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55E181" w14:textId="13D6CB8A" w:rsidR="005E2F6C" w:rsidRDefault="00E269AC">
      <w:pPr>
        <w:rPr>
          <w:rFonts w:ascii="Arial" w:hAnsi="Arial" w:cs="Arial"/>
          <w:sz w:val="28"/>
          <w:szCs w:val="28"/>
        </w:rPr>
      </w:pPr>
      <w:r w:rsidRPr="00E269AC">
        <w:rPr>
          <w:rFonts w:ascii="Arial" w:hAnsi="Arial" w:cs="Arial"/>
          <w:sz w:val="28"/>
          <w:szCs w:val="28"/>
        </w:rPr>
        <w:t>C</w:t>
      </w:r>
      <w:r>
        <w:rPr>
          <w:rFonts w:ascii="Arial" w:hAnsi="Arial" w:cs="Arial"/>
          <w:sz w:val="28"/>
          <w:szCs w:val="28"/>
        </w:rPr>
        <w:t>o</w:t>
      </w:r>
      <w:r w:rsidRPr="00E269AC">
        <w:rPr>
          <w:rFonts w:ascii="Arial" w:hAnsi="Arial" w:cs="Arial"/>
          <w:sz w:val="28"/>
          <w:szCs w:val="28"/>
        </w:rPr>
        <w:t>nocimientos y prácticas sobre la prevención de cáncer de mama en practicantes del programa de instrumentación quirúrgica de la universidad popular del cesar, Valledupar. 2023</w:t>
      </w:r>
    </w:p>
    <w:p w14:paraId="324B3A9C" w14:textId="32F56DD8" w:rsidR="00E269AC" w:rsidRDefault="00E269AC">
      <w:pPr>
        <w:rPr>
          <w:rFonts w:ascii="Arial" w:hAnsi="Arial" w:cs="Arial"/>
          <w:sz w:val="28"/>
          <w:szCs w:val="28"/>
        </w:rPr>
      </w:pPr>
      <w:r>
        <w:rPr>
          <w:rFonts w:ascii="Arial" w:hAnsi="Arial" w:cs="Arial"/>
          <w:sz w:val="28"/>
          <w:szCs w:val="28"/>
        </w:rPr>
        <w:t>AUTORES</w:t>
      </w:r>
    </w:p>
    <w:p w14:paraId="0C83D608" w14:textId="25A39D69" w:rsidR="00E269AC" w:rsidRDefault="00E269AC">
      <w:pPr>
        <w:rPr>
          <w:rFonts w:ascii="Arial" w:hAnsi="Arial" w:cs="Arial"/>
          <w:sz w:val="24"/>
          <w:szCs w:val="24"/>
        </w:rPr>
      </w:pPr>
      <w:r>
        <w:rPr>
          <w:rFonts w:ascii="Arial" w:hAnsi="Arial" w:cs="Arial"/>
          <w:sz w:val="24"/>
          <w:szCs w:val="24"/>
        </w:rPr>
        <w:t xml:space="preserve">Arzuaga Peñaloza, </w:t>
      </w:r>
      <w:proofErr w:type="spellStart"/>
      <w:r>
        <w:rPr>
          <w:rFonts w:ascii="Arial" w:hAnsi="Arial" w:cs="Arial"/>
          <w:sz w:val="24"/>
          <w:szCs w:val="24"/>
        </w:rPr>
        <w:t>Maria</w:t>
      </w:r>
      <w:proofErr w:type="spellEnd"/>
      <w:r>
        <w:rPr>
          <w:rFonts w:ascii="Arial" w:hAnsi="Arial" w:cs="Arial"/>
          <w:sz w:val="24"/>
          <w:szCs w:val="24"/>
        </w:rPr>
        <w:t xml:space="preserve">; </w:t>
      </w:r>
      <w:proofErr w:type="spellStart"/>
      <w:r>
        <w:rPr>
          <w:rFonts w:ascii="Arial" w:hAnsi="Arial" w:cs="Arial"/>
          <w:sz w:val="24"/>
          <w:szCs w:val="24"/>
        </w:rPr>
        <w:t>Davila</w:t>
      </w:r>
      <w:proofErr w:type="spellEnd"/>
      <w:r>
        <w:rPr>
          <w:rFonts w:ascii="Arial" w:hAnsi="Arial" w:cs="Arial"/>
          <w:sz w:val="24"/>
          <w:szCs w:val="24"/>
        </w:rPr>
        <w:t>, Carolina; Mindiola Lina Marcela.</w:t>
      </w:r>
    </w:p>
    <w:p w14:paraId="10DA8E94" w14:textId="4BEA8FED" w:rsidR="00E269AC" w:rsidRDefault="00E269AC">
      <w:pPr>
        <w:rPr>
          <w:rFonts w:ascii="Arial" w:hAnsi="Arial" w:cs="Arial"/>
          <w:sz w:val="24"/>
          <w:szCs w:val="24"/>
        </w:rPr>
      </w:pPr>
      <w:r>
        <w:rPr>
          <w:rFonts w:ascii="Arial" w:hAnsi="Arial" w:cs="Arial"/>
          <w:sz w:val="24"/>
          <w:szCs w:val="24"/>
        </w:rPr>
        <w:t>RESUMEN</w:t>
      </w:r>
    </w:p>
    <w:p w14:paraId="44F1FEF9" w14:textId="77777777" w:rsidR="00E269AC" w:rsidRDefault="00E269AC">
      <w:r>
        <w:t>El estudio estuvo dirigido a determinar el conocimiento y práctica sobre la prevención de cáncer de mama que tienen las practicantes del programa de Instrumentación Quirúrgica de la Universidad Popular del Cesar, Valledupar. 2022. Metodológicamente, el estudio fue descriptivo – de corte trasversal, prospectivo y correlacional, bajo una población del programa de Instrumentación Quirúrgica de la Universidad Popular del Cesar, conformado por 123 féminas de las prácticas de esterilización, practica I, practica II y práctica III matriculadas en el semestre 2022-II, tras la aplicación de una fórmula de muestreo aleatorio simple se calculó una muestra de 69 practicantes a las cuales se les aplico un cuestionario de escala de Likert variado (varias opciones de respuesta), el cual fue procesado por medio de la estadística descriptiva empleando el programa Excel 2016 reflejando las evidencias en tablas y gráficas delimitando la frecuencia absoluta y la frecuencia relativa. En sus resultados, las evidencias lograron determinar que existen notables deficiencias en los conocimientos que manejan las féminas objeto de estudio, a esto se suma la ausencia de acciones responsables por parte de las estudiantes en torno a las prácticas de prevención de cáncer de mama. Esto se comprueba a partir de la aplicación de la fórmula de Pearson en varios criterios de conocimiento como; síntomas, factores de riesgo, tratamiento y prevención asociados numéricamente como la aplicación de medidas de prevención, autoexamen, consulta médica y tratamiento preventivo, el cual arrojo una correlación positiva perfecta de 0.75 lo cual devela que existe una relación directamente proporcional entre la ausencia del conocimiento y prácticas de las estudiantes objeto de análisis.</w:t>
      </w:r>
    </w:p>
    <w:p w14:paraId="00A0512A" w14:textId="12CF5D91" w:rsidR="00E269AC" w:rsidRDefault="00E269AC">
      <w:r>
        <w:t xml:space="preserve"> </w:t>
      </w:r>
      <w:r w:rsidRPr="00E269AC">
        <w:rPr>
          <w:b/>
          <w:bCs/>
        </w:rPr>
        <w:t>Palabras clave</w:t>
      </w:r>
      <w:r>
        <w:t>: Conocimiento de factores de riesgo, tratamiento, síntomas, y Prácticas de prevención, autoexamen, consulta médica, Cáncer de mama</w:t>
      </w:r>
    </w:p>
    <w:p w14:paraId="3845459D" w14:textId="344E7258" w:rsidR="00E269AC" w:rsidRDefault="00E269AC">
      <w:r>
        <w:t>ABSTRACT</w:t>
      </w:r>
    </w:p>
    <w:p w14:paraId="1EC13D58" w14:textId="77777777" w:rsidR="00E269AC" w:rsidRDefault="00E269AC">
      <w:proofErr w:type="spellStart"/>
      <w:r>
        <w:t>The</w:t>
      </w:r>
      <w:proofErr w:type="spellEnd"/>
      <w:r>
        <w:t xml:space="preserve"> </w:t>
      </w:r>
      <w:proofErr w:type="spellStart"/>
      <w:r>
        <w:t>study</w:t>
      </w:r>
      <w:proofErr w:type="spellEnd"/>
      <w:r>
        <w:t xml:space="preserve"> </w:t>
      </w:r>
      <w:proofErr w:type="spellStart"/>
      <w:r>
        <w:t>was</w:t>
      </w:r>
      <w:proofErr w:type="spellEnd"/>
      <w:r>
        <w:t xml:space="preserve"> </w:t>
      </w:r>
      <w:proofErr w:type="spellStart"/>
      <w:r>
        <w:t>aimed</w:t>
      </w:r>
      <w:proofErr w:type="spellEnd"/>
      <w:r>
        <w:t xml:space="preserve"> at </w:t>
      </w:r>
      <w:proofErr w:type="spellStart"/>
      <w:r>
        <w:t>determining</w:t>
      </w:r>
      <w:proofErr w:type="spellEnd"/>
      <w:r>
        <w:t xml:space="preserve"> </w:t>
      </w:r>
      <w:proofErr w:type="spellStart"/>
      <w:r>
        <w:t>the</w:t>
      </w:r>
      <w:proofErr w:type="spellEnd"/>
      <w:r>
        <w:t xml:space="preserve"> </w:t>
      </w:r>
      <w:proofErr w:type="spellStart"/>
      <w:r>
        <w:t>knowledge</w:t>
      </w:r>
      <w:proofErr w:type="spellEnd"/>
      <w:r>
        <w:t xml:space="preserve"> and </w:t>
      </w:r>
      <w:proofErr w:type="spellStart"/>
      <w:r>
        <w:t>practice</w:t>
      </w:r>
      <w:proofErr w:type="spellEnd"/>
      <w:r>
        <w:t xml:space="preserve"> on </w:t>
      </w:r>
      <w:proofErr w:type="spellStart"/>
      <w:r>
        <w:t>the</w:t>
      </w:r>
      <w:proofErr w:type="spellEnd"/>
      <w:r>
        <w:t xml:space="preserve"> </w:t>
      </w:r>
      <w:proofErr w:type="spellStart"/>
      <w:r>
        <w:t>prevention</w:t>
      </w:r>
      <w:proofErr w:type="spellEnd"/>
      <w:r>
        <w:t xml:space="preserve"> </w:t>
      </w:r>
      <w:proofErr w:type="spellStart"/>
      <w:r>
        <w:t>of</w:t>
      </w:r>
      <w:proofErr w:type="spellEnd"/>
      <w:r>
        <w:t xml:space="preserve"> </w:t>
      </w:r>
      <w:proofErr w:type="spellStart"/>
      <w:r>
        <w:t>breast</w:t>
      </w:r>
      <w:proofErr w:type="spellEnd"/>
      <w:r>
        <w:t xml:space="preserve"> </w:t>
      </w:r>
      <w:proofErr w:type="spellStart"/>
      <w:r>
        <w:t>cancer</w:t>
      </w:r>
      <w:proofErr w:type="spellEnd"/>
      <w:r>
        <w:t xml:space="preserve"> </w:t>
      </w:r>
      <w:proofErr w:type="spellStart"/>
      <w:r>
        <w:t>that</w:t>
      </w:r>
      <w:proofErr w:type="spellEnd"/>
      <w:r>
        <w:t xml:space="preserve"> </w:t>
      </w:r>
      <w:proofErr w:type="spellStart"/>
      <w:r>
        <w:t>the</w:t>
      </w:r>
      <w:proofErr w:type="spellEnd"/>
      <w:r>
        <w:t xml:space="preserve"> </w:t>
      </w:r>
      <w:proofErr w:type="spellStart"/>
      <w:r>
        <w:t>practitioners</w:t>
      </w:r>
      <w:proofErr w:type="spellEnd"/>
      <w:r>
        <w:t xml:space="preserve"> </w:t>
      </w:r>
      <w:proofErr w:type="spellStart"/>
      <w:r>
        <w:t>of</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t>Instrumentation</w:t>
      </w:r>
      <w:proofErr w:type="spellEnd"/>
      <w:r>
        <w:t xml:space="preserve"> </w:t>
      </w:r>
      <w:proofErr w:type="spellStart"/>
      <w:r>
        <w:t>program</w:t>
      </w:r>
      <w:proofErr w:type="spellEnd"/>
      <w:r>
        <w:t xml:space="preserve"> </w:t>
      </w:r>
      <w:proofErr w:type="spellStart"/>
      <w:r>
        <w:t>of</w:t>
      </w:r>
      <w:proofErr w:type="spellEnd"/>
      <w:r>
        <w:t xml:space="preserve"> </w:t>
      </w:r>
      <w:proofErr w:type="spellStart"/>
      <w:r>
        <w:t>the</w:t>
      </w:r>
      <w:proofErr w:type="spellEnd"/>
      <w:r>
        <w:t xml:space="preserve"> Popular </w:t>
      </w:r>
      <w:proofErr w:type="spellStart"/>
      <w:r>
        <w:t>University</w:t>
      </w:r>
      <w:proofErr w:type="spellEnd"/>
      <w:r>
        <w:t xml:space="preserve"> </w:t>
      </w:r>
      <w:proofErr w:type="spellStart"/>
      <w:r>
        <w:t>of</w:t>
      </w:r>
      <w:proofErr w:type="spellEnd"/>
      <w:r>
        <w:t xml:space="preserve"> Cesar, Valledupar, </w:t>
      </w:r>
      <w:proofErr w:type="spellStart"/>
      <w:r>
        <w:t>have</w:t>
      </w:r>
      <w:proofErr w:type="spellEnd"/>
      <w:r>
        <w:t xml:space="preserve">. 2022. </w:t>
      </w:r>
      <w:proofErr w:type="spellStart"/>
      <w:r>
        <w:t>Methodologically</w:t>
      </w:r>
      <w:proofErr w:type="spellEnd"/>
      <w:r>
        <w:t xml:space="preserve">, </w:t>
      </w:r>
      <w:proofErr w:type="spellStart"/>
      <w:r>
        <w:t>the</w:t>
      </w:r>
      <w:proofErr w:type="spellEnd"/>
      <w:r>
        <w:t xml:space="preserve"> </w:t>
      </w:r>
      <w:proofErr w:type="spellStart"/>
      <w:r>
        <w:t>study</w:t>
      </w:r>
      <w:proofErr w:type="spellEnd"/>
      <w:r>
        <w:t xml:space="preserve"> </w:t>
      </w:r>
      <w:proofErr w:type="spellStart"/>
      <w:r>
        <w:t>was</w:t>
      </w:r>
      <w:proofErr w:type="spellEnd"/>
      <w:r>
        <w:t xml:space="preserve"> descriptive - </w:t>
      </w:r>
      <w:proofErr w:type="spellStart"/>
      <w:r>
        <w:t>crosssectional</w:t>
      </w:r>
      <w:proofErr w:type="spellEnd"/>
      <w:r>
        <w:t xml:space="preserve">, prospective and </w:t>
      </w:r>
      <w:proofErr w:type="spellStart"/>
      <w:r>
        <w:t>correlational</w:t>
      </w:r>
      <w:proofErr w:type="spellEnd"/>
      <w:r>
        <w:t xml:space="preserve">, </w:t>
      </w:r>
      <w:proofErr w:type="spellStart"/>
      <w:r>
        <w:t>under</w:t>
      </w:r>
      <w:proofErr w:type="spellEnd"/>
      <w:r>
        <w:t xml:space="preserve"> a </w:t>
      </w:r>
      <w:proofErr w:type="spellStart"/>
      <w:r>
        <w:t>population</w:t>
      </w:r>
      <w:proofErr w:type="spellEnd"/>
      <w:r>
        <w:t xml:space="preserve"> </w:t>
      </w:r>
      <w:proofErr w:type="spellStart"/>
      <w:r>
        <w:t>of</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t>Instrumentation</w:t>
      </w:r>
      <w:proofErr w:type="spellEnd"/>
      <w:r>
        <w:t xml:space="preserve"> </w:t>
      </w:r>
      <w:proofErr w:type="spellStart"/>
      <w:r>
        <w:t>program</w:t>
      </w:r>
      <w:proofErr w:type="spellEnd"/>
      <w:r>
        <w:t xml:space="preserve"> </w:t>
      </w:r>
      <w:proofErr w:type="spellStart"/>
      <w:r>
        <w:t>of</w:t>
      </w:r>
      <w:proofErr w:type="spellEnd"/>
      <w:r>
        <w:t xml:space="preserve"> </w:t>
      </w:r>
      <w:proofErr w:type="spellStart"/>
      <w:r>
        <w:t>the</w:t>
      </w:r>
      <w:proofErr w:type="spellEnd"/>
      <w:r>
        <w:t xml:space="preserve"> Popular </w:t>
      </w:r>
      <w:proofErr w:type="spellStart"/>
      <w:r>
        <w:t>University</w:t>
      </w:r>
      <w:proofErr w:type="spellEnd"/>
      <w:r>
        <w:t xml:space="preserve"> </w:t>
      </w:r>
      <w:proofErr w:type="spellStart"/>
      <w:r>
        <w:t>of</w:t>
      </w:r>
      <w:proofErr w:type="spellEnd"/>
      <w:r>
        <w:t xml:space="preserve"> Cesar, </w:t>
      </w:r>
      <w:proofErr w:type="spellStart"/>
      <w:r>
        <w:t>made</w:t>
      </w:r>
      <w:proofErr w:type="spellEnd"/>
      <w:r>
        <w:t xml:space="preserve"> up </w:t>
      </w:r>
      <w:proofErr w:type="spellStart"/>
      <w:r>
        <w:t>of</w:t>
      </w:r>
      <w:proofErr w:type="spellEnd"/>
      <w:r>
        <w:t xml:space="preserve"> 123 </w:t>
      </w:r>
      <w:proofErr w:type="spellStart"/>
      <w:r>
        <w:t>women</w:t>
      </w:r>
      <w:proofErr w:type="spellEnd"/>
      <w:r>
        <w:t xml:space="preserve"> </w:t>
      </w:r>
      <w:proofErr w:type="spellStart"/>
      <w:r>
        <w:t>from</w:t>
      </w:r>
      <w:proofErr w:type="spellEnd"/>
      <w:r>
        <w:t xml:space="preserve"> </w:t>
      </w:r>
      <w:proofErr w:type="spellStart"/>
      <w:r>
        <w:t>sterilization</w:t>
      </w:r>
      <w:proofErr w:type="spellEnd"/>
      <w:r>
        <w:t xml:space="preserve"> </w:t>
      </w:r>
      <w:proofErr w:type="spellStart"/>
      <w:r>
        <w:t>practices</w:t>
      </w:r>
      <w:proofErr w:type="spellEnd"/>
      <w:r>
        <w:t xml:space="preserve">, </w:t>
      </w:r>
      <w:proofErr w:type="spellStart"/>
      <w:r>
        <w:t>practice</w:t>
      </w:r>
      <w:proofErr w:type="spellEnd"/>
      <w:r>
        <w:t xml:space="preserve"> I, </w:t>
      </w:r>
      <w:proofErr w:type="spellStart"/>
      <w:r>
        <w:t>practice</w:t>
      </w:r>
      <w:proofErr w:type="spellEnd"/>
      <w:r>
        <w:t xml:space="preserve"> II and </w:t>
      </w:r>
      <w:proofErr w:type="spellStart"/>
      <w:r>
        <w:t>practice</w:t>
      </w:r>
      <w:proofErr w:type="spellEnd"/>
      <w:r>
        <w:t xml:space="preserve"> III </w:t>
      </w:r>
      <w:proofErr w:type="spellStart"/>
      <w:r>
        <w:t>enrolled</w:t>
      </w:r>
      <w:proofErr w:type="spellEnd"/>
      <w:r>
        <w:t xml:space="preserve"> in </w:t>
      </w:r>
      <w:proofErr w:type="spellStart"/>
      <w:r>
        <w:t>the</w:t>
      </w:r>
      <w:proofErr w:type="spellEnd"/>
      <w:r>
        <w:t xml:space="preserve"> </w:t>
      </w:r>
      <w:proofErr w:type="spellStart"/>
      <w:r>
        <w:t>semester</w:t>
      </w:r>
      <w:proofErr w:type="spellEnd"/>
      <w:r>
        <w:t xml:space="preserve"> 2022-II, after </w:t>
      </w:r>
      <w:proofErr w:type="spellStart"/>
      <w:r>
        <w:t>applying</w:t>
      </w:r>
      <w:proofErr w:type="spellEnd"/>
      <w:r>
        <w:t xml:space="preserve"> a simple </w:t>
      </w:r>
      <w:proofErr w:type="spellStart"/>
      <w:r>
        <w:t>random</w:t>
      </w:r>
      <w:proofErr w:type="spellEnd"/>
      <w:r>
        <w:t xml:space="preserve"> </w:t>
      </w:r>
      <w:proofErr w:type="spellStart"/>
      <w:r>
        <w:t>sampling</w:t>
      </w:r>
      <w:proofErr w:type="spellEnd"/>
      <w:r>
        <w:t xml:space="preserve"> formula, a </w:t>
      </w:r>
      <w:proofErr w:type="spellStart"/>
      <w:r>
        <w:t>sample</w:t>
      </w:r>
      <w:proofErr w:type="spellEnd"/>
      <w:r>
        <w:t xml:space="preserve"> </w:t>
      </w:r>
      <w:proofErr w:type="spellStart"/>
      <w:r>
        <w:t>of</w:t>
      </w:r>
      <w:proofErr w:type="spellEnd"/>
      <w:r>
        <w:t xml:space="preserve"> 69 </w:t>
      </w:r>
      <w:proofErr w:type="spellStart"/>
      <w:r>
        <w:t>interns</w:t>
      </w:r>
      <w:proofErr w:type="spellEnd"/>
      <w:r>
        <w:t xml:space="preserve"> </w:t>
      </w:r>
      <w:proofErr w:type="spellStart"/>
      <w:r>
        <w:t>was</w:t>
      </w:r>
      <w:proofErr w:type="spellEnd"/>
      <w:r>
        <w:t xml:space="preserve"> </w:t>
      </w:r>
      <w:proofErr w:type="spellStart"/>
      <w:r>
        <w:t>calculated</w:t>
      </w:r>
      <w:proofErr w:type="spellEnd"/>
      <w:r>
        <w:t xml:space="preserve">, </w:t>
      </w:r>
      <w:proofErr w:type="spellStart"/>
      <w:r>
        <w:t>to</w:t>
      </w:r>
      <w:proofErr w:type="spellEnd"/>
      <w:r>
        <w:t xml:space="preserve"> </w:t>
      </w:r>
      <w:proofErr w:type="spellStart"/>
      <w:r>
        <w:t>which</w:t>
      </w:r>
      <w:proofErr w:type="spellEnd"/>
      <w:r>
        <w:t xml:space="preserve"> a </w:t>
      </w:r>
      <w:proofErr w:type="spellStart"/>
      <w:r>
        <w:t>varied</w:t>
      </w:r>
      <w:proofErr w:type="spellEnd"/>
      <w:r>
        <w:t xml:space="preserve"> Likert </w:t>
      </w:r>
      <w:proofErr w:type="spellStart"/>
      <w:r>
        <w:t>scale</w:t>
      </w:r>
      <w:proofErr w:type="spellEnd"/>
      <w:r>
        <w:t xml:space="preserve"> </w:t>
      </w:r>
      <w:proofErr w:type="spellStart"/>
      <w:r>
        <w:t>questionnaire</w:t>
      </w:r>
      <w:proofErr w:type="spellEnd"/>
      <w:r>
        <w:t xml:space="preserve"> (</w:t>
      </w:r>
      <w:proofErr w:type="spellStart"/>
      <w:r>
        <w:t>various</w:t>
      </w:r>
      <w:proofErr w:type="spellEnd"/>
      <w:r>
        <w:t xml:space="preserve"> response </w:t>
      </w:r>
      <w:proofErr w:type="spellStart"/>
      <w:r>
        <w:t>options</w:t>
      </w:r>
      <w:proofErr w:type="spellEnd"/>
      <w:r>
        <w:t xml:space="preserve">) </w:t>
      </w:r>
      <w:proofErr w:type="spellStart"/>
      <w:r>
        <w:t>was</w:t>
      </w:r>
      <w:proofErr w:type="spellEnd"/>
      <w:r>
        <w:t xml:space="preserve"> </w:t>
      </w:r>
      <w:proofErr w:type="spellStart"/>
      <w:r>
        <w:t>applied</w:t>
      </w:r>
      <w:proofErr w:type="spellEnd"/>
      <w:r>
        <w:t xml:space="preserve">, </w:t>
      </w:r>
      <w:proofErr w:type="spellStart"/>
      <w:r>
        <w:t>which</w:t>
      </w:r>
      <w:proofErr w:type="spellEnd"/>
      <w:r>
        <w:t xml:space="preserve"> </w:t>
      </w:r>
      <w:proofErr w:type="spellStart"/>
      <w:r>
        <w:t>was</w:t>
      </w:r>
      <w:proofErr w:type="spellEnd"/>
      <w:r>
        <w:t xml:space="preserve"> </w:t>
      </w:r>
      <w:proofErr w:type="spellStart"/>
      <w:r>
        <w:t>processed</w:t>
      </w:r>
      <w:proofErr w:type="spellEnd"/>
      <w:r>
        <w:t xml:space="preserve"> </w:t>
      </w:r>
      <w:proofErr w:type="spellStart"/>
      <w:r>
        <w:t>by</w:t>
      </w:r>
      <w:proofErr w:type="spellEnd"/>
      <w:r>
        <w:t xml:space="preserve"> </w:t>
      </w:r>
      <w:proofErr w:type="spellStart"/>
      <w:r>
        <w:t>means</w:t>
      </w:r>
      <w:proofErr w:type="spellEnd"/>
      <w:r>
        <w:t xml:space="preserve"> </w:t>
      </w:r>
      <w:proofErr w:type="spellStart"/>
      <w:r>
        <w:t>of</w:t>
      </w:r>
      <w:proofErr w:type="spellEnd"/>
      <w:r>
        <w:t xml:space="preserve"> descriptive </w:t>
      </w:r>
      <w:proofErr w:type="spellStart"/>
      <w:r>
        <w:t>statistics</w:t>
      </w:r>
      <w:proofErr w:type="spellEnd"/>
      <w:r>
        <w:t xml:space="preserve"> </w:t>
      </w:r>
      <w:proofErr w:type="spellStart"/>
      <w:r>
        <w:t>using</w:t>
      </w:r>
      <w:proofErr w:type="spellEnd"/>
      <w:r>
        <w:t xml:space="preserve"> </w:t>
      </w:r>
      <w:proofErr w:type="spellStart"/>
      <w:r>
        <w:t>the</w:t>
      </w:r>
      <w:proofErr w:type="spellEnd"/>
      <w:r>
        <w:t xml:space="preserve"> Excel 2016 </w:t>
      </w:r>
      <w:proofErr w:type="spellStart"/>
      <w:r>
        <w:t>program</w:t>
      </w:r>
      <w:proofErr w:type="spellEnd"/>
      <w:r>
        <w:t xml:space="preserve"> </w:t>
      </w:r>
      <w:proofErr w:type="spellStart"/>
      <w:r>
        <w:t>reflecting</w:t>
      </w:r>
      <w:proofErr w:type="spellEnd"/>
      <w:r>
        <w:t xml:space="preserve"> </w:t>
      </w:r>
      <w:proofErr w:type="spellStart"/>
      <w:r>
        <w:t>the</w:t>
      </w:r>
      <w:proofErr w:type="spellEnd"/>
      <w:r>
        <w:t xml:space="preserve"> </w:t>
      </w:r>
      <w:proofErr w:type="spellStart"/>
      <w:r>
        <w:t>evidence</w:t>
      </w:r>
      <w:proofErr w:type="spellEnd"/>
      <w:r>
        <w:t xml:space="preserve"> in tables and </w:t>
      </w:r>
      <w:proofErr w:type="spellStart"/>
      <w:r>
        <w:t>graphs</w:t>
      </w:r>
      <w:proofErr w:type="spellEnd"/>
      <w:r>
        <w:t xml:space="preserve"> </w:t>
      </w:r>
      <w:proofErr w:type="spellStart"/>
      <w:r>
        <w:t>delimiting</w:t>
      </w:r>
      <w:proofErr w:type="spellEnd"/>
      <w:r>
        <w:t xml:space="preserve"> </w:t>
      </w:r>
      <w:proofErr w:type="spellStart"/>
      <w:r>
        <w:t>the</w:t>
      </w:r>
      <w:proofErr w:type="spellEnd"/>
      <w:r>
        <w:t xml:space="preserve"> absolute </w:t>
      </w:r>
      <w:proofErr w:type="spellStart"/>
      <w:r>
        <w:t>frequency</w:t>
      </w:r>
      <w:proofErr w:type="spellEnd"/>
      <w:r>
        <w:t xml:space="preserve"> and </w:t>
      </w:r>
      <w:proofErr w:type="spellStart"/>
      <w:r>
        <w:t>the</w:t>
      </w:r>
      <w:proofErr w:type="spellEnd"/>
      <w:r>
        <w:t xml:space="preserve"> relative </w:t>
      </w:r>
      <w:proofErr w:type="spellStart"/>
      <w:r>
        <w:t>frequency</w:t>
      </w:r>
      <w:proofErr w:type="spellEnd"/>
      <w:r>
        <w:t xml:space="preserve">. In </w:t>
      </w:r>
      <w:proofErr w:type="spellStart"/>
      <w:r>
        <w:t>its</w:t>
      </w:r>
      <w:proofErr w:type="spellEnd"/>
      <w:r>
        <w:t xml:space="preserve"> </w:t>
      </w:r>
      <w:proofErr w:type="spellStart"/>
      <w:r>
        <w:t>results</w:t>
      </w:r>
      <w:proofErr w:type="spellEnd"/>
      <w:r>
        <w:t xml:space="preserve">, </w:t>
      </w:r>
      <w:proofErr w:type="spellStart"/>
      <w:r>
        <w:t>the</w:t>
      </w:r>
      <w:proofErr w:type="spellEnd"/>
      <w:r>
        <w:t xml:space="preserve"> </w:t>
      </w:r>
      <w:proofErr w:type="spellStart"/>
      <w:r>
        <w:t>evidence</w:t>
      </w:r>
      <w:proofErr w:type="spellEnd"/>
      <w:r>
        <w:t xml:space="preserve"> </w:t>
      </w:r>
      <w:proofErr w:type="spellStart"/>
      <w:r>
        <w:t>was</w:t>
      </w:r>
      <w:proofErr w:type="spellEnd"/>
      <w:r>
        <w:t xml:space="preserve"> </w:t>
      </w:r>
      <w:proofErr w:type="spellStart"/>
      <w:r>
        <w:t>able</w:t>
      </w:r>
      <w:proofErr w:type="spellEnd"/>
      <w:r>
        <w:t xml:space="preserve"> </w:t>
      </w:r>
      <w:proofErr w:type="spellStart"/>
      <w:r>
        <w:t>to</w:t>
      </w:r>
      <w:proofErr w:type="spellEnd"/>
      <w:r>
        <w:t xml:space="preserve"> determine </w:t>
      </w:r>
      <w:proofErr w:type="spellStart"/>
      <w:r>
        <w:t>that</w:t>
      </w:r>
      <w:proofErr w:type="spellEnd"/>
      <w:r>
        <w:t xml:space="preserve"> </w:t>
      </w:r>
      <w:proofErr w:type="spellStart"/>
      <w:r>
        <w:t>there</w:t>
      </w:r>
      <w:proofErr w:type="spellEnd"/>
      <w:r>
        <w:t xml:space="preserve"> are notable </w:t>
      </w:r>
      <w:proofErr w:type="spellStart"/>
      <w:r>
        <w:t>deficiencies</w:t>
      </w:r>
      <w:proofErr w:type="spellEnd"/>
      <w:r>
        <w:t xml:space="preserve"> in </w:t>
      </w:r>
      <w:proofErr w:type="spellStart"/>
      <w:r>
        <w:t>the</w:t>
      </w:r>
      <w:proofErr w:type="spellEnd"/>
      <w:r>
        <w:t xml:space="preserve"> </w:t>
      </w:r>
      <w:proofErr w:type="spellStart"/>
      <w:r>
        <w:t>knowledge</w:t>
      </w:r>
      <w:proofErr w:type="spellEnd"/>
      <w:r>
        <w:t xml:space="preserve"> </w:t>
      </w:r>
      <w:proofErr w:type="spellStart"/>
      <w:r>
        <w:t>that</w:t>
      </w:r>
      <w:proofErr w:type="spellEnd"/>
      <w:r>
        <w:t xml:space="preserve"> </w:t>
      </w:r>
      <w:proofErr w:type="spellStart"/>
      <w:r>
        <w:t>the</w:t>
      </w:r>
      <w:proofErr w:type="spellEnd"/>
      <w:r>
        <w:t xml:space="preserve"> </w:t>
      </w:r>
      <w:proofErr w:type="spellStart"/>
      <w:r>
        <w:t>females</w:t>
      </w:r>
      <w:proofErr w:type="spellEnd"/>
      <w:r>
        <w:t xml:space="preserve"> </w:t>
      </w:r>
      <w:proofErr w:type="spellStart"/>
      <w:r>
        <w:t>under</w:t>
      </w:r>
      <w:proofErr w:type="spellEnd"/>
      <w:r>
        <w:t xml:space="preserve"> </w:t>
      </w:r>
      <w:proofErr w:type="spellStart"/>
      <w:r>
        <w:t>study</w:t>
      </w:r>
      <w:proofErr w:type="spellEnd"/>
      <w:r>
        <w:t xml:space="preserve"> </w:t>
      </w:r>
      <w:proofErr w:type="spellStart"/>
      <w:r>
        <w:t>handle</w:t>
      </w:r>
      <w:proofErr w:type="spellEnd"/>
      <w:r>
        <w:t xml:space="preserve">, </w:t>
      </w:r>
      <w:proofErr w:type="spellStart"/>
      <w:r>
        <w:t>to</w:t>
      </w:r>
      <w:proofErr w:type="spellEnd"/>
      <w:r>
        <w:t xml:space="preserve"> </w:t>
      </w:r>
      <w:proofErr w:type="spellStart"/>
      <w:r>
        <w:t>this</w:t>
      </w:r>
      <w:proofErr w:type="spellEnd"/>
      <w:r>
        <w:t xml:space="preserve"> </w:t>
      </w:r>
      <w:proofErr w:type="spellStart"/>
      <w:r>
        <w:t>is</w:t>
      </w:r>
      <w:proofErr w:type="spellEnd"/>
      <w:r>
        <w:t xml:space="preserve"> </w:t>
      </w:r>
      <w:proofErr w:type="spellStart"/>
      <w:r>
        <w:t>added</w:t>
      </w:r>
      <w:proofErr w:type="spellEnd"/>
      <w:r>
        <w:t xml:space="preserve"> </w:t>
      </w:r>
      <w:proofErr w:type="spellStart"/>
      <w:r>
        <w:t>the</w:t>
      </w:r>
      <w:proofErr w:type="spellEnd"/>
      <w:r>
        <w:t xml:space="preserve"> </w:t>
      </w:r>
      <w:proofErr w:type="spellStart"/>
      <w:r>
        <w:t>absence</w:t>
      </w:r>
      <w:proofErr w:type="spellEnd"/>
      <w:r>
        <w:t xml:space="preserve"> </w:t>
      </w:r>
      <w:proofErr w:type="spellStart"/>
      <w:r>
        <w:t>of</w:t>
      </w:r>
      <w:proofErr w:type="spellEnd"/>
      <w:r>
        <w:t xml:space="preserve"> </w:t>
      </w:r>
      <w:proofErr w:type="spellStart"/>
      <w:r>
        <w:t>responsible</w:t>
      </w:r>
      <w:proofErr w:type="spellEnd"/>
      <w:r>
        <w:t xml:space="preserve"> </w:t>
      </w:r>
      <w:proofErr w:type="spellStart"/>
      <w:r>
        <w:t>actions</w:t>
      </w:r>
      <w:proofErr w:type="spellEnd"/>
      <w:r>
        <w:t xml:space="preserve"> </w:t>
      </w:r>
      <w:proofErr w:type="spellStart"/>
      <w:r>
        <w:t>by</w:t>
      </w:r>
      <w:proofErr w:type="spellEnd"/>
      <w:r>
        <w:t xml:space="preserve"> </w:t>
      </w:r>
      <w:proofErr w:type="spellStart"/>
      <w:r>
        <w:t>the</w:t>
      </w:r>
      <w:proofErr w:type="spellEnd"/>
      <w:r>
        <w:t xml:space="preserve"> </w:t>
      </w:r>
      <w:proofErr w:type="spellStart"/>
      <w:r>
        <w:t>students</w:t>
      </w:r>
      <w:proofErr w:type="spellEnd"/>
      <w:r>
        <w:t xml:space="preserve"> </w:t>
      </w:r>
      <w:proofErr w:type="spellStart"/>
      <w:r>
        <w:t>regarding</w:t>
      </w:r>
      <w:proofErr w:type="spellEnd"/>
      <w:r>
        <w:t xml:space="preserve"> </w:t>
      </w:r>
      <w:proofErr w:type="spellStart"/>
      <w:r>
        <w:t>breast</w:t>
      </w:r>
      <w:proofErr w:type="spellEnd"/>
      <w:r>
        <w:t xml:space="preserve"> </w:t>
      </w:r>
      <w:proofErr w:type="spellStart"/>
      <w:r>
        <w:t>cancer</w:t>
      </w:r>
      <w:proofErr w:type="spellEnd"/>
      <w:r>
        <w:t xml:space="preserve"> </w:t>
      </w:r>
      <w:proofErr w:type="spellStart"/>
      <w:r>
        <w:lastRenderedPageBreak/>
        <w:t>prevention</w:t>
      </w:r>
      <w:proofErr w:type="spellEnd"/>
      <w:r>
        <w:t xml:space="preserve"> </w:t>
      </w:r>
      <w:proofErr w:type="spellStart"/>
      <w:r>
        <w:t>practices</w:t>
      </w:r>
      <w:proofErr w:type="spellEnd"/>
      <w:r>
        <w:t xml:space="preserve">. </w:t>
      </w:r>
      <w:proofErr w:type="spellStart"/>
      <w:r>
        <w:t>This</w:t>
      </w:r>
      <w:proofErr w:type="spellEnd"/>
      <w:r>
        <w:t xml:space="preserve"> </w:t>
      </w:r>
      <w:proofErr w:type="spellStart"/>
      <w:r>
        <w:t>is</w:t>
      </w:r>
      <w:proofErr w:type="spellEnd"/>
      <w:r>
        <w:t xml:space="preserve"> </w:t>
      </w:r>
      <w:proofErr w:type="spellStart"/>
      <w:r>
        <w:t>verified</w:t>
      </w:r>
      <w:proofErr w:type="spellEnd"/>
      <w:r>
        <w:t xml:space="preserve"> </w:t>
      </w:r>
      <w:proofErr w:type="spellStart"/>
      <w:r>
        <w:t>from</w:t>
      </w:r>
      <w:proofErr w:type="spellEnd"/>
      <w:r>
        <w:t xml:space="preserve"> </w:t>
      </w:r>
      <w:proofErr w:type="spellStart"/>
      <w:r>
        <w:t>the</w:t>
      </w:r>
      <w:proofErr w:type="spellEnd"/>
      <w:r>
        <w:t xml:space="preserve"> </w:t>
      </w:r>
      <w:proofErr w:type="spellStart"/>
      <w:r>
        <w:t>application</w:t>
      </w:r>
      <w:proofErr w:type="spellEnd"/>
      <w:r>
        <w:t xml:space="preserve"> </w:t>
      </w:r>
      <w:proofErr w:type="spellStart"/>
      <w:r>
        <w:t>of</w:t>
      </w:r>
      <w:proofErr w:type="spellEnd"/>
      <w:r>
        <w:t xml:space="preserve"> </w:t>
      </w:r>
      <w:proofErr w:type="spellStart"/>
      <w:r>
        <w:t>Pearson's</w:t>
      </w:r>
      <w:proofErr w:type="spellEnd"/>
      <w:r>
        <w:t xml:space="preserve"> formula in </w:t>
      </w:r>
      <w:proofErr w:type="spellStart"/>
      <w:r>
        <w:t>several</w:t>
      </w:r>
      <w:proofErr w:type="spellEnd"/>
      <w:r>
        <w:t xml:space="preserve"> </w:t>
      </w:r>
      <w:proofErr w:type="spellStart"/>
      <w:r>
        <w:t>knowledge</w:t>
      </w:r>
      <w:proofErr w:type="spellEnd"/>
      <w:r>
        <w:t xml:space="preserve"> </w:t>
      </w:r>
      <w:proofErr w:type="spellStart"/>
      <w:r>
        <w:t>criteria</w:t>
      </w:r>
      <w:proofErr w:type="spellEnd"/>
      <w:r>
        <w:t xml:space="preserve"> </w:t>
      </w:r>
      <w:proofErr w:type="spellStart"/>
      <w:r>
        <w:t>such</w:t>
      </w:r>
      <w:proofErr w:type="spellEnd"/>
      <w:r>
        <w:t xml:space="preserve"> as; </w:t>
      </w:r>
      <w:proofErr w:type="spellStart"/>
      <w:r>
        <w:t>symptoms</w:t>
      </w:r>
      <w:proofErr w:type="spellEnd"/>
      <w:r>
        <w:t xml:space="preserve">, </w:t>
      </w:r>
      <w:proofErr w:type="spellStart"/>
      <w:r>
        <w:t>risk</w:t>
      </w:r>
      <w:proofErr w:type="spellEnd"/>
      <w:r>
        <w:t xml:space="preserve"> </w:t>
      </w:r>
      <w:proofErr w:type="spellStart"/>
      <w:r>
        <w:t>factors</w:t>
      </w:r>
      <w:proofErr w:type="spellEnd"/>
      <w:r>
        <w:t xml:space="preserve">, </w:t>
      </w:r>
      <w:proofErr w:type="spellStart"/>
      <w:r>
        <w:t>treatment</w:t>
      </w:r>
      <w:proofErr w:type="spellEnd"/>
      <w:r>
        <w:t xml:space="preserve"> and </w:t>
      </w:r>
      <w:proofErr w:type="spellStart"/>
      <w:r>
        <w:t>prevention</w:t>
      </w:r>
      <w:proofErr w:type="spellEnd"/>
      <w:r>
        <w:t xml:space="preserve"> </w:t>
      </w:r>
      <w:proofErr w:type="spellStart"/>
      <w:r>
        <w:t>associated</w:t>
      </w:r>
      <w:proofErr w:type="spellEnd"/>
      <w:r>
        <w:t xml:space="preserve"> </w:t>
      </w:r>
      <w:proofErr w:type="spellStart"/>
      <w:r>
        <w:t>numerically</w:t>
      </w:r>
      <w:proofErr w:type="spellEnd"/>
      <w:r>
        <w:t xml:space="preserve"> </w:t>
      </w:r>
      <w:proofErr w:type="spellStart"/>
      <w:r>
        <w:t>such</w:t>
      </w:r>
      <w:proofErr w:type="spellEnd"/>
      <w:r>
        <w:t xml:space="preserve"> as </w:t>
      </w:r>
      <w:proofErr w:type="spellStart"/>
      <w:r>
        <w:t>the</w:t>
      </w:r>
      <w:proofErr w:type="spellEnd"/>
      <w:r>
        <w:t xml:space="preserve"> </w:t>
      </w:r>
      <w:proofErr w:type="spellStart"/>
      <w:r>
        <w:t>application</w:t>
      </w:r>
      <w:proofErr w:type="spellEnd"/>
      <w:r>
        <w:t xml:space="preserve"> </w:t>
      </w:r>
      <w:proofErr w:type="spellStart"/>
      <w:r>
        <w:t>of</w:t>
      </w:r>
      <w:proofErr w:type="spellEnd"/>
      <w:r>
        <w:t xml:space="preserve"> </w:t>
      </w:r>
      <w:proofErr w:type="spellStart"/>
      <w:r>
        <w:t>prevention</w:t>
      </w:r>
      <w:proofErr w:type="spellEnd"/>
      <w:r>
        <w:t xml:space="preserve"> </w:t>
      </w:r>
      <w:proofErr w:type="spellStart"/>
      <w:r>
        <w:t>measures</w:t>
      </w:r>
      <w:proofErr w:type="spellEnd"/>
      <w:r>
        <w:t xml:space="preserve">, </w:t>
      </w:r>
      <w:proofErr w:type="spellStart"/>
      <w:r>
        <w:t>self-examination</w:t>
      </w:r>
      <w:proofErr w:type="spellEnd"/>
      <w:r>
        <w:t xml:space="preserve">, medical </w:t>
      </w:r>
      <w:proofErr w:type="spellStart"/>
      <w:r>
        <w:t>consultation</w:t>
      </w:r>
      <w:proofErr w:type="spellEnd"/>
      <w:r>
        <w:t xml:space="preserve"> and preventive </w:t>
      </w:r>
      <w:proofErr w:type="spellStart"/>
      <w:r>
        <w:t>treatment</w:t>
      </w:r>
      <w:proofErr w:type="spellEnd"/>
      <w:r>
        <w:t xml:space="preserve">, </w:t>
      </w:r>
      <w:proofErr w:type="spellStart"/>
      <w:r>
        <w:t>which</w:t>
      </w:r>
      <w:proofErr w:type="spellEnd"/>
      <w:r>
        <w:t xml:space="preserve"> </w:t>
      </w:r>
      <w:proofErr w:type="spellStart"/>
      <w:r>
        <w:t>yielded</w:t>
      </w:r>
      <w:proofErr w:type="spellEnd"/>
      <w:r>
        <w:t xml:space="preserve"> a </w:t>
      </w:r>
      <w:proofErr w:type="spellStart"/>
      <w:r>
        <w:t>perfect</w:t>
      </w:r>
      <w:proofErr w:type="spellEnd"/>
      <w:r>
        <w:t xml:space="preserve"> positive </w:t>
      </w:r>
      <w:proofErr w:type="spellStart"/>
      <w:r>
        <w:t>correlation</w:t>
      </w:r>
      <w:proofErr w:type="spellEnd"/>
      <w:r>
        <w:t xml:space="preserve"> </w:t>
      </w:r>
      <w:proofErr w:type="spellStart"/>
      <w:r>
        <w:t>of</w:t>
      </w:r>
      <w:proofErr w:type="spellEnd"/>
      <w:r>
        <w:t xml:space="preserve"> 0.75 </w:t>
      </w:r>
      <w:proofErr w:type="spellStart"/>
      <w:r>
        <w:t>which</w:t>
      </w:r>
      <w:proofErr w:type="spellEnd"/>
      <w:r>
        <w:t xml:space="preserve"> </w:t>
      </w:r>
      <w:proofErr w:type="spellStart"/>
      <w:r>
        <w:t>reveals</w:t>
      </w:r>
      <w:proofErr w:type="spellEnd"/>
      <w:r>
        <w:t xml:space="preserve"> </w:t>
      </w:r>
      <w:proofErr w:type="spellStart"/>
      <w:r>
        <w:t>that</w:t>
      </w:r>
      <w:proofErr w:type="spellEnd"/>
      <w:r>
        <w:t xml:space="preserve"> </w:t>
      </w:r>
      <w:proofErr w:type="spellStart"/>
      <w:r>
        <w:t>there</w:t>
      </w:r>
      <w:proofErr w:type="spellEnd"/>
      <w:r>
        <w:t xml:space="preserve"> </w:t>
      </w:r>
      <w:proofErr w:type="spellStart"/>
      <w:r>
        <w:t>is</w:t>
      </w:r>
      <w:proofErr w:type="spellEnd"/>
      <w:r>
        <w:t xml:space="preserve"> a </w:t>
      </w:r>
      <w:proofErr w:type="spellStart"/>
      <w:r>
        <w:t>directly</w:t>
      </w:r>
      <w:proofErr w:type="spellEnd"/>
      <w:r>
        <w:t xml:space="preserve"> </w:t>
      </w:r>
      <w:proofErr w:type="spellStart"/>
      <w:r>
        <w:t>proportional</w:t>
      </w:r>
      <w:proofErr w:type="spellEnd"/>
      <w:r>
        <w:t xml:space="preserve"> </w:t>
      </w:r>
      <w:proofErr w:type="spellStart"/>
      <w:r>
        <w:t>relationship</w:t>
      </w:r>
      <w:proofErr w:type="spellEnd"/>
      <w:r>
        <w:t xml:space="preserve"> </w:t>
      </w:r>
      <w:proofErr w:type="spellStart"/>
      <w:r>
        <w:t>between</w:t>
      </w:r>
      <w:proofErr w:type="spellEnd"/>
      <w:r>
        <w:t xml:space="preserve"> </w:t>
      </w:r>
      <w:proofErr w:type="spellStart"/>
      <w:r>
        <w:t>the</w:t>
      </w:r>
      <w:proofErr w:type="spellEnd"/>
      <w:r>
        <w:t xml:space="preserve"> </w:t>
      </w:r>
      <w:proofErr w:type="spellStart"/>
      <w:r>
        <w:t>absence</w:t>
      </w:r>
      <w:proofErr w:type="spellEnd"/>
      <w:r>
        <w:t xml:space="preserve"> </w:t>
      </w:r>
      <w:proofErr w:type="spellStart"/>
      <w:r>
        <w:t>of</w:t>
      </w:r>
      <w:proofErr w:type="spellEnd"/>
      <w:r>
        <w:t xml:space="preserve"> </w:t>
      </w:r>
      <w:proofErr w:type="spellStart"/>
      <w:r>
        <w:t>knowledge</w:t>
      </w:r>
      <w:proofErr w:type="spellEnd"/>
      <w:r>
        <w:t xml:space="preserve"> and </w:t>
      </w:r>
      <w:proofErr w:type="spellStart"/>
      <w:r>
        <w:t>practices</w:t>
      </w:r>
      <w:proofErr w:type="spellEnd"/>
      <w:r>
        <w:t xml:space="preserve"> </w:t>
      </w:r>
      <w:proofErr w:type="spellStart"/>
      <w:r>
        <w:t>of</w:t>
      </w:r>
      <w:proofErr w:type="spellEnd"/>
      <w:r>
        <w:t xml:space="preserve"> </w:t>
      </w:r>
      <w:proofErr w:type="spellStart"/>
      <w:r>
        <w:t>the</w:t>
      </w:r>
      <w:proofErr w:type="spellEnd"/>
      <w:r>
        <w:t xml:space="preserve"> </w:t>
      </w:r>
      <w:proofErr w:type="spellStart"/>
      <w:r>
        <w:t>students</w:t>
      </w:r>
      <w:proofErr w:type="spellEnd"/>
      <w:r>
        <w:t xml:space="preserve"> </w:t>
      </w:r>
      <w:proofErr w:type="spellStart"/>
      <w:r>
        <w:t>under</w:t>
      </w:r>
      <w:proofErr w:type="spellEnd"/>
      <w:r>
        <w:t xml:space="preserve"> </w:t>
      </w:r>
      <w:proofErr w:type="spellStart"/>
      <w:r>
        <w:t>analysis</w:t>
      </w:r>
      <w:proofErr w:type="spellEnd"/>
      <w:r>
        <w:t>.</w:t>
      </w:r>
    </w:p>
    <w:p w14:paraId="408572E9" w14:textId="27DB2FB0" w:rsidR="00E269AC" w:rsidRPr="00E269AC" w:rsidRDefault="00E269AC">
      <w:pPr>
        <w:rPr>
          <w:rFonts w:ascii="Arial" w:hAnsi="Arial" w:cs="Arial"/>
          <w:sz w:val="24"/>
          <w:szCs w:val="24"/>
        </w:rPr>
      </w:pPr>
      <w:r>
        <w:t xml:space="preserve"> </w:t>
      </w:r>
      <w:proofErr w:type="spellStart"/>
      <w:r w:rsidRPr="00E269AC">
        <w:rPr>
          <w:b/>
          <w:bCs/>
        </w:rPr>
        <w:t>Keywords</w:t>
      </w:r>
      <w:proofErr w:type="spellEnd"/>
      <w:r>
        <w:t xml:space="preserve">: </w:t>
      </w:r>
      <w:proofErr w:type="spellStart"/>
      <w:r>
        <w:t>Knowledge</w:t>
      </w:r>
      <w:proofErr w:type="spellEnd"/>
      <w:r>
        <w:t xml:space="preserve"> </w:t>
      </w:r>
      <w:proofErr w:type="spellStart"/>
      <w:r>
        <w:t>of</w:t>
      </w:r>
      <w:proofErr w:type="spellEnd"/>
      <w:r>
        <w:t xml:space="preserve"> </w:t>
      </w:r>
      <w:proofErr w:type="spellStart"/>
      <w:r>
        <w:t>risk</w:t>
      </w:r>
      <w:proofErr w:type="spellEnd"/>
      <w:r>
        <w:t xml:space="preserve"> </w:t>
      </w:r>
      <w:proofErr w:type="spellStart"/>
      <w:r>
        <w:t>factors</w:t>
      </w:r>
      <w:proofErr w:type="spellEnd"/>
      <w:r>
        <w:t xml:space="preserve">, </w:t>
      </w:r>
      <w:proofErr w:type="spellStart"/>
      <w:r>
        <w:t>treatment</w:t>
      </w:r>
      <w:proofErr w:type="spellEnd"/>
      <w:r>
        <w:t xml:space="preserve">, </w:t>
      </w:r>
      <w:proofErr w:type="spellStart"/>
      <w:r>
        <w:t>symptoms</w:t>
      </w:r>
      <w:proofErr w:type="spellEnd"/>
      <w:r>
        <w:t xml:space="preserve">, and </w:t>
      </w:r>
      <w:proofErr w:type="spellStart"/>
      <w:r>
        <w:t>prevention</w:t>
      </w:r>
      <w:proofErr w:type="spellEnd"/>
      <w:r>
        <w:t xml:space="preserve"> </w:t>
      </w:r>
      <w:proofErr w:type="spellStart"/>
      <w:r>
        <w:t>practices</w:t>
      </w:r>
      <w:proofErr w:type="spellEnd"/>
      <w:r>
        <w:t xml:space="preserve">, </w:t>
      </w:r>
      <w:proofErr w:type="spellStart"/>
      <w:r>
        <w:t>selfexamination</w:t>
      </w:r>
      <w:proofErr w:type="spellEnd"/>
      <w:r>
        <w:t xml:space="preserve">, medical </w:t>
      </w:r>
      <w:proofErr w:type="spellStart"/>
      <w:r>
        <w:t>consultation</w:t>
      </w:r>
      <w:proofErr w:type="spellEnd"/>
      <w:r>
        <w:t xml:space="preserve">, </w:t>
      </w:r>
      <w:proofErr w:type="spellStart"/>
      <w:r>
        <w:t>breast</w:t>
      </w:r>
      <w:proofErr w:type="spellEnd"/>
      <w:r>
        <w:t xml:space="preserve"> </w:t>
      </w:r>
      <w:proofErr w:type="spellStart"/>
      <w:r>
        <w:t>cance</w:t>
      </w:r>
      <w:proofErr w:type="spellEnd"/>
    </w:p>
    <w:sectPr w:rsidR="00E269AC" w:rsidRPr="00E269A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69AC"/>
    <w:rsid w:val="005E2F6C"/>
    <w:rsid w:val="00E269A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2EB5F6"/>
  <w15:chartTrackingRefBased/>
  <w15:docId w15:val="{6E1908E8-E1B8-45EA-B0C9-7B7A279DBD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607</Words>
  <Characters>3344</Characters>
  <Application>Microsoft Office Word</Application>
  <DocSecurity>0</DocSecurity>
  <Lines>27</Lines>
  <Paragraphs>7</Paragraphs>
  <ScaleCrop>false</ScaleCrop>
  <Company/>
  <LinksUpToDate>false</LinksUpToDate>
  <CharactersWithSpaces>3944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YOJANNA ELENA CASTILLA BAYONA</cp:lastModifiedBy>
  <cp:revision>1</cp:revision>
  <dcterms:created xsi:type="dcterms:W3CDTF">2025-09-10T20:53:00Z</dcterms:created>
  <dcterms:modified xsi:type="dcterms:W3CDTF">2025-09-10T21:02:00Z</dcterms:modified>
</cp:coreProperties>
</file>