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5891" w14:textId="4192542B" w:rsidR="00FF6CB7" w:rsidRPr="00114C0D" w:rsidRDefault="00FF6CB7" w:rsidP="00F45570">
      <w:pPr>
        <w:spacing w:line="360" w:lineRule="auto"/>
        <w:ind w:firstLine="0"/>
        <w:jc w:val="center"/>
        <w:rPr>
          <w:rFonts w:eastAsia="Times New Roman" w:cs="Times New Roman"/>
          <w:b/>
        </w:rPr>
      </w:pPr>
    </w:p>
    <w:p w14:paraId="4741A343" w14:textId="25B3C160" w:rsidR="00FF6CB7" w:rsidRPr="00114C0D" w:rsidRDefault="00FF6CB7">
      <w:pPr>
        <w:spacing w:line="240" w:lineRule="auto"/>
        <w:ind w:firstLine="0"/>
        <w:rPr>
          <w:rFonts w:eastAsia="Times New Roman" w:cs="Times New Roman"/>
          <w:b/>
        </w:rPr>
      </w:pPr>
      <w:r w:rsidRPr="00114C0D">
        <w:rPr>
          <w:rFonts w:eastAsia="Times New Roman" w:cs="Times New Roman"/>
          <w:b/>
          <w:noProof/>
        </w:rPr>
        <w:drawing>
          <wp:anchor distT="0" distB="0" distL="114300" distR="114300" simplePos="0" relativeHeight="251658240" behindDoc="0" locked="0" layoutInCell="1" allowOverlap="1" wp14:anchorId="518EB69D" wp14:editId="25EA2D7E">
            <wp:simplePos x="0" y="0"/>
            <wp:positionH relativeFrom="margin">
              <wp:align>right</wp:align>
            </wp:positionH>
            <wp:positionV relativeFrom="paragraph">
              <wp:posOffset>243840</wp:posOffset>
            </wp:positionV>
            <wp:extent cx="5944870" cy="59448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944870" cy="5944870"/>
                    </a:xfrm>
                    <a:prstGeom prst="rect">
                      <a:avLst/>
                    </a:prstGeom>
                  </pic:spPr>
                </pic:pic>
              </a:graphicData>
            </a:graphic>
            <wp14:sizeRelH relativeFrom="page">
              <wp14:pctWidth>0</wp14:pctWidth>
            </wp14:sizeRelH>
            <wp14:sizeRelV relativeFrom="page">
              <wp14:pctHeight>0</wp14:pctHeight>
            </wp14:sizeRelV>
          </wp:anchor>
        </w:drawing>
      </w:r>
      <w:r w:rsidRPr="00114C0D">
        <w:rPr>
          <w:rFonts w:eastAsia="Times New Roman" w:cs="Times New Roman"/>
          <w:b/>
        </w:rPr>
        <w:br w:type="page"/>
      </w:r>
    </w:p>
    <w:p w14:paraId="3E6BEE7F" w14:textId="304FC251" w:rsidR="00A40C78" w:rsidRPr="00114C0D" w:rsidRDefault="00843478" w:rsidP="00A40C78">
      <w:pPr>
        <w:spacing w:line="360" w:lineRule="auto"/>
        <w:ind w:firstLine="0"/>
        <w:jc w:val="center"/>
        <w:rPr>
          <w:rFonts w:eastAsia="Times New Roman" w:cs="Times New Roman"/>
          <w:b/>
        </w:rPr>
      </w:pPr>
      <w:r>
        <w:rPr>
          <w:rFonts w:eastAsia="Times New Roman" w:cs="Times New Roman"/>
          <w:b/>
        </w:rPr>
        <w:lastRenderedPageBreak/>
        <w:t xml:space="preserve">Modelo o </w:t>
      </w:r>
      <w:r w:rsidR="00C673BB">
        <w:rPr>
          <w:rFonts w:eastAsia="Times New Roman" w:cs="Times New Roman"/>
          <w:b/>
        </w:rPr>
        <w:t>P</w:t>
      </w:r>
      <w:r>
        <w:rPr>
          <w:rFonts w:eastAsia="Times New Roman" w:cs="Times New Roman"/>
          <w:b/>
        </w:rPr>
        <w:t xml:space="preserve">lan </w:t>
      </w:r>
      <w:r w:rsidR="00C673BB">
        <w:rPr>
          <w:rFonts w:eastAsia="Times New Roman" w:cs="Times New Roman"/>
          <w:b/>
        </w:rPr>
        <w:t>D</w:t>
      </w:r>
      <w:r>
        <w:rPr>
          <w:rFonts w:eastAsia="Times New Roman" w:cs="Times New Roman"/>
          <w:b/>
        </w:rPr>
        <w:t xml:space="preserve">e </w:t>
      </w:r>
      <w:r w:rsidR="00C673BB">
        <w:rPr>
          <w:rFonts w:eastAsia="Times New Roman" w:cs="Times New Roman"/>
          <w:b/>
        </w:rPr>
        <w:t>D</w:t>
      </w:r>
      <w:r>
        <w:rPr>
          <w:rFonts w:eastAsia="Times New Roman" w:cs="Times New Roman"/>
          <w:b/>
        </w:rPr>
        <w:t xml:space="preserve">ireccionamiento </w:t>
      </w:r>
      <w:r w:rsidR="00C673BB">
        <w:rPr>
          <w:rFonts w:eastAsia="Times New Roman" w:cs="Times New Roman"/>
          <w:b/>
        </w:rPr>
        <w:t>E</w:t>
      </w:r>
      <w:r>
        <w:rPr>
          <w:rFonts w:eastAsia="Times New Roman" w:cs="Times New Roman"/>
          <w:b/>
        </w:rPr>
        <w:t xml:space="preserve">stratégico </w:t>
      </w:r>
      <w:r w:rsidR="00C673BB">
        <w:rPr>
          <w:rFonts w:eastAsia="Times New Roman" w:cs="Times New Roman"/>
          <w:b/>
        </w:rPr>
        <w:t>D</w:t>
      </w:r>
      <w:r>
        <w:rPr>
          <w:rFonts w:eastAsia="Times New Roman" w:cs="Times New Roman"/>
          <w:b/>
        </w:rPr>
        <w:t xml:space="preserve">e </w:t>
      </w:r>
      <w:r w:rsidR="00C673BB">
        <w:rPr>
          <w:rFonts w:eastAsia="Times New Roman" w:cs="Times New Roman"/>
          <w:b/>
        </w:rPr>
        <w:t>V</w:t>
      </w:r>
      <w:r>
        <w:rPr>
          <w:rFonts w:eastAsia="Times New Roman" w:cs="Times New Roman"/>
          <w:b/>
        </w:rPr>
        <w:t xml:space="preserve">entas </w:t>
      </w:r>
      <w:r w:rsidR="00811AA1">
        <w:rPr>
          <w:rFonts w:eastAsia="Times New Roman" w:cs="Times New Roman"/>
          <w:b/>
        </w:rPr>
        <w:t xml:space="preserve">y </w:t>
      </w:r>
      <w:r w:rsidR="00C673BB">
        <w:rPr>
          <w:rFonts w:eastAsia="Times New Roman" w:cs="Times New Roman"/>
          <w:b/>
        </w:rPr>
        <w:t>Equipamiento</w:t>
      </w:r>
      <w:r w:rsidR="00A40C78">
        <w:rPr>
          <w:rFonts w:eastAsia="Times New Roman" w:cs="Times New Roman"/>
          <w:b/>
        </w:rPr>
        <w:t xml:space="preserve"> De</w:t>
      </w:r>
      <w:r w:rsidR="00A40C78" w:rsidRPr="00114C0D">
        <w:rPr>
          <w:rFonts w:eastAsia="Times New Roman" w:cs="Times New Roman"/>
          <w:b/>
        </w:rPr>
        <w:t xml:space="preserve"> La Empresa De Embutidos Cárnicos CERRES</w:t>
      </w:r>
    </w:p>
    <w:p w14:paraId="3F2886B1" w14:textId="77777777" w:rsidR="003E5119" w:rsidRPr="00114C0D" w:rsidRDefault="003E5119" w:rsidP="00F45570">
      <w:pPr>
        <w:spacing w:line="240" w:lineRule="auto"/>
        <w:jc w:val="center"/>
        <w:rPr>
          <w:rFonts w:eastAsia="Times New Roman" w:cs="Times New Roman"/>
          <w:b/>
        </w:rPr>
      </w:pPr>
    </w:p>
    <w:p w14:paraId="10C3FAF6" w14:textId="77777777" w:rsidR="003E5119" w:rsidRPr="00114C0D" w:rsidRDefault="003E5119" w:rsidP="00F45570">
      <w:pPr>
        <w:spacing w:line="240" w:lineRule="auto"/>
        <w:jc w:val="center"/>
        <w:rPr>
          <w:rFonts w:eastAsia="Times New Roman" w:cs="Times New Roman"/>
          <w:b/>
        </w:rPr>
      </w:pPr>
    </w:p>
    <w:p w14:paraId="497F6DDB" w14:textId="77777777" w:rsidR="003E5119" w:rsidRPr="00114C0D" w:rsidRDefault="003E5119" w:rsidP="00F45570">
      <w:pPr>
        <w:spacing w:line="240" w:lineRule="auto"/>
        <w:jc w:val="center"/>
        <w:rPr>
          <w:rFonts w:eastAsia="Times New Roman" w:cs="Times New Roman"/>
          <w:b/>
        </w:rPr>
      </w:pPr>
    </w:p>
    <w:p w14:paraId="38A65721" w14:textId="3D7B44DB" w:rsidR="003E5119" w:rsidRPr="00114C0D" w:rsidRDefault="006239A4" w:rsidP="00F45570">
      <w:pPr>
        <w:spacing w:line="240" w:lineRule="auto"/>
        <w:ind w:firstLine="0"/>
        <w:rPr>
          <w:rFonts w:eastAsia="Times New Roman" w:cs="Times New Roman"/>
          <w:b/>
        </w:rPr>
      </w:pPr>
      <w:r w:rsidRPr="00114C0D">
        <w:rPr>
          <w:rFonts w:eastAsia="Times New Roman" w:cs="Times New Roman"/>
          <w:b/>
        </w:rPr>
        <w:t xml:space="preserve">                                                                                    </w:t>
      </w:r>
    </w:p>
    <w:p w14:paraId="60696E65" w14:textId="77777777" w:rsidR="003E5119" w:rsidRPr="00114C0D" w:rsidRDefault="003E5119" w:rsidP="006239A4">
      <w:pPr>
        <w:spacing w:line="240" w:lineRule="auto"/>
        <w:jc w:val="center"/>
        <w:rPr>
          <w:rFonts w:eastAsia="Times New Roman" w:cs="Times New Roman"/>
          <w:b/>
        </w:rPr>
      </w:pPr>
    </w:p>
    <w:p w14:paraId="47BCF7A0" w14:textId="3357A07F" w:rsidR="003E5119" w:rsidRPr="00114C0D" w:rsidRDefault="006239A4" w:rsidP="006239A4">
      <w:pPr>
        <w:tabs>
          <w:tab w:val="left" w:pos="8475"/>
        </w:tabs>
        <w:spacing w:line="240" w:lineRule="auto"/>
        <w:jc w:val="left"/>
        <w:rPr>
          <w:rFonts w:eastAsia="Times New Roman" w:cs="Times New Roman"/>
          <w:b/>
        </w:rPr>
      </w:pPr>
      <w:r w:rsidRPr="00114C0D">
        <w:rPr>
          <w:rFonts w:eastAsia="Times New Roman" w:cs="Times New Roman"/>
          <w:b/>
        </w:rPr>
        <w:t xml:space="preserve">                                                                        </w:t>
      </w:r>
    </w:p>
    <w:p w14:paraId="37749449" w14:textId="551E14C3" w:rsidR="003E5119" w:rsidRPr="00114C0D" w:rsidRDefault="003E5119" w:rsidP="006239A4">
      <w:pPr>
        <w:spacing w:line="240" w:lineRule="auto"/>
        <w:jc w:val="center"/>
        <w:rPr>
          <w:rFonts w:eastAsia="Times New Roman" w:cs="Times New Roman"/>
          <w:b/>
        </w:rPr>
      </w:pPr>
    </w:p>
    <w:p w14:paraId="7E0F6882" w14:textId="1998D1DF" w:rsidR="00F45570" w:rsidRPr="00114C0D" w:rsidRDefault="00F45570" w:rsidP="006239A4">
      <w:pPr>
        <w:spacing w:line="240" w:lineRule="auto"/>
        <w:jc w:val="center"/>
        <w:rPr>
          <w:rFonts w:eastAsia="Times New Roman" w:cs="Times New Roman"/>
          <w:b/>
        </w:rPr>
      </w:pPr>
    </w:p>
    <w:p w14:paraId="16B8129C" w14:textId="638B8350" w:rsidR="006239A4" w:rsidRPr="00114C0D" w:rsidRDefault="006239A4" w:rsidP="006239A4">
      <w:pPr>
        <w:spacing w:line="240" w:lineRule="auto"/>
        <w:jc w:val="center"/>
        <w:rPr>
          <w:rFonts w:eastAsia="Times New Roman" w:cs="Times New Roman"/>
          <w:b/>
        </w:rPr>
      </w:pPr>
    </w:p>
    <w:p w14:paraId="7A398FB1" w14:textId="5002046E" w:rsidR="006239A4" w:rsidRPr="00114C0D" w:rsidRDefault="006239A4" w:rsidP="006239A4">
      <w:pPr>
        <w:spacing w:line="240" w:lineRule="auto"/>
        <w:jc w:val="center"/>
        <w:rPr>
          <w:rFonts w:eastAsia="Times New Roman" w:cs="Times New Roman"/>
          <w:b/>
        </w:rPr>
      </w:pPr>
    </w:p>
    <w:p w14:paraId="7870CE98" w14:textId="1AB286DF" w:rsidR="006239A4" w:rsidRPr="00114C0D" w:rsidRDefault="006239A4" w:rsidP="006239A4">
      <w:pPr>
        <w:spacing w:line="240" w:lineRule="auto"/>
        <w:jc w:val="center"/>
        <w:rPr>
          <w:rFonts w:eastAsia="Times New Roman" w:cs="Times New Roman"/>
          <w:b/>
        </w:rPr>
      </w:pPr>
    </w:p>
    <w:p w14:paraId="4DECD0FC" w14:textId="6E41F32E" w:rsidR="006239A4" w:rsidRPr="00114C0D" w:rsidRDefault="006239A4" w:rsidP="006239A4">
      <w:pPr>
        <w:spacing w:line="240" w:lineRule="auto"/>
        <w:jc w:val="center"/>
        <w:rPr>
          <w:rFonts w:eastAsia="Times New Roman" w:cs="Times New Roman"/>
          <w:b/>
        </w:rPr>
      </w:pPr>
    </w:p>
    <w:p w14:paraId="731B283D" w14:textId="0734CF29" w:rsidR="006239A4" w:rsidRPr="00114C0D" w:rsidRDefault="006239A4" w:rsidP="006239A4">
      <w:pPr>
        <w:spacing w:line="240" w:lineRule="auto"/>
        <w:jc w:val="center"/>
        <w:rPr>
          <w:rFonts w:eastAsia="Times New Roman" w:cs="Times New Roman"/>
          <w:b/>
        </w:rPr>
      </w:pPr>
    </w:p>
    <w:p w14:paraId="0FFC0AC6" w14:textId="47E62AD5" w:rsidR="006239A4" w:rsidRPr="00114C0D" w:rsidRDefault="006239A4" w:rsidP="006239A4">
      <w:pPr>
        <w:spacing w:line="240" w:lineRule="auto"/>
        <w:jc w:val="center"/>
        <w:rPr>
          <w:rFonts w:eastAsia="Times New Roman" w:cs="Times New Roman"/>
          <w:b/>
        </w:rPr>
      </w:pPr>
    </w:p>
    <w:p w14:paraId="6406154D" w14:textId="77777777" w:rsidR="006239A4" w:rsidRPr="00114C0D" w:rsidRDefault="006239A4" w:rsidP="006239A4">
      <w:pPr>
        <w:spacing w:line="240" w:lineRule="auto"/>
        <w:jc w:val="center"/>
        <w:rPr>
          <w:rFonts w:eastAsia="Times New Roman" w:cs="Times New Roman"/>
          <w:b/>
        </w:rPr>
      </w:pPr>
    </w:p>
    <w:p w14:paraId="1A86FFE7" w14:textId="77777777" w:rsidR="006239A4" w:rsidRPr="00114C0D" w:rsidRDefault="006239A4" w:rsidP="006239A4">
      <w:pPr>
        <w:spacing w:line="240" w:lineRule="auto"/>
        <w:jc w:val="center"/>
        <w:rPr>
          <w:rFonts w:eastAsia="Times New Roman" w:cs="Times New Roman"/>
          <w:b/>
        </w:rPr>
      </w:pPr>
    </w:p>
    <w:p w14:paraId="0E698239" w14:textId="77777777" w:rsidR="003E5119" w:rsidRPr="00114C0D" w:rsidRDefault="003E5119" w:rsidP="00F45570">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Arley Jair Vergel García</w:t>
      </w:r>
    </w:p>
    <w:p w14:paraId="00B5860C" w14:textId="77777777" w:rsidR="003E5119" w:rsidRPr="00114C0D" w:rsidRDefault="003E5119" w:rsidP="00F45570">
      <w:pPr>
        <w:spacing w:line="360" w:lineRule="auto"/>
        <w:jc w:val="center"/>
        <w:rPr>
          <w:rFonts w:eastAsia="Times New Roman" w:cs="Times New Roman"/>
          <w:b/>
        </w:rPr>
      </w:pPr>
      <w:r w:rsidRPr="00114C0D">
        <w:rPr>
          <w:rFonts w:eastAsia="Times New Roman" w:cs="Times New Roman"/>
          <w:b/>
        </w:rPr>
        <w:t>1.065.882.047</w:t>
      </w:r>
    </w:p>
    <w:p w14:paraId="4EE43CD2" w14:textId="77777777" w:rsidR="003E5119" w:rsidRPr="00114C0D" w:rsidRDefault="003E5119" w:rsidP="006239A4">
      <w:pPr>
        <w:spacing w:line="240" w:lineRule="auto"/>
        <w:jc w:val="left"/>
        <w:rPr>
          <w:rFonts w:eastAsia="Times New Roman" w:cs="Times New Roman"/>
          <w:b/>
        </w:rPr>
      </w:pPr>
    </w:p>
    <w:p w14:paraId="24FE228D" w14:textId="77777777" w:rsidR="003E5119" w:rsidRPr="00114C0D" w:rsidRDefault="003E5119" w:rsidP="006239A4">
      <w:pPr>
        <w:spacing w:line="240" w:lineRule="auto"/>
        <w:rPr>
          <w:rFonts w:eastAsia="Times New Roman" w:cs="Times New Roman"/>
          <w:b/>
        </w:rPr>
      </w:pPr>
    </w:p>
    <w:p w14:paraId="44804D7E" w14:textId="77777777" w:rsidR="003E5119" w:rsidRPr="00114C0D" w:rsidRDefault="003E5119" w:rsidP="006239A4">
      <w:pPr>
        <w:spacing w:line="240" w:lineRule="auto"/>
        <w:rPr>
          <w:rFonts w:eastAsia="Times New Roman" w:cs="Times New Roman"/>
          <w:b/>
        </w:rPr>
      </w:pPr>
    </w:p>
    <w:p w14:paraId="0929C58D" w14:textId="77777777" w:rsidR="003E5119" w:rsidRPr="00114C0D" w:rsidRDefault="003E5119" w:rsidP="006239A4">
      <w:pPr>
        <w:spacing w:line="240" w:lineRule="auto"/>
        <w:ind w:firstLine="0"/>
        <w:rPr>
          <w:rFonts w:eastAsia="Times New Roman" w:cs="Times New Roman"/>
          <w:b/>
        </w:rPr>
      </w:pPr>
    </w:p>
    <w:p w14:paraId="7E37C06E" w14:textId="6BFE7D48" w:rsidR="003E5119" w:rsidRPr="00114C0D" w:rsidRDefault="003E5119" w:rsidP="006239A4">
      <w:pPr>
        <w:spacing w:line="240" w:lineRule="auto"/>
        <w:jc w:val="left"/>
        <w:rPr>
          <w:rFonts w:eastAsia="Times New Roman" w:cs="Times New Roman"/>
          <w:b/>
        </w:rPr>
      </w:pPr>
    </w:p>
    <w:p w14:paraId="1D192A72" w14:textId="77777777" w:rsidR="00F45570" w:rsidRPr="00114C0D" w:rsidRDefault="00F45570" w:rsidP="006239A4">
      <w:pPr>
        <w:spacing w:line="240" w:lineRule="auto"/>
        <w:jc w:val="left"/>
        <w:rPr>
          <w:rFonts w:eastAsia="Times New Roman" w:cs="Times New Roman"/>
          <w:b/>
        </w:rPr>
      </w:pPr>
    </w:p>
    <w:p w14:paraId="3BDE387E" w14:textId="1F4FDDE8" w:rsidR="003E5119" w:rsidRPr="00114C0D" w:rsidRDefault="003E5119" w:rsidP="006239A4">
      <w:pPr>
        <w:spacing w:line="240" w:lineRule="auto"/>
        <w:jc w:val="center"/>
        <w:rPr>
          <w:rFonts w:eastAsia="Times New Roman" w:cs="Times New Roman"/>
          <w:b/>
        </w:rPr>
      </w:pPr>
    </w:p>
    <w:p w14:paraId="5600D9DB" w14:textId="79B298D2" w:rsidR="006239A4" w:rsidRPr="00114C0D" w:rsidRDefault="006239A4" w:rsidP="006239A4">
      <w:pPr>
        <w:spacing w:line="240" w:lineRule="auto"/>
        <w:jc w:val="center"/>
        <w:rPr>
          <w:rFonts w:eastAsia="Times New Roman" w:cs="Times New Roman"/>
          <w:b/>
        </w:rPr>
      </w:pPr>
    </w:p>
    <w:p w14:paraId="539DB091" w14:textId="0D4A6E44" w:rsidR="006239A4" w:rsidRPr="00114C0D" w:rsidRDefault="006239A4" w:rsidP="006239A4">
      <w:pPr>
        <w:spacing w:line="240" w:lineRule="auto"/>
        <w:jc w:val="center"/>
        <w:rPr>
          <w:rFonts w:eastAsia="Times New Roman" w:cs="Times New Roman"/>
          <w:b/>
        </w:rPr>
      </w:pPr>
    </w:p>
    <w:p w14:paraId="7B74EF01" w14:textId="111A2153" w:rsidR="006239A4" w:rsidRPr="00114C0D" w:rsidRDefault="006239A4" w:rsidP="006239A4">
      <w:pPr>
        <w:spacing w:line="240" w:lineRule="auto"/>
        <w:jc w:val="center"/>
        <w:rPr>
          <w:rFonts w:eastAsia="Times New Roman" w:cs="Times New Roman"/>
          <w:b/>
        </w:rPr>
      </w:pPr>
    </w:p>
    <w:p w14:paraId="327D3576" w14:textId="4813EEEC" w:rsidR="006239A4" w:rsidRPr="00114C0D" w:rsidRDefault="006239A4" w:rsidP="006239A4">
      <w:pPr>
        <w:spacing w:line="240" w:lineRule="auto"/>
        <w:jc w:val="center"/>
        <w:rPr>
          <w:rFonts w:eastAsia="Times New Roman" w:cs="Times New Roman"/>
          <w:b/>
        </w:rPr>
      </w:pPr>
    </w:p>
    <w:p w14:paraId="3FC1C1CE" w14:textId="77777777" w:rsidR="006239A4" w:rsidRPr="00114C0D" w:rsidRDefault="006239A4" w:rsidP="006239A4">
      <w:pPr>
        <w:spacing w:line="240" w:lineRule="auto"/>
        <w:jc w:val="center"/>
        <w:rPr>
          <w:rFonts w:eastAsia="Times New Roman" w:cs="Times New Roman"/>
          <w:b/>
        </w:rPr>
      </w:pPr>
    </w:p>
    <w:p w14:paraId="18C005E4" w14:textId="73E3A82A" w:rsidR="006239A4" w:rsidRPr="00114C0D" w:rsidRDefault="006239A4" w:rsidP="006239A4">
      <w:pPr>
        <w:spacing w:line="240" w:lineRule="auto"/>
        <w:jc w:val="center"/>
        <w:rPr>
          <w:rFonts w:eastAsia="Times New Roman" w:cs="Times New Roman"/>
          <w:b/>
        </w:rPr>
      </w:pPr>
    </w:p>
    <w:p w14:paraId="48625349" w14:textId="77777777" w:rsidR="006239A4" w:rsidRPr="00114C0D" w:rsidRDefault="006239A4" w:rsidP="00237EDD">
      <w:pPr>
        <w:spacing w:line="240" w:lineRule="auto"/>
        <w:ind w:firstLine="0"/>
        <w:rPr>
          <w:rFonts w:eastAsia="Times New Roman" w:cs="Times New Roman"/>
          <w:b/>
        </w:rPr>
      </w:pPr>
    </w:p>
    <w:p w14:paraId="5745E4C9" w14:textId="77777777" w:rsidR="006239A4" w:rsidRPr="00114C0D" w:rsidRDefault="006239A4" w:rsidP="006239A4">
      <w:pPr>
        <w:spacing w:line="240" w:lineRule="auto"/>
        <w:jc w:val="center"/>
        <w:rPr>
          <w:rFonts w:eastAsia="Times New Roman" w:cs="Times New Roman"/>
          <w:b/>
        </w:rPr>
      </w:pPr>
    </w:p>
    <w:p w14:paraId="572A0F6A" w14:textId="77777777" w:rsidR="003E5119" w:rsidRPr="00114C0D" w:rsidRDefault="003E5119" w:rsidP="00F45570">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Universidad Popular del Cesar, Seccional Aguachica</w:t>
      </w:r>
    </w:p>
    <w:p w14:paraId="039E46F4" w14:textId="77777777" w:rsidR="003E5119" w:rsidRPr="00114C0D" w:rsidRDefault="003E5119" w:rsidP="00F45570">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Dirección de Ciencias Administrativas y Contables</w:t>
      </w:r>
    </w:p>
    <w:p w14:paraId="6A14B244" w14:textId="77777777" w:rsidR="003E5119" w:rsidRPr="00114C0D" w:rsidRDefault="003E5119" w:rsidP="00F45570">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Programa de Administración de Empresas</w:t>
      </w:r>
    </w:p>
    <w:p w14:paraId="3707BA50" w14:textId="77777777" w:rsidR="003E5119" w:rsidRPr="00114C0D" w:rsidRDefault="003E5119" w:rsidP="00F45570">
      <w:pPr>
        <w:pStyle w:val="Ttulo"/>
        <w:keepNext w:val="0"/>
        <w:keepLines w:val="0"/>
        <w:spacing w:before="0" w:after="0" w:line="360" w:lineRule="auto"/>
        <w:jc w:val="center"/>
        <w:rPr>
          <w:rFonts w:eastAsia="Times New Roman" w:cs="Times New Roman"/>
          <w:sz w:val="24"/>
          <w:szCs w:val="24"/>
        </w:rPr>
      </w:pPr>
      <w:bookmarkStart w:id="0" w:name="_heading=h.ozbz8h1nqvp" w:colFirst="0" w:colLast="0"/>
      <w:bookmarkEnd w:id="0"/>
      <w:r w:rsidRPr="00114C0D">
        <w:rPr>
          <w:rFonts w:eastAsia="Times New Roman" w:cs="Times New Roman"/>
          <w:sz w:val="24"/>
          <w:szCs w:val="24"/>
        </w:rPr>
        <w:t>Aguachica, Cesar</w:t>
      </w:r>
    </w:p>
    <w:p w14:paraId="0C856B3B" w14:textId="2F66E656" w:rsidR="00F45570" w:rsidRPr="00114C0D" w:rsidRDefault="003E5119" w:rsidP="006239A4">
      <w:pPr>
        <w:pStyle w:val="Ttulo"/>
        <w:keepNext w:val="0"/>
        <w:keepLines w:val="0"/>
        <w:spacing w:before="0" w:after="0" w:line="360" w:lineRule="auto"/>
        <w:jc w:val="center"/>
        <w:rPr>
          <w:rFonts w:eastAsia="Times New Roman" w:cs="Times New Roman"/>
          <w:sz w:val="24"/>
          <w:szCs w:val="24"/>
        </w:rPr>
      </w:pPr>
      <w:bookmarkStart w:id="1" w:name="_heading=h.8h3vzosqyjrb" w:colFirst="0" w:colLast="0"/>
      <w:bookmarkEnd w:id="1"/>
      <w:r w:rsidRPr="00114C0D">
        <w:rPr>
          <w:rFonts w:eastAsia="Times New Roman" w:cs="Times New Roman"/>
          <w:sz w:val="24"/>
          <w:szCs w:val="24"/>
        </w:rPr>
        <w:t>2022</w:t>
      </w:r>
    </w:p>
    <w:p w14:paraId="724DDE43" w14:textId="081A666A" w:rsidR="00A40C78" w:rsidRDefault="00A40C78" w:rsidP="00A40C78">
      <w:pPr>
        <w:spacing w:line="360" w:lineRule="auto"/>
        <w:ind w:firstLine="0"/>
        <w:jc w:val="center"/>
        <w:rPr>
          <w:rFonts w:eastAsia="Times New Roman" w:cs="Times New Roman"/>
          <w:b/>
        </w:rPr>
      </w:pPr>
      <w:r w:rsidRPr="00A40C78">
        <w:rPr>
          <w:rFonts w:eastAsia="Times New Roman" w:cs="Times New Roman"/>
          <w:b/>
        </w:rPr>
        <w:t xml:space="preserve"> </w:t>
      </w:r>
    </w:p>
    <w:p w14:paraId="26C36BD5" w14:textId="1FA46638" w:rsidR="00C673BB" w:rsidRPr="00114C0D" w:rsidRDefault="00C673BB" w:rsidP="00C673BB">
      <w:pPr>
        <w:spacing w:line="360" w:lineRule="auto"/>
        <w:ind w:firstLine="0"/>
        <w:jc w:val="center"/>
        <w:rPr>
          <w:rFonts w:eastAsia="Times New Roman" w:cs="Times New Roman"/>
          <w:b/>
        </w:rPr>
      </w:pPr>
      <w:r>
        <w:rPr>
          <w:rFonts w:eastAsia="Times New Roman" w:cs="Times New Roman"/>
          <w:b/>
        </w:rPr>
        <w:lastRenderedPageBreak/>
        <w:t>Modelo o Plan De Direccionamiento Estratégico De Ventas Equipamiento De</w:t>
      </w:r>
      <w:r w:rsidRPr="00114C0D">
        <w:rPr>
          <w:rFonts w:eastAsia="Times New Roman" w:cs="Times New Roman"/>
          <w:b/>
        </w:rPr>
        <w:t xml:space="preserve"> La Empresa De Embutidos Cárnicos CERRES</w:t>
      </w:r>
    </w:p>
    <w:p w14:paraId="77D7A435" w14:textId="77777777" w:rsidR="00C673BB" w:rsidRPr="00114C0D" w:rsidRDefault="00C673BB" w:rsidP="00A40C78">
      <w:pPr>
        <w:spacing w:line="360" w:lineRule="auto"/>
        <w:ind w:firstLine="0"/>
        <w:jc w:val="center"/>
        <w:rPr>
          <w:rFonts w:eastAsia="Times New Roman" w:cs="Times New Roman"/>
          <w:b/>
        </w:rPr>
      </w:pPr>
    </w:p>
    <w:p w14:paraId="2FD34410" w14:textId="305492CC" w:rsidR="00EB697B" w:rsidRPr="00114C0D" w:rsidRDefault="00EB697B" w:rsidP="00EB697B">
      <w:pPr>
        <w:spacing w:line="360" w:lineRule="auto"/>
        <w:ind w:firstLine="0"/>
        <w:jc w:val="center"/>
        <w:rPr>
          <w:rFonts w:eastAsia="Times New Roman" w:cs="Times New Roman"/>
          <w:b/>
        </w:rPr>
      </w:pPr>
    </w:p>
    <w:p w14:paraId="510EC697" w14:textId="761F74DD" w:rsidR="003E5119" w:rsidRPr="00114C0D" w:rsidRDefault="003E5119" w:rsidP="006239A4">
      <w:pPr>
        <w:spacing w:line="360" w:lineRule="auto"/>
        <w:ind w:firstLine="0"/>
        <w:jc w:val="center"/>
        <w:rPr>
          <w:rFonts w:eastAsia="Times New Roman" w:cs="Times New Roman"/>
          <w:b/>
        </w:rPr>
      </w:pPr>
    </w:p>
    <w:p w14:paraId="3EE579EE" w14:textId="77777777" w:rsidR="003E5119" w:rsidRPr="00114C0D" w:rsidRDefault="003E5119" w:rsidP="009A32AB">
      <w:pPr>
        <w:spacing w:line="240" w:lineRule="auto"/>
        <w:jc w:val="center"/>
        <w:rPr>
          <w:rFonts w:eastAsia="Times New Roman" w:cs="Times New Roman"/>
          <w:b/>
        </w:rPr>
      </w:pPr>
      <w:r w:rsidRPr="00114C0D">
        <w:rPr>
          <w:rFonts w:eastAsia="Times New Roman" w:cs="Times New Roman"/>
          <w:b/>
        </w:rPr>
        <w:t xml:space="preserve"> </w:t>
      </w:r>
    </w:p>
    <w:p w14:paraId="04836898" w14:textId="77777777" w:rsidR="003E5119" w:rsidRPr="00114C0D" w:rsidRDefault="003E5119" w:rsidP="009A32AB">
      <w:pPr>
        <w:spacing w:line="240" w:lineRule="auto"/>
        <w:jc w:val="center"/>
        <w:rPr>
          <w:rFonts w:eastAsia="Times New Roman" w:cs="Times New Roman"/>
          <w:b/>
        </w:rPr>
      </w:pPr>
    </w:p>
    <w:p w14:paraId="40504D7C" w14:textId="77777777" w:rsidR="003E5119" w:rsidRPr="00114C0D" w:rsidRDefault="003E5119" w:rsidP="009A32AB">
      <w:pPr>
        <w:spacing w:line="240" w:lineRule="auto"/>
        <w:ind w:firstLine="0"/>
        <w:jc w:val="left"/>
        <w:rPr>
          <w:rFonts w:eastAsia="Times New Roman" w:cs="Times New Roman"/>
          <w:b/>
        </w:rPr>
      </w:pPr>
    </w:p>
    <w:p w14:paraId="0A6A101E" w14:textId="56C333AC" w:rsidR="009A32AB" w:rsidRPr="00114C0D" w:rsidRDefault="009A32AB" w:rsidP="00F57C89">
      <w:pPr>
        <w:spacing w:line="240" w:lineRule="auto"/>
        <w:ind w:firstLine="0"/>
        <w:rPr>
          <w:rFonts w:eastAsia="Times New Roman" w:cs="Times New Roman"/>
          <w:b/>
        </w:rPr>
      </w:pPr>
    </w:p>
    <w:p w14:paraId="19A22FA5" w14:textId="77777777" w:rsidR="00995ACA" w:rsidRPr="00114C0D" w:rsidRDefault="00995ACA" w:rsidP="009A32AB">
      <w:pPr>
        <w:spacing w:line="240" w:lineRule="auto"/>
        <w:jc w:val="center"/>
        <w:rPr>
          <w:rFonts w:eastAsia="Times New Roman" w:cs="Times New Roman"/>
          <w:b/>
        </w:rPr>
      </w:pPr>
    </w:p>
    <w:p w14:paraId="5A7FE4E3" w14:textId="77777777" w:rsidR="003E5119" w:rsidRPr="00114C0D" w:rsidRDefault="003E5119" w:rsidP="00EE64DC">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Arley Jair Vergel García</w:t>
      </w:r>
    </w:p>
    <w:p w14:paraId="777CB646" w14:textId="1DAB4070" w:rsidR="003E5119" w:rsidRPr="00114C0D" w:rsidRDefault="003E5119" w:rsidP="00EE64DC">
      <w:pPr>
        <w:spacing w:line="360" w:lineRule="auto"/>
        <w:jc w:val="center"/>
        <w:rPr>
          <w:rFonts w:eastAsia="Times New Roman" w:cs="Times New Roman"/>
          <w:b/>
        </w:rPr>
      </w:pPr>
      <w:r w:rsidRPr="00114C0D">
        <w:rPr>
          <w:rFonts w:eastAsia="Times New Roman" w:cs="Times New Roman"/>
          <w:b/>
        </w:rPr>
        <w:t>1.065.882.047</w:t>
      </w:r>
    </w:p>
    <w:p w14:paraId="4DD3D4BD" w14:textId="52953E83" w:rsidR="009A32AB" w:rsidRPr="00114C0D" w:rsidRDefault="009A32AB" w:rsidP="009A32AB">
      <w:pPr>
        <w:spacing w:line="240" w:lineRule="auto"/>
        <w:jc w:val="center"/>
        <w:rPr>
          <w:rFonts w:eastAsia="Times New Roman" w:cs="Times New Roman"/>
          <w:b/>
        </w:rPr>
      </w:pPr>
    </w:p>
    <w:p w14:paraId="428BF7FD" w14:textId="0EB57AEE" w:rsidR="009A32AB" w:rsidRPr="00114C0D" w:rsidRDefault="009A32AB" w:rsidP="009A32AB">
      <w:pPr>
        <w:spacing w:line="240" w:lineRule="auto"/>
        <w:jc w:val="center"/>
        <w:rPr>
          <w:rFonts w:eastAsia="Times New Roman" w:cs="Times New Roman"/>
          <w:b/>
        </w:rPr>
      </w:pPr>
    </w:p>
    <w:p w14:paraId="6339C404" w14:textId="2E345D1F" w:rsidR="009A32AB" w:rsidRPr="00114C0D" w:rsidRDefault="009A32AB" w:rsidP="009A32AB">
      <w:pPr>
        <w:spacing w:line="240" w:lineRule="auto"/>
        <w:jc w:val="center"/>
        <w:rPr>
          <w:rFonts w:eastAsia="Times New Roman" w:cs="Times New Roman"/>
          <w:b/>
        </w:rPr>
      </w:pPr>
    </w:p>
    <w:p w14:paraId="29E53765" w14:textId="21F907EC" w:rsidR="009A32AB" w:rsidRPr="00114C0D" w:rsidRDefault="009A32AB" w:rsidP="009A32AB">
      <w:pPr>
        <w:spacing w:line="240" w:lineRule="auto"/>
        <w:jc w:val="center"/>
        <w:rPr>
          <w:rFonts w:eastAsia="Times New Roman" w:cs="Times New Roman"/>
          <w:b/>
        </w:rPr>
      </w:pPr>
    </w:p>
    <w:p w14:paraId="69B1A4F9" w14:textId="5F12E628" w:rsidR="009A32AB" w:rsidRPr="00114C0D" w:rsidRDefault="009A32AB" w:rsidP="009A32AB">
      <w:pPr>
        <w:spacing w:line="240" w:lineRule="auto"/>
        <w:jc w:val="center"/>
        <w:rPr>
          <w:rFonts w:eastAsia="Times New Roman" w:cs="Times New Roman"/>
          <w:b/>
        </w:rPr>
      </w:pPr>
    </w:p>
    <w:p w14:paraId="7314767A" w14:textId="4EB9E347" w:rsidR="009A32AB" w:rsidRPr="00114C0D" w:rsidRDefault="009A32AB" w:rsidP="009A32AB">
      <w:pPr>
        <w:spacing w:line="240" w:lineRule="auto"/>
        <w:jc w:val="center"/>
        <w:rPr>
          <w:rFonts w:eastAsia="Times New Roman" w:cs="Times New Roman"/>
          <w:b/>
        </w:rPr>
      </w:pPr>
    </w:p>
    <w:p w14:paraId="4C50E738" w14:textId="77777777" w:rsidR="00995ACA" w:rsidRPr="00114C0D" w:rsidRDefault="00995ACA" w:rsidP="009A32AB">
      <w:pPr>
        <w:spacing w:line="240" w:lineRule="auto"/>
        <w:jc w:val="center"/>
        <w:rPr>
          <w:rFonts w:eastAsia="Times New Roman" w:cs="Times New Roman"/>
          <w:b/>
        </w:rPr>
      </w:pPr>
    </w:p>
    <w:p w14:paraId="6A2F95F8" w14:textId="77777777" w:rsidR="009A32AB" w:rsidRPr="00114C0D" w:rsidRDefault="009A32AB" w:rsidP="009A32AB">
      <w:pPr>
        <w:spacing w:line="360" w:lineRule="auto"/>
        <w:jc w:val="center"/>
        <w:rPr>
          <w:rFonts w:cs="Times New Roman"/>
          <w:b/>
          <w:bCs/>
        </w:rPr>
      </w:pPr>
      <w:r w:rsidRPr="00114C0D">
        <w:rPr>
          <w:rFonts w:cs="Times New Roman"/>
          <w:b/>
          <w:bCs/>
        </w:rPr>
        <w:t xml:space="preserve">Trabajo de la Asignatura Practicas Curricular </w:t>
      </w:r>
    </w:p>
    <w:p w14:paraId="2C6CEF93" w14:textId="77777777" w:rsidR="009A32AB" w:rsidRPr="00114C0D" w:rsidRDefault="009A32AB" w:rsidP="009A32AB">
      <w:pPr>
        <w:spacing w:line="240" w:lineRule="auto"/>
        <w:jc w:val="center"/>
        <w:rPr>
          <w:rFonts w:eastAsia="Times New Roman" w:cs="Times New Roman"/>
          <w:b/>
        </w:rPr>
      </w:pPr>
    </w:p>
    <w:p w14:paraId="06698528" w14:textId="77777777" w:rsidR="003E5119" w:rsidRPr="00114C0D" w:rsidRDefault="003E5119" w:rsidP="009A32AB">
      <w:pPr>
        <w:spacing w:line="240" w:lineRule="auto"/>
        <w:jc w:val="center"/>
        <w:rPr>
          <w:rFonts w:eastAsia="Times New Roman" w:cs="Times New Roman"/>
          <w:b/>
        </w:rPr>
      </w:pPr>
    </w:p>
    <w:p w14:paraId="19260E66" w14:textId="77777777" w:rsidR="003E5119" w:rsidRPr="00114C0D" w:rsidRDefault="003E5119" w:rsidP="009A32AB">
      <w:pPr>
        <w:spacing w:line="240" w:lineRule="auto"/>
        <w:ind w:firstLine="0"/>
        <w:jc w:val="left"/>
        <w:rPr>
          <w:rFonts w:eastAsia="Times New Roman" w:cs="Times New Roman"/>
          <w:b/>
        </w:rPr>
      </w:pPr>
    </w:p>
    <w:p w14:paraId="640321BD" w14:textId="73122060" w:rsidR="003E5119" w:rsidRPr="00114C0D" w:rsidRDefault="003E5119" w:rsidP="009A32AB">
      <w:pPr>
        <w:spacing w:line="240" w:lineRule="auto"/>
        <w:jc w:val="left"/>
        <w:rPr>
          <w:rFonts w:eastAsia="Times New Roman" w:cs="Times New Roman"/>
          <w:b/>
        </w:rPr>
      </w:pPr>
    </w:p>
    <w:p w14:paraId="1970FF09" w14:textId="62334E47" w:rsidR="009A32AB" w:rsidRPr="00114C0D" w:rsidRDefault="009A32AB" w:rsidP="009A32AB">
      <w:pPr>
        <w:spacing w:line="240" w:lineRule="auto"/>
        <w:jc w:val="left"/>
        <w:rPr>
          <w:rFonts w:eastAsia="Times New Roman" w:cs="Times New Roman"/>
          <w:b/>
        </w:rPr>
      </w:pPr>
    </w:p>
    <w:p w14:paraId="654EE17E" w14:textId="77777777" w:rsidR="00995ACA" w:rsidRPr="00114C0D" w:rsidRDefault="00995ACA" w:rsidP="009A32AB">
      <w:pPr>
        <w:spacing w:line="240" w:lineRule="auto"/>
        <w:jc w:val="left"/>
        <w:rPr>
          <w:rFonts w:eastAsia="Times New Roman" w:cs="Times New Roman"/>
          <w:b/>
        </w:rPr>
      </w:pPr>
    </w:p>
    <w:p w14:paraId="2BEA455A" w14:textId="77777777" w:rsidR="009A32AB" w:rsidRPr="00114C0D" w:rsidRDefault="009A32AB" w:rsidP="009A32AB">
      <w:pPr>
        <w:spacing w:line="240" w:lineRule="auto"/>
        <w:jc w:val="left"/>
        <w:rPr>
          <w:rFonts w:eastAsia="Times New Roman" w:cs="Times New Roman"/>
          <w:b/>
        </w:rPr>
      </w:pPr>
    </w:p>
    <w:p w14:paraId="673242D3" w14:textId="77777777" w:rsidR="003E5119" w:rsidRPr="00114C0D" w:rsidRDefault="003E5119" w:rsidP="00EE64DC">
      <w:pPr>
        <w:spacing w:line="360" w:lineRule="auto"/>
        <w:jc w:val="center"/>
        <w:rPr>
          <w:rFonts w:eastAsia="Times New Roman" w:cs="Times New Roman"/>
          <w:b/>
        </w:rPr>
      </w:pPr>
      <w:r w:rsidRPr="00114C0D">
        <w:rPr>
          <w:rFonts w:eastAsia="Times New Roman" w:cs="Times New Roman"/>
          <w:b/>
        </w:rPr>
        <w:t>Asesora</w:t>
      </w:r>
    </w:p>
    <w:p w14:paraId="7452716A" w14:textId="36ADDC6B" w:rsidR="003E5119" w:rsidRPr="00114C0D" w:rsidRDefault="003E5119" w:rsidP="00F57C89">
      <w:pPr>
        <w:spacing w:line="360" w:lineRule="auto"/>
        <w:jc w:val="center"/>
        <w:rPr>
          <w:rFonts w:eastAsia="Times New Roman" w:cs="Times New Roman"/>
          <w:b/>
        </w:rPr>
      </w:pPr>
      <w:r w:rsidRPr="00114C0D">
        <w:rPr>
          <w:rFonts w:eastAsia="Times New Roman" w:cs="Times New Roman"/>
          <w:b/>
        </w:rPr>
        <w:t>Liliana María Casteblanco Martínez</w:t>
      </w:r>
    </w:p>
    <w:p w14:paraId="3F570B12" w14:textId="77777777" w:rsidR="003E5119" w:rsidRPr="00114C0D" w:rsidRDefault="003E5119" w:rsidP="00F57C89">
      <w:pPr>
        <w:spacing w:line="240" w:lineRule="auto"/>
        <w:ind w:firstLine="0"/>
        <w:rPr>
          <w:rFonts w:eastAsia="Times New Roman" w:cs="Times New Roman"/>
          <w:b/>
        </w:rPr>
      </w:pPr>
    </w:p>
    <w:p w14:paraId="095076A0" w14:textId="1EE00879" w:rsidR="003E5119" w:rsidRPr="00114C0D" w:rsidRDefault="003E5119" w:rsidP="009A32AB">
      <w:pPr>
        <w:spacing w:line="240" w:lineRule="auto"/>
        <w:jc w:val="center"/>
        <w:rPr>
          <w:rFonts w:eastAsia="Times New Roman" w:cs="Times New Roman"/>
          <w:b/>
        </w:rPr>
      </w:pPr>
    </w:p>
    <w:p w14:paraId="13B1D809" w14:textId="28B98F16" w:rsidR="009A32AB" w:rsidRPr="00114C0D" w:rsidRDefault="009A32AB" w:rsidP="009A32AB">
      <w:pPr>
        <w:spacing w:line="240" w:lineRule="auto"/>
        <w:jc w:val="center"/>
        <w:rPr>
          <w:rFonts w:eastAsia="Times New Roman" w:cs="Times New Roman"/>
          <w:b/>
        </w:rPr>
      </w:pPr>
    </w:p>
    <w:p w14:paraId="71B31335" w14:textId="1E2D879A" w:rsidR="009A32AB" w:rsidRPr="00114C0D" w:rsidRDefault="009A32AB" w:rsidP="009A32AB">
      <w:pPr>
        <w:spacing w:line="240" w:lineRule="auto"/>
        <w:jc w:val="center"/>
        <w:rPr>
          <w:rFonts w:eastAsia="Times New Roman" w:cs="Times New Roman"/>
          <w:b/>
        </w:rPr>
      </w:pPr>
    </w:p>
    <w:p w14:paraId="52ECD1A3" w14:textId="77777777" w:rsidR="00995ACA" w:rsidRPr="00114C0D" w:rsidRDefault="00995ACA" w:rsidP="009A32AB">
      <w:pPr>
        <w:spacing w:line="240" w:lineRule="auto"/>
        <w:jc w:val="center"/>
        <w:rPr>
          <w:rFonts w:eastAsia="Times New Roman" w:cs="Times New Roman"/>
          <w:b/>
        </w:rPr>
      </w:pPr>
    </w:p>
    <w:p w14:paraId="6EE39DBB" w14:textId="77777777" w:rsidR="003E5119" w:rsidRPr="00114C0D" w:rsidRDefault="003E5119" w:rsidP="00EE64DC">
      <w:pPr>
        <w:pStyle w:val="Ttulo"/>
        <w:keepNext w:val="0"/>
        <w:keepLines w:val="0"/>
        <w:spacing w:before="0" w:after="0" w:line="360" w:lineRule="auto"/>
        <w:jc w:val="center"/>
        <w:rPr>
          <w:rFonts w:eastAsia="Times New Roman" w:cs="Times New Roman"/>
          <w:sz w:val="24"/>
          <w:szCs w:val="24"/>
        </w:rPr>
      </w:pPr>
      <w:bookmarkStart w:id="2" w:name="_heading=h.3b1ltefcjwc4" w:colFirst="0" w:colLast="0"/>
      <w:bookmarkEnd w:id="2"/>
      <w:r w:rsidRPr="00114C0D">
        <w:rPr>
          <w:rFonts w:eastAsia="Times New Roman" w:cs="Times New Roman"/>
          <w:sz w:val="24"/>
          <w:szCs w:val="24"/>
        </w:rPr>
        <w:t>Universidad Popular del Cesar, Seccional Aguachica</w:t>
      </w:r>
    </w:p>
    <w:p w14:paraId="2D270552" w14:textId="77777777" w:rsidR="003E5119" w:rsidRPr="00114C0D" w:rsidRDefault="003E5119" w:rsidP="00EE64DC">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Dirección de Ciencias Administrativas y Contables</w:t>
      </w:r>
    </w:p>
    <w:p w14:paraId="4D03F454" w14:textId="77777777" w:rsidR="003E5119" w:rsidRPr="00114C0D" w:rsidRDefault="003E5119" w:rsidP="00EE64DC">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Programa de Administración de Empresas</w:t>
      </w:r>
    </w:p>
    <w:p w14:paraId="2BC116AE" w14:textId="77777777" w:rsidR="003E5119" w:rsidRPr="00114C0D" w:rsidRDefault="003E5119" w:rsidP="00EE64DC">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Aguachica, Cesar</w:t>
      </w:r>
    </w:p>
    <w:p w14:paraId="2D7BBE24" w14:textId="52CB2AA4" w:rsidR="00F57C89" w:rsidRPr="00A17962" w:rsidRDefault="003E5119" w:rsidP="00A17962">
      <w:pPr>
        <w:pStyle w:val="Ttulo"/>
        <w:keepNext w:val="0"/>
        <w:keepLines w:val="0"/>
        <w:spacing w:before="0" w:after="0" w:line="360" w:lineRule="auto"/>
        <w:jc w:val="center"/>
        <w:rPr>
          <w:rFonts w:eastAsia="Times New Roman" w:cs="Times New Roman"/>
          <w:sz w:val="24"/>
          <w:szCs w:val="24"/>
        </w:rPr>
      </w:pPr>
      <w:r w:rsidRPr="00114C0D">
        <w:rPr>
          <w:rFonts w:eastAsia="Times New Roman" w:cs="Times New Roman"/>
          <w:sz w:val="24"/>
          <w:szCs w:val="24"/>
        </w:rPr>
        <w:t>2022</w:t>
      </w:r>
    </w:p>
    <w:p w14:paraId="7A186FA9" w14:textId="46EDD7C7" w:rsidR="00471196" w:rsidRPr="00114C0D" w:rsidRDefault="00471196" w:rsidP="00FF41B4">
      <w:pPr>
        <w:spacing w:line="240" w:lineRule="auto"/>
        <w:jc w:val="center"/>
        <w:rPr>
          <w:rFonts w:cs="Times New Roman"/>
          <w:b/>
        </w:rPr>
      </w:pPr>
      <w:r w:rsidRPr="00114C0D">
        <w:rPr>
          <w:rFonts w:cs="Times New Roman"/>
          <w:b/>
        </w:rPr>
        <w:lastRenderedPageBreak/>
        <w:t>DEDICATORIA</w:t>
      </w:r>
    </w:p>
    <w:p w14:paraId="16809E6F" w14:textId="77777777" w:rsidR="00471196" w:rsidRPr="00114C0D" w:rsidRDefault="00471196" w:rsidP="00471196">
      <w:pPr>
        <w:jc w:val="center"/>
        <w:rPr>
          <w:rFonts w:cs="Times New Roman"/>
        </w:rPr>
      </w:pPr>
    </w:p>
    <w:p w14:paraId="6E20CDCA" w14:textId="4429938D" w:rsidR="001C714A" w:rsidRDefault="00471196" w:rsidP="004F7A36">
      <w:pPr>
        <w:spacing w:line="360" w:lineRule="auto"/>
        <w:rPr>
          <w:rFonts w:cs="Times New Roman"/>
        </w:rPr>
      </w:pPr>
      <w:r w:rsidRPr="00114C0D">
        <w:rPr>
          <w:rFonts w:cs="Times New Roman"/>
        </w:rPr>
        <w:t xml:space="preserve">Dedico este informe primeramente a mi Dios, por la vida y la familia que me regaló y    permitirme llegar hasta este momento tan importante en mi formación profesional. A mi madre, por dedicarme y brindarme el apoyo incondicional por ser la mujer luchadora que con tanto sacrificio a pesar de las </w:t>
      </w:r>
      <w:r w:rsidR="004B3E1B" w:rsidRPr="00114C0D">
        <w:rPr>
          <w:rFonts w:cs="Times New Roman"/>
        </w:rPr>
        <w:t>adversidades nunca</w:t>
      </w:r>
      <w:r w:rsidRPr="00114C0D">
        <w:rPr>
          <w:rFonts w:cs="Times New Roman"/>
        </w:rPr>
        <w:t xml:space="preserve"> se rindió, siempre estaba </w:t>
      </w:r>
      <w:r w:rsidR="004B3E1B" w:rsidRPr="00114C0D">
        <w:rPr>
          <w:rFonts w:cs="Times New Roman"/>
        </w:rPr>
        <w:t>allí motivándome para</w:t>
      </w:r>
      <w:r w:rsidRPr="00114C0D">
        <w:rPr>
          <w:rFonts w:cs="Times New Roman"/>
        </w:rPr>
        <w:t xml:space="preserve"> que terminara mis estudios secundarios, aun cuando yo quería desistir por la situación económica que atravesamos. A mi </w:t>
      </w:r>
      <w:r w:rsidR="004B3E1B" w:rsidRPr="00114C0D">
        <w:rPr>
          <w:rFonts w:cs="Times New Roman"/>
        </w:rPr>
        <w:t>padre, a</w:t>
      </w:r>
      <w:r w:rsidRPr="00114C0D">
        <w:rPr>
          <w:rFonts w:cs="Times New Roman"/>
        </w:rPr>
        <w:t xml:space="preserve"> pesar de nuestra distancia física, a causa de </w:t>
      </w:r>
      <w:r w:rsidR="004B3E1B" w:rsidRPr="00114C0D">
        <w:rPr>
          <w:rFonts w:cs="Times New Roman"/>
        </w:rPr>
        <w:t>la separación</w:t>
      </w:r>
      <w:r w:rsidRPr="00114C0D">
        <w:rPr>
          <w:rFonts w:cs="Times New Roman"/>
        </w:rPr>
        <w:t xml:space="preserve"> del hogar, pero siempre manteniendo la comunicación, Eres la otra mitad de mi vida, tú, que siempre </w:t>
      </w:r>
      <w:r w:rsidR="004B3E1B" w:rsidRPr="00114C0D">
        <w:rPr>
          <w:rFonts w:cs="Times New Roman"/>
        </w:rPr>
        <w:t>quisiste que</w:t>
      </w:r>
      <w:r w:rsidRPr="00114C0D">
        <w:rPr>
          <w:rFonts w:cs="Times New Roman"/>
        </w:rPr>
        <w:t xml:space="preserve"> tus hijos estudiaran y fueran profesionales eso te escuchaba decir, por eso cuando tomé la decisión de ingresar a la universidad, tú me apoyaste. A mi esposa, quien siempre está a mi lado, en los momentos más </w:t>
      </w:r>
      <w:r w:rsidR="004B3E1B" w:rsidRPr="00114C0D">
        <w:rPr>
          <w:rFonts w:cs="Times New Roman"/>
        </w:rPr>
        <w:t>difíciles y</w:t>
      </w:r>
      <w:r w:rsidRPr="00114C0D">
        <w:rPr>
          <w:rFonts w:cs="Times New Roman"/>
        </w:rPr>
        <w:t xml:space="preserve"> turbulentos. Siendo mi colaboradora, en los años compartidos contigo me ha permitido conocer la verdadera felicidad. a mis dos pequeñas hijas, que son el motor y el impulso de mi vida, soy el padre más feliz del mundo y agradecido con dios por regalarme dos hermosas princesas, son la motivación a seguir triunfando. </w:t>
      </w:r>
    </w:p>
    <w:p w14:paraId="0A0E6C2E" w14:textId="6658E006" w:rsidR="004F7A36" w:rsidRDefault="004F7A36" w:rsidP="004F7A36">
      <w:pPr>
        <w:spacing w:line="360" w:lineRule="auto"/>
        <w:rPr>
          <w:rFonts w:cs="Times New Roman"/>
        </w:rPr>
      </w:pPr>
    </w:p>
    <w:p w14:paraId="7A9732AC" w14:textId="157FF14A" w:rsidR="004F7A36" w:rsidRDefault="004F7A36" w:rsidP="004F7A36">
      <w:pPr>
        <w:spacing w:line="360" w:lineRule="auto"/>
        <w:rPr>
          <w:rFonts w:cs="Times New Roman"/>
        </w:rPr>
      </w:pPr>
    </w:p>
    <w:p w14:paraId="685860A6" w14:textId="2180A60F" w:rsidR="004F7A36" w:rsidRDefault="004F7A36" w:rsidP="004F7A36">
      <w:pPr>
        <w:spacing w:line="360" w:lineRule="auto"/>
        <w:rPr>
          <w:rFonts w:cs="Times New Roman"/>
        </w:rPr>
      </w:pPr>
    </w:p>
    <w:p w14:paraId="5F6F5A8D" w14:textId="77777777" w:rsidR="004F7A36" w:rsidRPr="004F7A36" w:rsidRDefault="004F7A36" w:rsidP="004F7A36">
      <w:pPr>
        <w:spacing w:line="360" w:lineRule="auto"/>
        <w:rPr>
          <w:rFonts w:cs="Times New Roman"/>
        </w:rPr>
      </w:pPr>
    </w:p>
    <w:p w14:paraId="03472A31" w14:textId="5C2E6542" w:rsidR="004F7A36" w:rsidRPr="004F7A36" w:rsidRDefault="004F7A36" w:rsidP="004F7A36">
      <w:pPr>
        <w:spacing w:line="360" w:lineRule="auto"/>
        <w:ind w:firstLine="0"/>
        <w:jc w:val="center"/>
        <w:rPr>
          <w:rFonts w:eastAsia="Calibri" w:cs="Times New Roman"/>
          <w:lang w:val="es-CO" w:eastAsia="en-US"/>
        </w:rPr>
      </w:pPr>
      <w:r>
        <w:rPr>
          <w:rFonts w:eastAsia="Times New Roman" w:cs="Times New Roman"/>
          <w:b/>
        </w:rPr>
        <w:tab/>
        <w:t xml:space="preserve">                                                                                        </w:t>
      </w:r>
      <w:r w:rsidRPr="004F7A36">
        <w:rPr>
          <w:rFonts w:eastAsia="Calibri" w:cs="Times New Roman"/>
          <w:lang w:val="es-CO" w:eastAsia="en-US"/>
        </w:rPr>
        <w:t>ARLEY JAIR VERGEL GARCÍA</w:t>
      </w:r>
    </w:p>
    <w:p w14:paraId="0F0108DC" w14:textId="5C2A5C69" w:rsidR="004F7A36" w:rsidRDefault="004F7A36" w:rsidP="004F7A36">
      <w:pPr>
        <w:spacing w:line="360" w:lineRule="auto"/>
        <w:jc w:val="center"/>
        <w:rPr>
          <w:rFonts w:cs="Times New Roman"/>
        </w:rPr>
      </w:pPr>
    </w:p>
    <w:p w14:paraId="7B83BE95" w14:textId="35BD99FE" w:rsidR="001C714A" w:rsidRPr="00114C0D" w:rsidRDefault="001C714A" w:rsidP="004F7A36">
      <w:pPr>
        <w:widowControl w:val="0"/>
        <w:pBdr>
          <w:top w:val="nil"/>
          <w:left w:val="nil"/>
          <w:bottom w:val="nil"/>
          <w:right w:val="nil"/>
          <w:between w:val="nil"/>
        </w:pBdr>
        <w:tabs>
          <w:tab w:val="left" w:pos="5835"/>
        </w:tabs>
        <w:spacing w:line="360" w:lineRule="auto"/>
        <w:rPr>
          <w:rFonts w:eastAsia="Times New Roman" w:cs="Times New Roman"/>
          <w:b/>
        </w:rPr>
      </w:pPr>
    </w:p>
    <w:p w14:paraId="0833523E" w14:textId="77777777" w:rsidR="001C714A" w:rsidRPr="00114C0D" w:rsidRDefault="001C714A">
      <w:pPr>
        <w:widowControl w:val="0"/>
        <w:pBdr>
          <w:top w:val="nil"/>
          <w:left w:val="nil"/>
          <w:bottom w:val="nil"/>
          <w:right w:val="nil"/>
          <w:between w:val="nil"/>
        </w:pBdr>
        <w:spacing w:line="360" w:lineRule="auto"/>
        <w:rPr>
          <w:rFonts w:eastAsia="Times New Roman" w:cs="Times New Roman"/>
          <w:b/>
        </w:rPr>
      </w:pPr>
    </w:p>
    <w:p w14:paraId="33E6CE98" w14:textId="77777777" w:rsidR="001C714A" w:rsidRPr="00114C0D" w:rsidRDefault="001C714A">
      <w:pPr>
        <w:widowControl w:val="0"/>
        <w:pBdr>
          <w:top w:val="nil"/>
          <w:left w:val="nil"/>
          <w:bottom w:val="nil"/>
          <w:right w:val="nil"/>
          <w:between w:val="nil"/>
        </w:pBdr>
        <w:spacing w:line="360" w:lineRule="auto"/>
        <w:rPr>
          <w:rFonts w:eastAsia="Times New Roman" w:cs="Times New Roman"/>
          <w:b/>
        </w:rPr>
      </w:pPr>
    </w:p>
    <w:p w14:paraId="38906E4B" w14:textId="77777777" w:rsidR="001C714A" w:rsidRPr="00114C0D" w:rsidRDefault="001C714A">
      <w:pPr>
        <w:widowControl w:val="0"/>
        <w:pBdr>
          <w:top w:val="nil"/>
          <w:left w:val="nil"/>
          <w:bottom w:val="nil"/>
          <w:right w:val="nil"/>
          <w:between w:val="nil"/>
        </w:pBdr>
        <w:spacing w:line="360" w:lineRule="auto"/>
        <w:rPr>
          <w:rFonts w:eastAsia="Times New Roman" w:cs="Times New Roman"/>
          <w:b/>
        </w:rPr>
      </w:pPr>
    </w:p>
    <w:p w14:paraId="17E3FB41" w14:textId="77777777" w:rsidR="001C714A" w:rsidRPr="00114C0D" w:rsidRDefault="001C714A">
      <w:pPr>
        <w:widowControl w:val="0"/>
        <w:pBdr>
          <w:top w:val="nil"/>
          <w:left w:val="nil"/>
          <w:bottom w:val="nil"/>
          <w:right w:val="nil"/>
          <w:between w:val="nil"/>
        </w:pBdr>
        <w:spacing w:line="360" w:lineRule="auto"/>
        <w:rPr>
          <w:rFonts w:eastAsia="Times New Roman" w:cs="Times New Roman"/>
          <w:b/>
        </w:rPr>
      </w:pPr>
    </w:p>
    <w:p w14:paraId="202AB572" w14:textId="751EBE23" w:rsidR="001C714A" w:rsidRPr="00114C0D" w:rsidRDefault="001C714A">
      <w:pPr>
        <w:widowControl w:val="0"/>
        <w:pBdr>
          <w:top w:val="nil"/>
          <w:left w:val="nil"/>
          <w:bottom w:val="nil"/>
          <w:right w:val="nil"/>
          <w:between w:val="nil"/>
        </w:pBdr>
        <w:spacing w:line="360" w:lineRule="auto"/>
        <w:rPr>
          <w:rFonts w:eastAsia="Times New Roman" w:cs="Times New Roman"/>
          <w:b/>
        </w:rPr>
      </w:pPr>
    </w:p>
    <w:p w14:paraId="37712DEA" w14:textId="0BFB44C0" w:rsidR="001D1172" w:rsidRPr="00114C0D" w:rsidRDefault="001D1172">
      <w:pPr>
        <w:widowControl w:val="0"/>
        <w:pBdr>
          <w:top w:val="nil"/>
          <w:left w:val="nil"/>
          <w:bottom w:val="nil"/>
          <w:right w:val="nil"/>
          <w:between w:val="nil"/>
        </w:pBdr>
        <w:spacing w:line="360" w:lineRule="auto"/>
        <w:rPr>
          <w:rFonts w:eastAsia="Times New Roman" w:cs="Times New Roman"/>
          <w:b/>
        </w:rPr>
      </w:pPr>
    </w:p>
    <w:p w14:paraId="0477E357" w14:textId="2F809F57" w:rsidR="001D1172" w:rsidRDefault="001D1172" w:rsidP="0070799C">
      <w:pPr>
        <w:widowControl w:val="0"/>
        <w:pBdr>
          <w:top w:val="nil"/>
          <w:left w:val="nil"/>
          <w:bottom w:val="nil"/>
          <w:right w:val="nil"/>
          <w:between w:val="nil"/>
        </w:pBdr>
        <w:spacing w:line="360" w:lineRule="auto"/>
        <w:ind w:firstLine="0"/>
        <w:rPr>
          <w:rFonts w:eastAsia="Times New Roman" w:cs="Times New Roman"/>
          <w:b/>
        </w:rPr>
      </w:pPr>
    </w:p>
    <w:p w14:paraId="746D9176" w14:textId="77777777" w:rsidR="0070799C" w:rsidRPr="00114C0D" w:rsidRDefault="0070799C" w:rsidP="0070799C">
      <w:pPr>
        <w:widowControl w:val="0"/>
        <w:pBdr>
          <w:top w:val="nil"/>
          <w:left w:val="nil"/>
          <w:bottom w:val="nil"/>
          <w:right w:val="nil"/>
          <w:between w:val="nil"/>
        </w:pBdr>
        <w:spacing w:line="360" w:lineRule="auto"/>
        <w:ind w:firstLine="0"/>
        <w:rPr>
          <w:rFonts w:eastAsia="Times New Roman" w:cs="Times New Roman"/>
          <w:b/>
        </w:rPr>
      </w:pPr>
    </w:p>
    <w:p w14:paraId="217F9F2C" w14:textId="77777777" w:rsidR="001C714A" w:rsidRPr="00114C0D" w:rsidRDefault="001C714A">
      <w:pPr>
        <w:widowControl w:val="0"/>
        <w:pBdr>
          <w:top w:val="nil"/>
          <w:left w:val="nil"/>
          <w:bottom w:val="nil"/>
          <w:right w:val="nil"/>
          <w:between w:val="nil"/>
        </w:pBdr>
        <w:spacing w:line="360" w:lineRule="auto"/>
        <w:rPr>
          <w:rFonts w:eastAsia="Times New Roman" w:cs="Times New Roman"/>
          <w:b/>
        </w:rPr>
      </w:pPr>
    </w:p>
    <w:p w14:paraId="380A1CC6" w14:textId="3EA9D916" w:rsidR="001C714A" w:rsidRDefault="00F51CF0" w:rsidP="001C714A">
      <w:pPr>
        <w:spacing w:line="240" w:lineRule="auto"/>
        <w:ind w:firstLine="0"/>
        <w:jc w:val="center"/>
        <w:rPr>
          <w:rFonts w:eastAsia="Times New Roman" w:cs="Times New Roman"/>
          <w:b/>
        </w:rPr>
      </w:pPr>
      <w:r>
        <w:rPr>
          <w:rFonts w:eastAsia="Times New Roman" w:cs="Times New Roman"/>
          <w:b/>
        </w:rPr>
        <w:lastRenderedPageBreak/>
        <w:t xml:space="preserve">TABLA DE CONTENIDO </w:t>
      </w:r>
    </w:p>
    <w:p w14:paraId="14F9E88D" w14:textId="525B2E9B" w:rsidR="00E055D9" w:rsidRDefault="00E055D9" w:rsidP="001C714A">
      <w:pPr>
        <w:spacing w:line="240" w:lineRule="auto"/>
        <w:ind w:firstLine="0"/>
        <w:jc w:val="center"/>
        <w:rPr>
          <w:rFonts w:eastAsia="Times New Roman" w:cs="Times New Roman"/>
          <w:b/>
        </w:rPr>
      </w:pPr>
    </w:p>
    <w:sdt>
      <w:sdtPr>
        <w:rPr>
          <w:rFonts w:ascii="Times New Roman" w:eastAsia="Arial" w:hAnsi="Times New Roman" w:cs="Arial"/>
          <w:b w:val="0"/>
          <w:bCs w:val="0"/>
          <w:color w:val="auto"/>
          <w:sz w:val="24"/>
          <w:szCs w:val="24"/>
          <w:lang w:val="es-ES" w:eastAsia="es-ES"/>
        </w:rPr>
        <w:id w:val="-661399391"/>
        <w:docPartObj>
          <w:docPartGallery w:val="Table of Contents"/>
          <w:docPartUnique/>
        </w:docPartObj>
      </w:sdtPr>
      <w:sdtEndPr/>
      <w:sdtContent>
        <w:p w14:paraId="4E00D0C5" w14:textId="2F1FA6AD" w:rsidR="00E055D9" w:rsidRDefault="00E055D9">
          <w:pPr>
            <w:pStyle w:val="TtuloTDC"/>
          </w:pPr>
          <w:r>
            <w:rPr>
              <w:lang w:val="es-ES"/>
            </w:rPr>
            <w:t>Contenido</w:t>
          </w:r>
        </w:p>
        <w:p w14:paraId="45EF2167" w14:textId="3AABE030" w:rsidR="00E055D9" w:rsidRDefault="00E055D9"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107434987" w:history="1">
            <w:r w:rsidRPr="00EE432D">
              <w:rPr>
                <w:rStyle w:val="Hipervnculo"/>
                <w:rFonts w:cs="Times New Roman"/>
                <w:noProof/>
              </w:rPr>
              <w:t>LISTA DE FIGURAS</w:t>
            </w:r>
            <w:r>
              <w:rPr>
                <w:noProof/>
                <w:webHidden/>
              </w:rPr>
              <w:tab/>
            </w:r>
            <w:r>
              <w:rPr>
                <w:noProof/>
                <w:webHidden/>
              </w:rPr>
              <w:fldChar w:fldCharType="begin"/>
            </w:r>
            <w:r>
              <w:rPr>
                <w:noProof/>
                <w:webHidden/>
              </w:rPr>
              <w:instrText xml:space="preserve"> PAGEREF _Toc107434987 \h </w:instrText>
            </w:r>
            <w:r>
              <w:rPr>
                <w:noProof/>
                <w:webHidden/>
              </w:rPr>
            </w:r>
            <w:r>
              <w:rPr>
                <w:noProof/>
                <w:webHidden/>
              </w:rPr>
              <w:fldChar w:fldCharType="separate"/>
            </w:r>
            <w:r>
              <w:rPr>
                <w:noProof/>
                <w:webHidden/>
              </w:rPr>
              <w:t>6</w:t>
            </w:r>
            <w:r>
              <w:rPr>
                <w:noProof/>
                <w:webHidden/>
              </w:rPr>
              <w:fldChar w:fldCharType="end"/>
            </w:r>
          </w:hyperlink>
        </w:p>
        <w:p w14:paraId="01E13913" w14:textId="4E1D6920"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4988" w:history="1">
            <w:r w:rsidR="00E055D9" w:rsidRPr="00EE432D">
              <w:rPr>
                <w:rStyle w:val="Hipervnculo"/>
                <w:rFonts w:cs="Times New Roman"/>
                <w:noProof/>
              </w:rPr>
              <w:t>LISTA DE CUADROS O TABLAS</w:t>
            </w:r>
            <w:r w:rsidR="00E055D9">
              <w:rPr>
                <w:noProof/>
                <w:webHidden/>
              </w:rPr>
              <w:tab/>
            </w:r>
            <w:r w:rsidR="00E055D9">
              <w:rPr>
                <w:noProof/>
                <w:webHidden/>
              </w:rPr>
              <w:fldChar w:fldCharType="begin"/>
            </w:r>
            <w:r w:rsidR="00E055D9">
              <w:rPr>
                <w:noProof/>
                <w:webHidden/>
              </w:rPr>
              <w:instrText xml:space="preserve"> PAGEREF _Toc107434988 \h </w:instrText>
            </w:r>
            <w:r w:rsidR="00E055D9">
              <w:rPr>
                <w:noProof/>
                <w:webHidden/>
              </w:rPr>
            </w:r>
            <w:r w:rsidR="00E055D9">
              <w:rPr>
                <w:noProof/>
                <w:webHidden/>
              </w:rPr>
              <w:fldChar w:fldCharType="separate"/>
            </w:r>
            <w:r w:rsidR="00E055D9">
              <w:rPr>
                <w:noProof/>
                <w:webHidden/>
              </w:rPr>
              <w:t>7</w:t>
            </w:r>
            <w:r w:rsidR="00E055D9">
              <w:rPr>
                <w:noProof/>
                <w:webHidden/>
              </w:rPr>
              <w:fldChar w:fldCharType="end"/>
            </w:r>
          </w:hyperlink>
        </w:p>
        <w:p w14:paraId="38573A69" w14:textId="0C974F7F" w:rsidR="00E055D9" w:rsidRDefault="00580A5D" w:rsidP="00752B65">
          <w:pPr>
            <w:pStyle w:val="TDC1"/>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4989" w:history="1">
            <w:r w:rsidR="00E055D9" w:rsidRPr="00EE432D">
              <w:rPr>
                <w:rStyle w:val="Hipervnculo"/>
                <w:rFonts w:eastAsia="Times New Roman" w:cs="Times New Roman"/>
                <w:noProof/>
                <w:lang w:bidi="es-CO"/>
              </w:rPr>
              <w:t>CAPÍTULO 1</w:t>
            </w:r>
            <w:r w:rsidR="00E055D9">
              <w:rPr>
                <w:noProof/>
                <w:webHidden/>
              </w:rPr>
              <w:tab/>
            </w:r>
            <w:r w:rsidR="00E055D9">
              <w:rPr>
                <w:noProof/>
                <w:webHidden/>
              </w:rPr>
              <w:fldChar w:fldCharType="begin"/>
            </w:r>
            <w:r w:rsidR="00E055D9">
              <w:rPr>
                <w:noProof/>
                <w:webHidden/>
              </w:rPr>
              <w:instrText xml:space="preserve"> PAGEREF _Toc107434989 \h </w:instrText>
            </w:r>
            <w:r w:rsidR="00E055D9">
              <w:rPr>
                <w:noProof/>
                <w:webHidden/>
              </w:rPr>
            </w:r>
            <w:r w:rsidR="00E055D9">
              <w:rPr>
                <w:noProof/>
                <w:webHidden/>
              </w:rPr>
              <w:fldChar w:fldCharType="separate"/>
            </w:r>
            <w:r w:rsidR="00E055D9">
              <w:rPr>
                <w:noProof/>
                <w:webHidden/>
              </w:rPr>
              <w:t>10</w:t>
            </w:r>
            <w:r w:rsidR="00E055D9">
              <w:rPr>
                <w:noProof/>
                <w:webHidden/>
              </w:rPr>
              <w:fldChar w:fldCharType="end"/>
            </w:r>
          </w:hyperlink>
        </w:p>
        <w:p w14:paraId="0568A3F2" w14:textId="0342F749"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0" w:history="1">
            <w:r w:rsidR="00E055D9" w:rsidRPr="00EE432D">
              <w:rPr>
                <w:rStyle w:val="Hipervnculo"/>
                <w:rFonts w:ascii="Arial" w:hAnsi="Arial"/>
                <w:noProof/>
                <w:lang w:bidi="es-CO"/>
              </w:rPr>
              <w:t>1.</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ASPECTOS BÁSICOS DE LA EMPRESA</w:t>
            </w:r>
            <w:r w:rsidR="00E055D9">
              <w:rPr>
                <w:noProof/>
                <w:webHidden/>
              </w:rPr>
              <w:tab/>
            </w:r>
            <w:r w:rsidR="00E055D9">
              <w:rPr>
                <w:noProof/>
                <w:webHidden/>
              </w:rPr>
              <w:fldChar w:fldCharType="begin"/>
            </w:r>
            <w:r w:rsidR="00E055D9">
              <w:rPr>
                <w:noProof/>
                <w:webHidden/>
              </w:rPr>
              <w:instrText xml:space="preserve"> PAGEREF _Toc107434990 \h </w:instrText>
            </w:r>
            <w:r w:rsidR="00E055D9">
              <w:rPr>
                <w:noProof/>
                <w:webHidden/>
              </w:rPr>
            </w:r>
            <w:r w:rsidR="00E055D9">
              <w:rPr>
                <w:noProof/>
                <w:webHidden/>
              </w:rPr>
              <w:fldChar w:fldCharType="separate"/>
            </w:r>
            <w:r w:rsidR="00E055D9">
              <w:rPr>
                <w:noProof/>
                <w:webHidden/>
              </w:rPr>
              <w:t>10</w:t>
            </w:r>
            <w:r w:rsidR="00E055D9">
              <w:rPr>
                <w:noProof/>
                <w:webHidden/>
              </w:rPr>
              <w:fldChar w:fldCharType="end"/>
            </w:r>
          </w:hyperlink>
        </w:p>
        <w:p w14:paraId="1A661E35" w14:textId="1525629C"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1" w:history="1">
            <w:r w:rsidR="00E055D9" w:rsidRPr="00EE432D">
              <w:rPr>
                <w:rStyle w:val="Hipervnculo"/>
                <w:rFonts w:eastAsia="Times New Roman" w:cs="Times New Roman"/>
                <w:noProof/>
                <w:lang w:bidi="es-CO"/>
              </w:rPr>
              <w:t>1.1</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ACTIVIDAD ECONÓMICA QUE DESARROLLA LA EMPRESA</w:t>
            </w:r>
            <w:r w:rsidR="00E055D9">
              <w:rPr>
                <w:noProof/>
                <w:webHidden/>
              </w:rPr>
              <w:tab/>
            </w:r>
            <w:r w:rsidR="00E055D9">
              <w:rPr>
                <w:noProof/>
                <w:webHidden/>
              </w:rPr>
              <w:fldChar w:fldCharType="begin"/>
            </w:r>
            <w:r w:rsidR="00E055D9">
              <w:rPr>
                <w:noProof/>
                <w:webHidden/>
              </w:rPr>
              <w:instrText xml:space="preserve"> PAGEREF _Toc107434991 \h </w:instrText>
            </w:r>
            <w:r w:rsidR="00E055D9">
              <w:rPr>
                <w:noProof/>
                <w:webHidden/>
              </w:rPr>
            </w:r>
            <w:r w:rsidR="00E055D9">
              <w:rPr>
                <w:noProof/>
                <w:webHidden/>
              </w:rPr>
              <w:fldChar w:fldCharType="separate"/>
            </w:r>
            <w:r w:rsidR="00E055D9">
              <w:rPr>
                <w:noProof/>
                <w:webHidden/>
              </w:rPr>
              <w:t>11</w:t>
            </w:r>
            <w:r w:rsidR="00E055D9">
              <w:rPr>
                <w:noProof/>
                <w:webHidden/>
              </w:rPr>
              <w:fldChar w:fldCharType="end"/>
            </w:r>
          </w:hyperlink>
        </w:p>
        <w:p w14:paraId="5AA19FEF" w14:textId="4F4E84A9"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2" w:history="1">
            <w:r w:rsidR="00E055D9" w:rsidRPr="00EE432D">
              <w:rPr>
                <w:rStyle w:val="Hipervnculo"/>
                <w:rFonts w:eastAsia="Times New Roman" w:cs="Times New Roman"/>
                <w:noProof/>
                <w:lang w:bidi="es-CO"/>
              </w:rPr>
              <w:t>1.2</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MISIÓN</w:t>
            </w:r>
            <w:r w:rsidR="00E055D9">
              <w:rPr>
                <w:noProof/>
                <w:webHidden/>
              </w:rPr>
              <w:tab/>
            </w:r>
            <w:r w:rsidR="00E055D9">
              <w:rPr>
                <w:noProof/>
                <w:webHidden/>
              </w:rPr>
              <w:fldChar w:fldCharType="begin"/>
            </w:r>
            <w:r w:rsidR="00E055D9">
              <w:rPr>
                <w:noProof/>
                <w:webHidden/>
              </w:rPr>
              <w:instrText xml:space="preserve"> PAGEREF _Toc107434992 \h </w:instrText>
            </w:r>
            <w:r w:rsidR="00E055D9">
              <w:rPr>
                <w:noProof/>
                <w:webHidden/>
              </w:rPr>
            </w:r>
            <w:r w:rsidR="00E055D9">
              <w:rPr>
                <w:noProof/>
                <w:webHidden/>
              </w:rPr>
              <w:fldChar w:fldCharType="separate"/>
            </w:r>
            <w:r w:rsidR="00E055D9">
              <w:rPr>
                <w:noProof/>
                <w:webHidden/>
              </w:rPr>
              <w:t>13</w:t>
            </w:r>
            <w:r w:rsidR="00E055D9">
              <w:rPr>
                <w:noProof/>
                <w:webHidden/>
              </w:rPr>
              <w:fldChar w:fldCharType="end"/>
            </w:r>
          </w:hyperlink>
        </w:p>
        <w:p w14:paraId="05817503" w14:textId="18BE2401"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3" w:history="1">
            <w:r w:rsidR="00E055D9" w:rsidRPr="00EE432D">
              <w:rPr>
                <w:rStyle w:val="Hipervnculo"/>
                <w:rFonts w:eastAsia="Times New Roman" w:cs="Times New Roman"/>
                <w:noProof/>
                <w:lang w:bidi="es-CO"/>
              </w:rPr>
              <w:t>1.3</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VISIÓN</w:t>
            </w:r>
            <w:r w:rsidR="00E055D9">
              <w:rPr>
                <w:noProof/>
                <w:webHidden/>
              </w:rPr>
              <w:tab/>
            </w:r>
            <w:r w:rsidR="00E055D9">
              <w:rPr>
                <w:noProof/>
                <w:webHidden/>
              </w:rPr>
              <w:fldChar w:fldCharType="begin"/>
            </w:r>
            <w:r w:rsidR="00E055D9">
              <w:rPr>
                <w:noProof/>
                <w:webHidden/>
              </w:rPr>
              <w:instrText xml:space="preserve"> PAGEREF _Toc107434993 \h </w:instrText>
            </w:r>
            <w:r w:rsidR="00E055D9">
              <w:rPr>
                <w:noProof/>
                <w:webHidden/>
              </w:rPr>
            </w:r>
            <w:r w:rsidR="00E055D9">
              <w:rPr>
                <w:noProof/>
                <w:webHidden/>
              </w:rPr>
              <w:fldChar w:fldCharType="separate"/>
            </w:r>
            <w:r w:rsidR="00E055D9">
              <w:rPr>
                <w:noProof/>
                <w:webHidden/>
              </w:rPr>
              <w:t>16</w:t>
            </w:r>
            <w:r w:rsidR="00E055D9">
              <w:rPr>
                <w:noProof/>
                <w:webHidden/>
              </w:rPr>
              <w:fldChar w:fldCharType="end"/>
            </w:r>
          </w:hyperlink>
        </w:p>
        <w:p w14:paraId="527297C1" w14:textId="7C19EB16"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4" w:history="1">
            <w:r w:rsidR="00E055D9" w:rsidRPr="00EE432D">
              <w:rPr>
                <w:rStyle w:val="Hipervnculo"/>
                <w:rFonts w:eastAsia="Times New Roman" w:cs="Times New Roman"/>
                <w:noProof/>
                <w:lang w:bidi="es-CO"/>
              </w:rPr>
              <w:t>1.4</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POLÍTICAS</w:t>
            </w:r>
            <w:r w:rsidR="00E055D9">
              <w:rPr>
                <w:noProof/>
                <w:webHidden/>
              </w:rPr>
              <w:tab/>
            </w:r>
            <w:r w:rsidR="00E055D9">
              <w:rPr>
                <w:noProof/>
                <w:webHidden/>
              </w:rPr>
              <w:fldChar w:fldCharType="begin"/>
            </w:r>
            <w:r w:rsidR="00E055D9">
              <w:rPr>
                <w:noProof/>
                <w:webHidden/>
              </w:rPr>
              <w:instrText xml:space="preserve"> PAGEREF _Toc107434994 \h </w:instrText>
            </w:r>
            <w:r w:rsidR="00E055D9">
              <w:rPr>
                <w:noProof/>
                <w:webHidden/>
              </w:rPr>
            </w:r>
            <w:r w:rsidR="00E055D9">
              <w:rPr>
                <w:noProof/>
                <w:webHidden/>
              </w:rPr>
              <w:fldChar w:fldCharType="separate"/>
            </w:r>
            <w:r w:rsidR="00E055D9">
              <w:rPr>
                <w:noProof/>
                <w:webHidden/>
              </w:rPr>
              <w:t>19</w:t>
            </w:r>
            <w:r w:rsidR="00E055D9">
              <w:rPr>
                <w:noProof/>
                <w:webHidden/>
              </w:rPr>
              <w:fldChar w:fldCharType="end"/>
            </w:r>
          </w:hyperlink>
        </w:p>
        <w:p w14:paraId="1134B2A3" w14:textId="400ECB50"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5" w:history="1">
            <w:r w:rsidR="00E055D9" w:rsidRPr="00EE432D">
              <w:rPr>
                <w:rStyle w:val="Hipervnculo"/>
                <w:rFonts w:eastAsia="Times New Roman" w:cs="Times New Roman"/>
                <w:noProof/>
                <w:lang w:bidi="es-CO"/>
              </w:rPr>
              <w:t>1.5</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VALORES</w:t>
            </w:r>
            <w:r w:rsidR="00E055D9">
              <w:rPr>
                <w:noProof/>
                <w:webHidden/>
              </w:rPr>
              <w:tab/>
            </w:r>
            <w:r w:rsidR="00E055D9">
              <w:rPr>
                <w:noProof/>
                <w:webHidden/>
              </w:rPr>
              <w:fldChar w:fldCharType="begin"/>
            </w:r>
            <w:r w:rsidR="00E055D9">
              <w:rPr>
                <w:noProof/>
                <w:webHidden/>
              </w:rPr>
              <w:instrText xml:space="preserve"> PAGEREF _Toc107434995 \h </w:instrText>
            </w:r>
            <w:r w:rsidR="00E055D9">
              <w:rPr>
                <w:noProof/>
                <w:webHidden/>
              </w:rPr>
            </w:r>
            <w:r w:rsidR="00E055D9">
              <w:rPr>
                <w:noProof/>
                <w:webHidden/>
              </w:rPr>
              <w:fldChar w:fldCharType="separate"/>
            </w:r>
            <w:r w:rsidR="00E055D9">
              <w:rPr>
                <w:noProof/>
                <w:webHidden/>
              </w:rPr>
              <w:t>20</w:t>
            </w:r>
            <w:r w:rsidR="00E055D9">
              <w:rPr>
                <w:noProof/>
                <w:webHidden/>
              </w:rPr>
              <w:fldChar w:fldCharType="end"/>
            </w:r>
          </w:hyperlink>
        </w:p>
        <w:p w14:paraId="2DB5E3CB" w14:textId="3EF21634" w:rsidR="00E055D9" w:rsidRDefault="00580A5D" w:rsidP="00752B65">
          <w:pPr>
            <w:pStyle w:val="TDC1"/>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4996" w:history="1">
            <w:r w:rsidR="00E055D9" w:rsidRPr="00EE432D">
              <w:rPr>
                <w:rStyle w:val="Hipervnculo"/>
                <w:noProof/>
                <w:lang w:bidi="es-CO"/>
              </w:rPr>
              <w:t>1.6 ORGANIGRAMA</w:t>
            </w:r>
            <w:r w:rsidR="00E055D9">
              <w:rPr>
                <w:noProof/>
                <w:webHidden/>
              </w:rPr>
              <w:tab/>
            </w:r>
            <w:r w:rsidR="00E055D9">
              <w:rPr>
                <w:noProof/>
                <w:webHidden/>
              </w:rPr>
              <w:fldChar w:fldCharType="begin"/>
            </w:r>
            <w:r w:rsidR="00E055D9">
              <w:rPr>
                <w:noProof/>
                <w:webHidden/>
              </w:rPr>
              <w:instrText xml:space="preserve"> PAGEREF _Toc107434996 \h </w:instrText>
            </w:r>
            <w:r w:rsidR="00E055D9">
              <w:rPr>
                <w:noProof/>
                <w:webHidden/>
              </w:rPr>
            </w:r>
            <w:r w:rsidR="00E055D9">
              <w:rPr>
                <w:noProof/>
                <w:webHidden/>
              </w:rPr>
              <w:fldChar w:fldCharType="separate"/>
            </w:r>
            <w:r w:rsidR="00E055D9">
              <w:rPr>
                <w:noProof/>
                <w:webHidden/>
              </w:rPr>
              <w:t>22</w:t>
            </w:r>
            <w:r w:rsidR="00E055D9">
              <w:rPr>
                <w:noProof/>
                <w:webHidden/>
              </w:rPr>
              <w:fldChar w:fldCharType="end"/>
            </w:r>
          </w:hyperlink>
        </w:p>
        <w:p w14:paraId="35F0AEA6" w14:textId="4B272E46"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7" w:history="1">
            <w:r w:rsidR="00E055D9" w:rsidRPr="00EE432D">
              <w:rPr>
                <w:rStyle w:val="Hipervnculo"/>
                <w:rFonts w:eastAsia="Times New Roman" w:cs="Times New Roman"/>
                <w:noProof/>
                <w:lang w:bidi="es-CO"/>
              </w:rPr>
              <w:t>1.7</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ÁREA ESPECÍFICA DE LA PRÁCTICA</w:t>
            </w:r>
            <w:r w:rsidR="00E055D9">
              <w:rPr>
                <w:noProof/>
                <w:webHidden/>
              </w:rPr>
              <w:tab/>
            </w:r>
            <w:r w:rsidR="00E055D9">
              <w:rPr>
                <w:noProof/>
                <w:webHidden/>
              </w:rPr>
              <w:fldChar w:fldCharType="begin"/>
            </w:r>
            <w:r w:rsidR="00E055D9">
              <w:rPr>
                <w:noProof/>
                <w:webHidden/>
              </w:rPr>
              <w:instrText xml:space="preserve"> PAGEREF _Toc107434997 \h </w:instrText>
            </w:r>
            <w:r w:rsidR="00E055D9">
              <w:rPr>
                <w:noProof/>
                <w:webHidden/>
              </w:rPr>
            </w:r>
            <w:r w:rsidR="00E055D9">
              <w:rPr>
                <w:noProof/>
                <w:webHidden/>
              </w:rPr>
              <w:fldChar w:fldCharType="separate"/>
            </w:r>
            <w:r w:rsidR="00E055D9">
              <w:rPr>
                <w:noProof/>
                <w:webHidden/>
              </w:rPr>
              <w:t>26</w:t>
            </w:r>
            <w:r w:rsidR="00E055D9">
              <w:rPr>
                <w:noProof/>
                <w:webHidden/>
              </w:rPr>
              <w:fldChar w:fldCharType="end"/>
            </w:r>
          </w:hyperlink>
        </w:p>
        <w:p w14:paraId="6D68F037" w14:textId="07C2F67F" w:rsidR="00E055D9" w:rsidRDefault="00580A5D" w:rsidP="00752B65">
          <w:pPr>
            <w:pStyle w:val="TDC1"/>
            <w:tabs>
              <w:tab w:val="left" w:pos="1320"/>
              <w:tab w:val="right" w:leader="dot" w:pos="9352"/>
            </w:tabs>
            <w:spacing w:line="360" w:lineRule="auto"/>
            <w:rPr>
              <w:rFonts w:asciiTheme="minorHAnsi" w:eastAsiaTheme="minorEastAsia" w:hAnsiTheme="minorHAnsi" w:cstheme="minorBidi"/>
              <w:noProof/>
              <w:sz w:val="22"/>
              <w:szCs w:val="22"/>
              <w:lang w:val="es-CO" w:eastAsia="es-CO"/>
            </w:rPr>
          </w:pPr>
          <w:hyperlink w:anchor="_Toc107434998" w:history="1">
            <w:r w:rsidR="00E055D9" w:rsidRPr="00EE432D">
              <w:rPr>
                <w:rStyle w:val="Hipervnculo"/>
                <w:rFonts w:eastAsia="Times New Roman" w:cs="Times New Roman"/>
                <w:noProof/>
                <w:lang w:bidi="es-CO"/>
              </w:rPr>
              <w:t>1.8</w:t>
            </w:r>
            <w:r w:rsidR="00E055D9">
              <w:rPr>
                <w:rFonts w:asciiTheme="minorHAnsi" w:eastAsiaTheme="minorEastAsia" w:hAnsiTheme="minorHAnsi" w:cstheme="minorBidi"/>
                <w:noProof/>
                <w:sz w:val="22"/>
                <w:szCs w:val="22"/>
                <w:lang w:val="es-CO" w:eastAsia="es-CO"/>
              </w:rPr>
              <w:tab/>
            </w:r>
            <w:r w:rsidR="00E055D9" w:rsidRPr="00EE432D">
              <w:rPr>
                <w:rStyle w:val="Hipervnculo"/>
                <w:rFonts w:eastAsia="Times New Roman" w:cs="Times New Roman"/>
                <w:noProof/>
                <w:lang w:bidi="es-CO"/>
              </w:rPr>
              <w:t>ACTIVIDADES ESPECÍFICA DE LAPRACTICAS PROFESIONAL.</w:t>
            </w:r>
            <w:r w:rsidR="00E055D9">
              <w:rPr>
                <w:noProof/>
                <w:webHidden/>
              </w:rPr>
              <w:tab/>
            </w:r>
            <w:r w:rsidR="00E055D9">
              <w:rPr>
                <w:noProof/>
                <w:webHidden/>
              </w:rPr>
              <w:fldChar w:fldCharType="begin"/>
            </w:r>
            <w:r w:rsidR="00E055D9">
              <w:rPr>
                <w:noProof/>
                <w:webHidden/>
              </w:rPr>
              <w:instrText xml:space="preserve"> PAGEREF _Toc107434998 \h </w:instrText>
            </w:r>
            <w:r w:rsidR="00E055D9">
              <w:rPr>
                <w:noProof/>
                <w:webHidden/>
              </w:rPr>
            </w:r>
            <w:r w:rsidR="00E055D9">
              <w:rPr>
                <w:noProof/>
                <w:webHidden/>
              </w:rPr>
              <w:fldChar w:fldCharType="separate"/>
            </w:r>
            <w:r w:rsidR="00E055D9">
              <w:rPr>
                <w:noProof/>
                <w:webHidden/>
              </w:rPr>
              <w:t>26</w:t>
            </w:r>
            <w:r w:rsidR="00E055D9">
              <w:rPr>
                <w:noProof/>
                <w:webHidden/>
              </w:rPr>
              <w:fldChar w:fldCharType="end"/>
            </w:r>
          </w:hyperlink>
        </w:p>
        <w:p w14:paraId="6DD46CFB" w14:textId="5D586F55" w:rsidR="00E055D9" w:rsidRDefault="00580A5D" w:rsidP="00752B65">
          <w:pPr>
            <w:pStyle w:val="TDC1"/>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4999" w:history="1">
            <w:r w:rsidR="00E055D9" w:rsidRPr="00EE432D">
              <w:rPr>
                <w:rStyle w:val="Hipervnculo"/>
                <w:rFonts w:eastAsia="Times New Roman" w:cs="Times New Roman"/>
                <w:noProof/>
                <w:lang w:bidi="es-CO"/>
              </w:rPr>
              <w:t>CAPITULO 2</w:t>
            </w:r>
            <w:r w:rsidR="00E055D9">
              <w:rPr>
                <w:noProof/>
                <w:webHidden/>
              </w:rPr>
              <w:tab/>
            </w:r>
            <w:r w:rsidR="00E055D9">
              <w:rPr>
                <w:noProof/>
                <w:webHidden/>
              </w:rPr>
              <w:fldChar w:fldCharType="begin"/>
            </w:r>
            <w:r w:rsidR="00E055D9">
              <w:rPr>
                <w:noProof/>
                <w:webHidden/>
              </w:rPr>
              <w:instrText xml:space="preserve"> PAGEREF _Toc107434999 \h </w:instrText>
            </w:r>
            <w:r w:rsidR="00E055D9">
              <w:rPr>
                <w:noProof/>
                <w:webHidden/>
              </w:rPr>
            </w:r>
            <w:r w:rsidR="00E055D9">
              <w:rPr>
                <w:noProof/>
                <w:webHidden/>
              </w:rPr>
              <w:fldChar w:fldCharType="separate"/>
            </w:r>
            <w:r w:rsidR="00E055D9">
              <w:rPr>
                <w:noProof/>
                <w:webHidden/>
              </w:rPr>
              <w:t>27</w:t>
            </w:r>
            <w:r w:rsidR="00E055D9">
              <w:rPr>
                <w:noProof/>
                <w:webHidden/>
              </w:rPr>
              <w:fldChar w:fldCharType="end"/>
            </w:r>
          </w:hyperlink>
        </w:p>
        <w:p w14:paraId="0965D4E5" w14:textId="77382B23"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00" w:history="1">
            <w:r w:rsidR="00E055D9" w:rsidRPr="00EE432D">
              <w:rPr>
                <w:rStyle w:val="Hipervnculo"/>
                <w:rFonts w:eastAsia="SimSun" w:cs="Times New Roman"/>
                <w:bCs/>
                <w:noProof/>
                <w:lang w:val="es-CO" w:eastAsia="en-US"/>
              </w:rPr>
              <w:t>2.1. Modelo o Plan De Direccionamiento Estratégico De Ventas y Equipamiento De La Empresa De Embutidos Cárnicos CERRES</w:t>
            </w:r>
            <w:r w:rsidR="00E055D9">
              <w:rPr>
                <w:noProof/>
                <w:webHidden/>
              </w:rPr>
              <w:tab/>
            </w:r>
            <w:r w:rsidR="00E055D9">
              <w:rPr>
                <w:noProof/>
                <w:webHidden/>
              </w:rPr>
              <w:fldChar w:fldCharType="begin"/>
            </w:r>
            <w:r w:rsidR="00E055D9">
              <w:rPr>
                <w:noProof/>
                <w:webHidden/>
              </w:rPr>
              <w:instrText xml:space="preserve"> PAGEREF _Toc107435000 \h </w:instrText>
            </w:r>
            <w:r w:rsidR="00E055D9">
              <w:rPr>
                <w:noProof/>
                <w:webHidden/>
              </w:rPr>
            </w:r>
            <w:r w:rsidR="00E055D9">
              <w:rPr>
                <w:noProof/>
                <w:webHidden/>
              </w:rPr>
              <w:fldChar w:fldCharType="separate"/>
            </w:r>
            <w:r w:rsidR="00E055D9">
              <w:rPr>
                <w:noProof/>
                <w:webHidden/>
              </w:rPr>
              <w:t>27</w:t>
            </w:r>
            <w:r w:rsidR="00E055D9">
              <w:rPr>
                <w:noProof/>
                <w:webHidden/>
              </w:rPr>
              <w:fldChar w:fldCharType="end"/>
            </w:r>
          </w:hyperlink>
        </w:p>
        <w:p w14:paraId="22A50479" w14:textId="3661C0B9"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01" w:history="1">
            <w:r w:rsidR="00E055D9" w:rsidRPr="00EE432D">
              <w:rPr>
                <w:rStyle w:val="Hipervnculo"/>
                <w:rFonts w:eastAsia="SimSun" w:cs="Times New Roman"/>
                <w:bCs/>
                <w:noProof/>
                <w:lang w:val="es-CO" w:eastAsia="en-US"/>
              </w:rPr>
              <w:t>2.2. DIAGNIOSTICO</w:t>
            </w:r>
            <w:r w:rsidR="00E055D9">
              <w:rPr>
                <w:noProof/>
                <w:webHidden/>
              </w:rPr>
              <w:tab/>
            </w:r>
            <w:r w:rsidR="00E055D9">
              <w:rPr>
                <w:noProof/>
                <w:webHidden/>
              </w:rPr>
              <w:fldChar w:fldCharType="begin"/>
            </w:r>
            <w:r w:rsidR="00E055D9">
              <w:rPr>
                <w:noProof/>
                <w:webHidden/>
              </w:rPr>
              <w:instrText xml:space="preserve"> PAGEREF _Toc107435001 \h </w:instrText>
            </w:r>
            <w:r w:rsidR="00E055D9">
              <w:rPr>
                <w:noProof/>
                <w:webHidden/>
              </w:rPr>
            </w:r>
            <w:r w:rsidR="00E055D9">
              <w:rPr>
                <w:noProof/>
                <w:webHidden/>
              </w:rPr>
              <w:fldChar w:fldCharType="separate"/>
            </w:r>
            <w:r w:rsidR="00E055D9">
              <w:rPr>
                <w:noProof/>
                <w:webHidden/>
              </w:rPr>
              <w:t>27</w:t>
            </w:r>
            <w:r w:rsidR="00E055D9">
              <w:rPr>
                <w:noProof/>
                <w:webHidden/>
              </w:rPr>
              <w:fldChar w:fldCharType="end"/>
            </w:r>
          </w:hyperlink>
        </w:p>
        <w:p w14:paraId="2FA96109" w14:textId="5FBDE6C6"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02" w:history="1">
            <w:r w:rsidR="00E055D9" w:rsidRPr="00EE432D">
              <w:rPr>
                <w:rStyle w:val="Hipervnculo"/>
                <w:rFonts w:eastAsia="SimSun" w:cs="Times New Roman"/>
                <w:bCs/>
                <w:noProof/>
                <w:lang w:val="es-CO" w:eastAsia="en-US"/>
              </w:rPr>
              <w:t>2.3 JUSTIFICACION.</w:t>
            </w:r>
            <w:r w:rsidR="00E055D9">
              <w:rPr>
                <w:noProof/>
                <w:webHidden/>
              </w:rPr>
              <w:tab/>
            </w:r>
            <w:r w:rsidR="00E055D9">
              <w:rPr>
                <w:noProof/>
                <w:webHidden/>
              </w:rPr>
              <w:fldChar w:fldCharType="begin"/>
            </w:r>
            <w:r w:rsidR="00E055D9">
              <w:rPr>
                <w:noProof/>
                <w:webHidden/>
              </w:rPr>
              <w:instrText xml:space="preserve"> PAGEREF _Toc107435002 \h </w:instrText>
            </w:r>
            <w:r w:rsidR="00E055D9">
              <w:rPr>
                <w:noProof/>
                <w:webHidden/>
              </w:rPr>
            </w:r>
            <w:r w:rsidR="00E055D9">
              <w:rPr>
                <w:noProof/>
                <w:webHidden/>
              </w:rPr>
              <w:fldChar w:fldCharType="separate"/>
            </w:r>
            <w:r w:rsidR="00E055D9">
              <w:rPr>
                <w:noProof/>
                <w:webHidden/>
              </w:rPr>
              <w:t>35</w:t>
            </w:r>
            <w:r w:rsidR="00E055D9">
              <w:rPr>
                <w:noProof/>
                <w:webHidden/>
              </w:rPr>
              <w:fldChar w:fldCharType="end"/>
            </w:r>
          </w:hyperlink>
        </w:p>
        <w:p w14:paraId="0FFC7043" w14:textId="3F7365C0"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03" w:history="1">
            <w:r w:rsidR="00E055D9" w:rsidRPr="00EE432D">
              <w:rPr>
                <w:rStyle w:val="Hipervnculo"/>
                <w:rFonts w:eastAsia="SimSun" w:cs="Times New Roman"/>
                <w:bCs/>
                <w:noProof/>
                <w:lang w:val="es-CO" w:eastAsia="en-US"/>
              </w:rPr>
              <w:t>2.4 OBJETIVOS</w:t>
            </w:r>
            <w:r w:rsidR="00E055D9">
              <w:rPr>
                <w:noProof/>
                <w:webHidden/>
              </w:rPr>
              <w:tab/>
            </w:r>
            <w:r w:rsidR="00E055D9">
              <w:rPr>
                <w:noProof/>
                <w:webHidden/>
              </w:rPr>
              <w:fldChar w:fldCharType="begin"/>
            </w:r>
            <w:r w:rsidR="00E055D9">
              <w:rPr>
                <w:noProof/>
                <w:webHidden/>
              </w:rPr>
              <w:instrText xml:space="preserve"> PAGEREF _Toc107435003 \h </w:instrText>
            </w:r>
            <w:r w:rsidR="00E055D9">
              <w:rPr>
                <w:noProof/>
                <w:webHidden/>
              </w:rPr>
            </w:r>
            <w:r w:rsidR="00E055D9">
              <w:rPr>
                <w:noProof/>
                <w:webHidden/>
              </w:rPr>
              <w:fldChar w:fldCharType="separate"/>
            </w:r>
            <w:r w:rsidR="00E055D9">
              <w:rPr>
                <w:noProof/>
                <w:webHidden/>
              </w:rPr>
              <w:t>36</w:t>
            </w:r>
            <w:r w:rsidR="00E055D9">
              <w:rPr>
                <w:noProof/>
                <w:webHidden/>
              </w:rPr>
              <w:fldChar w:fldCharType="end"/>
            </w:r>
          </w:hyperlink>
        </w:p>
        <w:p w14:paraId="626B7395" w14:textId="71FE8F86" w:rsidR="00E055D9" w:rsidRDefault="00580A5D" w:rsidP="00752B65">
          <w:pPr>
            <w:pStyle w:val="TDC3"/>
            <w:tabs>
              <w:tab w:val="right" w:leader="dot" w:pos="9352"/>
            </w:tabs>
            <w:spacing w:line="360" w:lineRule="auto"/>
            <w:rPr>
              <w:noProof/>
            </w:rPr>
          </w:pPr>
          <w:hyperlink w:anchor="_Toc107435004" w:history="1">
            <w:r w:rsidR="00E055D9" w:rsidRPr="00EE432D">
              <w:rPr>
                <w:rStyle w:val="Hipervnculo"/>
                <w:rFonts w:eastAsia="SimSun" w:cs="Times New Roman"/>
                <w:bCs/>
                <w:noProof/>
                <w:lang w:val="es-CO" w:eastAsia="en-US" w:bidi="es-CO"/>
              </w:rPr>
              <w:t>2.4.1. OBJETIVO GENERAL.</w:t>
            </w:r>
            <w:r w:rsidR="00E055D9">
              <w:rPr>
                <w:noProof/>
                <w:webHidden/>
              </w:rPr>
              <w:tab/>
            </w:r>
            <w:r w:rsidR="00E055D9">
              <w:rPr>
                <w:noProof/>
                <w:webHidden/>
              </w:rPr>
              <w:fldChar w:fldCharType="begin"/>
            </w:r>
            <w:r w:rsidR="00E055D9">
              <w:rPr>
                <w:noProof/>
                <w:webHidden/>
              </w:rPr>
              <w:instrText xml:space="preserve"> PAGEREF _Toc107435004 \h </w:instrText>
            </w:r>
            <w:r w:rsidR="00E055D9">
              <w:rPr>
                <w:noProof/>
                <w:webHidden/>
              </w:rPr>
            </w:r>
            <w:r w:rsidR="00E055D9">
              <w:rPr>
                <w:noProof/>
                <w:webHidden/>
              </w:rPr>
              <w:fldChar w:fldCharType="separate"/>
            </w:r>
            <w:r w:rsidR="00E055D9">
              <w:rPr>
                <w:noProof/>
                <w:webHidden/>
              </w:rPr>
              <w:t>36</w:t>
            </w:r>
            <w:r w:rsidR="00E055D9">
              <w:rPr>
                <w:noProof/>
                <w:webHidden/>
              </w:rPr>
              <w:fldChar w:fldCharType="end"/>
            </w:r>
          </w:hyperlink>
        </w:p>
        <w:p w14:paraId="7D48C84B" w14:textId="71DBACFF" w:rsidR="00E055D9" w:rsidRDefault="00580A5D" w:rsidP="00752B65">
          <w:pPr>
            <w:pStyle w:val="TDC3"/>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05" w:history="1">
            <w:r w:rsidR="00E055D9" w:rsidRPr="00EE432D">
              <w:rPr>
                <w:rStyle w:val="Hipervnculo"/>
                <w:rFonts w:eastAsia="SimSun" w:cs="Times New Roman"/>
                <w:bCs/>
                <w:noProof/>
                <w:lang w:val="es-CO" w:eastAsia="en-US" w:bidi="es-CO"/>
              </w:rPr>
              <w:t>2.4.2. OBJETIVOS ESPECIFICOS.</w:t>
            </w:r>
            <w:r w:rsidR="00E055D9">
              <w:rPr>
                <w:noProof/>
                <w:webHidden/>
              </w:rPr>
              <w:tab/>
            </w:r>
            <w:r w:rsidR="00E055D9">
              <w:rPr>
                <w:noProof/>
                <w:webHidden/>
              </w:rPr>
              <w:fldChar w:fldCharType="begin"/>
            </w:r>
            <w:r w:rsidR="00E055D9">
              <w:rPr>
                <w:noProof/>
                <w:webHidden/>
              </w:rPr>
              <w:instrText xml:space="preserve"> PAGEREF _Toc107435005 \h </w:instrText>
            </w:r>
            <w:r w:rsidR="00E055D9">
              <w:rPr>
                <w:noProof/>
                <w:webHidden/>
              </w:rPr>
            </w:r>
            <w:r w:rsidR="00E055D9">
              <w:rPr>
                <w:noProof/>
                <w:webHidden/>
              </w:rPr>
              <w:fldChar w:fldCharType="separate"/>
            </w:r>
            <w:r w:rsidR="00E055D9">
              <w:rPr>
                <w:noProof/>
                <w:webHidden/>
              </w:rPr>
              <w:t>36</w:t>
            </w:r>
            <w:r w:rsidR="00E055D9">
              <w:rPr>
                <w:noProof/>
                <w:webHidden/>
              </w:rPr>
              <w:fldChar w:fldCharType="end"/>
            </w:r>
          </w:hyperlink>
        </w:p>
        <w:p w14:paraId="5B463B4A" w14:textId="1D2B9B74"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09" w:history="1">
            <w:r w:rsidR="00E055D9" w:rsidRPr="00EE432D">
              <w:rPr>
                <w:rStyle w:val="Hipervnculo"/>
                <w:rFonts w:eastAsia="SimSun" w:cs="Times New Roman"/>
                <w:bCs/>
                <w:noProof/>
                <w:lang w:val="es-CO" w:eastAsia="en-US"/>
              </w:rPr>
              <w:t>2.5. PLAN DE ACTIVIDADES</w:t>
            </w:r>
            <w:r w:rsidR="00E055D9">
              <w:rPr>
                <w:noProof/>
                <w:webHidden/>
              </w:rPr>
              <w:tab/>
            </w:r>
            <w:r w:rsidR="00E055D9">
              <w:rPr>
                <w:noProof/>
                <w:webHidden/>
              </w:rPr>
              <w:fldChar w:fldCharType="begin"/>
            </w:r>
            <w:r w:rsidR="00E055D9">
              <w:rPr>
                <w:noProof/>
                <w:webHidden/>
              </w:rPr>
              <w:instrText xml:space="preserve"> PAGEREF _Toc107435009 \h </w:instrText>
            </w:r>
            <w:r w:rsidR="00E055D9">
              <w:rPr>
                <w:noProof/>
                <w:webHidden/>
              </w:rPr>
            </w:r>
            <w:r w:rsidR="00E055D9">
              <w:rPr>
                <w:noProof/>
                <w:webHidden/>
              </w:rPr>
              <w:fldChar w:fldCharType="separate"/>
            </w:r>
            <w:r w:rsidR="00E055D9">
              <w:rPr>
                <w:noProof/>
                <w:webHidden/>
              </w:rPr>
              <w:t>37</w:t>
            </w:r>
            <w:r w:rsidR="00E055D9">
              <w:rPr>
                <w:noProof/>
                <w:webHidden/>
              </w:rPr>
              <w:fldChar w:fldCharType="end"/>
            </w:r>
          </w:hyperlink>
        </w:p>
        <w:p w14:paraId="305D5DA0" w14:textId="7F174AFB" w:rsidR="00E055D9" w:rsidRDefault="00580A5D" w:rsidP="00752B65">
          <w:pPr>
            <w:pStyle w:val="TDC1"/>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10" w:history="1">
            <w:r w:rsidR="00E055D9" w:rsidRPr="00EE432D">
              <w:rPr>
                <w:rStyle w:val="Hipervnculo"/>
                <w:rFonts w:eastAsia="Times New Roman" w:cs="Times New Roman"/>
                <w:noProof/>
                <w:lang w:bidi="es-CO"/>
              </w:rPr>
              <w:t>CAPITULO  3</w:t>
            </w:r>
            <w:r w:rsidR="00E055D9">
              <w:rPr>
                <w:noProof/>
                <w:webHidden/>
              </w:rPr>
              <w:tab/>
            </w:r>
            <w:r w:rsidR="00E055D9">
              <w:rPr>
                <w:noProof/>
                <w:webHidden/>
              </w:rPr>
              <w:fldChar w:fldCharType="begin"/>
            </w:r>
            <w:r w:rsidR="00E055D9">
              <w:rPr>
                <w:noProof/>
                <w:webHidden/>
              </w:rPr>
              <w:instrText xml:space="preserve"> PAGEREF _Toc107435010 \h </w:instrText>
            </w:r>
            <w:r w:rsidR="00E055D9">
              <w:rPr>
                <w:noProof/>
                <w:webHidden/>
              </w:rPr>
            </w:r>
            <w:r w:rsidR="00E055D9">
              <w:rPr>
                <w:noProof/>
                <w:webHidden/>
              </w:rPr>
              <w:fldChar w:fldCharType="separate"/>
            </w:r>
            <w:r w:rsidR="00E055D9">
              <w:rPr>
                <w:noProof/>
                <w:webHidden/>
              </w:rPr>
              <w:t>38</w:t>
            </w:r>
            <w:r w:rsidR="00E055D9">
              <w:rPr>
                <w:noProof/>
                <w:webHidden/>
              </w:rPr>
              <w:fldChar w:fldCharType="end"/>
            </w:r>
          </w:hyperlink>
        </w:p>
        <w:p w14:paraId="6FEADC89" w14:textId="05C51514"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13" w:history="1">
            <w:r w:rsidR="00E055D9" w:rsidRPr="00EE432D">
              <w:rPr>
                <w:rStyle w:val="Hipervnculo"/>
                <w:rFonts w:eastAsia="SimSun" w:cs="Times New Roman"/>
                <w:bCs/>
                <w:noProof/>
                <w:lang w:val="es-CO" w:eastAsia="en-US"/>
              </w:rPr>
              <w:t>3.1 DISEÑAR EL PLAN DE EQUIPAMIENTO DE LA EMPRESA CERRES</w:t>
            </w:r>
            <w:r w:rsidR="00E055D9">
              <w:rPr>
                <w:noProof/>
                <w:webHidden/>
              </w:rPr>
              <w:tab/>
            </w:r>
            <w:r w:rsidR="00E055D9">
              <w:rPr>
                <w:noProof/>
                <w:webHidden/>
              </w:rPr>
              <w:fldChar w:fldCharType="begin"/>
            </w:r>
            <w:r w:rsidR="00E055D9">
              <w:rPr>
                <w:noProof/>
                <w:webHidden/>
              </w:rPr>
              <w:instrText xml:space="preserve"> PAGEREF _Toc107435013 \h </w:instrText>
            </w:r>
            <w:r w:rsidR="00E055D9">
              <w:rPr>
                <w:noProof/>
                <w:webHidden/>
              </w:rPr>
            </w:r>
            <w:r w:rsidR="00E055D9">
              <w:rPr>
                <w:noProof/>
                <w:webHidden/>
              </w:rPr>
              <w:fldChar w:fldCharType="separate"/>
            </w:r>
            <w:r w:rsidR="00E055D9">
              <w:rPr>
                <w:noProof/>
                <w:webHidden/>
              </w:rPr>
              <w:t>39</w:t>
            </w:r>
            <w:r w:rsidR="00E055D9">
              <w:rPr>
                <w:noProof/>
                <w:webHidden/>
              </w:rPr>
              <w:fldChar w:fldCharType="end"/>
            </w:r>
          </w:hyperlink>
        </w:p>
        <w:p w14:paraId="4615115C" w14:textId="197AAC39"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93" w:history="1">
            <w:r w:rsidR="00E055D9" w:rsidRPr="00EE432D">
              <w:rPr>
                <w:rStyle w:val="Hipervnculo"/>
                <w:rFonts w:eastAsia="SimSun" w:cs="Times New Roman"/>
                <w:bCs/>
                <w:noProof/>
                <w:lang w:val="es-CO" w:eastAsia="en-US"/>
              </w:rPr>
              <w:t xml:space="preserve">3.2 ELABORACION DEL PROGRAMA DE PRODUCCION DE LA EMPRESA </w:t>
            </w:r>
          </w:hyperlink>
        </w:p>
        <w:p w14:paraId="2DA28E45" w14:textId="122DC2A7" w:rsidR="00E055D9" w:rsidRDefault="00580A5D" w:rsidP="00752B65">
          <w:pPr>
            <w:pStyle w:val="TDC2"/>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95" w:history="1">
            <w:r w:rsidR="00E055D9" w:rsidRPr="00EE432D">
              <w:rPr>
                <w:rStyle w:val="Hipervnculo"/>
                <w:rFonts w:eastAsia="SimSun" w:cs="Times New Roman"/>
                <w:bCs/>
                <w:noProof/>
                <w:lang w:val="es-CO" w:eastAsia="en-US"/>
              </w:rPr>
              <w:t>3.3 CREAR UN PLAN DE DIRECCIONAMIENTO PARA VENDER EL P</w:t>
            </w:r>
          </w:hyperlink>
        </w:p>
        <w:p w14:paraId="5038AB55" w14:textId="5BDBFF14" w:rsidR="00E055D9" w:rsidRDefault="00580A5D" w:rsidP="00752B65">
          <w:pPr>
            <w:pStyle w:val="TDC1"/>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96" w:history="1">
            <w:r w:rsidR="00E055D9" w:rsidRPr="00EE432D">
              <w:rPr>
                <w:rStyle w:val="Hipervnculo"/>
                <w:rFonts w:cs="Times New Roman"/>
                <w:noProof/>
                <w:lang w:bidi="es-CO"/>
              </w:rPr>
              <w:t>CONCLUSION</w:t>
            </w:r>
            <w:r w:rsidR="00E055D9">
              <w:rPr>
                <w:noProof/>
                <w:webHidden/>
              </w:rPr>
              <w:tab/>
            </w:r>
            <w:r w:rsidR="00E055D9">
              <w:rPr>
                <w:noProof/>
                <w:webHidden/>
              </w:rPr>
              <w:fldChar w:fldCharType="begin"/>
            </w:r>
            <w:r w:rsidR="00E055D9">
              <w:rPr>
                <w:noProof/>
                <w:webHidden/>
              </w:rPr>
              <w:instrText xml:space="preserve"> PAGEREF _Toc107435096 \h </w:instrText>
            </w:r>
            <w:r w:rsidR="00E055D9">
              <w:rPr>
                <w:noProof/>
                <w:webHidden/>
              </w:rPr>
            </w:r>
            <w:r w:rsidR="00E055D9">
              <w:rPr>
                <w:noProof/>
                <w:webHidden/>
              </w:rPr>
              <w:fldChar w:fldCharType="separate"/>
            </w:r>
            <w:r w:rsidR="00E055D9">
              <w:rPr>
                <w:noProof/>
                <w:webHidden/>
              </w:rPr>
              <w:t>48</w:t>
            </w:r>
            <w:r w:rsidR="00E055D9">
              <w:rPr>
                <w:noProof/>
                <w:webHidden/>
              </w:rPr>
              <w:fldChar w:fldCharType="end"/>
            </w:r>
          </w:hyperlink>
        </w:p>
        <w:p w14:paraId="2911B38C" w14:textId="66D1C28A" w:rsidR="00E055D9" w:rsidRDefault="00580A5D" w:rsidP="00752B65">
          <w:pPr>
            <w:pStyle w:val="TDC1"/>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97" w:history="1">
            <w:r w:rsidR="00E055D9" w:rsidRPr="00EE432D">
              <w:rPr>
                <w:rStyle w:val="Hipervnculo"/>
                <w:rFonts w:cs="Times New Roman"/>
                <w:noProof/>
                <w:lang w:bidi="es-CO"/>
              </w:rPr>
              <w:t>RECOMENDACIONES</w:t>
            </w:r>
            <w:r w:rsidR="00E055D9">
              <w:rPr>
                <w:noProof/>
                <w:webHidden/>
              </w:rPr>
              <w:tab/>
            </w:r>
            <w:r w:rsidR="00E055D9">
              <w:rPr>
                <w:noProof/>
                <w:webHidden/>
              </w:rPr>
              <w:fldChar w:fldCharType="begin"/>
            </w:r>
            <w:r w:rsidR="00E055D9">
              <w:rPr>
                <w:noProof/>
                <w:webHidden/>
              </w:rPr>
              <w:instrText xml:space="preserve"> PAGEREF _Toc107435097 \h </w:instrText>
            </w:r>
            <w:r w:rsidR="00E055D9">
              <w:rPr>
                <w:noProof/>
                <w:webHidden/>
              </w:rPr>
            </w:r>
            <w:r w:rsidR="00E055D9">
              <w:rPr>
                <w:noProof/>
                <w:webHidden/>
              </w:rPr>
              <w:fldChar w:fldCharType="separate"/>
            </w:r>
            <w:r w:rsidR="00E055D9">
              <w:rPr>
                <w:noProof/>
                <w:webHidden/>
              </w:rPr>
              <w:t>49</w:t>
            </w:r>
            <w:r w:rsidR="00E055D9">
              <w:rPr>
                <w:noProof/>
                <w:webHidden/>
              </w:rPr>
              <w:fldChar w:fldCharType="end"/>
            </w:r>
          </w:hyperlink>
        </w:p>
        <w:p w14:paraId="2721C945" w14:textId="6F7F401A" w:rsidR="00E055D9" w:rsidRDefault="00580A5D" w:rsidP="00752B65">
          <w:pPr>
            <w:pStyle w:val="TDC1"/>
            <w:tabs>
              <w:tab w:val="right" w:leader="dot" w:pos="9352"/>
            </w:tabs>
            <w:spacing w:line="360" w:lineRule="auto"/>
            <w:rPr>
              <w:rFonts w:asciiTheme="minorHAnsi" w:eastAsiaTheme="minorEastAsia" w:hAnsiTheme="minorHAnsi" w:cstheme="minorBidi"/>
              <w:noProof/>
              <w:sz w:val="22"/>
              <w:szCs w:val="22"/>
              <w:lang w:val="es-CO" w:eastAsia="es-CO"/>
            </w:rPr>
          </w:pPr>
          <w:hyperlink w:anchor="_Toc107435098" w:history="1">
            <w:r w:rsidR="00E055D9" w:rsidRPr="00EE432D">
              <w:rPr>
                <w:rStyle w:val="Hipervnculo"/>
                <w:rFonts w:cs="Times New Roman"/>
                <w:noProof/>
                <w:lang w:bidi="es-CO"/>
              </w:rPr>
              <w:t>REFERENCIAS BIBLIOGRÁFICAS</w:t>
            </w:r>
            <w:r w:rsidR="00E055D9">
              <w:rPr>
                <w:noProof/>
                <w:webHidden/>
              </w:rPr>
              <w:tab/>
            </w:r>
            <w:r w:rsidR="00E055D9">
              <w:rPr>
                <w:noProof/>
                <w:webHidden/>
              </w:rPr>
              <w:fldChar w:fldCharType="begin"/>
            </w:r>
            <w:r w:rsidR="00E055D9">
              <w:rPr>
                <w:noProof/>
                <w:webHidden/>
              </w:rPr>
              <w:instrText xml:space="preserve"> PAGEREF _Toc107435098 \h </w:instrText>
            </w:r>
            <w:r w:rsidR="00E055D9">
              <w:rPr>
                <w:noProof/>
                <w:webHidden/>
              </w:rPr>
            </w:r>
            <w:r w:rsidR="00E055D9">
              <w:rPr>
                <w:noProof/>
                <w:webHidden/>
              </w:rPr>
              <w:fldChar w:fldCharType="separate"/>
            </w:r>
            <w:r w:rsidR="00E055D9">
              <w:rPr>
                <w:noProof/>
                <w:webHidden/>
              </w:rPr>
              <w:t>50</w:t>
            </w:r>
            <w:r w:rsidR="00E055D9">
              <w:rPr>
                <w:noProof/>
                <w:webHidden/>
              </w:rPr>
              <w:fldChar w:fldCharType="end"/>
            </w:r>
          </w:hyperlink>
        </w:p>
        <w:p w14:paraId="1056061D" w14:textId="7FCB238C" w:rsidR="00E055D9" w:rsidRDefault="00E055D9" w:rsidP="00752B65">
          <w:pPr>
            <w:spacing w:line="360" w:lineRule="auto"/>
          </w:pPr>
          <w:r>
            <w:rPr>
              <w:b/>
              <w:bCs/>
            </w:rPr>
            <w:fldChar w:fldCharType="end"/>
          </w:r>
        </w:p>
      </w:sdtContent>
    </w:sdt>
    <w:p w14:paraId="0F17D1CB" w14:textId="77777777" w:rsidR="00E055D9" w:rsidRPr="00114C0D" w:rsidRDefault="00E055D9" w:rsidP="001C714A">
      <w:pPr>
        <w:spacing w:line="240" w:lineRule="auto"/>
        <w:ind w:firstLine="0"/>
        <w:jc w:val="center"/>
        <w:rPr>
          <w:rFonts w:eastAsia="Times New Roman" w:cs="Times New Roman"/>
          <w:b/>
        </w:rPr>
      </w:pPr>
    </w:p>
    <w:p w14:paraId="6748E0C9" w14:textId="478D4FD8" w:rsidR="00B26C9C" w:rsidRDefault="00B26C9C"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133CEA69" w14:textId="4CBCC9B6"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01931AC5" w14:textId="0450CC4F"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2ABAB1B7" w14:textId="0CA4E1B5"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2C73A343" w14:textId="6775B854"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2A2D5B77" w14:textId="399BA115"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227F8529" w14:textId="5164C177"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215ECB79" w14:textId="7CE8C654"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090D6C72" w14:textId="58797B63"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477F6DA4" w14:textId="168B0DD9"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26545668" w14:textId="77777777" w:rsidR="009B338D" w:rsidRDefault="009B338D"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41FB16B0" w14:textId="44F631B9"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33DE4CDE" w14:textId="02224801" w:rsidR="00F51CF0" w:rsidRDefault="00F51CF0" w:rsidP="00921D9C">
      <w:pPr>
        <w:widowControl w:val="0"/>
        <w:pBdr>
          <w:top w:val="nil"/>
          <w:left w:val="nil"/>
          <w:bottom w:val="nil"/>
          <w:right w:val="nil"/>
          <w:between w:val="nil"/>
        </w:pBdr>
        <w:spacing w:line="360" w:lineRule="auto"/>
        <w:ind w:firstLine="0"/>
        <w:rPr>
          <w:rFonts w:eastAsiaTheme="majorEastAsia" w:cs="Times New Roman"/>
          <w:color w:val="365F91" w:themeColor="accent1" w:themeShade="BF"/>
          <w:sz w:val="28"/>
          <w:szCs w:val="28"/>
          <w:lang w:eastAsia="es-CO"/>
        </w:rPr>
      </w:pPr>
    </w:p>
    <w:p w14:paraId="78310DE6" w14:textId="29F1F293" w:rsidR="00F51CF0" w:rsidRDefault="00F51CF0" w:rsidP="00921D9C">
      <w:pPr>
        <w:widowControl w:val="0"/>
        <w:pBdr>
          <w:top w:val="nil"/>
          <w:left w:val="nil"/>
          <w:bottom w:val="nil"/>
          <w:right w:val="nil"/>
          <w:between w:val="nil"/>
        </w:pBdr>
        <w:spacing w:line="360" w:lineRule="auto"/>
        <w:ind w:firstLine="0"/>
        <w:rPr>
          <w:rFonts w:eastAsia="Times New Roman" w:cs="Times New Roman"/>
          <w:b/>
        </w:rPr>
      </w:pPr>
    </w:p>
    <w:p w14:paraId="41F3BECE" w14:textId="3EEBB0AA" w:rsidR="00F51CF0" w:rsidRDefault="00F51CF0" w:rsidP="00921D9C">
      <w:pPr>
        <w:widowControl w:val="0"/>
        <w:pBdr>
          <w:top w:val="nil"/>
          <w:left w:val="nil"/>
          <w:bottom w:val="nil"/>
          <w:right w:val="nil"/>
          <w:between w:val="nil"/>
        </w:pBdr>
        <w:spacing w:line="360" w:lineRule="auto"/>
        <w:ind w:firstLine="0"/>
        <w:rPr>
          <w:rFonts w:eastAsia="Times New Roman" w:cs="Times New Roman"/>
          <w:b/>
        </w:rPr>
      </w:pPr>
    </w:p>
    <w:p w14:paraId="3E127B71" w14:textId="6A4477B1" w:rsidR="00F51CF0" w:rsidRDefault="00F51CF0" w:rsidP="00921D9C">
      <w:pPr>
        <w:widowControl w:val="0"/>
        <w:pBdr>
          <w:top w:val="nil"/>
          <w:left w:val="nil"/>
          <w:bottom w:val="nil"/>
          <w:right w:val="nil"/>
          <w:between w:val="nil"/>
        </w:pBdr>
        <w:spacing w:line="360" w:lineRule="auto"/>
        <w:ind w:firstLine="0"/>
        <w:rPr>
          <w:rFonts w:eastAsia="Times New Roman" w:cs="Times New Roman"/>
          <w:b/>
        </w:rPr>
      </w:pPr>
    </w:p>
    <w:p w14:paraId="5FB0B896" w14:textId="19A632ED" w:rsidR="009413A5" w:rsidRDefault="009413A5" w:rsidP="00921D9C">
      <w:pPr>
        <w:widowControl w:val="0"/>
        <w:pBdr>
          <w:top w:val="nil"/>
          <w:left w:val="nil"/>
          <w:bottom w:val="nil"/>
          <w:right w:val="nil"/>
          <w:between w:val="nil"/>
        </w:pBdr>
        <w:spacing w:line="360" w:lineRule="auto"/>
        <w:ind w:firstLine="0"/>
        <w:rPr>
          <w:rFonts w:eastAsia="Times New Roman" w:cs="Times New Roman"/>
          <w:b/>
        </w:rPr>
      </w:pPr>
    </w:p>
    <w:p w14:paraId="17FC7F2C" w14:textId="77777777" w:rsidR="009413A5" w:rsidRDefault="009413A5" w:rsidP="00921D9C">
      <w:pPr>
        <w:widowControl w:val="0"/>
        <w:pBdr>
          <w:top w:val="nil"/>
          <w:left w:val="nil"/>
          <w:bottom w:val="nil"/>
          <w:right w:val="nil"/>
          <w:between w:val="nil"/>
        </w:pBdr>
        <w:spacing w:line="360" w:lineRule="auto"/>
        <w:ind w:firstLine="0"/>
        <w:rPr>
          <w:rFonts w:eastAsia="Times New Roman" w:cs="Times New Roman"/>
          <w:b/>
        </w:rPr>
      </w:pPr>
    </w:p>
    <w:p w14:paraId="2F5B6475" w14:textId="77777777" w:rsidR="009B338D" w:rsidRPr="00114C0D" w:rsidRDefault="009B338D" w:rsidP="00921D9C">
      <w:pPr>
        <w:widowControl w:val="0"/>
        <w:pBdr>
          <w:top w:val="nil"/>
          <w:left w:val="nil"/>
          <w:bottom w:val="nil"/>
          <w:right w:val="nil"/>
          <w:between w:val="nil"/>
        </w:pBdr>
        <w:spacing w:line="360" w:lineRule="auto"/>
        <w:ind w:firstLine="0"/>
        <w:rPr>
          <w:rFonts w:eastAsia="Times New Roman" w:cs="Times New Roman"/>
          <w:b/>
        </w:rPr>
      </w:pPr>
    </w:p>
    <w:p w14:paraId="1CD0FB1B" w14:textId="31D41B90" w:rsidR="00B26C9C" w:rsidRDefault="00B26C9C" w:rsidP="00480A13">
      <w:pPr>
        <w:pStyle w:val="Ttulo2"/>
        <w:ind w:firstLine="284"/>
        <w:jc w:val="center"/>
        <w:rPr>
          <w:rFonts w:cs="Times New Roman"/>
          <w:color w:val="000000"/>
          <w:sz w:val="24"/>
          <w:szCs w:val="24"/>
        </w:rPr>
      </w:pPr>
      <w:bookmarkStart w:id="3" w:name="_Toc102825151"/>
      <w:bookmarkStart w:id="4" w:name="_Toc103550571"/>
      <w:bookmarkStart w:id="5" w:name="_Toc107434987"/>
      <w:r w:rsidRPr="00114C0D">
        <w:rPr>
          <w:rFonts w:cs="Times New Roman"/>
          <w:color w:val="000000"/>
          <w:sz w:val="24"/>
          <w:szCs w:val="24"/>
        </w:rPr>
        <w:lastRenderedPageBreak/>
        <w:t>LISTA DE FIGURAS</w:t>
      </w:r>
      <w:bookmarkEnd w:id="3"/>
      <w:bookmarkEnd w:id="4"/>
      <w:bookmarkEnd w:id="5"/>
    </w:p>
    <w:p w14:paraId="09D3C8F4" w14:textId="77777777" w:rsidR="00B26C9C" w:rsidRPr="00114C0D" w:rsidRDefault="00B26C9C" w:rsidP="009413A5">
      <w:pPr>
        <w:widowControl w:val="0"/>
        <w:pBdr>
          <w:top w:val="nil"/>
          <w:left w:val="nil"/>
          <w:bottom w:val="nil"/>
          <w:right w:val="nil"/>
          <w:between w:val="nil"/>
        </w:pBdr>
        <w:spacing w:line="240" w:lineRule="auto"/>
        <w:rPr>
          <w:rFonts w:eastAsia="Times New Roman" w:cs="Times New Roman"/>
          <w:b/>
        </w:rPr>
      </w:pPr>
    </w:p>
    <w:p w14:paraId="70A9E49F" w14:textId="6EC56198" w:rsidR="009413A5" w:rsidRPr="002F6438" w:rsidRDefault="009413A5">
      <w:pPr>
        <w:pStyle w:val="Tabladeilustraciones"/>
        <w:tabs>
          <w:tab w:val="right" w:leader="dot" w:pos="9352"/>
        </w:tabs>
        <w:rPr>
          <w:rFonts w:asciiTheme="minorHAnsi" w:eastAsiaTheme="minorEastAsia" w:hAnsiTheme="minorHAnsi" w:cstheme="minorBidi"/>
          <w:i/>
          <w:iCs/>
          <w:noProof/>
          <w:sz w:val="22"/>
          <w:szCs w:val="22"/>
          <w:lang w:val="es-CO" w:eastAsia="es-CO"/>
        </w:rPr>
      </w:pPr>
      <w:r w:rsidRPr="002F6438">
        <w:rPr>
          <w:rFonts w:eastAsia="Times New Roman" w:cs="Times New Roman"/>
          <w:b/>
          <w:i/>
          <w:iCs/>
        </w:rPr>
        <w:fldChar w:fldCharType="begin"/>
      </w:r>
      <w:r w:rsidRPr="002F6438">
        <w:rPr>
          <w:rFonts w:eastAsia="Times New Roman" w:cs="Times New Roman"/>
          <w:b/>
          <w:i/>
          <w:iCs/>
        </w:rPr>
        <w:instrText xml:space="preserve"> TOC \h \z \c "Figura" </w:instrText>
      </w:r>
      <w:r w:rsidRPr="002F6438">
        <w:rPr>
          <w:rFonts w:eastAsia="Times New Roman" w:cs="Times New Roman"/>
          <w:b/>
          <w:i/>
          <w:iCs/>
        </w:rPr>
        <w:fldChar w:fldCharType="separate"/>
      </w:r>
      <w:hyperlink w:anchor="_Toc107436604" w:history="1">
        <w:r w:rsidRPr="002F6438">
          <w:rPr>
            <w:rStyle w:val="Hipervnculo"/>
            <w:rFonts w:cs="Times New Roman"/>
            <w:b/>
            <w:bCs/>
            <w:i/>
            <w:iCs/>
            <w:noProof/>
          </w:rPr>
          <w:t xml:space="preserve">Figura 1. </w:t>
        </w:r>
        <w:r w:rsidRPr="002F6438">
          <w:rPr>
            <w:rStyle w:val="Hipervnculo"/>
            <w:rFonts w:cs="Times New Roman"/>
            <w:i/>
            <w:iCs/>
            <w:noProof/>
          </w:rPr>
          <w:t>Organigrama de Cerres.</w:t>
        </w:r>
        <w:r w:rsidRPr="002F6438">
          <w:rPr>
            <w:i/>
            <w:iCs/>
            <w:noProof/>
            <w:webHidden/>
          </w:rPr>
          <w:tab/>
        </w:r>
        <w:r w:rsidRPr="002F6438">
          <w:rPr>
            <w:i/>
            <w:iCs/>
            <w:noProof/>
            <w:webHidden/>
          </w:rPr>
          <w:fldChar w:fldCharType="begin"/>
        </w:r>
        <w:r w:rsidRPr="002F6438">
          <w:rPr>
            <w:i/>
            <w:iCs/>
            <w:noProof/>
            <w:webHidden/>
          </w:rPr>
          <w:instrText xml:space="preserve"> PAGEREF _Toc107436604 \h </w:instrText>
        </w:r>
        <w:r w:rsidRPr="002F6438">
          <w:rPr>
            <w:i/>
            <w:iCs/>
            <w:noProof/>
            <w:webHidden/>
          </w:rPr>
        </w:r>
        <w:r w:rsidRPr="002F6438">
          <w:rPr>
            <w:i/>
            <w:iCs/>
            <w:noProof/>
            <w:webHidden/>
          </w:rPr>
          <w:fldChar w:fldCharType="separate"/>
        </w:r>
        <w:r w:rsidRPr="002F6438">
          <w:rPr>
            <w:i/>
            <w:iCs/>
            <w:noProof/>
            <w:webHidden/>
          </w:rPr>
          <w:t>26</w:t>
        </w:r>
        <w:r w:rsidRPr="002F6438">
          <w:rPr>
            <w:i/>
            <w:iCs/>
            <w:noProof/>
            <w:webHidden/>
          </w:rPr>
          <w:fldChar w:fldCharType="end"/>
        </w:r>
      </w:hyperlink>
    </w:p>
    <w:p w14:paraId="40B49682" w14:textId="281089F0" w:rsidR="009413A5" w:rsidRPr="002F6438"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6605" w:history="1">
        <w:r w:rsidR="009413A5" w:rsidRPr="002F6438">
          <w:rPr>
            <w:rStyle w:val="Hipervnculo"/>
            <w:rFonts w:cs="Times New Roman"/>
            <w:b/>
            <w:bCs/>
            <w:i/>
            <w:iCs/>
            <w:noProof/>
          </w:rPr>
          <w:t xml:space="preserve">Figura 2. </w:t>
        </w:r>
        <w:r w:rsidR="009413A5" w:rsidRPr="002F6438">
          <w:rPr>
            <w:rStyle w:val="Hipervnculo"/>
            <w:rFonts w:cs="Times New Roman"/>
            <w:i/>
            <w:iCs/>
            <w:noProof/>
          </w:rPr>
          <w:t>Diagrama de Causa y Efecto Cerres</w:t>
        </w:r>
        <w:r w:rsidR="009413A5" w:rsidRPr="002F6438">
          <w:rPr>
            <w:i/>
            <w:iCs/>
            <w:noProof/>
            <w:webHidden/>
          </w:rPr>
          <w:tab/>
        </w:r>
        <w:r w:rsidR="009413A5" w:rsidRPr="002F6438">
          <w:rPr>
            <w:i/>
            <w:iCs/>
            <w:noProof/>
            <w:webHidden/>
          </w:rPr>
          <w:fldChar w:fldCharType="begin"/>
        </w:r>
        <w:r w:rsidR="009413A5" w:rsidRPr="002F6438">
          <w:rPr>
            <w:i/>
            <w:iCs/>
            <w:noProof/>
            <w:webHidden/>
          </w:rPr>
          <w:instrText xml:space="preserve"> PAGEREF _Toc107436605 \h </w:instrText>
        </w:r>
        <w:r w:rsidR="009413A5" w:rsidRPr="002F6438">
          <w:rPr>
            <w:i/>
            <w:iCs/>
            <w:noProof/>
            <w:webHidden/>
          </w:rPr>
        </w:r>
        <w:r w:rsidR="009413A5" w:rsidRPr="002F6438">
          <w:rPr>
            <w:i/>
            <w:iCs/>
            <w:noProof/>
            <w:webHidden/>
          </w:rPr>
          <w:fldChar w:fldCharType="separate"/>
        </w:r>
        <w:r w:rsidR="009413A5" w:rsidRPr="002F6438">
          <w:rPr>
            <w:i/>
            <w:iCs/>
            <w:noProof/>
            <w:webHidden/>
          </w:rPr>
          <w:t>34</w:t>
        </w:r>
        <w:r w:rsidR="009413A5" w:rsidRPr="002F6438">
          <w:rPr>
            <w:i/>
            <w:iCs/>
            <w:noProof/>
            <w:webHidden/>
          </w:rPr>
          <w:fldChar w:fldCharType="end"/>
        </w:r>
      </w:hyperlink>
    </w:p>
    <w:p w14:paraId="40B93A4B" w14:textId="6AFEBEAF" w:rsidR="00B26C9C" w:rsidRPr="00114C0D" w:rsidRDefault="009413A5">
      <w:pPr>
        <w:widowControl w:val="0"/>
        <w:pBdr>
          <w:top w:val="nil"/>
          <w:left w:val="nil"/>
          <w:bottom w:val="nil"/>
          <w:right w:val="nil"/>
          <w:between w:val="nil"/>
        </w:pBdr>
        <w:spacing w:line="360" w:lineRule="auto"/>
        <w:rPr>
          <w:rFonts w:eastAsia="Times New Roman" w:cs="Times New Roman"/>
          <w:b/>
        </w:rPr>
      </w:pPr>
      <w:r w:rsidRPr="002F6438">
        <w:rPr>
          <w:rFonts w:eastAsia="Times New Roman" w:cs="Times New Roman"/>
          <w:b/>
          <w:i/>
          <w:iCs/>
        </w:rPr>
        <w:fldChar w:fldCharType="end"/>
      </w:r>
    </w:p>
    <w:p w14:paraId="71698A0F" w14:textId="48B670BD"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1A0FF00F" w14:textId="56086D9A"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1C618D15" w14:textId="656E13D3"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4AFB8481" w14:textId="2E17368F"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4B94E2CA" w14:textId="29CD4D3B"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44188ED9" w14:textId="7D2D006E"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427687DA" w14:textId="584694D4"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26C872AB" w14:textId="72E3C1F1"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269420C1" w14:textId="1BB95CAA"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3124A35A" w14:textId="659B7302"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1798003A" w14:textId="3D4D6525"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5D2E1F7F" w14:textId="4D7B29EC"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090413F6" w14:textId="7C7E73F1"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1A32F1DE" w14:textId="2F759B4E"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4DD3C804" w14:textId="50AD22A2"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1D16913F" w14:textId="05CEE30D"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6CE90FEF" w14:textId="44153617"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7CC8EA57" w14:textId="42D31194"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36562BEA" w14:textId="22DF7EFC"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73174E41" w14:textId="6022031B"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13DE0771" w14:textId="47D02B5A"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181C0978" w14:textId="06A3F80B" w:rsidR="00B26C9C" w:rsidRPr="00114C0D" w:rsidRDefault="00B26C9C">
      <w:pPr>
        <w:widowControl w:val="0"/>
        <w:pBdr>
          <w:top w:val="nil"/>
          <w:left w:val="nil"/>
          <w:bottom w:val="nil"/>
          <w:right w:val="nil"/>
          <w:between w:val="nil"/>
        </w:pBdr>
        <w:spacing w:line="360" w:lineRule="auto"/>
        <w:rPr>
          <w:rFonts w:eastAsia="Times New Roman" w:cs="Times New Roman"/>
          <w:b/>
        </w:rPr>
      </w:pPr>
    </w:p>
    <w:p w14:paraId="5B002652" w14:textId="022C340C" w:rsidR="00B26C9C" w:rsidRDefault="00B26C9C" w:rsidP="00B26C9C">
      <w:pPr>
        <w:widowControl w:val="0"/>
        <w:pBdr>
          <w:top w:val="nil"/>
          <w:left w:val="nil"/>
          <w:bottom w:val="nil"/>
          <w:right w:val="nil"/>
          <w:between w:val="nil"/>
        </w:pBdr>
        <w:spacing w:line="360" w:lineRule="auto"/>
        <w:ind w:firstLine="0"/>
        <w:rPr>
          <w:rFonts w:eastAsia="Times New Roman" w:cs="Times New Roman"/>
          <w:b/>
        </w:rPr>
      </w:pPr>
    </w:p>
    <w:p w14:paraId="74D56CC0" w14:textId="77777777" w:rsidR="00921D9C" w:rsidRPr="00114C0D" w:rsidRDefault="00921D9C" w:rsidP="00B26C9C">
      <w:pPr>
        <w:widowControl w:val="0"/>
        <w:pBdr>
          <w:top w:val="nil"/>
          <w:left w:val="nil"/>
          <w:bottom w:val="nil"/>
          <w:right w:val="nil"/>
          <w:between w:val="nil"/>
        </w:pBdr>
        <w:spacing w:line="360" w:lineRule="auto"/>
        <w:ind w:firstLine="0"/>
        <w:rPr>
          <w:rFonts w:eastAsia="Times New Roman" w:cs="Times New Roman"/>
          <w:b/>
        </w:rPr>
      </w:pPr>
    </w:p>
    <w:p w14:paraId="09E5CBBF" w14:textId="77777777" w:rsidR="00B26C9C" w:rsidRPr="00114C0D" w:rsidRDefault="00B26C9C" w:rsidP="00B26C9C">
      <w:pPr>
        <w:widowControl w:val="0"/>
        <w:pBdr>
          <w:top w:val="nil"/>
          <w:left w:val="nil"/>
          <w:bottom w:val="nil"/>
          <w:right w:val="nil"/>
          <w:between w:val="nil"/>
        </w:pBdr>
        <w:spacing w:line="360" w:lineRule="auto"/>
        <w:ind w:firstLine="0"/>
        <w:rPr>
          <w:rFonts w:eastAsia="Times New Roman" w:cs="Times New Roman"/>
          <w:b/>
        </w:rPr>
      </w:pPr>
    </w:p>
    <w:p w14:paraId="04940709" w14:textId="665D52D5" w:rsidR="00B26C9C" w:rsidRDefault="00B26C9C" w:rsidP="00480A13">
      <w:pPr>
        <w:pStyle w:val="Ttulo2"/>
        <w:ind w:firstLine="284"/>
        <w:jc w:val="center"/>
        <w:rPr>
          <w:rFonts w:cs="Times New Roman"/>
          <w:color w:val="000000"/>
          <w:sz w:val="24"/>
          <w:szCs w:val="24"/>
        </w:rPr>
      </w:pPr>
      <w:bookmarkStart w:id="6" w:name="_Toc102825152"/>
      <w:bookmarkStart w:id="7" w:name="_Toc103550572"/>
      <w:bookmarkStart w:id="8" w:name="_Toc107434988"/>
      <w:r w:rsidRPr="00F51CF0">
        <w:rPr>
          <w:rFonts w:cs="Times New Roman"/>
          <w:color w:val="000000"/>
          <w:sz w:val="24"/>
          <w:szCs w:val="24"/>
        </w:rPr>
        <w:lastRenderedPageBreak/>
        <w:t>LISTA DE CUADROS O TABLAS</w:t>
      </w:r>
      <w:bookmarkEnd w:id="6"/>
      <w:bookmarkEnd w:id="7"/>
      <w:bookmarkEnd w:id="8"/>
    </w:p>
    <w:p w14:paraId="253F9B49" w14:textId="77777777" w:rsidR="00075C47" w:rsidRPr="00075C47" w:rsidRDefault="00075C47" w:rsidP="00075C47">
      <w:pPr>
        <w:spacing w:line="240" w:lineRule="auto"/>
      </w:pPr>
    </w:p>
    <w:p w14:paraId="27A9529A" w14:textId="70D664D6" w:rsidR="00075C47" w:rsidRPr="00075C47" w:rsidRDefault="00075C47">
      <w:pPr>
        <w:pStyle w:val="Tabladeilustraciones"/>
        <w:tabs>
          <w:tab w:val="right" w:leader="dot" w:pos="9352"/>
        </w:tabs>
        <w:rPr>
          <w:rFonts w:asciiTheme="minorHAnsi" w:eastAsiaTheme="minorEastAsia" w:hAnsiTheme="minorHAnsi" w:cstheme="minorBidi"/>
          <w:i/>
          <w:iCs/>
          <w:noProof/>
          <w:sz w:val="22"/>
          <w:szCs w:val="22"/>
          <w:lang w:val="es-CO" w:eastAsia="es-CO"/>
        </w:rPr>
      </w:pPr>
      <w:r>
        <w:rPr>
          <w:rFonts w:cs="Times New Roman"/>
          <w:b/>
        </w:rPr>
        <w:fldChar w:fldCharType="begin"/>
      </w:r>
      <w:r>
        <w:rPr>
          <w:rFonts w:cs="Times New Roman"/>
          <w:b/>
        </w:rPr>
        <w:instrText xml:space="preserve"> TOC \h \z \c "Tabla" </w:instrText>
      </w:r>
      <w:r>
        <w:rPr>
          <w:rFonts w:cs="Times New Roman"/>
          <w:b/>
        </w:rPr>
        <w:fldChar w:fldCharType="separate"/>
      </w:r>
      <w:hyperlink w:anchor="_Toc107434863" w:history="1">
        <w:r w:rsidRPr="00075C47">
          <w:rPr>
            <w:rStyle w:val="Hipervnculo"/>
            <w:rFonts w:cs="Times New Roman"/>
            <w:b/>
            <w:bCs/>
            <w:i/>
            <w:iCs/>
            <w:noProof/>
          </w:rPr>
          <w:t>Tabla 1.</w:t>
        </w:r>
        <w:r w:rsidRPr="00075C47">
          <w:rPr>
            <w:rStyle w:val="Hipervnculo"/>
            <w:rFonts w:cs="Times New Roman"/>
            <w:i/>
            <w:iCs/>
            <w:noProof/>
          </w:rPr>
          <w:t xml:space="preserve"> Actividad Económica de Cerres.</w:t>
        </w:r>
        <w:r w:rsidRPr="00075C47">
          <w:rPr>
            <w:i/>
            <w:iCs/>
            <w:noProof/>
            <w:webHidden/>
          </w:rPr>
          <w:tab/>
        </w:r>
        <w:r w:rsidRPr="00075C47">
          <w:rPr>
            <w:i/>
            <w:iCs/>
            <w:noProof/>
            <w:webHidden/>
          </w:rPr>
          <w:fldChar w:fldCharType="begin"/>
        </w:r>
        <w:r w:rsidRPr="00075C47">
          <w:rPr>
            <w:i/>
            <w:iCs/>
            <w:noProof/>
            <w:webHidden/>
          </w:rPr>
          <w:instrText xml:space="preserve"> PAGEREF _Toc107434863 \h </w:instrText>
        </w:r>
        <w:r w:rsidRPr="00075C47">
          <w:rPr>
            <w:i/>
            <w:iCs/>
            <w:noProof/>
            <w:webHidden/>
          </w:rPr>
        </w:r>
        <w:r w:rsidRPr="00075C47">
          <w:rPr>
            <w:i/>
            <w:iCs/>
            <w:noProof/>
            <w:webHidden/>
          </w:rPr>
          <w:fldChar w:fldCharType="separate"/>
        </w:r>
        <w:r w:rsidRPr="00075C47">
          <w:rPr>
            <w:i/>
            <w:iCs/>
            <w:noProof/>
            <w:webHidden/>
          </w:rPr>
          <w:t>12</w:t>
        </w:r>
        <w:r w:rsidRPr="00075C47">
          <w:rPr>
            <w:i/>
            <w:iCs/>
            <w:noProof/>
            <w:webHidden/>
          </w:rPr>
          <w:fldChar w:fldCharType="end"/>
        </w:r>
      </w:hyperlink>
    </w:p>
    <w:p w14:paraId="25D2B158" w14:textId="25326BC7"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64" w:history="1">
        <w:r w:rsidR="00075C47" w:rsidRPr="00075C47">
          <w:rPr>
            <w:rStyle w:val="Hipervnculo"/>
            <w:rFonts w:cs="Times New Roman"/>
            <w:b/>
            <w:bCs/>
            <w:i/>
            <w:iCs/>
            <w:noProof/>
          </w:rPr>
          <w:t xml:space="preserve">Tabla 2. </w:t>
        </w:r>
        <w:r w:rsidR="00075C47" w:rsidRPr="00075C47">
          <w:rPr>
            <w:rStyle w:val="Hipervnculo"/>
            <w:rFonts w:cs="Times New Roman"/>
            <w:i/>
            <w:iCs/>
            <w:noProof/>
          </w:rPr>
          <w:t>Información Financiera de Cerres.</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_Toc107434864 \h </w:instrText>
        </w:r>
        <w:r w:rsidR="00075C47" w:rsidRPr="00075C47">
          <w:rPr>
            <w:i/>
            <w:iCs/>
            <w:noProof/>
            <w:webHidden/>
          </w:rPr>
        </w:r>
        <w:r w:rsidR="00075C47" w:rsidRPr="00075C47">
          <w:rPr>
            <w:i/>
            <w:iCs/>
            <w:noProof/>
            <w:webHidden/>
          </w:rPr>
          <w:fldChar w:fldCharType="separate"/>
        </w:r>
        <w:r w:rsidR="00075C47" w:rsidRPr="00075C47">
          <w:rPr>
            <w:i/>
            <w:iCs/>
            <w:noProof/>
            <w:webHidden/>
          </w:rPr>
          <w:t>13</w:t>
        </w:r>
        <w:r w:rsidR="00075C47" w:rsidRPr="00075C47">
          <w:rPr>
            <w:i/>
            <w:iCs/>
            <w:noProof/>
            <w:webHidden/>
          </w:rPr>
          <w:fldChar w:fldCharType="end"/>
        </w:r>
      </w:hyperlink>
    </w:p>
    <w:p w14:paraId="1EEA36D1" w14:textId="32646A55"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65" w:history="1">
        <w:r w:rsidR="00075C47" w:rsidRPr="00075C47">
          <w:rPr>
            <w:rStyle w:val="Hipervnculo"/>
            <w:rFonts w:cs="Times New Roman"/>
            <w:b/>
            <w:bCs/>
            <w:i/>
            <w:iCs/>
            <w:noProof/>
          </w:rPr>
          <w:t xml:space="preserve">Tabla 3. </w:t>
        </w:r>
        <w:r w:rsidR="00075C47" w:rsidRPr="00075C47">
          <w:rPr>
            <w:rStyle w:val="Hipervnculo"/>
            <w:rFonts w:cs="Times New Roman"/>
            <w:i/>
            <w:iCs/>
            <w:noProof/>
          </w:rPr>
          <w:t>Matriz FODA CERRES.</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_Toc107434865 \h </w:instrText>
        </w:r>
        <w:r w:rsidR="00075C47" w:rsidRPr="00075C47">
          <w:rPr>
            <w:i/>
            <w:iCs/>
            <w:noProof/>
            <w:webHidden/>
          </w:rPr>
        </w:r>
        <w:r w:rsidR="00075C47" w:rsidRPr="00075C47">
          <w:rPr>
            <w:i/>
            <w:iCs/>
            <w:noProof/>
            <w:webHidden/>
          </w:rPr>
          <w:fldChar w:fldCharType="separate"/>
        </w:r>
        <w:r w:rsidR="00075C47" w:rsidRPr="00075C47">
          <w:rPr>
            <w:i/>
            <w:iCs/>
            <w:noProof/>
            <w:webHidden/>
          </w:rPr>
          <w:t>32</w:t>
        </w:r>
        <w:r w:rsidR="00075C47" w:rsidRPr="00075C47">
          <w:rPr>
            <w:i/>
            <w:iCs/>
            <w:noProof/>
            <w:webHidden/>
          </w:rPr>
          <w:fldChar w:fldCharType="end"/>
        </w:r>
      </w:hyperlink>
    </w:p>
    <w:p w14:paraId="1A45AC19" w14:textId="7C0A9CD9"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66" w:history="1">
        <w:r w:rsidR="00075C47" w:rsidRPr="00075C47">
          <w:rPr>
            <w:rStyle w:val="Hipervnculo"/>
            <w:rFonts w:cs="Times New Roman"/>
            <w:b/>
            <w:bCs/>
            <w:i/>
            <w:iCs/>
            <w:noProof/>
          </w:rPr>
          <w:t xml:space="preserve">Tabla 4. </w:t>
        </w:r>
        <w:r w:rsidR="00075C47" w:rsidRPr="00075C47">
          <w:rPr>
            <w:rStyle w:val="Hipervnculo"/>
            <w:rFonts w:cs="Times New Roman"/>
            <w:i/>
            <w:iCs/>
            <w:noProof/>
          </w:rPr>
          <w:t>Plan de Actividades.</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_Toc107434866 \h </w:instrText>
        </w:r>
        <w:r w:rsidR="00075C47" w:rsidRPr="00075C47">
          <w:rPr>
            <w:i/>
            <w:iCs/>
            <w:noProof/>
            <w:webHidden/>
          </w:rPr>
        </w:r>
        <w:r w:rsidR="00075C47" w:rsidRPr="00075C47">
          <w:rPr>
            <w:i/>
            <w:iCs/>
            <w:noProof/>
            <w:webHidden/>
          </w:rPr>
          <w:fldChar w:fldCharType="separate"/>
        </w:r>
        <w:r w:rsidR="00075C47" w:rsidRPr="00075C47">
          <w:rPr>
            <w:i/>
            <w:iCs/>
            <w:noProof/>
            <w:webHidden/>
          </w:rPr>
          <w:t>37</w:t>
        </w:r>
        <w:r w:rsidR="00075C47" w:rsidRPr="00075C47">
          <w:rPr>
            <w:i/>
            <w:iCs/>
            <w:noProof/>
            <w:webHidden/>
          </w:rPr>
          <w:fldChar w:fldCharType="end"/>
        </w:r>
      </w:hyperlink>
    </w:p>
    <w:p w14:paraId="7DE7E916" w14:textId="0AEE9854"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67" w:history="1">
        <w:r w:rsidR="00075C47" w:rsidRPr="00075C47">
          <w:rPr>
            <w:rStyle w:val="Hipervnculo"/>
            <w:rFonts w:cs="Times New Roman"/>
            <w:b/>
            <w:bCs/>
            <w:i/>
            <w:iCs/>
            <w:noProof/>
          </w:rPr>
          <w:t xml:space="preserve">Tabla 5. </w:t>
        </w:r>
        <w:r w:rsidR="00075C47" w:rsidRPr="00075C47">
          <w:rPr>
            <w:rStyle w:val="Hipervnculo"/>
            <w:rFonts w:cs="Times New Roman"/>
            <w:i/>
            <w:iCs/>
            <w:noProof/>
          </w:rPr>
          <w:t>Presupuesto.</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_Toc107434867 \h </w:instrText>
        </w:r>
        <w:r w:rsidR="00075C47" w:rsidRPr="00075C47">
          <w:rPr>
            <w:i/>
            <w:iCs/>
            <w:noProof/>
            <w:webHidden/>
          </w:rPr>
        </w:r>
        <w:r w:rsidR="00075C47" w:rsidRPr="00075C47">
          <w:rPr>
            <w:i/>
            <w:iCs/>
            <w:noProof/>
            <w:webHidden/>
          </w:rPr>
          <w:fldChar w:fldCharType="separate"/>
        </w:r>
        <w:r w:rsidR="00075C47" w:rsidRPr="00075C47">
          <w:rPr>
            <w:i/>
            <w:iCs/>
            <w:noProof/>
            <w:webHidden/>
          </w:rPr>
          <w:t>44</w:t>
        </w:r>
        <w:r w:rsidR="00075C47" w:rsidRPr="00075C47">
          <w:rPr>
            <w:i/>
            <w:iCs/>
            <w:noProof/>
            <w:webHidden/>
          </w:rPr>
          <w:fldChar w:fldCharType="end"/>
        </w:r>
      </w:hyperlink>
    </w:p>
    <w:p w14:paraId="44E5DF10" w14:textId="05ECEE01"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68" w:history="1">
        <w:r w:rsidR="00075C47" w:rsidRPr="00075C47">
          <w:rPr>
            <w:rStyle w:val="Hipervnculo"/>
            <w:rFonts w:cs="Times New Roman"/>
            <w:b/>
            <w:bCs/>
            <w:i/>
            <w:iCs/>
            <w:noProof/>
          </w:rPr>
          <w:t xml:space="preserve">Tabla 6. </w:t>
        </w:r>
        <w:r w:rsidR="00075C47" w:rsidRPr="00075C47">
          <w:rPr>
            <w:rStyle w:val="Hipervnculo"/>
            <w:rFonts w:cs="Times New Roman"/>
            <w:i/>
            <w:iCs/>
            <w:noProof/>
          </w:rPr>
          <w:t>Costos Indirectos.</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_Toc107434868 \h </w:instrText>
        </w:r>
        <w:r w:rsidR="00075C47" w:rsidRPr="00075C47">
          <w:rPr>
            <w:i/>
            <w:iCs/>
            <w:noProof/>
            <w:webHidden/>
          </w:rPr>
        </w:r>
        <w:r w:rsidR="00075C47" w:rsidRPr="00075C47">
          <w:rPr>
            <w:i/>
            <w:iCs/>
            <w:noProof/>
            <w:webHidden/>
          </w:rPr>
          <w:fldChar w:fldCharType="separate"/>
        </w:r>
        <w:r w:rsidR="00075C47" w:rsidRPr="00075C47">
          <w:rPr>
            <w:i/>
            <w:iCs/>
            <w:noProof/>
            <w:webHidden/>
          </w:rPr>
          <w:t>44</w:t>
        </w:r>
        <w:r w:rsidR="00075C47" w:rsidRPr="00075C47">
          <w:rPr>
            <w:i/>
            <w:iCs/>
            <w:noProof/>
            <w:webHidden/>
          </w:rPr>
          <w:fldChar w:fldCharType="end"/>
        </w:r>
      </w:hyperlink>
    </w:p>
    <w:p w14:paraId="41AB3C35" w14:textId="15DE5382"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69" w:history="1">
        <w:r w:rsidR="00075C47" w:rsidRPr="00075C47">
          <w:rPr>
            <w:rStyle w:val="Hipervnculo"/>
            <w:rFonts w:cs="Times New Roman"/>
            <w:b/>
            <w:bCs/>
            <w:i/>
            <w:iCs/>
            <w:noProof/>
          </w:rPr>
          <w:t xml:space="preserve">Tabla 7. </w:t>
        </w:r>
        <w:r w:rsidR="00075C47" w:rsidRPr="00075C47">
          <w:rPr>
            <w:rStyle w:val="Hipervnculo"/>
            <w:rFonts w:cs="Times New Roman"/>
            <w:i/>
            <w:iCs/>
            <w:noProof/>
          </w:rPr>
          <w:t>Costos Variables.</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_Toc107434869 \h </w:instrText>
        </w:r>
        <w:r w:rsidR="00075C47" w:rsidRPr="00075C47">
          <w:rPr>
            <w:i/>
            <w:iCs/>
            <w:noProof/>
            <w:webHidden/>
          </w:rPr>
        </w:r>
        <w:r w:rsidR="00075C47" w:rsidRPr="00075C47">
          <w:rPr>
            <w:i/>
            <w:iCs/>
            <w:noProof/>
            <w:webHidden/>
          </w:rPr>
          <w:fldChar w:fldCharType="separate"/>
        </w:r>
        <w:r w:rsidR="00075C47" w:rsidRPr="00075C47">
          <w:rPr>
            <w:i/>
            <w:iCs/>
            <w:noProof/>
            <w:webHidden/>
          </w:rPr>
          <w:t>45</w:t>
        </w:r>
        <w:r w:rsidR="00075C47" w:rsidRPr="00075C47">
          <w:rPr>
            <w:i/>
            <w:iCs/>
            <w:noProof/>
            <w:webHidden/>
          </w:rPr>
          <w:fldChar w:fldCharType="end"/>
        </w:r>
      </w:hyperlink>
    </w:p>
    <w:p w14:paraId="61319D76" w14:textId="57F6BC63"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70" w:history="1">
        <w:r w:rsidR="00075C47" w:rsidRPr="00075C47">
          <w:rPr>
            <w:rStyle w:val="Hipervnculo"/>
            <w:rFonts w:cs="Times New Roman"/>
            <w:b/>
            <w:bCs/>
            <w:i/>
            <w:iCs/>
            <w:noProof/>
          </w:rPr>
          <w:t xml:space="preserve">Tabla 8. </w:t>
        </w:r>
        <w:r w:rsidR="00075C47" w:rsidRPr="00075C47">
          <w:rPr>
            <w:rStyle w:val="Hipervnculo"/>
            <w:rFonts w:cs="Times New Roman"/>
            <w:i/>
            <w:iCs/>
            <w:noProof/>
          </w:rPr>
          <w:t>Sumatoria Costos Indirectos Mas Costo Variable</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_Toc107434870 \h </w:instrText>
        </w:r>
        <w:r w:rsidR="00075C47" w:rsidRPr="00075C47">
          <w:rPr>
            <w:i/>
            <w:iCs/>
            <w:noProof/>
            <w:webHidden/>
          </w:rPr>
        </w:r>
        <w:r w:rsidR="00075C47" w:rsidRPr="00075C47">
          <w:rPr>
            <w:i/>
            <w:iCs/>
            <w:noProof/>
            <w:webHidden/>
          </w:rPr>
          <w:fldChar w:fldCharType="separate"/>
        </w:r>
        <w:r w:rsidR="00075C47" w:rsidRPr="00075C47">
          <w:rPr>
            <w:i/>
            <w:iCs/>
            <w:noProof/>
            <w:webHidden/>
          </w:rPr>
          <w:t>45</w:t>
        </w:r>
        <w:r w:rsidR="00075C47" w:rsidRPr="00075C47">
          <w:rPr>
            <w:i/>
            <w:iCs/>
            <w:noProof/>
            <w:webHidden/>
          </w:rPr>
          <w:fldChar w:fldCharType="end"/>
        </w:r>
      </w:hyperlink>
    </w:p>
    <w:p w14:paraId="47729A66" w14:textId="64F29B26" w:rsidR="00075C47" w:rsidRPr="00075C47" w:rsidRDefault="00580A5D">
      <w:pPr>
        <w:pStyle w:val="Tabladeilustraciones"/>
        <w:tabs>
          <w:tab w:val="right" w:leader="dot" w:pos="9352"/>
        </w:tabs>
        <w:rPr>
          <w:rFonts w:asciiTheme="minorHAnsi" w:eastAsiaTheme="minorEastAsia" w:hAnsiTheme="minorHAnsi" w:cstheme="minorBidi"/>
          <w:i/>
          <w:iCs/>
          <w:noProof/>
          <w:sz w:val="22"/>
          <w:szCs w:val="22"/>
          <w:lang w:val="es-CO" w:eastAsia="es-CO"/>
        </w:rPr>
      </w:pPr>
      <w:hyperlink w:anchor="_Toc107434871" w:history="1">
        <w:r w:rsidR="00075C47" w:rsidRPr="00075C47">
          <w:rPr>
            <w:rStyle w:val="Hipervnculo"/>
            <w:rFonts w:cs="Times New Roman"/>
            <w:b/>
            <w:bCs/>
            <w:i/>
            <w:iCs/>
            <w:noProof/>
          </w:rPr>
          <w:t xml:space="preserve">Tabla 9. </w:t>
        </w:r>
        <w:r w:rsidR="00075C47" w:rsidRPr="00075C47">
          <w:rPr>
            <w:rStyle w:val="Hipervnculo"/>
            <w:rFonts w:cs="Times New Roman"/>
            <w:i/>
            <w:iCs/>
            <w:noProof/>
          </w:rPr>
          <w:t>Producción por Dia, Semana, Mensual, Anual</w:t>
        </w:r>
        <w:r w:rsidR="00075C47" w:rsidRPr="00075C47">
          <w:rPr>
            <w:i/>
            <w:iCs/>
            <w:noProof/>
            <w:webHidden/>
          </w:rPr>
          <w:tab/>
        </w:r>
        <w:r w:rsidR="00075C47" w:rsidRPr="00075C47">
          <w:rPr>
            <w:i/>
            <w:iCs/>
            <w:noProof/>
            <w:webHidden/>
          </w:rPr>
          <w:fldChar w:fldCharType="begin"/>
        </w:r>
        <w:r w:rsidR="00075C47" w:rsidRPr="00075C47">
          <w:rPr>
            <w:i/>
            <w:iCs/>
            <w:noProof/>
            <w:webHidden/>
          </w:rPr>
          <w:instrText xml:space="preserve"> PAGEREF _Toc107434871 \h </w:instrText>
        </w:r>
        <w:r w:rsidR="00075C47" w:rsidRPr="00075C47">
          <w:rPr>
            <w:i/>
            <w:iCs/>
            <w:noProof/>
            <w:webHidden/>
          </w:rPr>
        </w:r>
        <w:r w:rsidR="00075C47" w:rsidRPr="00075C47">
          <w:rPr>
            <w:i/>
            <w:iCs/>
            <w:noProof/>
            <w:webHidden/>
          </w:rPr>
          <w:fldChar w:fldCharType="separate"/>
        </w:r>
        <w:r w:rsidR="00075C47" w:rsidRPr="00075C47">
          <w:rPr>
            <w:i/>
            <w:iCs/>
            <w:noProof/>
            <w:webHidden/>
          </w:rPr>
          <w:t>46</w:t>
        </w:r>
        <w:r w:rsidR="00075C47" w:rsidRPr="00075C47">
          <w:rPr>
            <w:i/>
            <w:iCs/>
            <w:noProof/>
            <w:webHidden/>
          </w:rPr>
          <w:fldChar w:fldCharType="end"/>
        </w:r>
      </w:hyperlink>
    </w:p>
    <w:p w14:paraId="085F4764" w14:textId="129A0F6D" w:rsidR="00E258A9" w:rsidRDefault="00075C47" w:rsidP="00E258A9">
      <w:pPr>
        <w:pStyle w:val="Tabladeilustraciones"/>
        <w:tabs>
          <w:tab w:val="right" w:leader="dot" w:pos="9352"/>
        </w:tabs>
        <w:spacing w:line="360" w:lineRule="auto"/>
        <w:rPr>
          <w:noProof/>
        </w:rPr>
      </w:pPr>
      <w:r>
        <w:rPr>
          <w:rFonts w:cs="Times New Roman"/>
          <w:b/>
        </w:rPr>
        <w:fldChar w:fldCharType="end"/>
      </w:r>
      <w:r w:rsidR="00F419D9" w:rsidRPr="00114C0D">
        <w:rPr>
          <w:rFonts w:cs="Times New Roman"/>
          <w:b/>
        </w:rPr>
        <w:fldChar w:fldCharType="begin"/>
      </w:r>
      <w:r w:rsidR="00F419D9" w:rsidRPr="00114C0D">
        <w:rPr>
          <w:rFonts w:cs="Times New Roman"/>
          <w:b/>
        </w:rPr>
        <w:instrText xml:space="preserve"> TOC \h \z \c "Tabla" </w:instrText>
      </w:r>
      <w:r w:rsidR="00580A5D">
        <w:rPr>
          <w:rFonts w:cs="Times New Roman"/>
          <w:b/>
        </w:rPr>
        <w:fldChar w:fldCharType="separate"/>
      </w:r>
      <w:r w:rsidR="00F419D9" w:rsidRPr="00114C0D">
        <w:rPr>
          <w:rFonts w:cs="Times New Roman"/>
          <w:b/>
        </w:rPr>
        <w:fldChar w:fldCharType="end"/>
      </w:r>
      <w:r w:rsidR="00E258A9">
        <w:rPr>
          <w:rFonts w:cs="Times New Roman"/>
          <w:b/>
        </w:rPr>
        <w:fldChar w:fldCharType="begin"/>
      </w:r>
      <w:r w:rsidR="00E258A9">
        <w:rPr>
          <w:rFonts w:cs="Times New Roman"/>
          <w:b/>
        </w:rPr>
        <w:instrText xml:space="preserve"> TOC \h \z \c "Tabla" </w:instrText>
      </w:r>
      <w:r w:rsidR="00E258A9">
        <w:rPr>
          <w:rFonts w:cs="Times New Roman"/>
          <w:b/>
        </w:rPr>
        <w:fldChar w:fldCharType="separate"/>
      </w:r>
    </w:p>
    <w:p w14:paraId="32EA7DF1" w14:textId="5C74D013" w:rsidR="00F419D9" w:rsidRPr="00114C0D" w:rsidRDefault="00E258A9" w:rsidP="00E258A9">
      <w:pPr>
        <w:pStyle w:val="Tabladeilustraciones"/>
        <w:tabs>
          <w:tab w:val="right" w:leader="dot" w:pos="9352"/>
        </w:tabs>
        <w:spacing w:line="360" w:lineRule="auto"/>
        <w:rPr>
          <w:rFonts w:cs="Times New Roman"/>
          <w:b/>
        </w:rPr>
      </w:pPr>
      <w:r>
        <w:rPr>
          <w:rFonts w:cs="Times New Roman"/>
          <w:b/>
        </w:rPr>
        <w:fldChar w:fldCharType="end"/>
      </w:r>
    </w:p>
    <w:p w14:paraId="77929160" w14:textId="77777777" w:rsidR="00F419D9" w:rsidRPr="00114C0D" w:rsidRDefault="00F419D9" w:rsidP="00B26C9C">
      <w:pPr>
        <w:rPr>
          <w:rFonts w:cs="Times New Roman"/>
          <w:b/>
        </w:rPr>
      </w:pPr>
    </w:p>
    <w:p w14:paraId="4F206B7B" w14:textId="2B07201D" w:rsidR="0073201E" w:rsidRPr="00114C0D" w:rsidRDefault="0073201E" w:rsidP="00B26C9C">
      <w:pPr>
        <w:rPr>
          <w:rFonts w:cs="Times New Roman"/>
          <w:b/>
        </w:rPr>
      </w:pPr>
    </w:p>
    <w:p w14:paraId="4B67B6F4" w14:textId="64E27961" w:rsidR="0073201E" w:rsidRPr="00114C0D" w:rsidRDefault="0073201E" w:rsidP="00B26C9C">
      <w:pPr>
        <w:rPr>
          <w:rFonts w:cs="Times New Roman"/>
          <w:b/>
        </w:rPr>
      </w:pPr>
    </w:p>
    <w:p w14:paraId="5F577260" w14:textId="38CBBB8B" w:rsidR="0073201E" w:rsidRPr="00114C0D" w:rsidRDefault="0073201E" w:rsidP="00B26C9C">
      <w:pPr>
        <w:rPr>
          <w:rFonts w:cs="Times New Roman"/>
          <w:b/>
        </w:rPr>
      </w:pPr>
    </w:p>
    <w:p w14:paraId="30E472AF" w14:textId="4BF44C08" w:rsidR="006F0E50" w:rsidRDefault="006F0E50" w:rsidP="0073201E">
      <w:pPr>
        <w:ind w:firstLine="0"/>
        <w:rPr>
          <w:rFonts w:cs="Times New Roman"/>
          <w:b/>
        </w:rPr>
      </w:pPr>
    </w:p>
    <w:p w14:paraId="7615A5E5" w14:textId="77777777" w:rsidR="00C91BC7" w:rsidRDefault="00C91BC7" w:rsidP="0073201E">
      <w:pPr>
        <w:ind w:firstLine="0"/>
        <w:rPr>
          <w:rFonts w:cs="Times New Roman"/>
          <w:b/>
        </w:rPr>
      </w:pPr>
    </w:p>
    <w:p w14:paraId="03D30737" w14:textId="6F5272D9" w:rsidR="0073201E" w:rsidRDefault="0073201E" w:rsidP="005927D6">
      <w:pPr>
        <w:ind w:firstLine="0"/>
        <w:rPr>
          <w:rFonts w:cs="Times New Roman"/>
          <w:b/>
        </w:rPr>
      </w:pPr>
    </w:p>
    <w:p w14:paraId="490CEB36" w14:textId="32827DEC" w:rsidR="005927D6" w:rsidRDefault="005927D6" w:rsidP="005927D6">
      <w:pPr>
        <w:ind w:firstLine="0"/>
        <w:rPr>
          <w:rFonts w:cs="Times New Roman"/>
          <w:b/>
        </w:rPr>
      </w:pPr>
    </w:p>
    <w:p w14:paraId="5325A4B2" w14:textId="662C11F6" w:rsidR="00E81657" w:rsidRDefault="00E81657" w:rsidP="005927D6">
      <w:pPr>
        <w:ind w:firstLine="0"/>
        <w:rPr>
          <w:rFonts w:cs="Times New Roman"/>
          <w:b/>
        </w:rPr>
      </w:pPr>
    </w:p>
    <w:p w14:paraId="5ECB6F18" w14:textId="309C113B" w:rsidR="00E81657" w:rsidRDefault="00E81657" w:rsidP="005927D6">
      <w:pPr>
        <w:ind w:firstLine="0"/>
        <w:rPr>
          <w:rFonts w:cs="Times New Roman"/>
          <w:b/>
        </w:rPr>
      </w:pPr>
    </w:p>
    <w:p w14:paraId="6E4DCE03" w14:textId="77777777" w:rsidR="00480A13" w:rsidRPr="00114C0D" w:rsidRDefault="00480A13" w:rsidP="005927D6">
      <w:pPr>
        <w:ind w:firstLine="0"/>
        <w:rPr>
          <w:rFonts w:cs="Times New Roman"/>
          <w:b/>
        </w:rPr>
      </w:pPr>
    </w:p>
    <w:p w14:paraId="0A70DFBE" w14:textId="6D0518FB" w:rsidR="0073201E" w:rsidRDefault="0073201E" w:rsidP="00AA1652">
      <w:pPr>
        <w:jc w:val="center"/>
        <w:rPr>
          <w:rFonts w:cs="Times New Roman"/>
          <w:b/>
        </w:rPr>
      </w:pPr>
      <w:r w:rsidRPr="00114C0D">
        <w:rPr>
          <w:rFonts w:cs="Times New Roman"/>
          <w:b/>
        </w:rPr>
        <w:lastRenderedPageBreak/>
        <w:t>GLOSARIO</w:t>
      </w:r>
    </w:p>
    <w:p w14:paraId="779C4460" w14:textId="77777777" w:rsidR="00AA1652" w:rsidRPr="00AA1652" w:rsidRDefault="00AA1652" w:rsidP="00AA1652">
      <w:pPr>
        <w:jc w:val="center"/>
        <w:rPr>
          <w:rFonts w:cs="Times New Roman"/>
          <w:b/>
        </w:rPr>
      </w:pPr>
    </w:p>
    <w:p w14:paraId="239115E5" w14:textId="77777777" w:rsidR="00DE63FF" w:rsidRDefault="004E6C77" w:rsidP="00D918B6">
      <w:pPr>
        <w:widowControl w:val="0"/>
        <w:pBdr>
          <w:top w:val="nil"/>
          <w:left w:val="nil"/>
          <w:bottom w:val="nil"/>
          <w:right w:val="nil"/>
          <w:between w:val="nil"/>
        </w:pBdr>
        <w:spacing w:line="360" w:lineRule="auto"/>
        <w:rPr>
          <w:rFonts w:eastAsia="Times New Roman" w:cs="Times New Roman"/>
          <w:b/>
        </w:rPr>
      </w:pPr>
      <w:r>
        <w:rPr>
          <w:rFonts w:eastAsia="Times New Roman" w:cs="Times New Roman"/>
          <w:b/>
        </w:rPr>
        <w:t>EMBUTIDO:</w:t>
      </w:r>
    </w:p>
    <w:p w14:paraId="344738A8" w14:textId="3B801476" w:rsidR="00AA1652" w:rsidRPr="00D918B6" w:rsidRDefault="004E6C77" w:rsidP="00D918B6">
      <w:pPr>
        <w:widowControl w:val="0"/>
        <w:pBdr>
          <w:top w:val="nil"/>
          <w:left w:val="nil"/>
          <w:bottom w:val="nil"/>
          <w:right w:val="nil"/>
          <w:between w:val="nil"/>
        </w:pBdr>
        <w:spacing w:line="360" w:lineRule="auto"/>
        <w:rPr>
          <w:rFonts w:eastAsia="Times New Roman" w:cs="Times New Roman"/>
          <w:bCs/>
        </w:rPr>
      </w:pPr>
      <w:r>
        <w:rPr>
          <w:rFonts w:eastAsia="Times New Roman" w:cs="Times New Roman"/>
          <w:b/>
        </w:rPr>
        <w:t xml:space="preserve"> </w:t>
      </w:r>
      <w:r w:rsidRPr="004E6C77">
        <w:rPr>
          <w:rFonts w:eastAsia="Times New Roman" w:cs="Times New Roman"/>
          <w:bCs/>
        </w:rPr>
        <w:t>Preparación que se realiza por medio de tripas naturales o artificiales, embuchada con carne molida o picada de cerdo.</w:t>
      </w:r>
    </w:p>
    <w:p w14:paraId="2EC3CEAD" w14:textId="77777777" w:rsidR="00DE63FF" w:rsidRDefault="004E6C77" w:rsidP="00D918B6">
      <w:pPr>
        <w:widowControl w:val="0"/>
        <w:pBdr>
          <w:top w:val="nil"/>
          <w:left w:val="nil"/>
          <w:bottom w:val="nil"/>
          <w:right w:val="nil"/>
          <w:between w:val="nil"/>
        </w:pBdr>
        <w:spacing w:line="360" w:lineRule="auto"/>
        <w:rPr>
          <w:rFonts w:eastAsia="Times New Roman" w:cs="Times New Roman"/>
          <w:b/>
        </w:rPr>
      </w:pPr>
      <w:r>
        <w:rPr>
          <w:rFonts w:eastAsia="Times New Roman" w:cs="Times New Roman"/>
          <w:b/>
        </w:rPr>
        <w:t xml:space="preserve">AMARRADO: </w:t>
      </w:r>
    </w:p>
    <w:p w14:paraId="709A0CBE" w14:textId="3B9DD27A" w:rsidR="00AA1652" w:rsidRDefault="00DE63FF" w:rsidP="00D918B6">
      <w:pPr>
        <w:widowControl w:val="0"/>
        <w:pBdr>
          <w:top w:val="nil"/>
          <w:left w:val="nil"/>
          <w:bottom w:val="nil"/>
          <w:right w:val="nil"/>
          <w:between w:val="nil"/>
        </w:pBdr>
        <w:spacing w:line="360" w:lineRule="auto"/>
        <w:rPr>
          <w:rFonts w:eastAsia="Times New Roman" w:cs="Times New Roman"/>
          <w:bCs/>
        </w:rPr>
      </w:pPr>
      <w:r>
        <w:rPr>
          <w:rFonts w:eastAsia="Times New Roman" w:cs="Times New Roman"/>
          <w:bCs/>
        </w:rPr>
        <w:t>Es la etapa donde se amarra con un hilo la boca del embutido para que su contenido no se salga y para darle su tamaño.</w:t>
      </w:r>
    </w:p>
    <w:p w14:paraId="01F7E749" w14:textId="1E709DE9" w:rsidR="00AA1652" w:rsidRDefault="00DE63FF" w:rsidP="00D918B6">
      <w:pPr>
        <w:widowControl w:val="0"/>
        <w:pBdr>
          <w:top w:val="nil"/>
          <w:left w:val="nil"/>
          <w:bottom w:val="nil"/>
          <w:right w:val="nil"/>
          <w:between w:val="nil"/>
        </w:pBdr>
        <w:spacing w:line="360" w:lineRule="auto"/>
        <w:rPr>
          <w:rFonts w:eastAsia="Times New Roman" w:cs="Times New Roman"/>
          <w:b/>
        </w:rPr>
      </w:pPr>
      <w:r>
        <w:rPr>
          <w:rFonts w:eastAsia="Times New Roman" w:cs="Times New Roman"/>
          <w:b/>
        </w:rPr>
        <w:t xml:space="preserve">COCCION: </w:t>
      </w:r>
    </w:p>
    <w:p w14:paraId="39C47D56" w14:textId="30A06378" w:rsidR="00AA1652" w:rsidRDefault="00DE63FF" w:rsidP="00D918B6">
      <w:pPr>
        <w:widowControl w:val="0"/>
        <w:pBdr>
          <w:top w:val="nil"/>
          <w:left w:val="nil"/>
          <w:bottom w:val="nil"/>
          <w:right w:val="nil"/>
          <w:between w:val="nil"/>
        </w:pBdr>
        <w:spacing w:line="360" w:lineRule="auto"/>
        <w:rPr>
          <w:rFonts w:eastAsia="Times New Roman" w:cs="Times New Roman"/>
          <w:bCs/>
        </w:rPr>
      </w:pPr>
      <w:r w:rsidRPr="00DE63FF">
        <w:rPr>
          <w:rFonts w:eastAsia="Times New Roman" w:cs="Times New Roman"/>
          <w:bCs/>
        </w:rPr>
        <w:t>Proceso en el cual los embutidos se someten a una temperatura controlada.</w:t>
      </w:r>
      <w:r>
        <w:rPr>
          <w:rFonts w:eastAsia="Times New Roman" w:cs="Times New Roman"/>
          <w:bCs/>
        </w:rPr>
        <w:t xml:space="preserve"> En ollas donde son cocinados.</w:t>
      </w:r>
    </w:p>
    <w:p w14:paraId="60CAC0AB" w14:textId="77777777" w:rsidR="00902C4F" w:rsidRPr="00902C4F" w:rsidRDefault="008A706A" w:rsidP="00D918B6">
      <w:pPr>
        <w:spacing w:line="360" w:lineRule="auto"/>
        <w:rPr>
          <w:b/>
          <w:bCs/>
        </w:rPr>
      </w:pPr>
      <w:r w:rsidRPr="00902C4F">
        <w:rPr>
          <w:b/>
          <w:bCs/>
        </w:rPr>
        <w:t>COCIDOS:</w:t>
      </w:r>
    </w:p>
    <w:p w14:paraId="377ED42B" w14:textId="1414C192" w:rsidR="00AA1652" w:rsidRPr="008A706A" w:rsidRDefault="008A706A" w:rsidP="00D918B6">
      <w:pPr>
        <w:spacing w:line="360" w:lineRule="auto"/>
      </w:pPr>
      <w:r w:rsidRPr="008A706A">
        <w:t>Producto que es sometido a un tratamiento térmico de acuerdo con sus características.</w:t>
      </w:r>
    </w:p>
    <w:p w14:paraId="4799FB67" w14:textId="77777777" w:rsidR="008A706A" w:rsidRPr="00902C4F" w:rsidRDefault="008A706A" w:rsidP="00D918B6">
      <w:pPr>
        <w:spacing w:line="360" w:lineRule="auto"/>
        <w:rPr>
          <w:b/>
          <w:bCs/>
        </w:rPr>
      </w:pPr>
      <w:r w:rsidRPr="00902C4F">
        <w:rPr>
          <w:b/>
          <w:bCs/>
        </w:rPr>
        <w:t>COMERCIALIZACIÓN:</w:t>
      </w:r>
    </w:p>
    <w:p w14:paraId="68A198D4" w14:textId="7B52C2BF" w:rsidR="00D918B6" w:rsidRPr="008A706A" w:rsidRDefault="008A706A" w:rsidP="00D918B6">
      <w:pPr>
        <w:spacing w:line="360" w:lineRule="auto"/>
      </w:pPr>
      <w:r w:rsidRPr="008A706A">
        <w:t>El producto final se expone en vitrina exhibidor para su venta.</w:t>
      </w:r>
    </w:p>
    <w:p w14:paraId="2D3BEBFC" w14:textId="6ED8E12F" w:rsidR="00AA1652" w:rsidRPr="00902C4F" w:rsidRDefault="008A706A" w:rsidP="00D918B6">
      <w:pPr>
        <w:spacing w:line="360" w:lineRule="auto"/>
        <w:rPr>
          <w:b/>
          <w:bCs/>
        </w:rPr>
      </w:pPr>
      <w:r w:rsidRPr="00902C4F">
        <w:rPr>
          <w:b/>
          <w:bCs/>
        </w:rPr>
        <w:t>CURADO:</w:t>
      </w:r>
    </w:p>
    <w:p w14:paraId="7E9DE839" w14:textId="20459F2F" w:rsidR="008A706A" w:rsidRPr="008A706A" w:rsidRDefault="008A706A" w:rsidP="00D918B6">
      <w:pPr>
        <w:spacing w:line="360" w:lineRule="auto"/>
      </w:pPr>
      <w:r w:rsidRPr="008A706A">
        <w:t xml:space="preserve">son aquellos productos que son sometidos a un proceso de escalado que equivale a </w:t>
      </w:r>
    </w:p>
    <w:p w14:paraId="783CA6B7" w14:textId="4FD5E1D0" w:rsidR="00D918B6" w:rsidRDefault="008A706A" w:rsidP="00D918B6">
      <w:pPr>
        <w:spacing w:line="360" w:lineRule="auto"/>
        <w:ind w:firstLine="0"/>
      </w:pPr>
      <w:r w:rsidRPr="008A706A">
        <w:t>una pasteurización, es decir, llevándolas hasta temperaturas de 68° a 72°C</w:t>
      </w:r>
      <w:r w:rsidR="00D918B6">
        <w:t>.</w:t>
      </w:r>
    </w:p>
    <w:p w14:paraId="0B182591" w14:textId="77777777" w:rsidR="00902C4F" w:rsidRPr="00AA1652" w:rsidRDefault="00902C4F" w:rsidP="00D918B6">
      <w:pPr>
        <w:spacing w:line="360" w:lineRule="auto"/>
        <w:rPr>
          <w:b/>
          <w:bCs/>
        </w:rPr>
      </w:pPr>
      <w:r w:rsidRPr="00AA1652">
        <w:rPr>
          <w:b/>
          <w:bCs/>
        </w:rPr>
        <w:t>DISTRIBUCIÓN:</w:t>
      </w:r>
    </w:p>
    <w:p w14:paraId="3865D5B6" w14:textId="77777777" w:rsidR="00902C4F" w:rsidRDefault="00902C4F" w:rsidP="00D918B6">
      <w:pPr>
        <w:spacing w:line="360" w:lineRule="auto"/>
      </w:pPr>
      <w:r>
        <w:t xml:space="preserve">el proceso por medio del cual el producto o servicio llega a manos del consumidor. Para </w:t>
      </w:r>
    </w:p>
    <w:p w14:paraId="3C980AE0" w14:textId="5B44D655" w:rsidR="00D918B6" w:rsidRDefault="00902C4F" w:rsidP="00D918B6">
      <w:pPr>
        <w:spacing w:line="360" w:lineRule="auto"/>
        <w:ind w:firstLine="0"/>
      </w:pPr>
      <w:r>
        <w:t>lograr esto existen canales de distribución como intermediarios mayoristas, agentes, detallistas, internet entre otros</w:t>
      </w:r>
      <w:r w:rsidR="00D918B6">
        <w:t>.</w:t>
      </w:r>
    </w:p>
    <w:p w14:paraId="281695D1" w14:textId="77777777" w:rsidR="00902C4F" w:rsidRPr="00AA1652" w:rsidRDefault="00902C4F" w:rsidP="00D918B6">
      <w:pPr>
        <w:spacing w:line="360" w:lineRule="auto"/>
        <w:rPr>
          <w:b/>
          <w:bCs/>
        </w:rPr>
      </w:pPr>
      <w:r w:rsidRPr="00AA1652">
        <w:rPr>
          <w:b/>
          <w:bCs/>
        </w:rPr>
        <w:t>EFECTIVIDAD.</w:t>
      </w:r>
    </w:p>
    <w:p w14:paraId="29677F2B" w14:textId="7ADF58B0" w:rsidR="00D918B6" w:rsidRDefault="00902C4F" w:rsidP="00D918B6">
      <w:pPr>
        <w:spacing w:line="360" w:lineRule="auto"/>
      </w:pPr>
      <w:r>
        <w:t>La efectividad de un sistema de ventas está relacionada con varios factores: tipo y calidad del producto, el precio, las habilidades y preparación del vendedor.</w:t>
      </w:r>
    </w:p>
    <w:p w14:paraId="3119CED1" w14:textId="77777777" w:rsidR="00902C4F" w:rsidRPr="00AA1652" w:rsidRDefault="00902C4F" w:rsidP="00D918B6">
      <w:pPr>
        <w:spacing w:line="360" w:lineRule="auto"/>
        <w:rPr>
          <w:b/>
          <w:bCs/>
        </w:rPr>
      </w:pPr>
      <w:r w:rsidRPr="00AA1652">
        <w:rPr>
          <w:b/>
          <w:bCs/>
        </w:rPr>
        <w:t>EMULSIFICACION:</w:t>
      </w:r>
    </w:p>
    <w:p w14:paraId="7C5053A3" w14:textId="40F805FE" w:rsidR="00902C4F" w:rsidRDefault="00902C4F" w:rsidP="00D918B6">
      <w:pPr>
        <w:spacing w:line="360" w:lineRule="auto"/>
      </w:pPr>
      <w:r>
        <w:t>Es el proceso por el cual se mezcla y emulsiona en el Cutter la carne con los otros insumos como: harina, sal, condimentos, almidón y car</w:t>
      </w:r>
      <w:r w:rsidR="00AA1652">
        <w:t>b</w:t>
      </w:r>
      <w:r>
        <w:t>e.</w:t>
      </w:r>
    </w:p>
    <w:p w14:paraId="060AC981" w14:textId="66E10060" w:rsidR="00AA1652" w:rsidRDefault="00AA1652" w:rsidP="00D918B6">
      <w:pPr>
        <w:spacing w:line="360" w:lineRule="auto"/>
      </w:pPr>
    </w:p>
    <w:p w14:paraId="60D84AA6" w14:textId="64B4B219" w:rsidR="00AA1652" w:rsidRDefault="00AA1652" w:rsidP="00D918B6">
      <w:pPr>
        <w:spacing w:line="360" w:lineRule="auto"/>
      </w:pPr>
    </w:p>
    <w:p w14:paraId="21DEBB25" w14:textId="028ECE52" w:rsidR="00AA1652" w:rsidRPr="00AA1652" w:rsidRDefault="00AA1652" w:rsidP="00D918B6">
      <w:pPr>
        <w:spacing w:line="360" w:lineRule="auto"/>
        <w:rPr>
          <w:b/>
          <w:bCs/>
        </w:rPr>
      </w:pPr>
      <w:r w:rsidRPr="00AA1652">
        <w:rPr>
          <w:b/>
          <w:bCs/>
        </w:rPr>
        <w:lastRenderedPageBreak/>
        <w:t>M</w:t>
      </w:r>
      <w:r w:rsidRPr="00AA1652">
        <w:rPr>
          <w:b/>
          <w:bCs/>
        </w:rPr>
        <w:t>OLIENDA:</w:t>
      </w:r>
    </w:p>
    <w:p w14:paraId="0321433A" w14:textId="4DBE2832" w:rsidR="00AA1652" w:rsidRDefault="00AA1652" w:rsidP="00D918B6">
      <w:pPr>
        <w:spacing w:line="360" w:lineRule="auto"/>
      </w:pPr>
      <w:r>
        <w:t>Proceso en el cual se muele la carne para facilitar el proceso.</w:t>
      </w:r>
    </w:p>
    <w:p w14:paraId="1318D66A" w14:textId="77777777" w:rsidR="00AA1652" w:rsidRDefault="00AA1652" w:rsidP="00D918B6">
      <w:pPr>
        <w:spacing w:line="360" w:lineRule="auto"/>
      </w:pPr>
    </w:p>
    <w:p w14:paraId="632DAED8" w14:textId="77777777" w:rsidR="00AA1652" w:rsidRPr="00AA1652" w:rsidRDefault="00AA1652" w:rsidP="00D918B6">
      <w:pPr>
        <w:spacing w:line="360" w:lineRule="auto"/>
        <w:rPr>
          <w:b/>
          <w:bCs/>
        </w:rPr>
      </w:pPr>
      <w:r w:rsidRPr="00AA1652">
        <w:rPr>
          <w:b/>
          <w:bCs/>
        </w:rPr>
        <w:t xml:space="preserve">FODA: </w:t>
      </w:r>
    </w:p>
    <w:p w14:paraId="4887850E" w14:textId="5732AA5A" w:rsidR="00AA1652" w:rsidRPr="008A706A" w:rsidRDefault="00AA1652" w:rsidP="00D918B6">
      <w:pPr>
        <w:spacing w:line="360" w:lineRule="auto"/>
      </w:pPr>
      <w:r>
        <w:t>análisis de fortalezas, oportunidades, debilidades y amenazas. Ampliamente conocidas como modelo de Porter. A modo de simple recordatorio entendemos como amenazas y oportunidades las determinan las fuerzas externas a la empresa, así como las fortalezas y debilidades son parte integral de la empresa.</w:t>
      </w:r>
    </w:p>
    <w:p w14:paraId="30B651A8" w14:textId="77777777" w:rsidR="00DE63FF" w:rsidRPr="00DE63FF" w:rsidRDefault="00DE63FF">
      <w:pPr>
        <w:widowControl w:val="0"/>
        <w:pBdr>
          <w:top w:val="nil"/>
          <w:left w:val="nil"/>
          <w:bottom w:val="nil"/>
          <w:right w:val="nil"/>
          <w:between w:val="nil"/>
        </w:pBdr>
        <w:spacing w:line="360" w:lineRule="auto"/>
        <w:rPr>
          <w:rFonts w:eastAsia="Times New Roman" w:cs="Times New Roman"/>
          <w:b/>
        </w:rPr>
      </w:pPr>
    </w:p>
    <w:p w14:paraId="7D3E1A69" w14:textId="5AEF5967"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2B45B5A3" w14:textId="1F94A228"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241D8BB6" w14:textId="109746D5"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16850CDC" w14:textId="155293E1"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1BFFEA7E" w14:textId="4251D05F"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57B3A227" w14:textId="02224002"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76FE3782" w14:textId="2B0A1D44"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3E1174AC" w14:textId="1889A1C7"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73101426" w14:textId="1934A03C"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12F3D5EC" w14:textId="419C6E8A"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29497BE0" w14:textId="32E973CA"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410BDEA8" w14:textId="07249E3D"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22D739F7" w14:textId="7C466DD8"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34F0FCB1" w14:textId="0CAA4354"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7AE5B43F" w14:textId="0B69348C"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5E118FC9" w14:textId="1B97A063"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22F0C65D" w14:textId="7674C112"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781FD762" w14:textId="6963F8D4"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3B4DC46B" w14:textId="05029A95"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20D9A32D" w14:textId="30D51EA8" w:rsidR="002F246D" w:rsidRDefault="002F246D" w:rsidP="002F246D">
      <w:pPr>
        <w:tabs>
          <w:tab w:val="left" w:pos="1680"/>
        </w:tabs>
        <w:spacing w:line="240" w:lineRule="auto"/>
        <w:ind w:firstLine="0"/>
        <w:rPr>
          <w:rFonts w:cs="Times New Roman"/>
          <w:b/>
        </w:rPr>
        <w:sectPr w:rsidR="002F246D" w:rsidSect="00990CE8">
          <w:headerReference w:type="default" r:id="rId10"/>
          <w:footerReference w:type="even" r:id="rId11"/>
          <w:footerReference w:type="default" r:id="rId12"/>
          <w:pgSz w:w="12242" w:h="15840" w:code="1"/>
          <w:pgMar w:top="1440" w:right="1440" w:bottom="1440" w:left="1440" w:header="510" w:footer="567" w:gutter="0"/>
          <w:cols w:space="720"/>
          <w:docGrid w:linePitch="326"/>
        </w:sectPr>
      </w:pPr>
    </w:p>
    <w:p w14:paraId="33D892CF" w14:textId="0C3BCB60" w:rsidR="0073201E" w:rsidRDefault="0073201E" w:rsidP="00CD58F4">
      <w:pPr>
        <w:ind w:firstLine="0"/>
        <w:jc w:val="center"/>
        <w:rPr>
          <w:b/>
          <w:bCs/>
        </w:rPr>
      </w:pPr>
      <w:r w:rsidRPr="00A471D4">
        <w:rPr>
          <w:b/>
          <w:bCs/>
        </w:rPr>
        <w:lastRenderedPageBreak/>
        <w:t>INTRODUCCIÓN</w:t>
      </w:r>
    </w:p>
    <w:p w14:paraId="6CF5E05D" w14:textId="77777777" w:rsidR="00A471D4" w:rsidRPr="00A471D4" w:rsidRDefault="00A471D4" w:rsidP="00686707">
      <w:pPr>
        <w:spacing w:line="240" w:lineRule="auto"/>
        <w:jc w:val="center"/>
        <w:rPr>
          <w:b/>
          <w:bCs/>
        </w:rPr>
      </w:pPr>
    </w:p>
    <w:p w14:paraId="24539845" w14:textId="752BE5A9" w:rsidR="00A471D4" w:rsidRPr="00A471D4" w:rsidRDefault="00A471D4" w:rsidP="00C63C4A">
      <w:pPr>
        <w:spacing w:line="360" w:lineRule="auto"/>
        <w:rPr>
          <w:rFonts w:eastAsia="Times New Roman"/>
          <w:lang w:val="es-CO" w:eastAsia="es-CO"/>
        </w:rPr>
      </w:pPr>
      <w:r w:rsidRPr="00A471D4">
        <w:rPr>
          <w:rFonts w:eastAsia="Times New Roman"/>
          <w:color w:val="000000"/>
          <w:lang w:val="es-CO" w:eastAsia="es-CO"/>
        </w:rPr>
        <w:t> </w:t>
      </w:r>
      <w:r>
        <w:rPr>
          <w:rFonts w:eastAsia="Times New Roman"/>
          <w:color w:val="000000"/>
          <w:lang w:val="es-CO" w:eastAsia="es-CO"/>
        </w:rPr>
        <w:t>CERRES</w:t>
      </w:r>
      <w:r w:rsidRPr="00A471D4">
        <w:rPr>
          <w:rFonts w:eastAsia="Times New Roman"/>
          <w:color w:val="000000"/>
          <w:lang w:val="es-CO" w:eastAsia="es-CO"/>
        </w:rPr>
        <w:t xml:space="preserve"> actualmente es una microempresa que fabrica y comercializa sus propios productos cárnicos, tales como: chorizos de cerdo y de res. Inicia su actividad comercial en una planta provisional en abril del 2019 en Aguachica, Cesar, por el estudiante de Administración de Empresas Arley Vergel García y su esposa Yerly Patricia Gutiérrez Villegas. Para la elaboración de sus productos fue necesario el diseño y construcción de maquinaria, inventada y comprada por su fundador y que se ajustaba plenamente a los requerimientos de producción de esos tiempos.</w:t>
      </w:r>
    </w:p>
    <w:p w14:paraId="36056828" w14:textId="77777777" w:rsidR="00A471D4" w:rsidRPr="00A471D4" w:rsidRDefault="00A471D4" w:rsidP="00C63C4A">
      <w:pPr>
        <w:spacing w:line="360" w:lineRule="auto"/>
        <w:rPr>
          <w:rFonts w:eastAsia="Times New Roman"/>
          <w:lang w:val="es-CO" w:eastAsia="es-CO"/>
        </w:rPr>
      </w:pPr>
    </w:p>
    <w:p w14:paraId="08799F40" w14:textId="255A8156" w:rsidR="00A471D4" w:rsidRDefault="00A471D4" w:rsidP="00C63C4A">
      <w:pPr>
        <w:spacing w:line="360" w:lineRule="auto"/>
        <w:rPr>
          <w:rFonts w:eastAsia="Times New Roman"/>
          <w:color w:val="000000"/>
          <w:lang w:val="es-CO" w:eastAsia="es-CO"/>
        </w:rPr>
      </w:pPr>
      <w:r w:rsidRPr="00A471D4">
        <w:rPr>
          <w:rFonts w:eastAsia="Times New Roman"/>
          <w:color w:val="000000"/>
          <w:lang w:val="es-CO" w:eastAsia="es-CO"/>
        </w:rPr>
        <w:t>Siendo una micro empresa, Cerres no ha descuidado en ningún momento, la importancia de trabajar con calidad, lo que ha generado confianza y fidelidad de sus clientes. Como resultado, ha ocasionado que cada día la demanda de sus productos aumente. Es por ello que se hace necesario desarrollar</w:t>
      </w:r>
      <w:r>
        <w:rPr>
          <w:rFonts w:eastAsia="Times New Roman"/>
          <w:color w:val="000000"/>
          <w:lang w:val="es-CO" w:eastAsia="es-CO"/>
        </w:rPr>
        <w:t xml:space="preserve"> planes y programas</w:t>
      </w:r>
      <w:r w:rsidRPr="00A471D4">
        <w:rPr>
          <w:rFonts w:eastAsia="Times New Roman"/>
          <w:color w:val="000000"/>
          <w:lang w:val="es-CO" w:eastAsia="es-CO"/>
        </w:rPr>
        <w:t xml:space="preserve"> para la puesta en marcha efectiva y exitosa de cualquier proyecto productivo, </w:t>
      </w:r>
      <w:r w:rsidR="00115EB7">
        <w:rPr>
          <w:rFonts w:eastAsia="Times New Roman"/>
          <w:color w:val="000000"/>
          <w:lang w:val="es-CO" w:eastAsia="es-CO"/>
        </w:rPr>
        <w:t xml:space="preserve">con este se </w:t>
      </w:r>
      <w:r w:rsidR="001C5AFE">
        <w:rPr>
          <w:rFonts w:eastAsia="Times New Roman"/>
          <w:color w:val="000000"/>
          <w:lang w:val="es-CO" w:eastAsia="es-CO"/>
        </w:rPr>
        <w:t>pretende ejecutar planes de mejoras en las maquinarias y equipos de producción con el fin de optimizar los procesos y aumentar la productividad</w:t>
      </w:r>
      <w:r w:rsidR="001A59D2">
        <w:rPr>
          <w:rFonts w:eastAsia="Times New Roman"/>
          <w:color w:val="000000"/>
          <w:lang w:val="es-CO" w:eastAsia="es-CO"/>
        </w:rPr>
        <w:t xml:space="preserve"> a grandes escalas.</w:t>
      </w:r>
    </w:p>
    <w:p w14:paraId="1C208C4C" w14:textId="27B30119" w:rsidR="001A59D2" w:rsidRDefault="001A59D2" w:rsidP="00C63C4A">
      <w:pPr>
        <w:spacing w:line="360" w:lineRule="auto"/>
        <w:rPr>
          <w:rFonts w:eastAsia="Times New Roman"/>
          <w:color w:val="000000"/>
          <w:lang w:val="es-CO" w:eastAsia="es-CO"/>
        </w:rPr>
      </w:pPr>
    </w:p>
    <w:p w14:paraId="193DEC7C" w14:textId="17547776" w:rsidR="001A59D2" w:rsidRDefault="001B01B6" w:rsidP="00C63C4A">
      <w:pPr>
        <w:spacing w:line="360" w:lineRule="auto"/>
        <w:rPr>
          <w:rFonts w:eastAsia="Times New Roman"/>
          <w:color w:val="000000"/>
          <w:lang w:val="es-CO" w:eastAsia="es-CO"/>
        </w:rPr>
      </w:pPr>
      <w:r>
        <w:rPr>
          <w:rFonts w:eastAsia="Times New Roman"/>
          <w:color w:val="000000"/>
          <w:lang w:val="es-CO" w:eastAsia="es-CO"/>
        </w:rPr>
        <w:t xml:space="preserve">Con este informe se planea direccionar la empresa, darle un nuevo rumbo hacia la consecución de los objetivos, trazando metas y planes de acción, que estos a su vez ayuden y repercutan en el crecimiento y fortalecimiento de la misma, para que pueda ser competitiva y logre mantenerse en el mercado de los embutidos cárnicos, </w:t>
      </w:r>
      <w:r w:rsidR="00C63C4A">
        <w:rPr>
          <w:rFonts w:eastAsia="Times New Roman"/>
          <w:color w:val="000000"/>
          <w:lang w:val="es-CO" w:eastAsia="es-CO"/>
        </w:rPr>
        <w:t>fidelizando a los clientes entregando pedidos a tiempo</w:t>
      </w:r>
      <w:r w:rsidR="00581A71">
        <w:rPr>
          <w:rFonts w:eastAsia="Times New Roman"/>
          <w:color w:val="000000"/>
          <w:lang w:val="es-CO" w:eastAsia="es-CO"/>
        </w:rPr>
        <w:t>,</w:t>
      </w:r>
      <w:r w:rsidR="00C63C4A">
        <w:rPr>
          <w:rFonts w:eastAsia="Times New Roman"/>
          <w:color w:val="000000"/>
          <w:lang w:val="es-CO" w:eastAsia="es-CO"/>
        </w:rPr>
        <w:t xml:space="preserve"> y producto con los estándares más alto en calidad actos para el consumo humano.</w:t>
      </w:r>
    </w:p>
    <w:p w14:paraId="3E3694DF" w14:textId="4EF9F418" w:rsidR="001A59D2" w:rsidRDefault="001A59D2" w:rsidP="00A471D4">
      <w:pPr>
        <w:spacing w:line="360" w:lineRule="auto"/>
        <w:rPr>
          <w:rFonts w:eastAsia="Times New Roman"/>
          <w:color w:val="000000"/>
          <w:lang w:val="es-CO" w:eastAsia="es-CO"/>
        </w:rPr>
      </w:pPr>
    </w:p>
    <w:p w14:paraId="661628B0" w14:textId="77777777" w:rsidR="001A59D2" w:rsidRPr="00A471D4" w:rsidRDefault="001A59D2" w:rsidP="00A471D4">
      <w:pPr>
        <w:spacing w:line="360" w:lineRule="auto"/>
        <w:rPr>
          <w:rFonts w:eastAsia="Times New Roman"/>
          <w:lang w:val="es-CO" w:eastAsia="es-CO"/>
        </w:rPr>
      </w:pPr>
    </w:p>
    <w:p w14:paraId="2D0535B7" w14:textId="77777777" w:rsidR="009A2D2B" w:rsidRPr="00114C0D" w:rsidRDefault="009A2D2B" w:rsidP="00A471D4">
      <w:pPr>
        <w:pStyle w:val="Ttulo1"/>
      </w:pPr>
    </w:p>
    <w:p w14:paraId="4BC18DA9" w14:textId="77777777"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40F923A6" w14:textId="0249FE6D" w:rsidR="0073201E" w:rsidRPr="00114C0D" w:rsidRDefault="0073201E">
      <w:pPr>
        <w:widowControl w:val="0"/>
        <w:pBdr>
          <w:top w:val="nil"/>
          <w:left w:val="nil"/>
          <w:bottom w:val="nil"/>
          <w:right w:val="nil"/>
          <w:between w:val="nil"/>
        </w:pBdr>
        <w:spacing w:line="360" w:lineRule="auto"/>
        <w:rPr>
          <w:rFonts w:eastAsia="Times New Roman" w:cs="Times New Roman"/>
          <w:b/>
        </w:rPr>
      </w:pPr>
    </w:p>
    <w:p w14:paraId="00E5E900" w14:textId="0F284F7D" w:rsidR="00C63C4A" w:rsidRDefault="00C63C4A" w:rsidP="00C63C4A">
      <w:pPr>
        <w:pStyle w:val="Ttulo1"/>
        <w:spacing w:line="240" w:lineRule="auto"/>
        <w:ind w:left="0" w:right="571" w:firstLine="0"/>
        <w:rPr>
          <w:rFonts w:eastAsia="Times New Roman" w:cs="Times New Roman"/>
        </w:rPr>
      </w:pPr>
    </w:p>
    <w:p w14:paraId="7CD85760" w14:textId="33668824" w:rsidR="00C63C4A" w:rsidRDefault="00C63C4A" w:rsidP="00DF30FA">
      <w:pPr>
        <w:pStyle w:val="Ttulo1"/>
        <w:spacing w:line="360" w:lineRule="auto"/>
        <w:ind w:left="0" w:right="571" w:firstLine="0"/>
        <w:rPr>
          <w:rFonts w:eastAsia="Times New Roman" w:cs="Times New Roman"/>
        </w:rPr>
      </w:pPr>
    </w:p>
    <w:p w14:paraId="7F818CEA" w14:textId="77777777" w:rsidR="00DF30FA" w:rsidRDefault="00DF30FA" w:rsidP="00DF30FA">
      <w:pPr>
        <w:pStyle w:val="Ttulo1"/>
        <w:spacing w:line="360" w:lineRule="auto"/>
        <w:ind w:left="0" w:right="571" w:firstLine="0"/>
        <w:rPr>
          <w:rFonts w:eastAsia="Times New Roman" w:cs="Times New Roman"/>
        </w:rPr>
      </w:pPr>
    </w:p>
    <w:p w14:paraId="2B44FD04" w14:textId="57C834F6" w:rsidR="00C63C4A" w:rsidRDefault="00C63C4A" w:rsidP="00C63C4A">
      <w:pPr>
        <w:pStyle w:val="Ttulo1"/>
        <w:spacing w:line="360" w:lineRule="auto"/>
        <w:ind w:left="0" w:right="571" w:firstLine="0"/>
        <w:jc w:val="center"/>
        <w:rPr>
          <w:rFonts w:eastAsia="Times New Roman" w:cs="Times New Roman"/>
        </w:rPr>
      </w:pPr>
    </w:p>
    <w:p w14:paraId="36A49669" w14:textId="77777777" w:rsidR="00E81657" w:rsidRDefault="00E81657" w:rsidP="00C63C4A">
      <w:pPr>
        <w:pStyle w:val="Ttulo1"/>
        <w:spacing w:line="360" w:lineRule="auto"/>
        <w:ind w:left="0" w:right="571" w:firstLine="0"/>
        <w:jc w:val="center"/>
        <w:rPr>
          <w:rFonts w:eastAsia="Times New Roman" w:cs="Times New Roman"/>
        </w:rPr>
      </w:pPr>
    </w:p>
    <w:p w14:paraId="59291EF2" w14:textId="10AB5DB8" w:rsidR="00F848EA" w:rsidRDefault="003E5BD4" w:rsidP="00C63C4A">
      <w:pPr>
        <w:pStyle w:val="Ttulo1"/>
        <w:spacing w:line="360" w:lineRule="auto"/>
        <w:ind w:left="0" w:right="571" w:firstLine="0"/>
        <w:jc w:val="center"/>
        <w:rPr>
          <w:rFonts w:eastAsia="Times New Roman" w:cs="Times New Roman"/>
        </w:rPr>
      </w:pPr>
      <w:bookmarkStart w:id="9" w:name="_Toc107434989"/>
      <w:r w:rsidRPr="00114C0D">
        <w:rPr>
          <w:rFonts w:eastAsia="Times New Roman" w:cs="Times New Roman"/>
        </w:rPr>
        <w:lastRenderedPageBreak/>
        <w:t>CAPÍTULO 1</w:t>
      </w:r>
      <w:bookmarkEnd w:id="9"/>
    </w:p>
    <w:p w14:paraId="19371877" w14:textId="77777777" w:rsidR="00C63C4A" w:rsidRPr="00114C0D" w:rsidRDefault="00C63C4A" w:rsidP="00513993">
      <w:pPr>
        <w:pStyle w:val="Ttulo1"/>
        <w:spacing w:line="240" w:lineRule="auto"/>
        <w:ind w:left="0" w:right="571" w:firstLine="0"/>
        <w:jc w:val="center"/>
        <w:rPr>
          <w:rFonts w:eastAsia="Times New Roman" w:cs="Times New Roman"/>
        </w:rPr>
      </w:pPr>
    </w:p>
    <w:p w14:paraId="199501E2" w14:textId="77777777" w:rsidR="00F848EA" w:rsidRPr="00114C0D" w:rsidRDefault="00F848EA" w:rsidP="00CF012F">
      <w:pPr>
        <w:widowControl w:val="0"/>
        <w:pBdr>
          <w:top w:val="nil"/>
          <w:left w:val="nil"/>
          <w:bottom w:val="nil"/>
          <w:right w:val="nil"/>
          <w:between w:val="nil"/>
        </w:pBdr>
        <w:spacing w:before="1" w:line="240" w:lineRule="auto"/>
        <w:rPr>
          <w:rFonts w:eastAsia="Times New Roman" w:cs="Times New Roman"/>
          <w:color w:val="000000"/>
        </w:rPr>
      </w:pPr>
    </w:p>
    <w:p w14:paraId="3CB8A525" w14:textId="25F76D93" w:rsidR="00F848EA" w:rsidRDefault="003E5BD4" w:rsidP="00327BA8">
      <w:pPr>
        <w:pStyle w:val="Ttulo1"/>
        <w:numPr>
          <w:ilvl w:val="0"/>
          <w:numId w:val="1"/>
        </w:numPr>
        <w:tabs>
          <w:tab w:val="left" w:pos="284"/>
        </w:tabs>
        <w:ind w:left="284" w:hanging="284"/>
        <w:rPr>
          <w:rFonts w:eastAsia="Times New Roman" w:cs="Times New Roman"/>
        </w:rPr>
      </w:pPr>
      <w:bookmarkStart w:id="10" w:name="_Toc107434990"/>
      <w:r w:rsidRPr="00114C0D">
        <w:rPr>
          <w:rFonts w:eastAsia="Times New Roman" w:cs="Times New Roman"/>
        </w:rPr>
        <w:t>ASPECTOS BÁSICOS DE LA EMPRESA</w:t>
      </w:r>
      <w:bookmarkEnd w:id="10"/>
    </w:p>
    <w:p w14:paraId="20335A79" w14:textId="77777777" w:rsidR="00327BA8" w:rsidRPr="00C20914" w:rsidRDefault="00327BA8" w:rsidP="00327BA8">
      <w:pPr>
        <w:pStyle w:val="Ttulo1"/>
        <w:tabs>
          <w:tab w:val="left" w:pos="284"/>
        </w:tabs>
        <w:spacing w:line="240" w:lineRule="auto"/>
        <w:ind w:left="284" w:firstLine="0"/>
        <w:rPr>
          <w:rFonts w:eastAsia="Times New Roman" w:cs="Times New Roman"/>
        </w:rPr>
      </w:pPr>
    </w:p>
    <w:p w14:paraId="036200BD" w14:textId="1FF4229A" w:rsidR="00717E85" w:rsidRDefault="00471196" w:rsidP="00CF012F">
      <w:pPr>
        <w:spacing w:line="360" w:lineRule="auto"/>
        <w:rPr>
          <w:rFonts w:cs="Times New Roman"/>
        </w:rPr>
      </w:pPr>
      <w:r w:rsidRPr="00114C0D">
        <w:rPr>
          <w:rFonts w:cs="Times New Roman"/>
          <w:b/>
        </w:rPr>
        <w:t>CERRES</w:t>
      </w:r>
      <w:r w:rsidRPr="00114C0D">
        <w:rPr>
          <w:rFonts w:cs="Times New Roman"/>
        </w:rPr>
        <w:t xml:space="preserve"> es una empresa de fabricación, comercialización y distribución de embutidos cárnicos y carnes frías. Identificada con el Nit 1065882047-7 ubicada en Aguachica Cesar, en la calle 5n 39-101 barrio María Eugenia. Este emprendimiento nace en el año 2019 cuando el representante legal iniciaba el tercer semestre de administración de empresas  en la prestigiosa universidad popular del Cesar,  gracias a los conocimientos adquiridos por parte de sus docentes en cada una de las clases fomentando en sus estudiantes la dea de que debe crear empresa,  siendo estas  las bases con las cuales fue  desarrollando  y descubriendo un espíritu emprendedor,  así mismo como todos saben, que una de las tareas importante en un administrador es crear empresa  y generar empleo. </w:t>
      </w:r>
    </w:p>
    <w:p w14:paraId="73E032CD" w14:textId="77777777" w:rsidR="00F00A87" w:rsidRPr="00114C0D" w:rsidRDefault="00F00A87" w:rsidP="00F00A87">
      <w:pPr>
        <w:spacing w:line="240" w:lineRule="auto"/>
        <w:rPr>
          <w:rFonts w:cs="Times New Roman"/>
        </w:rPr>
      </w:pPr>
    </w:p>
    <w:p w14:paraId="482CC741" w14:textId="272BA5D2" w:rsidR="00C20914" w:rsidRDefault="00471196" w:rsidP="000D7054">
      <w:pPr>
        <w:spacing w:line="360" w:lineRule="auto"/>
        <w:rPr>
          <w:rFonts w:cs="Times New Roman"/>
        </w:rPr>
      </w:pPr>
      <w:r w:rsidRPr="00114C0D">
        <w:rPr>
          <w:rFonts w:cs="Times New Roman"/>
        </w:rPr>
        <w:t xml:space="preserve">Actualmente </w:t>
      </w:r>
      <w:r w:rsidR="00717E85" w:rsidRPr="00114C0D">
        <w:rPr>
          <w:rFonts w:cs="Times New Roman"/>
        </w:rPr>
        <w:t>CERRES cuenta</w:t>
      </w:r>
      <w:r w:rsidRPr="00114C0D">
        <w:rPr>
          <w:rFonts w:cs="Times New Roman"/>
        </w:rPr>
        <w:t xml:space="preserve"> con tres años de experiencia </w:t>
      </w:r>
      <w:r w:rsidR="009E4FAC" w:rsidRPr="00114C0D">
        <w:rPr>
          <w:rFonts w:cs="Times New Roman"/>
        </w:rPr>
        <w:t>desde su inicio, en el mercado</w:t>
      </w:r>
      <w:r w:rsidRPr="00114C0D">
        <w:rPr>
          <w:rFonts w:cs="Times New Roman"/>
        </w:rPr>
        <w:t xml:space="preserve"> de embutidos cárnicos, pero fue formalmente constituida a partir </w:t>
      </w:r>
      <w:r w:rsidR="00717E85" w:rsidRPr="00114C0D">
        <w:rPr>
          <w:rFonts w:cs="Times New Roman"/>
        </w:rPr>
        <w:t>del año</w:t>
      </w:r>
      <w:r w:rsidRPr="00114C0D">
        <w:rPr>
          <w:rFonts w:cs="Times New Roman"/>
        </w:rPr>
        <w:t xml:space="preserve"> 2021</w:t>
      </w:r>
      <w:r w:rsidR="00974F3D" w:rsidRPr="00114C0D">
        <w:rPr>
          <w:rFonts w:cs="Times New Roman"/>
        </w:rPr>
        <w:t>, i</w:t>
      </w:r>
      <w:r w:rsidRPr="00114C0D">
        <w:rPr>
          <w:rFonts w:cs="Times New Roman"/>
        </w:rPr>
        <w:t xml:space="preserve">nició fabricando chorizos para luego comercializarlos al por mayor y por menor, ya que vio la necesidad de crear un producto alimenticio que </w:t>
      </w:r>
      <w:r w:rsidR="00717E85" w:rsidRPr="00114C0D">
        <w:rPr>
          <w:rFonts w:cs="Times New Roman"/>
        </w:rPr>
        <w:t>satisficiera las</w:t>
      </w:r>
      <w:r w:rsidRPr="00114C0D">
        <w:rPr>
          <w:rFonts w:cs="Times New Roman"/>
        </w:rPr>
        <w:t xml:space="preserve"> necesidades de las personas con respecto a los demás productos existentes en el mercado. En la actualidad se cuenta con 2 puntos de venta y un tercero que está en proceso, pues este último se piensa ubicar en un punto muy estratégico como lo es, la universidad popular del Cesar, satisfaciendo la necesidad del personal que hace parte de la institución, como profesores y estudiantes.</w:t>
      </w:r>
    </w:p>
    <w:p w14:paraId="5085338B" w14:textId="77777777" w:rsidR="00203EF3" w:rsidRPr="00114C0D" w:rsidRDefault="00203EF3" w:rsidP="000D7054">
      <w:pPr>
        <w:spacing w:line="360" w:lineRule="auto"/>
        <w:rPr>
          <w:rFonts w:cs="Times New Roman"/>
        </w:rPr>
      </w:pPr>
    </w:p>
    <w:p w14:paraId="7FB158DC" w14:textId="77777777" w:rsidR="006F14A5" w:rsidRPr="00114C0D" w:rsidRDefault="006F14A5" w:rsidP="006F14A5">
      <w:pPr>
        <w:spacing w:line="276" w:lineRule="auto"/>
        <w:ind w:firstLine="0"/>
        <w:rPr>
          <w:rFonts w:cs="Times New Roman"/>
        </w:rPr>
      </w:pPr>
      <w:r w:rsidRPr="00114C0D">
        <w:rPr>
          <w:rFonts w:cs="Times New Roman"/>
          <w:b/>
          <w:bCs/>
        </w:rPr>
        <w:t>Nombre</w:t>
      </w:r>
      <w:r w:rsidRPr="00114C0D">
        <w:rPr>
          <w:rFonts w:cs="Times New Roman"/>
        </w:rPr>
        <w:t>: CERRES</w:t>
      </w:r>
    </w:p>
    <w:p w14:paraId="51AAEC01" w14:textId="77777777" w:rsidR="006F14A5" w:rsidRPr="00114C0D" w:rsidRDefault="006F14A5" w:rsidP="006F14A5">
      <w:pPr>
        <w:spacing w:line="276" w:lineRule="auto"/>
        <w:ind w:firstLine="0"/>
        <w:rPr>
          <w:rFonts w:cs="Times New Roman"/>
        </w:rPr>
      </w:pPr>
      <w:r w:rsidRPr="00114C0D">
        <w:rPr>
          <w:rFonts w:cs="Times New Roman"/>
          <w:b/>
          <w:bCs/>
        </w:rPr>
        <w:t>Matrícula No:</w:t>
      </w:r>
      <w:r w:rsidRPr="00114C0D">
        <w:rPr>
          <w:rFonts w:cs="Times New Roman"/>
        </w:rPr>
        <w:t xml:space="preserve"> 605012</w:t>
      </w:r>
    </w:p>
    <w:p w14:paraId="252CB469" w14:textId="77777777" w:rsidR="006F14A5" w:rsidRPr="00114C0D" w:rsidRDefault="006F14A5" w:rsidP="006F14A5">
      <w:pPr>
        <w:spacing w:line="276" w:lineRule="auto"/>
        <w:ind w:firstLine="0"/>
        <w:rPr>
          <w:rFonts w:cs="Times New Roman"/>
        </w:rPr>
      </w:pPr>
      <w:r w:rsidRPr="00114C0D">
        <w:rPr>
          <w:rFonts w:cs="Times New Roman"/>
          <w:b/>
          <w:bCs/>
        </w:rPr>
        <w:t>Fecha de matrícula</w:t>
      </w:r>
      <w:r w:rsidRPr="00114C0D">
        <w:rPr>
          <w:rFonts w:cs="Times New Roman"/>
        </w:rPr>
        <w:t>: 22 noviembre de 2021</w:t>
      </w:r>
    </w:p>
    <w:p w14:paraId="3F11F603" w14:textId="77777777" w:rsidR="006F14A5" w:rsidRPr="00114C0D" w:rsidRDefault="006F14A5" w:rsidP="006F14A5">
      <w:pPr>
        <w:spacing w:line="276" w:lineRule="auto"/>
        <w:ind w:firstLine="0"/>
        <w:rPr>
          <w:rFonts w:cs="Times New Roman"/>
        </w:rPr>
      </w:pPr>
      <w:r w:rsidRPr="00114C0D">
        <w:rPr>
          <w:rFonts w:cs="Times New Roman"/>
          <w:b/>
          <w:bCs/>
        </w:rPr>
        <w:t>Grupo o NIIF:</w:t>
      </w:r>
      <w:r w:rsidRPr="00114C0D">
        <w:rPr>
          <w:rFonts w:cs="Times New Roman"/>
        </w:rPr>
        <w:t xml:space="preserve"> grupo 3 microempresas</w:t>
      </w:r>
    </w:p>
    <w:p w14:paraId="2F17B113" w14:textId="77777777" w:rsidR="006F14A5" w:rsidRPr="00114C0D" w:rsidRDefault="006F14A5" w:rsidP="006F14A5">
      <w:pPr>
        <w:spacing w:line="276" w:lineRule="auto"/>
        <w:ind w:firstLine="0"/>
        <w:rPr>
          <w:rFonts w:cs="Times New Roman"/>
        </w:rPr>
      </w:pPr>
      <w:r w:rsidRPr="00114C0D">
        <w:rPr>
          <w:rFonts w:cs="Times New Roman"/>
          <w:b/>
          <w:bCs/>
        </w:rPr>
        <w:t>Ubicación</w:t>
      </w:r>
      <w:r w:rsidRPr="00114C0D">
        <w:rPr>
          <w:rFonts w:cs="Times New Roman"/>
        </w:rPr>
        <w:t>: calle 5n 39-101- maría Eugenia alto municipio de Aguachica</w:t>
      </w:r>
    </w:p>
    <w:p w14:paraId="3AF0F387" w14:textId="77777777" w:rsidR="006F14A5" w:rsidRPr="00114C0D" w:rsidRDefault="006F14A5" w:rsidP="006F14A5">
      <w:pPr>
        <w:spacing w:line="276" w:lineRule="auto"/>
        <w:ind w:firstLine="0"/>
        <w:rPr>
          <w:rFonts w:cs="Times New Roman"/>
        </w:rPr>
      </w:pPr>
      <w:r w:rsidRPr="00114C0D">
        <w:rPr>
          <w:rFonts w:cs="Times New Roman"/>
          <w:b/>
          <w:bCs/>
        </w:rPr>
        <w:t>Correo electrónico</w:t>
      </w:r>
      <w:r w:rsidRPr="00114C0D">
        <w:rPr>
          <w:rFonts w:cs="Times New Roman"/>
        </w:rPr>
        <w:t xml:space="preserve">: </w:t>
      </w:r>
      <w:hyperlink r:id="rId13" w:history="1">
        <w:r w:rsidRPr="00114C0D">
          <w:rPr>
            <w:rStyle w:val="Hipervnculo"/>
            <w:rFonts w:cs="Times New Roman"/>
            <w:sz w:val="22"/>
            <w:szCs w:val="22"/>
          </w:rPr>
          <w:t>embutidoscerres@gmail.com</w:t>
        </w:r>
      </w:hyperlink>
    </w:p>
    <w:p w14:paraId="58A3F991" w14:textId="3B904BA3" w:rsidR="00BB2A06" w:rsidRDefault="006F14A5" w:rsidP="006F14A5">
      <w:pPr>
        <w:widowControl w:val="0"/>
        <w:pBdr>
          <w:top w:val="nil"/>
          <w:left w:val="nil"/>
          <w:bottom w:val="nil"/>
          <w:right w:val="nil"/>
          <w:between w:val="nil"/>
        </w:pBdr>
        <w:spacing w:line="276" w:lineRule="auto"/>
        <w:ind w:firstLine="0"/>
        <w:rPr>
          <w:rFonts w:cs="Times New Roman"/>
        </w:rPr>
      </w:pPr>
      <w:r w:rsidRPr="00114C0D">
        <w:rPr>
          <w:rFonts w:cs="Times New Roman"/>
          <w:b/>
          <w:bCs/>
        </w:rPr>
        <w:t>Teléfono</w:t>
      </w:r>
      <w:r w:rsidRPr="00114C0D">
        <w:rPr>
          <w:rFonts w:cs="Times New Roman"/>
        </w:rPr>
        <w:t>: +</w:t>
      </w:r>
      <w:r w:rsidR="00203EF3" w:rsidRPr="00114C0D">
        <w:rPr>
          <w:rFonts w:cs="Times New Roman"/>
        </w:rPr>
        <w:t>57 324</w:t>
      </w:r>
      <w:r w:rsidRPr="00114C0D">
        <w:rPr>
          <w:rFonts w:cs="Times New Roman"/>
        </w:rPr>
        <w:t xml:space="preserve"> -572 </w:t>
      </w:r>
      <w:r w:rsidR="00C20914">
        <w:rPr>
          <w:rFonts w:cs="Times New Roman"/>
        </w:rPr>
        <w:t>–</w:t>
      </w:r>
      <w:r w:rsidRPr="00114C0D">
        <w:rPr>
          <w:rFonts w:cs="Times New Roman"/>
        </w:rPr>
        <w:t xml:space="preserve"> 1597</w:t>
      </w:r>
    </w:p>
    <w:p w14:paraId="7E26E0F3" w14:textId="21173590" w:rsidR="00C20914" w:rsidRDefault="00C20914" w:rsidP="006F14A5">
      <w:pPr>
        <w:widowControl w:val="0"/>
        <w:pBdr>
          <w:top w:val="nil"/>
          <w:left w:val="nil"/>
          <w:bottom w:val="nil"/>
          <w:right w:val="nil"/>
          <w:between w:val="nil"/>
        </w:pBdr>
        <w:spacing w:line="276" w:lineRule="auto"/>
        <w:ind w:firstLine="0"/>
        <w:rPr>
          <w:rFonts w:eastAsia="Times New Roman" w:cs="Times New Roman"/>
          <w:color w:val="000000"/>
          <w:lang w:val="es-CO"/>
        </w:rPr>
      </w:pPr>
    </w:p>
    <w:p w14:paraId="27ACFE2C" w14:textId="5A80D72D" w:rsidR="00141B30" w:rsidRDefault="00141B30" w:rsidP="006F14A5">
      <w:pPr>
        <w:widowControl w:val="0"/>
        <w:pBdr>
          <w:top w:val="nil"/>
          <w:left w:val="nil"/>
          <w:bottom w:val="nil"/>
          <w:right w:val="nil"/>
          <w:between w:val="nil"/>
        </w:pBdr>
        <w:spacing w:line="276" w:lineRule="auto"/>
        <w:ind w:firstLine="0"/>
        <w:rPr>
          <w:rFonts w:eastAsia="Times New Roman" w:cs="Times New Roman"/>
          <w:color w:val="000000"/>
          <w:lang w:val="es-CO"/>
        </w:rPr>
      </w:pPr>
    </w:p>
    <w:p w14:paraId="1BCBC5FF" w14:textId="77777777" w:rsidR="00555944" w:rsidRPr="00114C0D" w:rsidRDefault="00555944" w:rsidP="006F14A5">
      <w:pPr>
        <w:widowControl w:val="0"/>
        <w:pBdr>
          <w:top w:val="nil"/>
          <w:left w:val="nil"/>
          <w:bottom w:val="nil"/>
          <w:right w:val="nil"/>
          <w:between w:val="nil"/>
        </w:pBdr>
        <w:spacing w:line="276" w:lineRule="auto"/>
        <w:ind w:firstLine="0"/>
        <w:rPr>
          <w:rFonts w:eastAsia="Times New Roman" w:cs="Times New Roman"/>
          <w:color w:val="000000"/>
          <w:lang w:val="es-CO"/>
        </w:rPr>
      </w:pPr>
    </w:p>
    <w:p w14:paraId="78AB723B" w14:textId="0051D4A4" w:rsidR="008C0CB1" w:rsidRPr="00114C0D" w:rsidRDefault="003E5BD4" w:rsidP="00B91E53">
      <w:pPr>
        <w:pStyle w:val="Ttulo1"/>
        <w:numPr>
          <w:ilvl w:val="1"/>
          <w:numId w:val="1"/>
        </w:numPr>
        <w:tabs>
          <w:tab w:val="left" w:pos="426"/>
        </w:tabs>
        <w:ind w:left="426" w:hanging="429"/>
        <w:rPr>
          <w:rFonts w:eastAsia="Times New Roman" w:cs="Times New Roman"/>
        </w:rPr>
      </w:pPr>
      <w:bookmarkStart w:id="11" w:name="_Toc107434991"/>
      <w:r w:rsidRPr="00114C0D">
        <w:rPr>
          <w:rFonts w:eastAsia="Times New Roman" w:cs="Times New Roman"/>
        </w:rPr>
        <w:lastRenderedPageBreak/>
        <w:t>ACTIVIDAD ECONÓMICA QUE DESARROLLA LA EMPRESA</w:t>
      </w:r>
      <w:bookmarkEnd w:id="11"/>
    </w:p>
    <w:p w14:paraId="5E575731" w14:textId="77777777" w:rsidR="002F3D63" w:rsidRPr="00114C0D" w:rsidRDefault="002F3D63" w:rsidP="00A348CA">
      <w:pPr>
        <w:pStyle w:val="Ttulo1"/>
        <w:tabs>
          <w:tab w:val="left" w:pos="426"/>
        </w:tabs>
        <w:spacing w:line="240" w:lineRule="auto"/>
        <w:ind w:left="426" w:firstLine="0"/>
        <w:rPr>
          <w:rFonts w:eastAsia="Times New Roman" w:cs="Times New Roman"/>
        </w:rPr>
      </w:pPr>
    </w:p>
    <w:p w14:paraId="0BF387F0" w14:textId="1FFE2C6D" w:rsidR="008C0CB1" w:rsidRPr="00114C0D" w:rsidRDefault="008C0CB1" w:rsidP="002F3D63">
      <w:pPr>
        <w:rPr>
          <w:rFonts w:cs="Times New Roman"/>
          <w:b/>
          <w:lang w:val="es-CO" w:eastAsia="es-CO"/>
        </w:rPr>
      </w:pPr>
      <w:r w:rsidRPr="00114C0D">
        <w:rPr>
          <w:rFonts w:cs="Times New Roman"/>
          <w:b/>
          <w:lang w:val="es-CO" w:eastAsia="es-CO"/>
        </w:rPr>
        <w:t xml:space="preserve">Actividad </w:t>
      </w:r>
      <w:r w:rsidR="002F3D63" w:rsidRPr="00114C0D">
        <w:rPr>
          <w:rFonts w:cs="Times New Roman"/>
          <w:b/>
          <w:lang w:val="es-CO" w:eastAsia="es-CO"/>
        </w:rPr>
        <w:t>principal código</w:t>
      </w:r>
      <w:r w:rsidRPr="00114C0D">
        <w:rPr>
          <w:rFonts w:cs="Times New Roman"/>
          <w:b/>
          <w:lang w:val="es-CO" w:eastAsia="es-CO"/>
        </w:rPr>
        <w:t xml:space="preserve"> CIIU: G 4723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5"/>
        <w:gridCol w:w="1943"/>
        <w:gridCol w:w="2042"/>
        <w:gridCol w:w="3544"/>
      </w:tblGrid>
      <w:tr w:rsidR="008C0CB1" w:rsidRPr="00114C0D" w14:paraId="1AEDEF8F" w14:textId="77777777" w:rsidTr="00950CB5">
        <w:trPr>
          <w:trHeight w:val="269"/>
        </w:trPr>
        <w:tc>
          <w:tcPr>
            <w:tcW w:w="0" w:type="auto"/>
            <w:tcMar>
              <w:top w:w="0" w:type="dxa"/>
              <w:left w:w="108" w:type="dxa"/>
              <w:bottom w:w="0" w:type="dxa"/>
              <w:right w:w="108" w:type="dxa"/>
            </w:tcMar>
            <w:hideMark/>
          </w:tcPr>
          <w:p w14:paraId="18B2A9E7" w14:textId="77777777" w:rsidR="008C0CB1" w:rsidRPr="00114C0D" w:rsidRDefault="008C0CB1" w:rsidP="008C0CB1">
            <w:pPr>
              <w:spacing w:line="240" w:lineRule="auto"/>
              <w:ind w:firstLine="0"/>
              <w:jc w:val="center"/>
              <w:rPr>
                <w:rFonts w:eastAsia="Times New Roman" w:cs="Times New Roman"/>
                <w:b/>
                <w:bCs/>
                <w:lang w:val="es-CO" w:eastAsia="es-CO"/>
              </w:rPr>
            </w:pPr>
            <w:r w:rsidRPr="00114C0D">
              <w:rPr>
                <w:rFonts w:eastAsia="Times New Roman" w:cs="Times New Roman"/>
                <w:b/>
                <w:bCs/>
                <w:color w:val="31849B"/>
                <w:lang w:val="es-CO" w:eastAsia="es-CO"/>
              </w:rPr>
              <w:t>SECCIÓN </w:t>
            </w:r>
          </w:p>
        </w:tc>
        <w:tc>
          <w:tcPr>
            <w:tcW w:w="0" w:type="auto"/>
            <w:tcMar>
              <w:top w:w="0" w:type="dxa"/>
              <w:left w:w="108" w:type="dxa"/>
              <w:bottom w:w="0" w:type="dxa"/>
              <w:right w:w="108" w:type="dxa"/>
            </w:tcMar>
            <w:hideMark/>
          </w:tcPr>
          <w:p w14:paraId="192CC0BD" w14:textId="77777777" w:rsidR="008C0CB1" w:rsidRPr="00114C0D" w:rsidRDefault="008C0CB1" w:rsidP="008C0CB1">
            <w:pPr>
              <w:spacing w:line="240" w:lineRule="auto"/>
              <w:ind w:firstLine="0"/>
              <w:jc w:val="center"/>
              <w:rPr>
                <w:rFonts w:eastAsia="Times New Roman" w:cs="Times New Roman"/>
                <w:b/>
                <w:bCs/>
                <w:lang w:val="es-CO" w:eastAsia="es-CO"/>
              </w:rPr>
            </w:pPr>
            <w:r w:rsidRPr="00114C0D">
              <w:rPr>
                <w:rFonts w:eastAsia="Times New Roman" w:cs="Times New Roman"/>
                <w:b/>
                <w:bCs/>
                <w:color w:val="31849B"/>
                <w:lang w:val="es-CO" w:eastAsia="es-CO"/>
              </w:rPr>
              <w:t>DIVISIÓN</w:t>
            </w:r>
          </w:p>
        </w:tc>
        <w:tc>
          <w:tcPr>
            <w:tcW w:w="2042" w:type="dxa"/>
            <w:tcMar>
              <w:top w:w="0" w:type="dxa"/>
              <w:left w:w="108" w:type="dxa"/>
              <w:bottom w:w="0" w:type="dxa"/>
              <w:right w:w="108" w:type="dxa"/>
            </w:tcMar>
            <w:hideMark/>
          </w:tcPr>
          <w:p w14:paraId="64EAC084" w14:textId="77777777" w:rsidR="008C0CB1" w:rsidRPr="00114C0D" w:rsidRDefault="008C0CB1" w:rsidP="008C0CB1">
            <w:pPr>
              <w:spacing w:line="240" w:lineRule="auto"/>
              <w:ind w:firstLine="0"/>
              <w:jc w:val="center"/>
              <w:rPr>
                <w:rFonts w:eastAsia="Times New Roman" w:cs="Times New Roman"/>
                <w:b/>
                <w:bCs/>
                <w:lang w:val="es-CO" w:eastAsia="es-CO"/>
              </w:rPr>
            </w:pPr>
            <w:r w:rsidRPr="00114C0D">
              <w:rPr>
                <w:rFonts w:eastAsia="Times New Roman" w:cs="Times New Roman"/>
                <w:b/>
                <w:bCs/>
                <w:color w:val="31849B"/>
                <w:lang w:val="es-CO" w:eastAsia="es-CO"/>
              </w:rPr>
              <w:t>CÓDIGO</w:t>
            </w:r>
          </w:p>
        </w:tc>
        <w:tc>
          <w:tcPr>
            <w:tcW w:w="3544" w:type="dxa"/>
            <w:tcMar>
              <w:top w:w="0" w:type="dxa"/>
              <w:left w:w="108" w:type="dxa"/>
              <w:bottom w:w="0" w:type="dxa"/>
              <w:right w:w="108" w:type="dxa"/>
            </w:tcMar>
            <w:hideMark/>
          </w:tcPr>
          <w:p w14:paraId="1CE86817" w14:textId="77777777" w:rsidR="008C0CB1" w:rsidRPr="00114C0D" w:rsidRDefault="008C0CB1" w:rsidP="008C0CB1">
            <w:pPr>
              <w:spacing w:line="240" w:lineRule="auto"/>
              <w:ind w:firstLine="0"/>
              <w:jc w:val="center"/>
              <w:rPr>
                <w:rFonts w:eastAsia="Times New Roman" w:cs="Times New Roman"/>
                <w:b/>
                <w:bCs/>
                <w:lang w:val="es-CO" w:eastAsia="es-CO"/>
              </w:rPr>
            </w:pPr>
            <w:r w:rsidRPr="00114C0D">
              <w:rPr>
                <w:rFonts w:eastAsia="Times New Roman" w:cs="Times New Roman"/>
                <w:b/>
                <w:bCs/>
                <w:color w:val="31849B"/>
                <w:lang w:val="es-CO" w:eastAsia="es-CO"/>
              </w:rPr>
              <w:t>ACTIVIDAD ECONÓMICA</w:t>
            </w:r>
          </w:p>
        </w:tc>
      </w:tr>
      <w:tr w:rsidR="008C0CB1" w:rsidRPr="00114C0D" w14:paraId="572B2C7C" w14:textId="77777777" w:rsidTr="00950CB5">
        <w:trPr>
          <w:trHeight w:val="3831"/>
        </w:trPr>
        <w:tc>
          <w:tcPr>
            <w:tcW w:w="0" w:type="auto"/>
            <w:shd w:val="clear" w:color="auto" w:fill="D2EAF0"/>
            <w:tcMar>
              <w:top w:w="0" w:type="dxa"/>
              <w:left w:w="108" w:type="dxa"/>
              <w:bottom w:w="0" w:type="dxa"/>
              <w:right w:w="108" w:type="dxa"/>
            </w:tcMar>
            <w:hideMark/>
          </w:tcPr>
          <w:p w14:paraId="350BF314" w14:textId="77777777" w:rsidR="008C0CB1" w:rsidRPr="00114C0D" w:rsidRDefault="008C0CB1" w:rsidP="008C0CB1">
            <w:pPr>
              <w:spacing w:line="240" w:lineRule="auto"/>
              <w:ind w:firstLine="0"/>
              <w:rPr>
                <w:rFonts w:eastAsia="Times New Roman" w:cs="Times New Roman"/>
                <w:b/>
                <w:bCs/>
                <w:color w:val="000000"/>
                <w:lang w:val="es-CO" w:eastAsia="es-CO"/>
              </w:rPr>
            </w:pPr>
            <w:r w:rsidRPr="00114C0D">
              <w:rPr>
                <w:rFonts w:eastAsia="Times New Roman" w:cs="Times New Roman"/>
                <w:b/>
                <w:bCs/>
                <w:color w:val="000000"/>
                <w:lang w:val="es-CO" w:eastAsia="es-CO"/>
              </w:rPr>
              <w:t>G.</w:t>
            </w:r>
          </w:p>
          <w:p w14:paraId="26790D99" w14:textId="1CBBAEEA" w:rsidR="008C0CB1" w:rsidRPr="00114C0D" w:rsidRDefault="008C0CB1" w:rsidP="005F2F0E">
            <w:pPr>
              <w:spacing w:line="240" w:lineRule="auto"/>
              <w:rPr>
                <w:rFonts w:eastAsia="Times New Roman" w:cs="Times New Roman"/>
                <w:lang w:val="es-CO" w:eastAsia="es-CO"/>
              </w:rPr>
            </w:pPr>
            <w:r w:rsidRPr="00114C0D">
              <w:rPr>
                <w:rFonts w:eastAsia="Times New Roman" w:cs="Times New Roman"/>
                <w:color w:val="000000"/>
                <w:lang w:val="es-CO" w:eastAsia="es-CO"/>
              </w:rPr>
              <w:t>Comercio al por mayor y al por menor; reparación de vehículos automotores y motocicletas</w:t>
            </w:r>
            <w:r w:rsidR="005F2F0E" w:rsidRPr="00114C0D">
              <w:rPr>
                <w:rFonts w:eastAsia="Times New Roman" w:cs="Times New Roman"/>
                <w:color w:val="000000"/>
                <w:lang w:val="es-CO" w:eastAsia="es-CO"/>
              </w:rPr>
              <w:t>.</w:t>
            </w:r>
          </w:p>
        </w:tc>
        <w:tc>
          <w:tcPr>
            <w:tcW w:w="1850" w:type="dxa"/>
            <w:shd w:val="clear" w:color="auto" w:fill="D2EAF0"/>
            <w:tcMar>
              <w:top w:w="0" w:type="dxa"/>
              <w:left w:w="108" w:type="dxa"/>
              <w:bottom w:w="0" w:type="dxa"/>
              <w:right w:w="108" w:type="dxa"/>
            </w:tcMar>
            <w:hideMark/>
          </w:tcPr>
          <w:p w14:paraId="0D0B7D6D" w14:textId="77777777" w:rsidR="008C0CB1" w:rsidRPr="00114C0D" w:rsidRDefault="008C0CB1" w:rsidP="008C0CB1">
            <w:pPr>
              <w:spacing w:line="240" w:lineRule="auto"/>
              <w:ind w:firstLine="0"/>
              <w:rPr>
                <w:rFonts w:eastAsia="Times New Roman" w:cs="Times New Roman"/>
                <w:lang w:val="es-CO" w:eastAsia="es-CO"/>
              </w:rPr>
            </w:pPr>
            <w:r w:rsidRPr="00114C0D">
              <w:rPr>
                <w:rFonts w:eastAsia="Times New Roman" w:cs="Times New Roman"/>
                <w:b/>
                <w:bCs/>
                <w:color w:val="000000"/>
                <w:lang w:val="es-CO" w:eastAsia="es-CO"/>
              </w:rPr>
              <w:t>45.</w:t>
            </w:r>
          </w:p>
          <w:p w14:paraId="0CD78615" w14:textId="77777777" w:rsidR="008C0CB1" w:rsidRPr="00114C0D" w:rsidRDefault="008C0CB1" w:rsidP="005F2F0E">
            <w:pPr>
              <w:spacing w:line="240" w:lineRule="auto"/>
              <w:rPr>
                <w:rFonts w:eastAsia="Times New Roman" w:cs="Times New Roman"/>
                <w:lang w:val="es-CO" w:eastAsia="es-CO"/>
              </w:rPr>
            </w:pPr>
            <w:r w:rsidRPr="00114C0D">
              <w:rPr>
                <w:rFonts w:eastAsia="Times New Roman" w:cs="Times New Roman"/>
                <w:color w:val="000000"/>
                <w:lang w:val="es-CO" w:eastAsia="es-CO"/>
              </w:rPr>
              <w:t>Comercio, mantenimiento y reparación de vehículos automotores y motocicletas, sus partes, piezas y accesorios.</w:t>
            </w:r>
          </w:p>
        </w:tc>
        <w:tc>
          <w:tcPr>
            <w:tcW w:w="2042" w:type="dxa"/>
            <w:shd w:val="clear" w:color="auto" w:fill="D2EAF0"/>
            <w:tcMar>
              <w:top w:w="0" w:type="dxa"/>
              <w:left w:w="108" w:type="dxa"/>
              <w:bottom w:w="0" w:type="dxa"/>
              <w:right w:w="108" w:type="dxa"/>
            </w:tcMar>
            <w:hideMark/>
          </w:tcPr>
          <w:p w14:paraId="433F920B" w14:textId="77777777" w:rsidR="008C0CB1" w:rsidRPr="00114C0D" w:rsidRDefault="008C0CB1" w:rsidP="008C0CB1">
            <w:pPr>
              <w:spacing w:line="240" w:lineRule="auto"/>
              <w:ind w:firstLine="0"/>
              <w:jc w:val="left"/>
              <w:rPr>
                <w:rFonts w:eastAsia="Times New Roman" w:cs="Times New Roman"/>
                <w:lang w:val="es-CO" w:eastAsia="es-CO"/>
              </w:rPr>
            </w:pPr>
            <w:r w:rsidRPr="00114C0D">
              <w:rPr>
                <w:rFonts w:eastAsia="Times New Roman" w:cs="Times New Roman"/>
                <w:b/>
                <w:bCs/>
                <w:color w:val="000000"/>
                <w:lang w:val="es-CO" w:eastAsia="es-CO"/>
              </w:rPr>
              <w:t>4723. </w:t>
            </w:r>
          </w:p>
          <w:p w14:paraId="78D29599" w14:textId="67320532" w:rsidR="008C0CB1" w:rsidRPr="00114C0D" w:rsidRDefault="008C0CB1" w:rsidP="005F2F0E">
            <w:pPr>
              <w:spacing w:line="240" w:lineRule="auto"/>
              <w:rPr>
                <w:rFonts w:eastAsia="Times New Roman" w:cs="Times New Roman"/>
                <w:lang w:val="es-CO" w:eastAsia="es-CO"/>
              </w:rPr>
            </w:pPr>
            <w:r w:rsidRPr="00114C0D">
              <w:rPr>
                <w:rFonts w:eastAsia="Times New Roman" w:cs="Times New Roman"/>
                <w:color w:val="000000"/>
                <w:lang w:val="es-CO" w:eastAsia="es-CO"/>
              </w:rPr>
              <w:t>Comercio al por menor de carnes, el cual (incluye carnes de ave de corral), Productos cárnicos, Pescado y productos de mar en establecimiento</w:t>
            </w:r>
            <w:r w:rsidR="005F2F0E" w:rsidRPr="00114C0D">
              <w:rPr>
                <w:rFonts w:eastAsia="Times New Roman" w:cs="Times New Roman"/>
                <w:color w:val="000000"/>
                <w:lang w:val="es-CO" w:eastAsia="es-CO"/>
              </w:rPr>
              <w:t xml:space="preserve"> </w:t>
            </w:r>
            <w:r w:rsidRPr="00114C0D">
              <w:rPr>
                <w:rFonts w:eastAsia="Times New Roman" w:cs="Times New Roman"/>
                <w:color w:val="000000"/>
                <w:lang w:val="es-CO" w:eastAsia="es-CO"/>
              </w:rPr>
              <w:t>especializado</w:t>
            </w:r>
            <w:r w:rsidR="005F2F0E" w:rsidRPr="00114C0D">
              <w:rPr>
                <w:rFonts w:eastAsia="Times New Roman" w:cs="Times New Roman"/>
                <w:color w:val="000000"/>
                <w:lang w:val="es-CO" w:eastAsia="es-CO"/>
              </w:rPr>
              <w:t>.</w:t>
            </w:r>
          </w:p>
        </w:tc>
        <w:tc>
          <w:tcPr>
            <w:tcW w:w="3544" w:type="dxa"/>
            <w:shd w:val="clear" w:color="auto" w:fill="D2EAF0"/>
            <w:tcMar>
              <w:top w:w="0" w:type="dxa"/>
              <w:left w:w="108" w:type="dxa"/>
              <w:bottom w:w="0" w:type="dxa"/>
              <w:right w:w="108" w:type="dxa"/>
            </w:tcMar>
            <w:hideMark/>
          </w:tcPr>
          <w:p w14:paraId="41C1F41C" w14:textId="77777777" w:rsidR="008C0CB1" w:rsidRPr="00114C0D" w:rsidRDefault="008C0CB1" w:rsidP="00B91E53">
            <w:pPr>
              <w:numPr>
                <w:ilvl w:val="0"/>
                <w:numId w:val="2"/>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El comercio al por menor de carnes, el cual incluye carnes de ave de corral y productos cárnicos, tales como productos de salsamentarías, entre otros.</w:t>
            </w:r>
          </w:p>
          <w:p w14:paraId="48BEB4CE" w14:textId="77777777" w:rsidR="008C0CB1" w:rsidRPr="00114C0D" w:rsidRDefault="008C0CB1" w:rsidP="00B91E53">
            <w:pPr>
              <w:numPr>
                <w:ilvl w:val="0"/>
                <w:numId w:val="2"/>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El comercio al por menor de pescado fresco, preparado o en conserva, mariscos y otros productos de mar.</w:t>
            </w:r>
          </w:p>
        </w:tc>
      </w:tr>
    </w:tbl>
    <w:p w14:paraId="22DA0609" w14:textId="77777777" w:rsidR="00780CBB" w:rsidRPr="00114C0D" w:rsidRDefault="00780CBB" w:rsidP="00CF012F">
      <w:pPr>
        <w:pStyle w:val="Ttulo1"/>
        <w:tabs>
          <w:tab w:val="left" w:pos="426"/>
        </w:tabs>
        <w:spacing w:line="360" w:lineRule="auto"/>
        <w:rPr>
          <w:rFonts w:eastAsia="Times New Roman" w:cs="Times New Roman"/>
        </w:rPr>
      </w:pPr>
    </w:p>
    <w:p w14:paraId="212639A4" w14:textId="57B8D4CF" w:rsidR="008C0CB1" w:rsidRPr="00114C0D" w:rsidRDefault="008C0CB1" w:rsidP="00B91E53">
      <w:pPr>
        <w:numPr>
          <w:ilvl w:val="0"/>
          <w:numId w:val="3"/>
        </w:numPr>
        <w:spacing w:line="240" w:lineRule="auto"/>
        <w:textAlignment w:val="baseline"/>
        <w:rPr>
          <w:rFonts w:eastAsia="Times New Roman" w:cs="Times New Roman"/>
          <w:b/>
          <w:bCs/>
          <w:color w:val="000000"/>
          <w:lang w:val="es-CO" w:eastAsia="es-CO"/>
        </w:rPr>
      </w:pPr>
      <w:r w:rsidRPr="00114C0D">
        <w:rPr>
          <w:rFonts w:eastAsia="Times New Roman" w:cs="Times New Roman"/>
          <w:b/>
          <w:bCs/>
          <w:color w:val="000000"/>
          <w:lang w:val="es-CO" w:eastAsia="es-CO"/>
        </w:rPr>
        <w:t>Actividad secundaria código CIIU: C 1011</w:t>
      </w:r>
    </w:p>
    <w:p w14:paraId="68C8E18A" w14:textId="77777777" w:rsidR="002F3D63" w:rsidRPr="00114C0D" w:rsidRDefault="002F3D63" w:rsidP="002F3D63">
      <w:pPr>
        <w:spacing w:line="240" w:lineRule="auto"/>
        <w:ind w:left="720" w:firstLine="0"/>
        <w:textAlignment w:val="baseline"/>
        <w:rPr>
          <w:rFonts w:eastAsia="Times New Roman" w:cs="Times New Roman"/>
          <w:b/>
          <w:bCs/>
          <w:color w:val="000000"/>
          <w:lang w:val="es-CO" w:eastAsia="es-CO"/>
        </w:rPr>
      </w:pPr>
    </w:p>
    <w:tbl>
      <w:tblPr>
        <w:tblW w:w="9464" w:type="dxa"/>
        <w:tblLayout w:type="fixed"/>
        <w:tblCellMar>
          <w:top w:w="15" w:type="dxa"/>
          <w:left w:w="15" w:type="dxa"/>
          <w:bottom w:w="15" w:type="dxa"/>
          <w:right w:w="15" w:type="dxa"/>
        </w:tblCellMar>
        <w:tblLook w:val="04A0" w:firstRow="1" w:lastRow="0" w:firstColumn="1" w:lastColumn="0" w:noHBand="0" w:noVBand="1"/>
      </w:tblPr>
      <w:tblGrid>
        <w:gridCol w:w="1384"/>
        <w:gridCol w:w="1559"/>
        <w:gridCol w:w="1843"/>
        <w:gridCol w:w="4678"/>
      </w:tblGrid>
      <w:tr w:rsidR="008C0CB1" w:rsidRPr="00114C0D" w14:paraId="47F9520B" w14:textId="77777777" w:rsidTr="00BB2A06">
        <w:trPr>
          <w:trHeight w:val="249"/>
        </w:trPr>
        <w:tc>
          <w:tcPr>
            <w:tcW w:w="1384" w:type="dxa"/>
            <w:tcBorders>
              <w:top w:val="single" w:sz="8" w:space="0" w:color="4BACC6"/>
            </w:tcBorders>
            <w:shd w:val="clear" w:color="auto" w:fill="D2EAF0"/>
            <w:tcMar>
              <w:top w:w="0" w:type="dxa"/>
              <w:left w:w="108" w:type="dxa"/>
              <w:bottom w:w="0" w:type="dxa"/>
              <w:right w:w="108" w:type="dxa"/>
            </w:tcMar>
            <w:hideMark/>
          </w:tcPr>
          <w:p w14:paraId="527E1CF2" w14:textId="77777777" w:rsidR="008C0CB1" w:rsidRPr="00114C0D" w:rsidRDefault="008C0CB1" w:rsidP="00BB2A06">
            <w:pPr>
              <w:spacing w:line="240" w:lineRule="auto"/>
              <w:ind w:firstLine="0"/>
              <w:jc w:val="center"/>
              <w:rPr>
                <w:rFonts w:eastAsia="Times New Roman" w:cs="Times New Roman"/>
                <w:b/>
                <w:bCs/>
                <w:color w:val="31849B"/>
                <w:lang w:val="es-CO" w:eastAsia="es-CO"/>
              </w:rPr>
            </w:pPr>
            <w:r w:rsidRPr="00114C0D">
              <w:rPr>
                <w:rFonts w:eastAsia="Times New Roman" w:cs="Times New Roman"/>
                <w:b/>
                <w:bCs/>
                <w:color w:val="31849B"/>
                <w:lang w:val="es-CO" w:eastAsia="es-CO"/>
              </w:rPr>
              <w:t>SECCIÓN</w:t>
            </w:r>
          </w:p>
          <w:p w14:paraId="4B295DFC" w14:textId="77777777" w:rsidR="008C0CB1" w:rsidRPr="00114C0D" w:rsidRDefault="008C0CB1" w:rsidP="00BB2A06">
            <w:pPr>
              <w:spacing w:line="240" w:lineRule="auto"/>
              <w:ind w:firstLine="0"/>
              <w:jc w:val="left"/>
              <w:rPr>
                <w:rFonts w:eastAsia="Times New Roman" w:cs="Times New Roman"/>
                <w:b/>
                <w:bCs/>
                <w:color w:val="31849B"/>
                <w:lang w:val="es-CO" w:eastAsia="es-CO"/>
              </w:rPr>
            </w:pPr>
          </w:p>
        </w:tc>
        <w:tc>
          <w:tcPr>
            <w:tcW w:w="1559" w:type="dxa"/>
            <w:tcBorders>
              <w:top w:val="single" w:sz="8" w:space="0" w:color="4BACC6"/>
              <w:bottom w:val="single" w:sz="4" w:space="0" w:color="000000"/>
            </w:tcBorders>
            <w:shd w:val="clear" w:color="auto" w:fill="D2EAF0"/>
            <w:tcMar>
              <w:top w:w="0" w:type="dxa"/>
              <w:left w:w="108" w:type="dxa"/>
              <w:bottom w:w="0" w:type="dxa"/>
              <w:right w:w="108" w:type="dxa"/>
            </w:tcMar>
            <w:hideMark/>
          </w:tcPr>
          <w:p w14:paraId="0D075FDF" w14:textId="77777777" w:rsidR="008C0CB1" w:rsidRPr="00114C0D" w:rsidRDefault="008C0CB1" w:rsidP="00BB2A06">
            <w:pPr>
              <w:spacing w:line="240" w:lineRule="auto"/>
              <w:ind w:firstLine="0"/>
              <w:jc w:val="center"/>
              <w:rPr>
                <w:rFonts w:eastAsia="Times New Roman" w:cs="Times New Roman"/>
                <w:b/>
                <w:bCs/>
                <w:color w:val="31849B"/>
                <w:lang w:val="es-CO" w:eastAsia="es-CO"/>
              </w:rPr>
            </w:pPr>
            <w:r w:rsidRPr="00114C0D">
              <w:rPr>
                <w:rFonts w:eastAsia="Times New Roman" w:cs="Times New Roman"/>
                <w:b/>
                <w:bCs/>
                <w:color w:val="31849B"/>
                <w:lang w:val="es-CO" w:eastAsia="es-CO"/>
              </w:rPr>
              <w:t>DIVISIÓN</w:t>
            </w:r>
          </w:p>
        </w:tc>
        <w:tc>
          <w:tcPr>
            <w:tcW w:w="1843" w:type="dxa"/>
            <w:tcBorders>
              <w:top w:val="single" w:sz="8" w:space="0" w:color="4BACC6"/>
            </w:tcBorders>
            <w:shd w:val="clear" w:color="auto" w:fill="D2EAF0"/>
            <w:tcMar>
              <w:top w:w="0" w:type="dxa"/>
              <w:left w:w="108" w:type="dxa"/>
              <w:bottom w:w="0" w:type="dxa"/>
              <w:right w:w="108" w:type="dxa"/>
            </w:tcMar>
            <w:hideMark/>
          </w:tcPr>
          <w:p w14:paraId="6EF5A0E3" w14:textId="77777777" w:rsidR="008C0CB1" w:rsidRPr="00114C0D" w:rsidRDefault="008C0CB1" w:rsidP="00BB2A06">
            <w:pPr>
              <w:spacing w:line="240" w:lineRule="auto"/>
              <w:ind w:firstLine="0"/>
              <w:jc w:val="center"/>
              <w:rPr>
                <w:rFonts w:eastAsia="Times New Roman" w:cs="Times New Roman"/>
                <w:b/>
                <w:bCs/>
                <w:color w:val="31849B"/>
                <w:lang w:val="es-CO" w:eastAsia="es-CO"/>
              </w:rPr>
            </w:pPr>
            <w:r w:rsidRPr="00114C0D">
              <w:rPr>
                <w:rFonts w:eastAsia="Times New Roman" w:cs="Times New Roman"/>
                <w:b/>
                <w:bCs/>
                <w:color w:val="31849B"/>
                <w:lang w:val="es-CO" w:eastAsia="es-CO"/>
              </w:rPr>
              <w:t>CÓDIGO</w:t>
            </w:r>
          </w:p>
        </w:tc>
        <w:tc>
          <w:tcPr>
            <w:tcW w:w="4678" w:type="dxa"/>
            <w:tcBorders>
              <w:top w:val="single" w:sz="8" w:space="0" w:color="4BACC6"/>
              <w:bottom w:val="single" w:sz="4" w:space="0" w:color="000000"/>
            </w:tcBorders>
            <w:shd w:val="clear" w:color="auto" w:fill="D2EAF0"/>
            <w:tcMar>
              <w:top w:w="0" w:type="dxa"/>
              <w:left w:w="108" w:type="dxa"/>
              <w:bottom w:w="0" w:type="dxa"/>
              <w:right w:w="108" w:type="dxa"/>
            </w:tcMar>
            <w:hideMark/>
          </w:tcPr>
          <w:p w14:paraId="602A0B1D" w14:textId="77777777" w:rsidR="008C0CB1" w:rsidRPr="00114C0D" w:rsidRDefault="008C0CB1" w:rsidP="00BB2A06">
            <w:pPr>
              <w:spacing w:line="240" w:lineRule="auto"/>
              <w:ind w:firstLine="0"/>
              <w:jc w:val="center"/>
              <w:rPr>
                <w:rFonts w:eastAsia="Times New Roman" w:cs="Times New Roman"/>
                <w:b/>
                <w:bCs/>
                <w:color w:val="31849B"/>
                <w:lang w:val="es-CO" w:eastAsia="es-CO"/>
              </w:rPr>
            </w:pPr>
            <w:r w:rsidRPr="00114C0D">
              <w:rPr>
                <w:rFonts w:eastAsia="Times New Roman" w:cs="Times New Roman"/>
                <w:b/>
                <w:bCs/>
                <w:color w:val="31849B"/>
                <w:lang w:val="es-CO" w:eastAsia="es-CO"/>
              </w:rPr>
              <w:t>ACTIVIDAD ECONÓMICA</w:t>
            </w:r>
          </w:p>
        </w:tc>
      </w:tr>
      <w:tr w:rsidR="008C0CB1" w:rsidRPr="00114C0D" w14:paraId="7A6FFFE3" w14:textId="77777777" w:rsidTr="00BB2A06">
        <w:trPr>
          <w:trHeight w:val="4330"/>
        </w:trPr>
        <w:tc>
          <w:tcPr>
            <w:tcW w:w="1384" w:type="dxa"/>
            <w:tcBorders>
              <w:bottom w:val="single" w:sz="8" w:space="0" w:color="4BACC6"/>
            </w:tcBorders>
            <w:shd w:val="clear" w:color="auto" w:fill="D2EAF0"/>
            <w:tcMar>
              <w:top w:w="0" w:type="dxa"/>
              <w:left w:w="108" w:type="dxa"/>
              <w:bottom w:w="0" w:type="dxa"/>
              <w:right w:w="108" w:type="dxa"/>
            </w:tcMar>
            <w:vAlign w:val="center"/>
            <w:hideMark/>
          </w:tcPr>
          <w:p w14:paraId="587C8994" w14:textId="282EA4E2" w:rsidR="008C0CB1" w:rsidRPr="00114C0D" w:rsidRDefault="008C0CB1" w:rsidP="00BB2A06">
            <w:pPr>
              <w:spacing w:line="240" w:lineRule="auto"/>
              <w:ind w:firstLine="0"/>
              <w:jc w:val="center"/>
              <w:rPr>
                <w:rFonts w:eastAsia="Times New Roman" w:cs="Times New Roman"/>
                <w:b/>
                <w:bCs/>
                <w:color w:val="000000"/>
                <w:lang w:val="es-CO" w:eastAsia="es-CO"/>
              </w:rPr>
            </w:pPr>
            <w:r w:rsidRPr="00114C0D">
              <w:rPr>
                <w:rFonts w:eastAsia="Times New Roman" w:cs="Times New Roman"/>
                <w:b/>
                <w:bCs/>
                <w:color w:val="000000"/>
                <w:lang w:val="es-CO" w:eastAsia="es-CO"/>
              </w:rPr>
              <w:t>C</w:t>
            </w:r>
            <w:r w:rsidR="00BB2A06" w:rsidRPr="00114C0D">
              <w:rPr>
                <w:rFonts w:eastAsia="Times New Roman" w:cs="Times New Roman"/>
                <w:b/>
                <w:bCs/>
                <w:color w:val="000000"/>
                <w:lang w:val="es-CO" w:eastAsia="es-CO"/>
              </w:rPr>
              <w:t xml:space="preserve">: </w:t>
            </w:r>
            <w:r w:rsidRPr="00114C0D">
              <w:rPr>
                <w:rFonts w:eastAsia="Times New Roman" w:cs="Times New Roman"/>
                <w:color w:val="000000"/>
                <w:lang w:val="es-CO" w:eastAsia="es-CO"/>
              </w:rPr>
              <w:t>Industrias manufactureras.</w:t>
            </w:r>
          </w:p>
        </w:tc>
        <w:tc>
          <w:tcPr>
            <w:tcW w:w="1559" w:type="dxa"/>
            <w:tcBorders>
              <w:top w:val="single" w:sz="4" w:space="0" w:color="000000"/>
              <w:bottom w:val="single" w:sz="8" w:space="0" w:color="4BACC6"/>
            </w:tcBorders>
            <w:tcMar>
              <w:top w:w="0" w:type="dxa"/>
              <w:left w:w="108" w:type="dxa"/>
              <w:bottom w:w="0" w:type="dxa"/>
              <w:right w:w="108" w:type="dxa"/>
            </w:tcMar>
            <w:vAlign w:val="center"/>
            <w:hideMark/>
          </w:tcPr>
          <w:p w14:paraId="3CB6CAE2" w14:textId="60898DE2" w:rsidR="008C0CB1" w:rsidRPr="00114C0D" w:rsidRDefault="00BB2A06" w:rsidP="00BB2A06">
            <w:pPr>
              <w:spacing w:line="240" w:lineRule="auto"/>
              <w:rPr>
                <w:rFonts w:eastAsia="Times New Roman" w:cs="Times New Roman"/>
                <w:b/>
                <w:bCs/>
                <w:color w:val="000000"/>
                <w:lang w:val="es-CO" w:eastAsia="es-CO"/>
              </w:rPr>
            </w:pPr>
            <w:r w:rsidRPr="00114C0D">
              <w:rPr>
                <w:rFonts w:eastAsia="Times New Roman" w:cs="Times New Roman"/>
                <w:b/>
                <w:bCs/>
                <w:color w:val="000000"/>
                <w:lang w:val="es-CO" w:eastAsia="es-CO"/>
              </w:rPr>
              <w:t>10:</w:t>
            </w:r>
            <w:r w:rsidRPr="00114C0D">
              <w:rPr>
                <w:rFonts w:eastAsia="Times New Roman" w:cs="Times New Roman"/>
                <w:color w:val="000000"/>
                <w:lang w:val="es-CO" w:eastAsia="es-CO"/>
              </w:rPr>
              <w:t xml:space="preserve"> Elaboración</w:t>
            </w:r>
            <w:r w:rsidR="008C0CB1" w:rsidRPr="00114C0D">
              <w:rPr>
                <w:rFonts w:eastAsia="Times New Roman" w:cs="Times New Roman"/>
                <w:color w:val="000000"/>
                <w:lang w:val="es-CO" w:eastAsia="es-CO"/>
              </w:rPr>
              <w:t xml:space="preserve"> de productos cárnicos.</w:t>
            </w:r>
          </w:p>
        </w:tc>
        <w:tc>
          <w:tcPr>
            <w:tcW w:w="1843" w:type="dxa"/>
            <w:tcBorders>
              <w:bottom w:val="single" w:sz="8" w:space="0" w:color="4BACC6"/>
            </w:tcBorders>
            <w:shd w:val="clear" w:color="auto" w:fill="D2EAF0"/>
            <w:tcMar>
              <w:top w:w="0" w:type="dxa"/>
              <w:left w:w="108" w:type="dxa"/>
              <w:bottom w:w="0" w:type="dxa"/>
              <w:right w:w="108" w:type="dxa"/>
            </w:tcMar>
            <w:vAlign w:val="center"/>
            <w:hideMark/>
          </w:tcPr>
          <w:p w14:paraId="3CBB1E17" w14:textId="1A1F8B62" w:rsidR="008C0CB1" w:rsidRPr="00114C0D" w:rsidRDefault="008C0CB1" w:rsidP="00BB2A06">
            <w:pPr>
              <w:spacing w:line="240" w:lineRule="auto"/>
              <w:rPr>
                <w:rFonts w:eastAsia="Times New Roman" w:cs="Times New Roman"/>
                <w:b/>
                <w:bCs/>
                <w:color w:val="000000"/>
                <w:lang w:val="es-CO" w:eastAsia="es-CO"/>
              </w:rPr>
            </w:pPr>
            <w:r w:rsidRPr="00114C0D">
              <w:rPr>
                <w:rFonts w:eastAsia="Times New Roman" w:cs="Times New Roman"/>
                <w:b/>
                <w:bCs/>
                <w:color w:val="000000"/>
                <w:lang w:val="es-CO" w:eastAsia="es-CO"/>
              </w:rPr>
              <w:t>1011</w:t>
            </w:r>
            <w:r w:rsidR="00BB2A06" w:rsidRPr="00114C0D">
              <w:rPr>
                <w:rFonts w:eastAsia="Times New Roman" w:cs="Times New Roman"/>
                <w:b/>
                <w:bCs/>
                <w:color w:val="000000"/>
                <w:lang w:val="es-CO" w:eastAsia="es-CO"/>
              </w:rPr>
              <w:t xml:space="preserve">: </w:t>
            </w:r>
            <w:r w:rsidRPr="00114C0D">
              <w:rPr>
                <w:rFonts w:eastAsia="Times New Roman" w:cs="Times New Roman"/>
                <w:color w:val="000000"/>
                <w:lang w:val="es-CO" w:eastAsia="es-CO"/>
              </w:rPr>
              <w:t>Procesamiento y conservación de carne y productos cárnicos</w:t>
            </w:r>
          </w:p>
          <w:p w14:paraId="717E1DF6" w14:textId="77777777" w:rsidR="008C0CB1" w:rsidRPr="00114C0D" w:rsidRDefault="008C0CB1" w:rsidP="005F2F0E">
            <w:pPr>
              <w:spacing w:line="240" w:lineRule="auto"/>
              <w:ind w:firstLine="0"/>
              <w:rPr>
                <w:rFonts w:eastAsia="Times New Roman" w:cs="Times New Roman"/>
                <w:lang w:val="es-CO" w:eastAsia="es-CO"/>
              </w:rPr>
            </w:pPr>
            <w:r w:rsidRPr="00114C0D">
              <w:rPr>
                <w:rFonts w:eastAsia="Times New Roman" w:cs="Times New Roman"/>
                <w:color w:val="000000"/>
                <w:lang w:val="es-CO" w:eastAsia="es-CO"/>
              </w:rPr>
              <w:t>Esta clase incluye.</w:t>
            </w:r>
          </w:p>
          <w:p w14:paraId="0E505CC2" w14:textId="77777777" w:rsidR="008C0CB1" w:rsidRPr="00114C0D" w:rsidRDefault="008C0CB1" w:rsidP="005F2F0E">
            <w:pPr>
              <w:spacing w:line="240" w:lineRule="auto"/>
              <w:ind w:firstLine="0"/>
              <w:rPr>
                <w:rFonts w:eastAsia="Times New Roman" w:cs="Times New Roman"/>
                <w:lang w:val="es-CO" w:eastAsia="es-CO"/>
              </w:rPr>
            </w:pPr>
          </w:p>
        </w:tc>
        <w:tc>
          <w:tcPr>
            <w:tcW w:w="4678" w:type="dxa"/>
            <w:tcBorders>
              <w:top w:val="single" w:sz="4" w:space="0" w:color="000000"/>
              <w:bottom w:val="single" w:sz="8" w:space="0" w:color="4BACC6"/>
              <w:right w:val="single" w:sz="4" w:space="0" w:color="000000"/>
            </w:tcBorders>
            <w:tcMar>
              <w:top w:w="0" w:type="dxa"/>
              <w:left w:w="108" w:type="dxa"/>
              <w:bottom w:w="0" w:type="dxa"/>
              <w:right w:w="108" w:type="dxa"/>
            </w:tcMar>
            <w:hideMark/>
          </w:tcPr>
          <w:p w14:paraId="6194AFD4" w14:textId="76156E35"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El funcionamiento de plantas de beneficio que realizan actividades de sacrificio de animales, tales como: res, cerdo, aves, oveja, cabra, conejo, especies de caza u otros animales.</w:t>
            </w:r>
          </w:p>
          <w:p w14:paraId="202A41E4"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La producción de carne fresca, refrigerada o congelada.</w:t>
            </w:r>
          </w:p>
          <w:p w14:paraId="102E948F"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La producción de carne seca, salada o ahumada.</w:t>
            </w:r>
          </w:p>
          <w:p w14:paraId="6605E56C"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La producción de productos cárnicos: salchichas, salchichón, morcillas, mortadela, longaniza, butifarra y otros embutidos; patés, jamón, tocineta.</w:t>
            </w:r>
          </w:p>
          <w:p w14:paraId="0B3F5846"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La producción de pieles y  cueros en verde, procedentes de las plantas de beneficio animal, incluidas pieles depiladas.</w:t>
            </w:r>
          </w:p>
          <w:p w14:paraId="182A2875"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La producción de harinas y sémolas a base de carnes o despojos de carnes. </w:t>
            </w:r>
          </w:p>
          <w:p w14:paraId="245EDEBB"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lastRenderedPageBreak/>
              <w:t>La extracción de manteca de cerdo y otras grasas comestibles de origen animal, derivadas de estas actividades.</w:t>
            </w:r>
          </w:p>
          <w:p w14:paraId="669377AF"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La obtención de despojo de animales, tales como: vísceras y menudencia, lana de matadero, plumas y plumones, dientes, huesos y cuerno de animales.</w:t>
            </w:r>
          </w:p>
          <w:p w14:paraId="426366EA" w14:textId="77777777" w:rsidR="008C0CB1" w:rsidRPr="00114C0D" w:rsidRDefault="008C0CB1" w:rsidP="00B91E53">
            <w:pPr>
              <w:numPr>
                <w:ilvl w:val="0"/>
                <w:numId w:val="4"/>
              </w:numPr>
              <w:spacing w:line="240" w:lineRule="auto"/>
              <w:ind w:left="357" w:firstLine="720"/>
              <w:textAlignment w:val="baseline"/>
              <w:rPr>
                <w:rFonts w:eastAsia="Times New Roman" w:cs="Times New Roman"/>
                <w:color w:val="000000"/>
                <w:lang w:val="es-CO" w:eastAsia="es-CO"/>
              </w:rPr>
            </w:pPr>
            <w:r w:rsidRPr="00114C0D">
              <w:rPr>
                <w:rFonts w:eastAsia="Times New Roman" w:cs="Times New Roman"/>
                <w:color w:val="000000"/>
                <w:lang w:val="es-CO" w:eastAsia="es-CO"/>
              </w:rPr>
              <w:t>La obtención de grasa de lana, como subproductos de la producción de lana de matadero.</w:t>
            </w:r>
          </w:p>
        </w:tc>
      </w:tr>
    </w:tbl>
    <w:p w14:paraId="073905FB" w14:textId="3B746A5F" w:rsidR="00F848EA" w:rsidRPr="00114C0D" w:rsidRDefault="00F52E58" w:rsidP="0086135C">
      <w:pPr>
        <w:pStyle w:val="Descripcin"/>
        <w:spacing w:after="0"/>
        <w:jc w:val="center"/>
        <w:rPr>
          <w:rFonts w:cs="Times New Roman"/>
          <w:color w:val="000000" w:themeColor="text1"/>
          <w:sz w:val="24"/>
          <w:szCs w:val="24"/>
        </w:rPr>
      </w:pPr>
      <w:bookmarkStart w:id="12" w:name="_Toc103626146"/>
      <w:bookmarkStart w:id="13" w:name="_Toc105248490"/>
      <w:bookmarkStart w:id="14" w:name="_Toc107434863"/>
      <w:bookmarkStart w:id="15" w:name="_Toc107434910"/>
      <w:r w:rsidRPr="00114C0D">
        <w:rPr>
          <w:rFonts w:cs="Times New Roman"/>
          <w:b/>
          <w:bCs/>
          <w:color w:val="000000" w:themeColor="text1"/>
          <w:sz w:val="24"/>
          <w:szCs w:val="24"/>
        </w:rPr>
        <w:t xml:space="preserve">Tabla </w:t>
      </w:r>
      <w:r w:rsidRPr="00114C0D">
        <w:rPr>
          <w:rFonts w:cs="Times New Roman"/>
          <w:b/>
          <w:bCs/>
          <w:color w:val="000000" w:themeColor="text1"/>
          <w:sz w:val="24"/>
          <w:szCs w:val="24"/>
        </w:rPr>
        <w:fldChar w:fldCharType="begin"/>
      </w:r>
      <w:r w:rsidRPr="00114C0D">
        <w:rPr>
          <w:rFonts w:cs="Times New Roman"/>
          <w:b/>
          <w:bCs/>
          <w:color w:val="000000" w:themeColor="text1"/>
          <w:sz w:val="24"/>
          <w:szCs w:val="24"/>
        </w:rPr>
        <w:instrText xml:space="preserve"> SEQ Tabla \* ARABIC </w:instrText>
      </w:r>
      <w:r w:rsidRPr="00114C0D">
        <w:rPr>
          <w:rFonts w:cs="Times New Roman"/>
          <w:b/>
          <w:bCs/>
          <w:color w:val="000000" w:themeColor="text1"/>
          <w:sz w:val="24"/>
          <w:szCs w:val="24"/>
        </w:rPr>
        <w:fldChar w:fldCharType="separate"/>
      </w:r>
      <w:r w:rsidR="00297497">
        <w:rPr>
          <w:rFonts w:cs="Times New Roman"/>
          <w:b/>
          <w:bCs/>
          <w:noProof/>
          <w:color w:val="000000" w:themeColor="text1"/>
          <w:sz w:val="24"/>
          <w:szCs w:val="24"/>
        </w:rPr>
        <w:t>1</w:t>
      </w:r>
      <w:r w:rsidRPr="00114C0D">
        <w:rPr>
          <w:rFonts w:cs="Times New Roman"/>
          <w:b/>
          <w:bCs/>
          <w:color w:val="000000" w:themeColor="text1"/>
          <w:sz w:val="24"/>
          <w:szCs w:val="24"/>
        </w:rPr>
        <w:fldChar w:fldCharType="end"/>
      </w:r>
      <w:r w:rsidRPr="00114C0D">
        <w:rPr>
          <w:rFonts w:cs="Times New Roman"/>
          <w:b/>
          <w:bCs/>
          <w:color w:val="000000" w:themeColor="text1"/>
          <w:sz w:val="24"/>
          <w:szCs w:val="24"/>
        </w:rPr>
        <w:t>.</w:t>
      </w:r>
      <w:r w:rsidRPr="00114C0D">
        <w:rPr>
          <w:rFonts w:cs="Times New Roman"/>
          <w:color w:val="000000" w:themeColor="text1"/>
          <w:sz w:val="24"/>
          <w:szCs w:val="24"/>
        </w:rPr>
        <w:t xml:space="preserve"> Actividad Económica de Cer</w:t>
      </w:r>
      <w:r w:rsidR="0086135C" w:rsidRPr="00114C0D">
        <w:rPr>
          <w:rFonts w:cs="Times New Roman"/>
          <w:color w:val="000000" w:themeColor="text1"/>
          <w:sz w:val="24"/>
          <w:szCs w:val="24"/>
        </w:rPr>
        <w:t>r</w:t>
      </w:r>
      <w:r w:rsidRPr="00114C0D">
        <w:rPr>
          <w:rFonts w:cs="Times New Roman"/>
          <w:color w:val="000000" w:themeColor="text1"/>
          <w:sz w:val="24"/>
          <w:szCs w:val="24"/>
        </w:rPr>
        <w:t>es.</w:t>
      </w:r>
      <w:bookmarkEnd w:id="12"/>
      <w:bookmarkEnd w:id="13"/>
      <w:bookmarkEnd w:id="14"/>
      <w:bookmarkEnd w:id="15"/>
    </w:p>
    <w:p w14:paraId="397E9EED" w14:textId="38BB8351" w:rsidR="0086135C" w:rsidRPr="00114C0D" w:rsidRDefault="0086135C" w:rsidP="0086135C">
      <w:pPr>
        <w:pStyle w:val="Descripcin"/>
        <w:spacing w:after="0"/>
        <w:jc w:val="center"/>
        <w:rPr>
          <w:rFonts w:cs="Times New Roman"/>
          <w:color w:val="000000" w:themeColor="text1"/>
          <w:sz w:val="24"/>
          <w:szCs w:val="24"/>
        </w:rPr>
      </w:pPr>
      <w:r w:rsidRPr="00114C0D">
        <w:rPr>
          <w:rFonts w:cs="Times New Roman"/>
          <w:b/>
          <w:bCs/>
          <w:color w:val="000000" w:themeColor="text1"/>
          <w:sz w:val="24"/>
          <w:szCs w:val="24"/>
        </w:rPr>
        <w:t>Fuente:</w:t>
      </w:r>
      <w:r w:rsidRPr="00114C0D">
        <w:rPr>
          <w:rFonts w:cs="Times New Roman"/>
          <w:color w:val="000000" w:themeColor="text1"/>
          <w:sz w:val="24"/>
          <w:szCs w:val="24"/>
        </w:rPr>
        <w:t xml:space="preserve"> Elaboración propia.</w:t>
      </w:r>
    </w:p>
    <w:p w14:paraId="0CA99E02" w14:textId="77777777" w:rsidR="0086135C" w:rsidRPr="00114C0D" w:rsidRDefault="0086135C" w:rsidP="00445E60">
      <w:pPr>
        <w:spacing w:line="360" w:lineRule="auto"/>
        <w:rPr>
          <w:rFonts w:cs="Times New Roman"/>
        </w:rPr>
      </w:pPr>
    </w:p>
    <w:p w14:paraId="31A712E6" w14:textId="0F8589C3" w:rsidR="008C0CB1" w:rsidRPr="00114C0D" w:rsidRDefault="008C0CB1" w:rsidP="00F21A4C">
      <w:pPr>
        <w:spacing w:line="360" w:lineRule="auto"/>
        <w:rPr>
          <w:rFonts w:cs="Times New Roman"/>
        </w:rPr>
      </w:pPr>
      <w:r w:rsidRPr="00114C0D">
        <w:rPr>
          <w:rFonts w:cs="Times New Roman"/>
          <w:bCs/>
        </w:rPr>
        <w:t>Descripción de la actividad económica reportada en el formulario del registro único empresarial y social -REUS</w:t>
      </w:r>
      <w:r w:rsidRPr="00114C0D">
        <w:rPr>
          <w:rFonts w:cs="Times New Roman"/>
          <w:b/>
          <w:bCs/>
        </w:rPr>
        <w:t xml:space="preserve">-: </w:t>
      </w:r>
      <w:r w:rsidRPr="00114C0D">
        <w:rPr>
          <w:rFonts w:cs="Times New Roman"/>
        </w:rPr>
        <w:t xml:space="preserve">comercio al por menor de </w:t>
      </w:r>
      <w:r w:rsidR="00F21A4C" w:rsidRPr="00114C0D">
        <w:rPr>
          <w:rFonts w:cs="Times New Roman"/>
        </w:rPr>
        <w:t>carnes</w:t>
      </w:r>
      <w:r w:rsidR="00F21A4C" w:rsidRPr="00114C0D">
        <w:rPr>
          <w:rFonts w:cs="Times New Roman"/>
          <w:b/>
          <w:bCs/>
        </w:rPr>
        <w:t xml:space="preserve"> (</w:t>
      </w:r>
      <w:r w:rsidRPr="00114C0D">
        <w:rPr>
          <w:rFonts w:cs="Times New Roman"/>
        </w:rPr>
        <w:t>incluye aves de corral</w:t>
      </w:r>
      <w:r w:rsidR="006F14A5" w:rsidRPr="00114C0D">
        <w:rPr>
          <w:rFonts w:cs="Times New Roman"/>
          <w:b/>
          <w:bCs/>
        </w:rPr>
        <w:t>)</w:t>
      </w:r>
      <w:r w:rsidR="006F14A5" w:rsidRPr="00114C0D">
        <w:rPr>
          <w:rFonts w:cs="Times New Roman"/>
        </w:rPr>
        <w:t>,</w:t>
      </w:r>
      <w:r w:rsidRPr="00114C0D">
        <w:rPr>
          <w:rFonts w:cs="Times New Roman"/>
        </w:rPr>
        <w:t xml:space="preserve"> productos cárnicos, pescado y productos de mar, en establecimiento </w:t>
      </w:r>
      <w:r w:rsidR="006F14A5" w:rsidRPr="00114C0D">
        <w:rPr>
          <w:rFonts w:cs="Times New Roman"/>
        </w:rPr>
        <w:t>especializados,</w:t>
      </w:r>
      <w:r w:rsidRPr="00114C0D">
        <w:rPr>
          <w:rFonts w:cs="Times New Roman"/>
        </w:rPr>
        <w:t xml:space="preserve"> procesamiento y conservación de carnes y productos cárnicos. </w:t>
      </w:r>
    </w:p>
    <w:p w14:paraId="24324191" w14:textId="114E0809" w:rsidR="008C0CB1" w:rsidRPr="00114C0D" w:rsidRDefault="008C0CB1" w:rsidP="008C0CB1">
      <w:pPr>
        <w:rPr>
          <w:rFonts w:cs="Times New Roman"/>
        </w:rPr>
      </w:pPr>
      <w:r w:rsidRPr="00114C0D">
        <w:rPr>
          <w:rFonts w:cs="Times New Roman"/>
        </w:rPr>
        <w:t xml:space="preserve"> </w:t>
      </w:r>
    </w:p>
    <w:p w14:paraId="7996EE60" w14:textId="0BB26167" w:rsidR="00DD3D3C" w:rsidRPr="00114C0D" w:rsidRDefault="00DD3D3C" w:rsidP="00B91E53">
      <w:pPr>
        <w:pStyle w:val="Prrafodelista"/>
        <w:numPr>
          <w:ilvl w:val="2"/>
          <w:numId w:val="5"/>
        </w:numPr>
        <w:spacing w:line="480" w:lineRule="auto"/>
        <w:rPr>
          <w:rFonts w:cs="Times New Roman"/>
          <w:b/>
          <w:bCs/>
        </w:rPr>
      </w:pPr>
      <w:r w:rsidRPr="00114C0D">
        <w:rPr>
          <w:rFonts w:cs="Times New Roman"/>
          <w:b/>
          <w:bCs/>
        </w:rPr>
        <w:t>Información Financiera</w:t>
      </w:r>
    </w:p>
    <w:tbl>
      <w:tblPr>
        <w:tblpPr w:leftFromText="141" w:rightFromText="141" w:vertAnchor="text" w:tblpXSpec="center" w:tblpY="1"/>
        <w:tblOverlap w:val="never"/>
        <w:tblW w:w="9578" w:type="dxa"/>
        <w:tblCellMar>
          <w:top w:w="15" w:type="dxa"/>
          <w:left w:w="15" w:type="dxa"/>
          <w:bottom w:w="15" w:type="dxa"/>
          <w:right w:w="15" w:type="dxa"/>
        </w:tblCellMar>
        <w:tblLook w:val="04A0" w:firstRow="1" w:lastRow="0" w:firstColumn="1" w:lastColumn="0" w:noHBand="0" w:noVBand="1"/>
      </w:tblPr>
      <w:tblGrid>
        <w:gridCol w:w="5353"/>
        <w:gridCol w:w="4225"/>
      </w:tblGrid>
      <w:tr w:rsidR="00DD3D3C" w:rsidRPr="00114C0D" w14:paraId="6B8D2926" w14:textId="77777777" w:rsidTr="00DD3D3C">
        <w:trPr>
          <w:trHeight w:val="105"/>
        </w:trPr>
        <w:tc>
          <w:tcPr>
            <w:tcW w:w="0" w:type="auto"/>
            <w:gridSpan w:val="2"/>
            <w:shd w:val="clear" w:color="auto" w:fill="D2EAF0"/>
          </w:tcPr>
          <w:p w14:paraId="09D28035" w14:textId="2A8E9507" w:rsidR="00DD3D3C" w:rsidRPr="00114C0D" w:rsidRDefault="00DD3D3C" w:rsidP="00DD3D3C">
            <w:pPr>
              <w:spacing w:line="240" w:lineRule="auto"/>
              <w:ind w:firstLine="0"/>
              <w:jc w:val="center"/>
              <w:rPr>
                <w:rFonts w:cs="Times New Roman"/>
                <w:lang w:val="es-CO" w:eastAsia="es-CO"/>
              </w:rPr>
            </w:pPr>
            <w:r w:rsidRPr="00114C0D">
              <w:rPr>
                <w:rFonts w:eastAsia="Times New Roman" w:cs="Times New Roman"/>
                <w:b/>
                <w:bCs/>
                <w:color w:val="31849B"/>
                <w:lang w:val="es-CO" w:eastAsia="es-CO"/>
              </w:rPr>
              <w:t>ESTADO DE LA SITUACIÓN FINANCIERA</w:t>
            </w:r>
          </w:p>
        </w:tc>
      </w:tr>
      <w:tr w:rsidR="00DD3D3C" w:rsidRPr="00114C0D" w14:paraId="2EC3DA96" w14:textId="77777777" w:rsidTr="00DD3D3C">
        <w:trPr>
          <w:trHeight w:val="148"/>
        </w:trPr>
        <w:tc>
          <w:tcPr>
            <w:tcW w:w="5353" w:type="dxa"/>
            <w:shd w:val="clear" w:color="auto" w:fill="D2EAF0"/>
            <w:tcMar>
              <w:top w:w="0" w:type="dxa"/>
              <w:left w:w="108" w:type="dxa"/>
              <w:bottom w:w="0" w:type="dxa"/>
              <w:right w:w="108" w:type="dxa"/>
            </w:tcMar>
            <w:hideMark/>
          </w:tcPr>
          <w:p w14:paraId="639F7DFA"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ACTIVOS CORRIENTES</w:t>
            </w:r>
          </w:p>
        </w:tc>
        <w:tc>
          <w:tcPr>
            <w:tcW w:w="4225" w:type="dxa"/>
            <w:shd w:val="clear" w:color="auto" w:fill="D2EAF0"/>
          </w:tcPr>
          <w:p w14:paraId="78B0B95B" w14:textId="7BF8FB28"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2.500.000</w:t>
            </w:r>
          </w:p>
        </w:tc>
      </w:tr>
      <w:tr w:rsidR="00DD3D3C" w:rsidRPr="00114C0D" w14:paraId="66F856F9" w14:textId="77777777" w:rsidTr="00445E60">
        <w:trPr>
          <w:trHeight w:val="223"/>
        </w:trPr>
        <w:tc>
          <w:tcPr>
            <w:tcW w:w="5353" w:type="dxa"/>
            <w:shd w:val="clear" w:color="auto" w:fill="D2EAF0"/>
            <w:tcMar>
              <w:top w:w="0" w:type="dxa"/>
              <w:left w:w="108" w:type="dxa"/>
              <w:bottom w:w="0" w:type="dxa"/>
              <w:right w:w="108" w:type="dxa"/>
            </w:tcMar>
            <w:hideMark/>
          </w:tcPr>
          <w:p w14:paraId="2AA57027"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ACTIVOS NO CORRIENTES</w:t>
            </w:r>
          </w:p>
        </w:tc>
        <w:tc>
          <w:tcPr>
            <w:tcW w:w="4225" w:type="dxa"/>
            <w:tcBorders>
              <w:right w:val="single" w:sz="4" w:space="0" w:color="000000"/>
            </w:tcBorders>
          </w:tcPr>
          <w:p w14:paraId="27CC62D5" w14:textId="2C1FBE9E"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0,00</w:t>
            </w:r>
          </w:p>
        </w:tc>
      </w:tr>
      <w:tr w:rsidR="00DD3D3C" w:rsidRPr="00114C0D" w14:paraId="13C86165" w14:textId="77777777" w:rsidTr="00445E60">
        <w:trPr>
          <w:trHeight w:val="343"/>
        </w:trPr>
        <w:tc>
          <w:tcPr>
            <w:tcW w:w="5353" w:type="dxa"/>
            <w:shd w:val="clear" w:color="auto" w:fill="D2EAF0"/>
            <w:tcMar>
              <w:top w:w="0" w:type="dxa"/>
              <w:left w:w="108" w:type="dxa"/>
              <w:bottom w:w="0" w:type="dxa"/>
              <w:right w:w="108" w:type="dxa"/>
            </w:tcMar>
            <w:hideMark/>
          </w:tcPr>
          <w:p w14:paraId="602D873D"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ACTIVOS TOTAL</w:t>
            </w:r>
          </w:p>
        </w:tc>
        <w:tc>
          <w:tcPr>
            <w:tcW w:w="4225" w:type="dxa"/>
            <w:shd w:val="clear" w:color="auto" w:fill="D2EAF0"/>
          </w:tcPr>
          <w:p w14:paraId="4DAA27DE" w14:textId="39D38C1E"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2.500.000</w:t>
            </w:r>
          </w:p>
        </w:tc>
      </w:tr>
      <w:tr w:rsidR="00DD3D3C" w:rsidRPr="00114C0D" w14:paraId="3C9F43B9" w14:textId="77777777" w:rsidTr="00445E60">
        <w:trPr>
          <w:trHeight w:val="335"/>
        </w:trPr>
        <w:tc>
          <w:tcPr>
            <w:tcW w:w="5353" w:type="dxa"/>
            <w:shd w:val="clear" w:color="auto" w:fill="D2EAF0"/>
            <w:tcMar>
              <w:top w:w="0" w:type="dxa"/>
              <w:left w:w="108" w:type="dxa"/>
              <w:bottom w:w="0" w:type="dxa"/>
              <w:right w:w="108" w:type="dxa"/>
            </w:tcMar>
            <w:hideMark/>
          </w:tcPr>
          <w:p w14:paraId="094D08D5"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PASIVO CORRIENTE</w:t>
            </w:r>
          </w:p>
        </w:tc>
        <w:tc>
          <w:tcPr>
            <w:tcW w:w="4225" w:type="dxa"/>
            <w:tcBorders>
              <w:right w:val="single" w:sz="4" w:space="0" w:color="000000"/>
            </w:tcBorders>
          </w:tcPr>
          <w:p w14:paraId="6B587C23" w14:textId="0B713A0E"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0,00</w:t>
            </w:r>
          </w:p>
        </w:tc>
      </w:tr>
      <w:tr w:rsidR="00DD3D3C" w:rsidRPr="00114C0D" w14:paraId="6D2AA09D" w14:textId="77777777" w:rsidTr="00DD3D3C">
        <w:trPr>
          <w:trHeight w:val="423"/>
        </w:trPr>
        <w:tc>
          <w:tcPr>
            <w:tcW w:w="5353" w:type="dxa"/>
            <w:shd w:val="clear" w:color="auto" w:fill="D2EAF0"/>
            <w:tcMar>
              <w:top w:w="0" w:type="dxa"/>
              <w:left w:w="108" w:type="dxa"/>
              <w:bottom w:w="0" w:type="dxa"/>
              <w:right w:w="108" w:type="dxa"/>
            </w:tcMar>
            <w:hideMark/>
          </w:tcPr>
          <w:p w14:paraId="44F5F788"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PASIVO NO CORRIENTE</w:t>
            </w:r>
          </w:p>
        </w:tc>
        <w:tc>
          <w:tcPr>
            <w:tcW w:w="4225" w:type="dxa"/>
            <w:shd w:val="clear" w:color="auto" w:fill="D2EAF0"/>
          </w:tcPr>
          <w:p w14:paraId="2B2608C1" w14:textId="79D0FF82"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0,00</w:t>
            </w:r>
          </w:p>
        </w:tc>
      </w:tr>
      <w:tr w:rsidR="00DD3D3C" w:rsidRPr="00114C0D" w14:paraId="54F57D46" w14:textId="77777777" w:rsidTr="00445E60">
        <w:trPr>
          <w:trHeight w:val="276"/>
        </w:trPr>
        <w:tc>
          <w:tcPr>
            <w:tcW w:w="5353" w:type="dxa"/>
            <w:shd w:val="clear" w:color="auto" w:fill="D2EAF0"/>
            <w:tcMar>
              <w:top w:w="0" w:type="dxa"/>
              <w:left w:w="108" w:type="dxa"/>
              <w:bottom w:w="0" w:type="dxa"/>
              <w:right w:w="108" w:type="dxa"/>
            </w:tcMar>
            <w:hideMark/>
          </w:tcPr>
          <w:p w14:paraId="17609256"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PASIVO TOTAL</w:t>
            </w:r>
          </w:p>
        </w:tc>
        <w:tc>
          <w:tcPr>
            <w:tcW w:w="4225" w:type="dxa"/>
            <w:tcBorders>
              <w:right w:val="single" w:sz="4" w:space="0" w:color="000000"/>
            </w:tcBorders>
          </w:tcPr>
          <w:p w14:paraId="6EDAA4E9" w14:textId="7BBAC5F1"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0,00</w:t>
            </w:r>
          </w:p>
        </w:tc>
      </w:tr>
      <w:tr w:rsidR="00DD3D3C" w:rsidRPr="00114C0D" w14:paraId="1A377D5D" w14:textId="77777777" w:rsidTr="00445E60">
        <w:trPr>
          <w:trHeight w:val="382"/>
        </w:trPr>
        <w:tc>
          <w:tcPr>
            <w:tcW w:w="5353" w:type="dxa"/>
            <w:shd w:val="clear" w:color="auto" w:fill="D2EAF0"/>
            <w:tcMar>
              <w:top w:w="0" w:type="dxa"/>
              <w:left w:w="108" w:type="dxa"/>
              <w:bottom w:w="0" w:type="dxa"/>
              <w:right w:w="108" w:type="dxa"/>
            </w:tcMar>
            <w:hideMark/>
          </w:tcPr>
          <w:p w14:paraId="68D3BF5E"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PATRIMONIO NETO</w:t>
            </w:r>
          </w:p>
        </w:tc>
        <w:tc>
          <w:tcPr>
            <w:tcW w:w="4225" w:type="dxa"/>
            <w:shd w:val="clear" w:color="auto" w:fill="D2EAF0"/>
          </w:tcPr>
          <w:p w14:paraId="1E616A4B" w14:textId="49931D60"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2.500.000</w:t>
            </w:r>
          </w:p>
        </w:tc>
      </w:tr>
      <w:tr w:rsidR="00DD3D3C" w:rsidRPr="00114C0D" w14:paraId="39B27E02" w14:textId="77777777" w:rsidTr="00445E60">
        <w:trPr>
          <w:trHeight w:val="233"/>
        </w:trPr>
        <w:tc>
          <w:tcPr>
            <w:tcW w:w="5353" w:type="dxa"/>
            <w:tcBorders>
              <w:bottom w:val="single" w:sz="8" w:space="0" w:color="4BACC6"/>
            </w:tcBorders>
            <w:shd w:val="clear" w:color="auto" w:fill="D2EAF0"/>
            <w:tcMar>
              <w:top w:w="0" w:type="dxa"/>
              <w:left w:w="108" w:type="dxa"/>
              <w:bottom w:w="0" w:type="dxa"/>
              <w:right w:w="108" w:type="dxa"/>
            </w:tcMar>
            <w:hideMark/>
          </w:tcPr>
          <w:p w14:paraId="5DD12283" w14:textId="77777777" w:rsidR="00DD3D3C" w:rsidRPr="00114C0D" w:rsidRDefault="00DD3D3C" w:rsidP="0027015D">
            <w:pPr>
              <w:spacing w:line="360" w:lineRule="auto"/>
              <w:rPr>
                <w:rFonts w:cs="Times New Roman"/>
                <w:lang w:val="es-CO" w:eastAsia="es-CO"/>
              </w:rPr>
            </w:pPr>
            <w:r w:rsidRPr="00114C0D">
              <w:rPr>
                <w:rFonts w:cs="Times New Roman"/>
                <w:lang w:val="es-CO" w:eastAsia="es-CO"/>
              </w:rPr>
              <w:t>PASIVO MÁS PATRIMONIO</w:t>
            </w:r>
          </w:p>
        </w:tc>
        <w:tc>
          <w:tcPr>
            <w:tcW w:w="4225" w:type="dxa"/>
            <w:tcBorders>
              <w:bottom w:val="single" w:sz="8" w:space="0" w:color="4BACC6"/>
              <w:right w:val="single" w:sz="4" w:space="0" w:color="000000"/>
            </w:tcBorders>
          </w:tcPr>
          <w:p w14:paraId="3B25F19A" w14:textId="03FC625A" w:rsidR="00DD3D3C" w:rsidRPr="00114C0D" w:rsidRDefault="00DD3D3C" w:rsidP="008C0CB1">
            <w:pPr>
              <w:spacing w:line="240" w:lineRule="auto"/>
              <w:ind w:firstLine="0"/>
              <w:jc w:val="right"/>
              <w:rPr>
                <w:rFonts w:eastAsia="Times New Roman" w:cs="Times New Roman"/>
                <w:lang w:val="es-CO" w:eastAsia="es-CO"/>
              </w:rPr>
            </w:pPr>
            <w:r w:rsidRPr="00114C0D">
              <w:rPr>
                <w:rFonts w:eastAsia="Times New Roman" w:cs="Times New Roman"/>
                <w:color w:val="31849B"/>
                <w:sz w:val="22"/>
                <w:szCs w:val="22"/>
                <w:lang w:val="es-CO" w:eastAsia="es-CO"/>
              </w:rPr>
              <w:t>2.500.000</w:t>
            </w:r>
          </w:p>
        </w:tc>
      </w:tr>
    </w:tbl>
    <w:p w14:paraId="23251B37" w14:textId="6EA14844" w:rsidR="0027015D" w:rsidRPr="00114C0D" w:rsidRDefault="00445E60" w:rsidP="00445E60">
      <w:pPr>
        <w:pStyle w:val="Descripcin"/>
        <w:spacing w:after="0"/>
        <w:jc w:val="center"/>
        <w:rPr>
          <w:rFonts w:cs="Times New Roman"/>
          <w:b/>
          <w:bCs/>
          <w:color w:val="000000" w:themeColor="text1"/>
          <w:sz w:val="24"/>
          <w:szCs w:val="24"/>
        </w:rPr>
      </w:pPr>
      <w:bookmarkStart w:id="16" w:name="_Toc103626147"/>
      <w:bookmarkStart w:id="17" w:name="_Toc105248491"/>
      <w:bookmarkStart w:id="18" w:name="_Toc107434864"/>
      <w:bookmarkStart w:id="19" w:name="_Toc107434911"/>
      <w:r w:rsidRPr="00114C0D">
        <w:rPr>
          <w:rFonts w:cs="Times New Roman"/>
          <w:b/>
          <w:bCs/>
          <w:color w:val="000000" w:themeColor="text1"/>
          <w:sz w:val="24"/>
          <w:szCs w:val="24"/>
        </w:rPr>
        <w:t xml:space="preserve">Tabla </w:t>
      </w:r>
      <w:r w:rsidRPr="00114C0D">
        <w:rPr>
          <w:rFonts w:cs="Times New Roman"/>
          <w:b/>
          <w:bCs/>
          <w:color w:val="000000" w:themeColor="text1"/>
          <w:sz w:val="24"/>
          <w:szCs w:val="24"/>
        </w:rPr>
        <w:fldChar w:fldCharType="begin"/>
      </w:r>
      <w:r w:rsidRPr="00114C0D">
        <w:rPr>
          <w:rFonts w:cs="Times New Roman"/>
          <w:b/>
          <w:bCs/>
          <w:color w:val="000000" w:themeColor="text1"/>
          <w:sz w:val="24"/>
          <w:szCs w:val="24"/>
        </w:rPr>
        <w:instrText xml:space="preserve"> SEQ Tabla \* ARABIC </w:instrText>
      </w:r>
      <w:r w:rsidRPr="00114C0D">
        <w:rPr>
          <w:rFonts w:cs="Times New Roman"/>
          <w:b/>
          <w:bCs/>
          <w:color w:val="000000" w:themeColor="text1"/>
          <w:sz w:val="24"/>
          <w:szCs w:val="24"/>
        </w:rPr>
        <w:fldChar w:fldCharType="separate"/>
      </w:r>
      <w:r w:rsidR="00297497">
        <w:rPr>
          <w:rFonts w:cs="Times New Roman"/>
          <w:b/>
          <w:bCs/>
          <w:noProof/>
          <w:color w:val="000000" w:themeColor="text1"/>
          <w:sz w:val="24"/>
          <w:szCs w:val="24"/>
        </w:rPr>
        <w:t>2</w:t>
      </w:r>
      <w:r w:rsidRPr="00114C0D">
        <w:rPr>
          <w:rFonts w:cs="Times New Roman"/>
          <w:b/>
          <w:bCs/>
          <w:color w:val="000000" w:themeColor="text1"/>
          <w:sz w:val="24"/>
          <w:szCs w:val="24"/>
        </w:rPr>
        <w:fldChar w:fldCharType="end"/>
      </w:r>
      <w:r w:rsidRPr="00114C0D">
        <w:rPr>
          <w:rFonts w:cs="Times New Roman"/>
          <w:b/>
          <w:bCs/>
          <w:color w:val="000000" w:themeColor="text1"/>
          <w:sz w:val="24"/>
          <w:szCs w:val="24"/>
        </w:rPr>
        <w:t xml:space="preserve">. </w:t>
      </w:r>
      <w:r w:rsidRPr="00114C0D">
        <w:rPr>
          <w:rFonts w:cs="Times New Roman"/>
          <w:color w:val="000000" w:themeColor="text1"/>
          <w:sz w:val="24"/>
          <w:szCs w:val="24"/>
        </w:rPr>
        <w:t>Información Financiera de Ce</w:t>
      </w:r>
      <w:r w:rsidR="00A338FB" w:rsidRPr="00114C0D">
        <w:rPr>
          <w:rFonts w:cs="Times New Roman"/>
          <w:color w:val="000000" w:themeColor="text1"/>
          <w:sz w:val="24"/>
          <w:szCs w:val="24"/>
        </w:rPr>
        <w:t>r</w:t>
      </w:r>
      <w:r w:rsidRPr="00114C0D">
        <w:rPr>
          <w:rFonts w:cs="Times New Roman"/>
          <w:color w:val="000000" w:themeColor="text1"/>
          <w:sz w:val="24"/>
          <w:szCs w:val="24"/>
        </w:rPr>
        <w:t>res.</w:t>
      </w:r>
      <w:bookmarkEnd w:id="16"/>
      <w:bookmarkEnd w:id="17"/>
      <w:bookmarkEnd w:id="18"/>
      <w:bookmarkEnd w:id="19"/>
    </w:p>
    <w:p w14:paraId="51D3E110" w14:textId="4AFFB655" w:rsidR="00445E60" w:rsidRPr="00114C0D" w:rsidRDefault="00445E60" w:rsidP="00A338FB">
      <w:pPr>
        <w:pStyle w:val="Descripcin"/>
        <w:spacing w:after="0"/>
        <w:jc w:val="center"/>
        <w:rPr>
          <w:rFonts w:cs="Times New Roman"/>
          <w:color w:val="000000" w:themeColor="text1"/>
          <w:sz w:val="24"/>
          <w:szCs w:val="24"/>
        </w:rPr>
      </w:pPr>
      <w:r w:rsidRPr="00114C0D">
        <w:rPr>
          <w:rFonts w:cs="Times New Roman"/>
          <w:b/>
          <w:bCs/>
          <w:color w:val="000000" w:themeColor="text1"/>
          <w:sz w:val="24"/>
          <w:szCs w:val="24"/>
        </w:rPr>
        <w:t>Fuente:</w:t>
      </w:r>
      <w:r w:rsidRPr="00114C0D">
        <w:rPr>
          <w:rFonts w:cs="Times New Roman"/>
          <w:color w:val="000000" w:themeColor="text1"/>
          <w:sz w:val="24"/>
          <w:szCs w:val="24"/>
        </w:rPr>
        <w:t xml:space="preserve"> Elaboración propia.</w:t>
      </w:r>
    </w:p>
    <w:p w14:paraId="1EF301E3" w14:textId="462A05F3" w:rsidR="00445E60" w:rsidRPr="00114C0D" w:rsidRDefault="003E5BD4" w:rsidP="00B91E53">
      <w:pPr>
        <w:pStyle w:val="Ttulo1"/>
        <w:numPr>
          <w:ilvl w:val="1"/>
          <w:numId w:val="1"/>
        </w:numPr>
        <w:ind w:left="426" w:hanging="426"/>
        <w:rPr>
          <w:rFonts w:eastAsia="Times New Roman" w:cs="Times New Roman"/>
          <w:bCs w:val="0"/>
        </w:rPr>
      </w:pPr>
      <w:bookmarkStart w:id="20" w:name="_Toc107434992"/>
      <w:r w:rsidRPr="00114C0D">
        <w:rPr>
          <w:rFonts w:eastAsia="Times New Roman" w:cs="Times New Roman"/>
          <w:bCs w:val="0"/>
        </w:rPr>
        <w:lastRenderedPageBreak/>
        <w:t>MISIÓN</w:t>
      </w:r>
      <w:bookmarkEnd w:id="20"/>
    </w:p>
    <w:p w14:paraId="63340668" w14:textId="77777777" w:rsidR="00F848EA" w:rsidRPr="00114C0D" w:rsidRDefault="00F848EA" w:rsidP="005F1A67">
      <w:pPr>
        <w:widowControl w:val="0"/>
        <w:pBdr>
          <w:top w:val="nil"/>
          <w:left w:val="nil"/>
          <w:bottom w:val="nil"/>
          <w:right w:val="nil"/>
          <w:between w:val="nil"/>
        </w:pBdr>
        <w:spacing w:line="240" w:lineRule="auto"/>
        <w:rPr>
          <w:rFonts w:eastAsia="Times New Roman" w:cs="Times New Roman"/>
        </w:rPr>
      </w:pPr>
    </w:p>
    <w:p w14:paraId="74157D55" w14:textId="5B3616C3" w:rsidR="008B7601" w:rsidRPr="00114C0D" w:rsidRDefault="00BA12BD" w:rsidP="00A04DC9">
      <w:pPr>
        <w:spacing w:line="360" w:lineRule="auto"/>
        <w:rPr>
          <w:rFonts w:cs="Times New Roman"/>
        </w:rPr>
      </w:pPr>
      <w:r w:rsidRPr="00114C0D">
        <w:rPr>
          <w:rFonts w:cs="Times New Roman"/>
        </w:rPr>
        <w:t xml:space="preserve">En la actualidad la empresa de embutidos cárnicos </w:t>
      </w:r>
      <w:r w:rsidR="00366BAD" w:rsidRPr="00114C0D">
        <w:rPr>
          <w:rFonts w:cs="Times New Roman"/>
        </w:rPr>
        <w:t>CERRES no</w:t>
      </w:r>
      <w:r w:rsidRPr="00114C0D">
        <w:rPr>
          <w:rFonts w:cs="Times New Roman"/>
        </w:rPr>
        <w:t xml:space="preserve"> c</w:t>
      </w:r>
      <w:r w:rsidR="00A04DC9" w:rsidRPr="00114C0D">
        <w:rPr>
          <w:rFonts w:cs="Times New Roman"/>
        </w:rPr>
        <w:t>uenta</w:t>
      </w:r>
      <w:r w:rsidRPr="00114C0D">
        <w:rPr>
          <w:rFonts w:cs="Times New Roman"/>
        </w:rPr>
        <w:t xml:space="preserve"> con una misión, por </w:t>
      </w:r>
      <w:r w:rsidR="00366BAD" w:rsidRPr="00114C0D">
        <w:rPr>
          <w:rFonts w:cs="Times New Roman"/>
        </w:rPr>
        <w:t>consiguiente,</w:t>
      </w:r>
      <w:r w:rsidRPr="00114C0D">
        <w:rPr>
          <w:rFonts w:cs="Times New Roman"/>
        </w:rPr>
        <w:t xml:space="preserve"> </w:t>
      </w:r>
      <w:r w:rsidR="00A04DC9" w:rsidRPr="00114C0D">
        <w:rPr>
          <w:rFonts w:cs="Times New Roman"/>
        </w:rPr>
        <w:t xml:space="preserve">se </w:t>
      </w:r>
      <w:r w:rsidR="00D50C02" w:rsidRPr="00114C0D">
        <w:rPr>
          <w:rFonts w:cs="Times New Roman"/>
        </w:rPr>
        <w:t xml:space="preserve">propone la siguiente misión </w:t>
      </w:r>
      <w:r w:rsidR="00366BAD" w:rsidRPr="00114C0D">
        <w:rPr>
          <w:rFonts w:cs="Times New Roman"/>
        </w:rPr>
        <w:t xml:space="preserve">de acuerdo </w:t>
      </w:r>
      <w:r w:rsidR="00D50C02" w:rsidRPr="00114C0D">
        <w:rPr>
          <w:rFonts w:cs="Times New Roman"/>
        </w:rPr>
        <w:t xml:space="preserve">con sus </w:t>
      </w:r>
      <w:r w:rsidR="00366BAD" w:rsidRPr="00114C0D">
        <w:rPr>
          <w:rFonts w:cs="Times New Roman"/>
        </w:rPr>
        <w:t>servicios brindados, producir</w:t>
      </w:r>
      <w:r w:rsidR="00BC74CD" w:rsidRPr="00114C0D">
        <w:rPr>
          <w:rFonts w:cs="Times New Roman"/>
        </w:rPr>
        <w:t xml:space="preserve"> y </w:t>
      </w:r>
      <w:r w:rsidR="00D50C02" w:rsidRPr="00114C0D">
        <w:rPr>
          <w:rFonts w:cs="Times New Roman"/>
        </w:rPr>
        <w:t>distribuir</w:t>
      </w:r>
      <w:r w:rsidR="00BC74CD" w:rsidRPr="00114C0D">
        <w:rPr>
          <w:rFonts w:cs="Times New Roman"/>
        </w:rPr>
        <w:t xml:space="preserve"> embutidos cárnicos en la región; de i</w:t>
      </w:r>
      <w:r w:rsidR="00366BAD" w:rsidRPr="00114C0D">
        <w:rPr>
          <w:rFonts w:cs="Times New Roman"/>
        </w:rPr>
        <w:t>g</w:t>
      </w:r>
      <w:r w:rsidR="00BC74CD" w:rsidRPr="00114C0D">
        <w:rPr>
          <w:rFonts w:cs="Times New Roman"/>
        </w:rPr>
        <w:t>ual forma distribuir carnes frías, que satisfaga la demanda</w:t>
      </w:r>
      <w:r w:rsidR="00366BAD" w:rsidRPr="00114C0D">
        <w:rPr>
          <w:rFonts w:cs="Times New Roman"/>
        </w:rPr>
        <w:t xml:space="preserve"> del mercado</w:t>
      </w:r>
      <w:r w:rsidR="00BC74CD" w:rsidRPr="00114C0D">
        <w:rPr>
          <w:rFonts w:cs="Times New Roman"/>
        </w:rPr>
        <w:t>, cumpliendo con los requerimientos en calidad y excelencia brindando un buen servicio al cliente, fidelizando con productos exquisitos y nutritivos para el consumo humano, con una buena aceptación  y ser la mejor opción para el consumidor final.</w:t>
      </w:r>
    </w:p>
    <w:p w14:paraId="3194B4A9" w14:textId="30E390EF" w:rsidR="00D50C02" w:rsidRPr="00114C0D" w:rsidRDefault="00D50C02" w:rsidP="00A04DC9">
      <w:pPr>
        <w:spacing w:line="360" w:lineRule="auto"/>
        <w:rPr>
          <w:rFonts w:cs="Times New Roman"/>
          <w:highlight w:val="yellow"/>
        </w:rPr>
      </w:pPr>
    </w:p>
    <w:p w14:paraId="0965396D" w14:textId="77777777" w:rsidR="00D50C02" w:rsidRPr="00114C0D" w:rsidRDefault="00D50C02" w:rsidP="00D50C02">
      <w:pPr>
        <w:spacing w:line="360" w:lineRule="auto"/>
        <w:rPr>
          <w:rFonts w:cs="Times New Roman"/>
          <w:b/>
          <w:bCs/>
        </w:rPr>
      </w:pPr>
      <w:r w:rsidRPr="00114C0D">
        <w:rPr>
          <w:rFonts w:cs="Times New Roman"/>
          <w:b/>
          <w:bCs/>
        </w:rPr>
        <w:t xml:space="preserve">Análisis </w:t>
      </w:r>
    </w:p>
    <w:p w14:paraId="0B58B0F7" w14:textId="77777777" w:rsidR="00D50C02" w:rsidRPr="00114C0D" w:rsidRDefault="00D50C02" w:rsidP="00D50C02">
      <w:pPr>
        <w:spacing w:line="360" w:lineRule="auto"/>
        <w:rPr>
          <w:rFonts w:cs="Times New Roman"/>
        </w:rPr>
      </w:pPr>
      <w:r w:rsidRPr="00114C0D">
        <w:rPr>
          <w:rFonts w:cs="Times New Roman"/>
        </w:rPr>
        <w:t>La  misión es fundamental en toda organización pues sin misión no tendría dirección alguna, sería como un carro sin volante, la misión es a donde se pretendemos llevar la empresa, es la organización de lo que se va realizar y cuando se consiga o se alcance esa misión, se opta por cambiar a otra donde se pretenda buscar nuevos objetivos a seguir, como lo sugieren autores administrativos cuando hablan acerca de misión de la empresa,  con estas base se procedió a crear la misión de CERRES, para trazarle unos objetivos, el cual es de beneficio para la misma, pues esta no contaba, y a su vez carecía de una misión, por ser una empresa nueva en el mercado y en formalización. En el cual se presentó una propuesta de misión.</w:t>
      </w:r>
    </w:p>
    <w:p w14:paraId="06AB2266" w14:textId="77777777" w:rsidR="00D50C02" w:rsidRPr="00114C0D" w:rsidRDefault="00D50C02" w:rsidP="00950CB5">
      <w:pPr>
        <w:spacing w:line="360" w:lineRule="auto"/>
        <w:ind w:firstLine="0"/>
        <w:rPr>
          <w:rFonts w:cs="Times New Roman"/>
          <w:highlight w:val="yellow"/>
        </w:rPr>
      </w:pPr>
    </w:p>
    <w:p w14:paraId="740010F9" w14:textId="121DD56F" w:rsidR="00BC74CD" w:rsidRDefault="005F1A67" w:rsidP="005C6120">
      <w:pPr>
        <w:spacing w:line="360" w:lineRule="auto"/>
        <w:rPr>
          <w:rFonts w:cs="Times New Roman"/>
        </w:rPr>
      </w:pPr>
      <w:r w:rsidRPr="00114C0D">
        <w:rPr>
          <w:rFonts w:cs="Times New Roman"/>
        </w:rPr>
        <w:t>GARY DESSLER</w:t>
      </w:r>
      <w:r w:rsidR="00BC74CD" w:rsidRPr="00114C0D">
        <w:rPr>
          <w:rFonts w:cs="Times New Roman"/>
        </w:rPr>
        <w:t xml:space="preserve"> sugiere: a menudo la administración describe la esencia de su negocio con una declaración de misión, que resume la esencia de lo que la compañía quiere hacer para competir en el mercado, y proporcionar el marco de referencia que guíe de forma cotidiana a los gerentes y a los trabajadores</w:t>
      </w:r>
      <w:r w:rsidR="00652F4D" w:rsidRPr="00114C0D">
        <w:rPr>
          <w:rFonts w:cs="Times New Roman"/>
        </w:rPr>
        <w:t>.</w:t>
      </w:r>
      <w:sdt>
        <w:sdtPr>
          <w:rPr>
            <w:rFonts w:cs="Times New Roman"/>
          </w:rPr>
          <w:id w:val="1144401828"/>
          <w:citation/>
        </w:sdtPr>
        <w:sdtEndPr/>
        <w:sdtContent>
          <w:r w:rsidR="00652F4D" w:rsidRPr="00114C0D">
            <w:rPr>
              <w:rFonts w:cs="Times New Roman"/>
            </w:rPr>
            <w:fldChar w:fldCharType="begin"/>
          </w:r>
          <w:r w:rsidR="00652F4D" w:rsidRPr="00114C0D">
            <w:rPr>
              <w:rFonts w:cs="Times New Roman"/>
              <w:lang w:val="es-CO"/>
            </w:rPr>
            <w:instrText xml:space="preserve"> CITATION gar21 \l 9226 </w:instrText>
          </w:r>
          <w:r w:rsidR="00652F4D" w:rsidRPr="00114C0D">
            <w:rPr>
              <w:rFonts w:cs="Times New Roman"/>
            </w:rPr>
            <w:fldChar w:fldCharType="separate"/>
          </w:r>
          <w:r w:rsidR="00652F4D" w:rsidRPr="00114C0D">
            <w:rPr>
              <w:rFonts w:cs="Times New Roman"/>
              <w:noProof/>
              <w:lang w:val="es-CO"/>
            </w:rPr>
            <w:t xml:space="preserve"> (dessler, 2021)</w:t>
          </w:r>
          <w:r w:rsidR="00652F4D" w:rsidRPr="00114C0D">
            <w:rPr>
              <w:rFonts w:cs="Times New Roman"/>
            </w:rPr>
            <w:fldChar w:fldCharType="end"/>
          </w:r>
        </w:sdtContent>
      </w:sdt>
      <w:r w:rsidR="00BF2B71">
        <w:rPr>
          <w:rFonts w:cs="Times New Roman"/>
        </w:rPr>
        <w:t>.</w:t>
      </w:r>
    </w:p>
    <w:p w14:paraId="1D91BEBF" w14:textId="77777777" w:rsidR="00BF2B71" w:rsidRPr="00114C0D" w:rsidRDefault="00BF2B71" w:rsidP="00BF2B71">
      <w:pPr>
        <w:spacing w:line="240" w:lineRule="auto"/>
        <w:rPr>
          <w:rFonts w:cs="Times New Roman"/>
        </w:rPr>
      </w:pPr>
    </w:p>
    <w:p w14:paraId="7F89EE03" w14:textId="2A71C201" w:rsidR="00974F3D" w:rsidRDefault="006D23B7" w:rsidP="00974F3D">
      <w:pPr>
        <w:spacing w:line="360" w:lineRule="auto"/>
        <w:rPr>
          <w:rFonts w:cs="Times New Roman"/>
        </w:rPr>
      </w:pPr>
      <w:r w:rsidRPr="00114C0D">
        <w:rPr>
          <w:rFonts w:cs="Times New Roman"/>
        </w:rPr>
        <w:t xml:space="preserve">Adalberto </w:t>
      </w:r>
      <w:r w:rsidR="00820FD2" w:rsidRPr="00114C0D">
        <w:rPr>
          <w:rFonts w:cs="Times New Roman"/>
        </w:rPr>
        <w:t xml:space="preserve">Chiavenato </w:t>
      </w:r>
      <w:r w:rsidRPr="00114C0D">
        <w:rPr>
          <w:rFonts w:cs="Times New Roman"/>
        </w:rPr>
        <w:t xml:space="preserve">en su libro planeación estratégica 3 </w:t>
      </w:r>
      <w:r w:rsidR="00F85E12" w:rsidRPr="00114C0D">
        <w:rPr>
          <w:rFonts w:cs="Times New Roman"/>
        </w:rPr>
        <w:t>ediciones</w:t>
      </w:r>
      <w:r w:rsidRPr="00114C0D">
        <w:rPr>
          <w:rFonts w:cs="Times New Roman"/>
        </w:rPr>
        <w:t>,</w:t>
      </w:r>
      <w:r w:rsidR="00820FD2" w:rsidRPr="00114C0D">
        <w:rPr>
          <w:rFonts w:cs="Times New Roman"/>
        </w:rPr>
        <w:t xml:space="preserve"> sugiere que </w:t>
      </w:r>
      <w:r w:rsidR="00E22AFF" w:rsidRPr="00114C0D">
        <w:rPr>
          <w:rFonts w:cs="Times New Roman"/>
        </w:rPr>
        <w:t>la Misión</w:t>
      </w:r>
      <w:r w:rsidRPr="00114C0D">
        <w:rPr>
          <w:rFonts w:cs="Times New Roman"/>
        </w:rPr>
        <w:t xml:space="preserve"> organizacion</w:t>
      </w:r>
      <w:r w:rsidR="00820FD2" w:rsidRPr="00114C0D">
        <w:rPr>
          <w:rFonts w:cs="Times New Roman"/>
        </w:rPr>
        <w:t xml:space="preserve">al </w:t>
      </w:r>
      <w:r w:rsidRPr="00114C0D">
        <w:rPr>
          <w:rFonts w:cs="Times New Roman"/>
        </w:rPr>
        <w:t xml:space="preserve">es la declaración de su propósito y alcance, en términos de productos y mercados, y responde a la pregunta: “¿Cuál es el negocio de la organización?” Se refiere a su papel en la sociedad donde actúa y explica su razón de ser o de existir. La misión de la organización debe definirse en términos de la satisfacción de alguna necesidad del entorno externo y no en términos de la oferta de un producto o servicio. Como observa Drucker,7 la causa más importante del fracaso de los negocios tal vez sea que los administradores, rara vez, se preguntan cuál es el negocio de la </w:t>
      </w:r>
      <w:r w:rsidRPr="00114C0D">
        <w:rPr>
          <w:rFonts w:cs="Times New Roman"/>
        </w:rPr>
        <w:lastRenderedPageBreak/>
        <w:t>organización, por lo menos de forma clara y directa, y que dedican poco tiempo a estudiar y reflexionar debidamente sobre el asunto. La misión organizacional debe considerar los siguientes aspectos: 1. La razón de ser de la organización 2. El papel de la organización en la sociedad 3. La naturaleza del negocio de la organización 4. El valor que la organización crea para sus grupos de interés</w:t>
      </w:r>
      <w:r w:rsidR="005E0922">
        <w:rPr>
          <w:rFonts w:cs="Times New Roman"/>
        </w:rPr>
        <w:t>.</w:t>
      </w:r>
    </w:p>
    <w:p w14:paraId="692C672B" w14:textId="77777777" w:rsidR="005E0922" w:rsidRPr="00114C0D" w:rsidRDefault="005E0922" w:rsidP="005E0922">
      <w:pPr>
        <w:spacing w:line="240" w:lineRule="auto"/>
        <w:rPr>
          <w:rFonts w:cs="Times New Roman"/>
        </w:rPr>
      </w:pPr>
    </w:p>
    <w:p w14:paraId="41980862" w14:textId="1BD9E2DB" w:rsidR="006D23B7" w:rsidRDefault="006D23B7" w:rsidP="00974F3D">
      <w:pPr>
        <w:spacing w:line="360" w:lineRule="auto"/>
        <w:rPr>
          <w:rFonts w:cs="Times New Roman"/>
        </w:rPr>
      </w:pPr>
      <w:r w:rsidRPr="00114C0D">
        <w:rPr>
          <w:rFonts w:cs="Times New Roman"/>
        </w:rPr>
        <w:t xml:space="preserve">Los tipos de actividades en los que la organización debe concentrar sus esfuerzos en el futuro Formulación de la declaración de la misión de la organización La declaración de la misión (mission statement) de la organización es un llamado general a la acción y debe partir del supuesto de que la organización como un todo se comprometerá a cumplir esa misión. Es la causa por la que se debe luchar y la razón de ser de la organización, en el entendido de que se extinguirá a medida que la intención estratégica se concrete y, cuando eso ocurra, sus líderes tendrán que concebir un nuevo sueño, una especie de reinvención de los negocios, que asegure la evolución sostenida de la organización. </w:t>
      </w:r>
      <w:sdt>
        <w:sdtPr>
          <w:rPr>
            <w:rFonts w:cs="Times New Roman"/>
          </w:rPr>
          <w:id w:val="-1573111958"/>
          <w:citation/>
        </w:sdtPr>
        <w:sdtEndPr/>
        <w:sdtContent>
          <w:r w:rsidR="00873C0F" w:rsidRPr="00114C0D">
            <w:rPr>
              <w:rFonts w:cs="Times New Roman"/>
            </w:rPr>
            <w:fldChar w:fldCharType="begin"/>
          </w:r>
          <w:r w:rsidR="00873C0F" w:rsidRPr="00114C0D">
            <w:rPr>
              <w:rFonts w:cs="Times New Roman"/>
              <w:lang w:val="es-CO"/>
            </w:rPr>
            <w:instrText xml:space="preserve"> CITATION ida17 \l 9226 </w:instrText>
          </w:r>
          <w:r w:rsidR="00873C0F" w:rsidRPr="00114C0D">
            <w:rPr>
              <w:rFonts w:cs="Times New Roman"/>
            </w:rPr>
            <w:fldChar w:fldCharType="separate"/>
          </w:r>
          <w:r w:rsidR="00873C0F" w:rsidRPr="00114C0D">
            <w:rPr>
              <w:rFonts w:cs="Times New Roman"/>
              <w:noProof/>
              <w:lang w:val="es-CO"/>
            </w:rPr>
            <w:t>(chiavenato, 2017)</w:t>
          </w:r>
          <w:r w:rsidR="00873C0F" w:rsidRPr="00114C0D">
            <w:rPr>
              <w:rFonts w:cs="Times New Roman"/>
            </w:rPr>
            <w:fldChar w:fldCharType="end"/>
          </w:r>
        </w:sdtContent>
      </w:sdt>
      <w:r w:rsidR="00AF199B">
        <w:rPr>
          <w:rFonts w:cs="Times New Roman"/>
        </w:rPr>
        <w:t>.</w:t>
      </w:r>
    </w:p>
    <w:p w14:paraId="2D6BDB9A" w14:textId="77777777" w:rsidR="00AF199B" w:rsidRPr="00114C0D" w:rsidRDefault="00AF199B" w:rsidP="00B76B64">
      <w:pPr>
        <w:spacing w:line="240" w:lineRule="auto"/>
        <w:ind w:left="720" w:firstLine="0"/>
        <w:rPr>
          <w:rFonts w:cs="Times New Roman"/>
        </w:rPr>
      </w:pPr>
    </w:p>
    <w:p w14:paraId="7905E8DE" w14:textId="0DF53513" w:rsidR="00974F3D" w:rsidRDefault="006D23B7" w:rsidP="00974F3D">
      <w:pPr>
        <w:spacing w:line="360" w:lineRule="auto"/>
        <w:rPr>
          <w:rFonts w:cs="Times New Roman"/>
        </w:rPr>
      </w:pPr>
      <w:r w:rsidRPr="00114C0D">
        <w:rPr>
          <w:rFonts w:cs="Times New Roman"/>
        </w:rPr>
        <w:t>La declaración de la misión de una organización debe incluir el mercado, refiriéndose a las demandas genéricas de la sociedad, que pide energía, abrigo, comunicación, alimentación, transporte, entretenimiento, salud, etcétera. Sin embargo, para responder correctamente y con certeza cuál será la demanda genérica de la sociedad que atenderá la organización, es preciso que tenga un conocimiento general, aun cuando no puntual, de las competencias esenciales que utilizará para cumplir la misión propuesta. Sus competencias esenciales evidencian lo que la distingue de las otras organizaciones del mismo género, o sea, su peculiaridad esencial.</w:t>
      </w:r>
    </w:p>
    <w:p w14:paraId="1301D386" w14:textId="77777777" w:rsidR="00826DDE" w:rsidRPr="00114C0D" w:rsidRDefault="00826DDE" w:rsidP="00AF199B">
      <w:pPr>
        <w:spacing w:line="240" w:lineRule="auto"/>
        <w:rPr>
          <w:rFonts w:cs="Times New Roman"/>
        </w:rPr>
      </w:pPr>
    </w:p>
    <w:p w14:paraId="4F86E76B" w14:textId="4C841BF1" w:rsidR="00974F3D" w:rsidRDefault="000D7293" w:rsidP="00974F3D">
      <w:pPr>
        <w:spacing w:line="360" w:lineRule="auto"/>
        <w:rPr>
          <w:rFonts w:cs="Times New Roman"/>
        </w:rPr>
      </w:pPr>
      <w:r>
        <w:rPr>
          <w:rFonts w:cs="Times New Roman"/>
        </w:rPr>
        <w:t>T</w:t>
      </w:r>
      <w:r w:rsidR="00974F3D" w:rsidRPr="00114C0D">
        <w:rPr>
          <w:rFonts w:cs="Times New Roman"/>
        </w:rPr>
        <w:t>ambién</w:t>
      </w:r>
      <w:r w:rsidR="006D23B7" w:rsidRPr="00114C0D">
        <w:rPr>
          <w:rFonts w:cs="Times New Roman"/>
        </w:rPr>
        <w:t xml:space="preserve"> es necesario que exista coherencia entre el pasado, el presente y el futuro de la organización. La formulación de la misión de la organización es eficaz cuando consigue definir su individualidad o su propia personalidad para el negocio y cuando, como explicaremos más adelante, carga de energía, inspira e involucra a todos sus grupos de interés.</w:t>
      </w:r>
      <w:r w:rsidR="00606002" w:rsidRPr="00114C0D">
        <w:rPr>
          <w:rFonts w:cs="Times New Roman"/>
        </w:rPr>
        <w:t xml:space="preserve"> </w:t>
      </w:r>
      <w:r w:rsidR="006D23B7" w:rsidRPr="00114C0D">
        <w:rPr>
          <w:rFonts w:cs="Times New Roman"/>
        </w:rPr>
        <w:t xml:space="preserve">¿Por qué es importante la declaración de la misión? Establecer una misión y formular su declaración formal tiene muchas consecuencias importantes: 1. Ayuda a concentrar el esfuerzo de las personas en una sola dirección, debido a que presenta los principales compromisos de la organización de forma explícita. 2. Evita el riesgo de que se persigan propósitos contradictorios y también el desgaste y la falta de enfoque durante la ejecución del plan estratégico. 3. Fundamenta la asignación de los </w:t>
      </w:r>
      <w:r w:rsidR="006D23B7" w:rsidRPr="00114C0D">
        <w:rPr>
          <w:rFonts w:cs="Times New Roman"/>
        </w:rPr>
        <w:lastRenderedPageBreak/>
        <w:t>recursos al tenor de la mira que establece la misión. 4. Establece una actitud de responsabilidad en la ejecución del plan estratégico porque define las categorías de las tareas que se cumplirán. 5. Hace coincidir la formulación de las políticas con la definición de los objetivos de la organización.</w:t>
      </w:r>
      <w:r w:rsidR="00606002" w:rsidRPr="00114C0D">
        <w:rPr>
          <w:rFonts w:cs="Times New Roman"/>
        </w:rPr>
        <w:t xml:space="preserve"> </w:t>
      </w:r>
      <w:r w:rsidR="006D23B7" w:rsidRPr="00114C0D">
        <w:rPr>
          <w:rFonts w:cs="Times New Roman"/>
        </w:rPr>
        <w:t xml:space="preserve"> Definición preliminar del negocio La declaración de la misión de la organización consolida el primer gran conjunto de conocimientos sobre ella y también representa el primer esbozo de la definición del negocio. Para definirla es necesario entender todos los productos y servicios que se ofrecerán al cliente, evitando la trampa de solo ver el producto físico que se ofrecerá.</w:t>
      </w:r>
    </w:p>
    <w:p w14:paraId="61AF4A13" w14:textId="77777777" w:rsidR="00826DDE" w:rsidRPr="00114C0D" w:rsidRDefault="00826DDE" w:rsidP="00826DDE">
      <w:pPr>
        <w:spacing w:line="240" w:lineRule="auto"/>
        <w:rPr>
          <w:rFonts w:cs="Times New Roman"/>
        </w:rPr>
      </w:pPr>
    </w:p>
    <w:p w14:paraId="10BDBA6C" w14:textId="103884C8" w:rsidR="00A63337" w:rsidRDefault="006D23B7" w:rsidP="00974F3D">
      <w:pPr>
        <w:spacing w:line="360" w:lineRule="auto"/>
        <w:rPr>
          <w:rFonts w:cs="Times New Roman"/>
        </w:rPr>
      </w:pPr>
      <w:r w:rsidRPr="00114C0D">
        <w:rPr>
          <w:rFonts w:cs="Times New Roman"/>
        </w:rPr>
        <w:t xml:space="preserve"> La definición de negocio de la organización incluye tres elementos:12 1. Las necesidades del cliente: lo que se está tratando de satisfacer. 2. Los grupos de clientes o a quién se está tratando de satisfacer. 3. Las actividades, tecnologías y capacidades de la organización, o cómo se ocupa la empresa de la creación y entrega de valor a los clientes, así como la satisfacción de sus necesidades. El negocio de la organización representa lo que se debe hacer para satisfacer a sus clientes, y cómo producirlo, aquello que la organización hace para crear valor para sus clientes. No es suficiente solo con saber qué productos o servicios ofrece una empresa para definir su negocio. Un producto o servicio se convierte en un negocio cuando satisface una necesidad o deseo.</w:t>
      </w:r>
    </w:p>
    <w:p w14:paraId="634AB5B6" w14:textId="77777777" w:rsidR="00826DDE" w:rsidRPr="00114C0D" w:rsidRDefault="00826DDE" w:rsidP="00826DDE">
      <w:pPr>
        <w:spacing w:line="240" w:lineRule="auto"/>
        <w:rPr>
          <w:rFonts w:cs="Times New Roman"/>
        </w:rPr>
      </w:pPr>
    </w:p>
    <w:p w14:paraId="1C0C03EB" w14:textId="316C3FBE" w:rsidR="005E4E40" w:rsidRDefault="006D23B7" w:rsidP="00A63337">
      <w:pPr>
        <w:spacing w:line="360" w:lineRule="auto"/>
        <w:rPr>
          <w:rFonts w:cs="Times New Roman"/>
        </w:rPr>
      </w:pPr>
      <w:r w:rsidRPr="00114C0D">
        <w:rPr>
          <w:rFonts w:cs="Times New Roman"/>
        </w:rPr>
        <w:t xml:space="preserve"> Sin la demanda del producto o servicio, no hay negocio; este se define conforme a las necesidades que se está tratando de satisfacer, los grupos de consumidores que se tienen como objetivo, así como por las tecnologías y capacidades que utiliza y las actividades que desarrolla</w:t>
      </w:r>
      <w:r w:rsidR="00A63337" w:rsidRPr="00114C0D">
        <w:rPr>
          <w:rFonts w:cs="Times New Roman"/>
        </w:rPr>
        <w:t xml:space="preserve">, </w:t>
      </w:r>
      <w:r w:rsidRPr="00114C0D">
        <w:rPr>
          <w:rFonts w:cs="Times New Roman"/>
        </w:rPr>
        <w:t>Las tecnologías, recursos, capacidades y actividades son importantes para definir el negocio, pues determinan las fronteras de sus operaciones.13 Un negocio se puede definir desde tres dimensiones: 1. Mercados o segmentos (necesidades y deseos de los clientes) 2. Sectores de actuación (productos y servicios) 3. Tecnología y procesos (excelencia operacional) Adicionalmente, un negocio puede tener una definición amplia –como negocio de bebidas- o una definición limitada –como negocio de bebidas no alcohólicas.</w:t>
      </w:r>
      <w:sdt>
        <w:sdtPr>
          <w:rPr>
            <w:rFonts w:cs="Times New Roman"/>
          </w:rPr>
          <w:id w:val="998153192"/>
          <w:citation/>
        </w:sdtPr>
        <w:sdtEndPr/>
        <w:sdtContent>
          <w:r w:rsidR="00606002" w:rsidRPr="00114C0D">
            <w:rPr>
              <w:rFonts w:cs="Times New Roman"/>
            </w:rPr>
            <w:fldChar w:fldCharType="begin"/>
          </w:r>
          <w:r w:rsidR="00606002" w:rsidRPr="00114C0D">
            <w:rPr>
              <w:rFonts w:cs="Times New Roman"/>
              <w:lang w:val="es-CO"/>
            </w:rPr>
            <w:instrText xml:space="preserve"> CITATION ida17 \l 9226 </w:instrText>
          </w:r>
          <w:r w:rsidR="00606002" w:rsidRPr="00114C0D">
            <w:rPr>
              <w:rFonts w:cs="Times New Roman"/>
            </w:rPr>
            <w:fldChar w:fldCharType="separate"/>
          </w:r>
          <w:r w:rsidR="00606002" w:rsidRPr="00114C0D">
            <w:rPr>
              <w:rFonts w:cs="Times New Roman"/>
              <w:noProof/>
              <w:lang w:val="es-CO"/>
            </w:rPr>
            <w:t xml:space="preserve"> (chiavenato, 2017)</w:t>
          </w:r>
          <w:r w:rsidR="00606002" w:rsidRPr="00114C0D">
            <w:rPr>
              <w:rFonts w:cs="Times New Roman"/>
            </w:rPr>
            <w:fldChar w:fldCharType="end"/>
          </w:r>
        </w:sdtContent>
      </w:sdt>
      <w:r w:rsidR="00051A06">
        <w:rPr>
          <w:rFonts w:cs="Times New Roman"/>
        </w:rPr>
        <w:t>.</w:t>
      </w:r>
    </w:p>
    <w:p w14:paraId="20D629A7" w14:textId="7C00DFDD" w:rsidR="00051A06" w:rsidRDefault="00051A06" w:rsidP="00A63337">
      <w:pPr>
        <w:spacing w:line="360" w:lineRule="auto"/>
        <w:rPr>
          <w:rFonts w:cs="Times New Roman"/>
        </w:rPr>
      </w:pPr>
    </w:p>
    <w:p w14:paraId="489911FA" w14:textId="335384DB" w:rsidR="00051A06" w:rsidRDefault="00051A06" w:rsidP="00A63337">
      <w:pPr>
        <w:spacing w:line="360" w:lineRule="auto"/>
        <w:rPr>
          <w:rFonts w:cs="Times New Roman"/>
        </w:rPr>
      </w:pPr>
    </w:p>
    <w:p w14:paraId="261C81A7" w14:textId="2EA6B112" w:rsidR="00051A06" w:rsidRDefault="00051A06" w:rsidP="00A63337">
      <w:pPr>
        <w:spacing w:line="360" w:lineRule="auto"/>
        <w:rPr>
          <w:rFonts w:cs="Times New Roman"/>
        </w:rPr>
      </w:pPr>
    </w:p>
    <w:p w14:paraId="4BE3CB5E" w14:textId="77777777" w:rsidR="00051A06" w:rsidRPr="00114C0D" w:rsidRDefault="00051A06" w:rsidP="00A63337">
      <w:pPr>
        <w:spacing w:line="360" w:lineRule="auto"/>
        <w:rPr>
          <w:rFonts w:cs="Times New Roman"/>
        </w:rPr>
      </w:pPr>
    </w:p>
    <w:p w14:paraId="4406BFC8" w14:textId="77777777" w:rsidR="00F848EA" w:rsidRPr="00114C0D" w:rsidRDefault="00F848EA">
      <w:pPr>
        <w:widowControl w:val="0"/>
        <w:pBdr>
          <w:top w:val="nil"/>
          <w:left w:val="nil"/>
          <w:bottom w:val="nil"/>
          <w:right w:val="nil"/>
          <w:between w:val="nil"/>
        </w:pBdr>
        <w:spacing w:line="360" w:lineRule="auto"/>
        <w:rPr>
          <w:rFonts w:eastAsia="Times New Roman" w:cs="Times New Roman"/>
          <w:lang w:val="es-CO"/>
        </w:rPr>
      </w:pPr>
    </w:p>
    <w:p w14:paraId="51F8435B" w14:textId="77777777" w:rsidR="00F848EA" w:rsidRPr="00114C0D" w:rsidRDefault="003E5BD4" w:rsidP="00B91E53">
      <w:pPr>
        <w:pStyle w:val="Ttulo1"/>
        <w:numPr>
          <w:ilvl w:val="1"/>
          <w:numId w:val="1"/>
        </w:numPr>
        <w:tabs>
          <w:tab w:val="left" w:pos="426"/>
        </w:tabs>
        <w:ind w:left="284" w:hanging="284"/>
        <w:rPr>
          <w:rFonts w:eastAsia="Times New Roman" w:cs="Times New Roman"/>
          <w:bCs w:val="0"/>
        </w:rPr>
      </w:pPr>
      <w:bookmarkStart w:id="21" w:name="_Toc107434993"/>
      <w:r w:rsidRPr="00114C0D">
        <w:rPr>
          <w:rFonts w:eastAsia="Times New Roman" w:cs="Times New Roman"/>
          <w:bCs w:val="0"/>
        </w:rPr>
        <w:lastRenderedPageBreak/>
        <w:t>VISIÓN</w:t>
      </w:r>
      <w:bookmarkEnd w:id="21"/>
    </w:p>
    <w:p w14:paraId="59671D8D" w14:textId="34CE034F" w:rsidR="0069401C" w:rsidRDefault="005E4E40" w:rsidP="00950CB5">
      <w:pPr>
        <w:spacing w:line="360" w:lineRule="auto"/>
        <w:rPr>
          <w:rFonts w:cs="Times New Roman"/>
        </w:rPr>
      </w:pPr>
      <w:r w:rsidRPr="00114C0D">
        <w:rPr>
          <w:rFonts w:cs="Times New Roman"/>
        </w:rPr>
        <w:t>La empresa de embutidos cárnicos CERRES no contaba con una visión establecida</w:t>
      </w:r>
      <w:r w:rsidR="002A7D91" w:rsidRPr="00114C0D">
        <w:rPr>
          <w:rFonts w:cs="Times New Roman"/>
        </w:rPr>
        <w:t xml:space="preserve">, por </w:t>
      </w:r>
      <w:r w:rsidR="0069401C" w:rsidRPr="00114C0D">
        <w:rPr>
          <w:rFonts w:cs="Times New Roman"/>
        </w:rPr>
        <w:t>ende,</w:t>
      </w:r>
      <w:r w:rsidR="002A7D91" w:rsidRPr="00114C0D">
        <w:rPr>
          <w:rFonts w:cs="Times New Roman"/>
        </w:rPr>
        <w:t xml:space="preserve"> se propone la siguiente </w:t>
      </w:r>
      <w:r w:rsidR="001E2938" w:rsidRPr="00114C0D">
        <w:rPr>
          <w:rFonts w:cs="Times New Roman"/>
        </w:rPr>
        <w:t xml:space="preserve">Propuesta de </w:t>
      </w:r>
      <w:r w:rsidR="002A7D91" w:rsidRPr="00114C0D">
        <w:rPr>
          <w:rFonts w:cs="Times New Roman"/>
        </w:rPr>
        <w:t>visión, Para</w:t>
      </w:r>
      <w:r w:rsidR="001E2938" w:rsidRPr="00114C0D">
        <w:rPr>
          <w:rFonts w:cs="Times New Roman"/>
        </w:rPr>
        <w:t xml:space="preserve"> el 2030 ser</w:t>
      </w:r>
      <w:r w:rsidR="00DA3AF8" w:rsidRPr="00114C0D">
        <w:rPr>
          <w:rFonts w:cs="Times New Roman"/>
        </w:rPr>
        <w:t xml:space="preserve"> una de las empresas más jóvenes en el </w:t>
      </w:r>
      <w:r w:rsidR="005C6120" w:rsidRPr="00114C0D">
        <w:rPr>
          <w:rFonts w:cs="Times New Roman"/>
        </w:rPr>
        <w:t>mercado de</w:t>
      </w:r>
      <w:r w:rsidR="00DA3AF8" w:rsidRPr="00114C0D">
        <w:rPr>
          <w:rFonts w:cs="Times New Roman"/>
        </w:rPr>
        <w:t xml:space="preserve"> los embutidos cárnicos y carnes </w:t>
      </w:r>
      <w:r w:rsidR="005C6120" w:rsidRPr="00114C0D">
        <w:rPr>
          <w:rFonts w:cs="Times New Roman"/>
        </w:rPr>
        <w:t>frías a</w:t>
      </w:r>
      <w:r w:rsidR="00DA3AF8" w:rsidRPr="00114C0D">
        <w:rPr>
          <w:rFonts w:cs="Times New Roman"/>
        </w:rPr>
        <w:t xml:space="preserve"> nivel nacional. </w:t>
      </w:r>
      <w:r w:rsidR="001E2938" w:rsidRPr="00114C0D">
        <w:rPr>
          <w:rFonts w:cs="Times New Roman"/>
        </w:rPr>
        <w:t>Consolidada</w:t>
      </w:r>
      <w:r w:rsidR="00DA3AF8" w:rsidRPr="00114C0D">
        <w:rPr>
          <w:rFonts w:cs="Times New Roman"/>
        </w:rPr>
        <w:t xml:space="preserve"> por nuestros productos de la mejor y más alta calidad aún precio justo y razonable, marcando la diferencia en el </w:t>
      </w:r>
      <w:r w:rsidR="002A7D91" w:rsidRPr="00114C0D">
        <w:rPr>
          <w:rFonts w:cs="Times New Roman"/>
        </w:rPr>
        <w:t>cual nuestros</w:t>
      </w:r>
      <w:r w:rsidR="00DA3AF8" w:rsidRPr="00114C0D">
        <w:rPr>
          <w:rFonts w:cs="Times New Roman"/>
        </w:rPr>
        <w:t xml:space="preserve"> productos se ubiquen en el primer lugar por encima de las otras marcas, cautivando clientes brindando un excelente servicio con una alimentación saludable y nutritiva.</w:t>
      </w:r>
    </w:p>
    <w:p w14:paraId="5E61B029" w14:textId="77777777" w:rsidR="008A1BAD" w:rsidRPr="00114C0D" w:rsidRDefault="008A1BAD" w:rsidP="00950CB5">
      <w:pPr>
        <w:spacing w:line="360" w:lineRule="auto"/>
        <w:rPr>
          <w:rFonts w:cs="Times New Roman"/>
        </w:rPr>
      </w:pPr>
    </w:p>
    <w:p w14:paraId="5DFAF621" w14:textId="77777777" w:rsidR="0069401C" w:rsidRPr="00114C0D" w:rsidRDefault="0069401C" w:rsidP="0069401C">
      <w:pPr>
        <w:spacing w:line="360" w:lineRule="auto"/>
        <w:rPr>
          <w:rFonts w:cs="Times New Roman"/>
          <w:b/>
          <w:bCs/>
        </w:rPr>
      </w:pPr>
      <w:r w:rsidRPr="00114C0D">
        <w:rPr>
          <w:rFonts w:cs="Times New Roman"/>
          <w:b/>
          <w:bCs/>
        </w:rPr>
        <w:t xml:space="preserve">Análisis </w:t>
      </w:r>
    </w:p>
    <w:p w14:paraId="789A9960" w14:textId="62411C6A" w:rsidR="0069401C" w:rsidRDefault="0069401C" w:rsidP="00826DDE">
      <w:pPr>
        <w:spacing w:line="360" w:lineRule="auto"/>
        <w:rPr>
          <w:rFonts w:cs="Times New Roman"/>
        </w:rPr>
      </w:pPr>
      <w:r w:rsidRPr="00114C0D">
        <w:rPr>
          <w:rFonts w:cs="Times New Roman"/>
        </w:rPr>
        <w:t xml:space="preserve">Visión, como su palabra </w:t>
      </w:r>
      <w:r w:rsidR="00E26AEE">
        <w:rPr>
          <w:rFonts w:cs="Times New Roman"/>
        </w:rPr>
        <w:t>hacen</w:t>
      </w:r>
      <w:r w:rsidRPr="00114C0D">
        <w:rPr>
          <w:rFonts w:cs="Times New Roman"/>
        </w:rPr>
        <w:t xml:space="preserve"> referencia, al futuro, el cual se pretende estar en un determinado tiempo, para lograr y con seguir </w:t>
      </w:r>
      <w:r w:rsidR="00833BD8" w:rsidRPr="00114C0D">
        <w:rPr>
          <w:rFonts w:cs="Times New Roman"/>
        </w:rPr>
        <w:t>los objetivos</w:t>
      </w:r>
      <w:r w:rsidRPr="00114C0D">
        <w:rPr>
          <w:rFonts w:cs="Times New Roman"/>
        </w:rPr>
        <w:t xml:space="preserve">, es como se verá dicha organización y lo que </w:t>
      </w:r>
      <w:r w:rsidR="00833BD8" w:rsidRPr="00114C0D">
        <w:rPr>
          <w:rFonts w:cs="Times New Roman"/>
        </w:rPr>
        <w:t xml:space="preserve">está </w:t>
      </w:r>
      <w:r w:rsidRPr="00114C0D">
        <w:rPr>
          <w:rFonts w:cs="Times New Roman"/>
        </w:rPr>
        <w:t xml:space="preserve">quiere alcanzar en transcurso del tiempo, ya que es de mucha importancia </w:t>
      </w:r>
      <w:r w:rsidR="00833BD8" w:rsidRPr="00114C0D">
        <w:rPr>
          <w:rFonts w:cs="Times New Roman"/>
        </w:rPr>
        <w:t>porque motiva</w:t>
      </w:r>
      <w:r w:rsidRPr="00114C0D">
        <w:rPr>
          <w:rFonts w:cs="Times New Roman"/>
        </w:rPr>
        <w:t xml:space="preserve"> a toda la organización, a conseguir nuevos objetivos y al mismo tiempo crecer, lo cual repercutirá en los colaboradores, mejores salarios, bonificaciones, entre otros. Se propuso una visión para la empresa, al no contar con una, que le proyectara como se vería en un futuro, aparte de esto es un compromiso que </w:t>
      </w:r>
      <w:r w:rsidR="00833BD8" w:rsidRPr="00114C0D">
        <w:rPr>
          <w:rFonts w:cs="Times New Roman"/>
        </w:rPr>
        <w:t xml:space="preserve">se crea, </w:t>
      </w:r>
      <w:r w:rsidRPr="00114C0D">
        <w:rPr>
          <w:rFonts w:cs="Times New Roman"/>
        </w:rPr>
        <w:t>para que cada colaborador ayude a lograr lo planteado Y tengan una motivación u un horizonte a seguir</w:t>
      </w:r>
      <w:r w:rsidR="00833BD8" w:rsidRPr="00114C0D">
        <w:rPr>
          <w:rFonts w:cs="Times New Roman"/>
        </w:rPr>
        <w:t>,</w:t>
      </w:r>
      <w:r w:rsidRPr="00114C0D">
        <w:rPr>
          <w:rFonts w:cs="Times New Roman"/>
        </w:rPr>
        <w:t xml:space="preserve"> Como lo expresa el libro de planeación estratégica.</w:t>
      </w:r>
    </w:p>
    <w:p w14:paraId="76EC0C3C" w14:textId="77777777" w:rsidR="00826DDE" w:rsidRPr="00826DDE" w:rsidRDefault="00826DDE" w:rsidP="00826DDE">
      <w:pPr>
        <w:spacing w:line="240" w:lineRule="auto"/>
        <w:rPr>
          <w:rFonts w:cs="Times New Roman"/>
        </w:rPr>
      </w:pPr>
    </w:p>
    <w:p w14:paraId="47A47498" w14:textId="589E520E" w:rsidR="00820FD2" w:rsidRDefault="00F85E12" w:rsidP="00367849">
      <w:pPr>
        <w:spacing w:line="360" w:lineRule="auto"/>
        <w:rPr>
          <w:rFonts w:cs="Times New Roman"/>
        </w:rPr>
      </w:pPr>
      <w:r w:rsidRPr="00114C0D">
        <w:rPr>
          <w:rFonts w:cs="Times New Roman"/>
        </w:rPr>
        <w:t xml:space="preserve">Adalberto Chiavenato sugiere en su libro planeación estratégica 3 edición, Visión organizacional “Visión” significa literalmente “una imagen”. La visión de los negocios, la visión organizacional o incluso la visión del futuro se entiende como el sueño que la organización anhela. Es la imagen de cómo se verá en el futuro. Es la explicación de por qué todos se levantan todos los días, y dedican la mayor parte de su existencia al éxito de la organización en la que trabajan, invierten o hacen negocios. Premisas para elaborar la visión de los negocios La visión de los negocios debe ser congruente con el patrón de comportamiento presente de la organización y debe ser enteramente creíble. Por tanto, la visión de los negocios debe cumplir con estas premisas: </w:t>
      </w:r>
    </w:p>
    <w:p w14:paraId="4CBED174" w14:textId="77777777" w:rsidR="00826DDE" w:rsidRPr="00114C0D" w:rsidRDefault="00826DDE" w:rsidP="00826DDE">
      <w:pPr>
        <w:spacing w:line="240" w:lineRule="auto"/>
        <w:rPr>
          <w:rFonts w:cs="Times New Roman"/>
        </w:rPr>
      </w:pPr>
    </w:p>
    <w:p w14:paraId="2EB85A56" w14:textId="77777777" w:rsidR="002834C9" w:rsidRDefault="00F85E12" w:rsidP="00367849">
      <w:pPr>
        <w:spacing w:line="360" w:lineRule="auto"/>
        <w:rPr>
          <w:rFonts w:cs="Times New Roman"/>
        </w:rPr>
      </w:pPr>
      <w:r w:rsidRPr="00114C0D">
        <w:rPr>
          <w:rFonts w:cs="Times New Roman"/>
        </w:rPr>
        <w:t xml:space="preserve">Adherencia a los hechos reales: Las situaciones soñadas deben ser posibles. Se deben descartar descripciones como servicios encantadores, liderazgo en tecnología o construcción de una nueva sociedad. No está prohibido soñar, pero si no se conoce la organización y sus anhelos, sería un grave equívoco que llevará a elaborar visiones de los negocios sin adherencia alguna. </w:t>
      </w:r>
    </w:p>
    <w:p w14:paraId="0B19B7A6" w14:textId="4D7A3EC0" w:rsidR="00820FD2" w:rsidRDefault="00F85E12" w:rsidP="00367849">
      <w:pPr>
        <w:spacing w:line="360" w:lineRule="auto"/>
        <w:rPr>
          <w:rFonts w:cs="Times New Roman"/>
        </w:rPr>
      </w:pPr>
      <w:r w:rsidRPr="00114C0D">
        <w:rPr>
          <w:rFonts w:cs="Times New Roman"/>
        </w:rPr>
        <w:lastRenderedPageBreak/>
        <w:t xml:space="preserve">Por tanto, el proceso de la planeación estratégica corre el peligro de convertirse en una actividad burocrática carente de pasión. </w:t>
      </w:r>
    </w:p>
    <w:p w14:paraId="65C63805" w14:textId="77777777" w:rsidR="002834C9" w:rsidRPr="00114C0D" w:rsidRDefault="002834C9" w:rsidP="002834C9">
      <w:pPr>
        <w:spacing w:line="240" w:lineRule="auto"/>
        <w:rPr>
          <w:rFonts w:cs="Times New Roman"/>
        </w:rPr>
      </w:pPr>
    </w:p>
    <w:p w14:paraId="74A71944" w14:textId="5B34016E" w:rsidR="00820FD2" w:rsidRDefault="00F85E12" w:rsidP="00367849">
      <w:pPr>
        <w:spacing w:line="360" w:lineRule="auto"/>
        <w:rPr>
          <w:rFonts w:cs="Times New Roman"/>
        </w:rPr>
      </w:pPr>
      <w:r w:rsidRPr="00114C0D">
        <w:rPr>
          <w:rFonts w:cs="Times New Roman"/>
        </w:rPr>
        <w:t>Descripción concisa, pero potente: La visión de los negocios debe tener un enfoque definido. Enumerar varias dimensiones, como preservar el entorno, satisfacer las demandas de los clientes, propiciar un ambiente de trabajo único, carecerán de valor, pues diluyen esfuerzos y hacen perder el enfoque.</w:t>
      </w:r>
    </w:p>
    <w:p w14:paraId="7527C322" w14:textId="77777777" w:rsidR="002834C9" w:rsidRPr="00114C0D" w:rsidRDefault="002834C9" w:rsidP="002834C9">
      <w:pPr>
        <w:spacing w:line="240" w:lineRule="auto"/>
        <w:rPr>
          <w:rFonts w:cs="Times New Roman"/>
        </w:rPr>
      </w:pPr>
    </w:p>
    <w:p w14:paraId="49814E39" w14:textId="1DC31AFC" w:rsidR="00820FD2" w:rsidRDefault="00F85E12" w:rsidP="00367849">
      <w:pPr>
        <w:spacing w:line="360" w:lineRule="auto"/>
        <w:rPr>
          <w:rFonts w:cs="Times New Roman"/>
        </w:rPr>
      </w:pPr>
      <w:r w:rsidRPr="00114C0D">
        <w:rPr>
          <w:rFonts w:cs="Times New Roman"/>
        </w:rPr>
        <w:t xml:space="preserve"> Equilibrio de todos los grupos de interés: La visión de los negocios debe favorecer a todos los grupos de interés. El enfoque de ser líder en el sector es atinado para los ejecutivos y los empleados, pero no interesa a los clientes, a menos que ese liderazgo les ofrezca mejor tecnología o economías de escala. El sueño de ser el mejor del mundo en el campo de los productos farmacéuticos debe ser sustituido por el de ser el mejor en el campo de los productos farmacéuticos a nivel global. </w:t>
      </w:r>
    </w:p>
    <w:p w14:paraId="60EEF828" w14:textId="77777777" w:rsidR="0053133F" w:rsidRPr="00114C0D" w:rsidRDefault="0053133F" w:rsidP="0053133F">
      <w:pPr>
        <w:spacing w:line="240" w:lineRule="auto"/>
        <w:rPr>
          <w:rFonts w:cs="Times New Roman"/>
        </w:rPr>
      </w:pPr>
    </w:p>
    <w:p w14:paraId="00A2B8C1" w14:textId="56778F5A" w:rsidR="00F85E12" w:rsidRDefault="00F85E12" w:rsidP="00367849">
      <w:pPr>
        <w:spacing w:line="360" w:lineRule="auto"/>
        <w:rPr>
          <w:rFonts w:cs="Times New Roman"/>
        </w:rPr>
      </w:pPr>
      <w:r w:rsidRPr="00114C0D">
        <w:rPr>
          <w:rFonts w:cs="Times New Roman"/>
          <w:b/>
        </w:rPr>
        <w:t xml:space="preserve">Alineación de la visión de los negocios </w:t>
      </w:r>
      <w:r w:rsidRPr="00114C0D">
        <w:rPr>
          <w:rFonts w:cs="Times New Roman"/>
        </w:rPr>
        <w:t xml:space="preserve">Cuanto más acorde sea la visión de los negocios con los intereses de los diferentes grupos de interés, mejor podrá cumplir con sus propósitos; esa coherencia se puede asegurar si: </w:t>
      </w:r>
    </w:p>
    <w:p w14:paraId="43C349C2" w14:textId="77777777" w:rsidR="00D55F4D" w:rsidRPr="00114C0D" w:rsidRDefault="00D55F4D" w:rsidP="00D55F4D">
      <w:pPr>
        <w:spacing w:line="240" w:lineRule="auto"/>
        <w:rPr>
          <w:rFonts w:cs="Times New Roman"/>
        </w:rPr>
      </w:pPr>
    </w:p>
    <w:p w14:paraId="27C81C47" w14:textId="77777777" w:rsidR="00B37572" w:rsidRDefault="00F85E12" w:rsidP="00367849">
      <w:pPr>
        <w:spacing w:line="360" w:lineRule="auto"/>
        <w:rPr>
          <w:rFonts w:cs="Times New Roman"/>
        </w:rPr>
      </w:pPr>
      <w:r w:rsidRPr="00114C0D">
        <w:rPr>
          <w:rFonts w:cs="Times New Roman"/>
        </w:rPr>
        <w:t>1. Esclarece la dirección de los negocios a todos los grupos de interés: Se trata de comunicar un sentido visionario de dirección, para que la organización pueda desarrollar y asignar sus recursos de manera más productiva. La visión de los negocios debe ser lo bastante elevada y genérica como para incluir todos los grupos de interés, sin descartar ninguno de ellos.</w:t>
      </w:r>
    </w:p>
    <w:p w14:paraId="7D9661A2" w14:textId="66676630" w:rsidR="00F85E12" w:rsidRPr="00114C0D" w:rsidRDefault="00F85E12" w:rsidP="00B37572">
      <w:pPr>
        <w:spacing w:line="240" w:lineRule="auto"/>
        <w:rPr>
          <w:rFonts w:cs="Times New Roman"/>
        </w:rPr>
      </w:pPr>
      <w:r w:rsidRPr="00114C0D">
        <w:rPr>
          <w:rFonts w:cs="Times New Roman"/>
        </w:rPr>
        <w:t xml:space="preserve"> </w:t>
      </w:r>
    </w:p>
    <w:p w14:paraId="0D2C736D" w14:textId="60E878F4" w:rsidR="00F85E12" w:rsidRDefault="00F85E12" w:rsidP="00367849">
      <w:pPr>
        <w:spacing w:line="360" w:lineRule="auto"/>
        <w:rPr>
          <w:rFonts w:cs="Times New Roman"/>
        </w:rPr>
      </w:pPr>
      <w:r w:rsidRPr="00114C0D">
        <w:rPr>
          <w:rFonts w:cs="Times New Roman"/>
        </w:rPr>
        <w:t>2. Describe una condición futura: La visión de los negocios muestra un estado futuro ideal de la organización, que representa el ápice de su desarrollo durante el periodo que es factible, en razón de las aportaciones de todos sus grupos de interés.</w:t>
      </w:r>
    </w:p>
    <w:p w14:paraId="517520AD" w14:textId="77777777" w:rsidR="00B37572" w:rsidRPr="00114C0D" w:rsidRDefault="00B37572" w:rsidP="00B37572">
      <w:pPr>
        <w:spacing w:line="240" w:lineRule="auto"/>
        <w:rPr>
          <w:rFonts w:cs="Times New Roman"/>
        </w:rPr>
      </w:pPr>
    </w:p>
    <w:p w14:paraId="7D54C714" w14:textId="02CEDC1A" w:rsidR="00F85E12" w:rsidRDefault="00F85E12" w:rsidP="00367849">
      <w:pPr>
        <w:spacing w:line="360" w:lineRule="auto"/>
        <w:rPr>
          <w:rFonts w:cs="Times New Roman"/>
        </w:rPr>
      </w:pPr>
      <w:r w:rsidRPr="00114C0D">
        <w:rPr>
          <w:rFonts w:cs="Times New Roman"/>
        </w:rPr>
        <w:t xml:space="preserve">3. Motiva a los grupos de interés involucrados para que ejecuten las acciones necesarias: Desde el principio, se debe comprometer a todos los grupos de interés con una visión de los negocios compartida para que, cuando se concrete, todos estén satisfechos con los resultados. En un contexto de cambio, siempre se pide a las personas que abandonen su zona de confort y que trabajen en condiciones duras, pero al mismo tiempo se las estimula para que desarrollen sus </w:t>
      </w:r>
      <w:r w:rsidRPr="00114C0D">
        <w:rPr>
          <w:rFonts w:cs="Times New Roman"/>
        </w:rPr>
        <w:lastRenderedPageBreak/>
        <w:t xml:space="preserve">habilidades y competencias. Esta visión de los negocios inyecta entusiasmo y energía para enfrentar los desafíos porque conlleva la promesa de que en el futuro se concretarán sus anhelos. </w:t>
      </w:r>
    </w:p>
    <w:p w14:paraId="54DE873E" w14:textId="77777777" w:rsidR="00B37572" w:rsidRPr="00114C0D" w:rsidRDefault="00B37572" w:rsidP="00B37572">
      <w:pPr>
        <w:spacing w:line="240" w:lineRule="auto"/>
        <w:rPr>
          <w:rFonts w:cs="Times New Roman"/>
        </w:rPr>
      </w:pPr>
    </w:p>
    <w:p w14:paraId="38664A18" w14:textId="106921FD" w:rsidR="00F85E12" w:rsidRDefault="00F85E12" w:rsidP="00367849">
      <w:pPr>
        <w:spacing w:line="360" w:lineRule="auto"/>
        <w:rPr>
          <w:rFonts w:cs="Times New Roman"/>
        </w:rPr>
      </w:pPr>
      <w:r w:rsidRPr="00114C0D">
        <w:rPr>
          <w:rFonts w:cs="Times New Roman"/>
        </w:rPr>
        <w:t>4. Ofrece un enfoque: Sin una visión clara, los individuos se sienten confundidos cuando deben tomar decisiones. Cuando la visión está presente en las actividades cotidianas de la organización, su efecto en la administración estratégica es notable, pues provoca que las personas tengan un objetivo común para sus esfuerzos y coordinación. Un efecto positivo es el de estimular la autonomía, que es la base del empowerment y el trabajo en equipo.</w:t>
      </w:r>
    </w:p>
    <w:p w14:paraId="2C49AFF3" w14:textId="77777777" w:rsidR="00B37572" w:rsidRPr="00114C0D" w:rsidRDefault="00B37572" w:rsidP="00B37572">
      <w:pPr>
        <w:spacing w:line="240" w:lineRule="auto"/>
        <w:rPr>
          <w:rFonts w:cs="Times New Roman"/>
        </w:rPr>
      </w:pPr>
    </w:p>
    <w:p w14:paraId="1C28D012" w14:textId="4D173F02" w:rsidR="00A63337" w:rsidRDefault="00F85E12" w:rsidP="00367849">
      <w:pPr>
        <w:spacing w:line="360" w:lineRule="auto"/>
        <w:rPr>
          <w:rFonts w:cs="Times New Roman"/>
        </w:rPr>
      </w:pPr>
      <w:r w:rsidRPr="00114C0D">
        <w:rPr>
          <w:rFonts w:cs="Times New Roman"/>
        </w:rPr>
        <w:t xml:space="preserve"> 5. Inspira a las personas a trabajar en busca de un conjunto integrado de objetivos: Inspirar significa ofrecer una proposición de valor y generar la motivación para que las personas encuentren voluntariamente un canal que enfoque sus energías, emociones y su capital personal hacia la realización de la visión. La visión de los negocios debe dirigir a las personas mediante diferentes exhortaciones sobre el sentido de realización, de pertenencia y sobre su compromiso de contribuir para alcanzar los objetivos organizacionales y personales. Es la base para “ponerse la camiseta”.</w:t>
      </w:r>
      <w:r w:rsidR="00606002" w:rsidRPr="00114C0D">
        <w:rPr>
          <w:rFonts w:cs="Times New Roman"/>
        </w:rPr>
        <w:t xml:space="preserve"> </w:t>
      </w:r>
      <w:r w:rsidR="00820FD2" w:rsidRPr="00114C0D">
        <w:rPr>
          <w:rFonts w:cs="Times New Roman"/>
          <w:b/>
        </w:rPr>
        <w:t>Elaboración de la visión de los negocios</w:t>
      </w:r>
      <w:r w:rsidR="00FB4ED3">
        <w:rPr>
          <w:rFonts w:cs="Times New Roman"/>
          <w:b/>
        </w:rPr>
        <w:t>:</w:t>
      </w:r>
      <w:r w:rsidR="00820FD2" w:rsidRPr="00114C0D">
        <w:rPr>
          <w:rFonts w:cs="Times New Roman"/>
        </w:rPr>
        <w:t xml:space="preserve"> La elaboración de la visión de los negocios es un proceso cargado de emoción debido a que trata de reconocer la razón de ser de la organización. Cuando la visión envuelve a todos, constituye el factor que aglutina sus esfuerzos porque imprime congruencia y convergencia en sus esfuerzos. </w:t>
      </w:r>
    </w:p>
    <w:p w14:paraId="0FD9109D" w14:textId="77777777" w:rsidR="00051B55" w:rsidRPr="00114C0D" w:rsidRDefault="00051B55" w:rsidP="00051B55">
      <w:pPr>
        <w:spacing w:line="240" w:lineRule="auto"/>
        <w:rPr>
          <w:rFonts w:cs="Times New Roman"/>
        </w:rPr>
      </w:pPr>
    </w:p>
    <w:p w14:paraId="5A944EB7" w14:textId="77777777" w:rsidR="00B3615B" w:rsidRDefault="00820FD2" w:rsidP="00367849">
      <w:pPr>
        <w:spacing w:line="360" w:lineRule="auto"/>
        <w:rPr>
          <w:rFonts w:cs="Times New Roman"/>
        </w:rPr>
      </w:pPr>
      <w:r w:rsidRPr="00114C0D">
        <w:rPr>
          <w:rFonts w:cs="Times New Roman"/>
        </w:rPr>
        <w:t>El desafío de la formulación de la visión de los negocios es que no se limita al simple ejercicio de rastrear y elegir las oportunidades estratégicas del futuro. El proceso exige un claro autoconocimiento (quiénes somos, qué valoramos, qué anhelamos). Esto supone la acción de un liderazgo abierto, decidido y capaz de estimular que esos sentimientos surjan en todas las personas de la organización. Las etapas del proceso de elaboración de la visión de los negocios son:</w:t>
      </w:r>
      <w:r w:rsidR="00B3615B">
        <w:rPr>
          <w:rFonts w:cs="Times New Roman"/>
        </w:rPr>
        <w:t xml:space="preserve"> </w:t>
      </w:r>
      <w:r w:rsidRPr="00114C0D">
        <w:rPr>
          <w:rFonts w:cs="Times New Roman"/>
        </w:rPr>
        <w:t>17</w:t>
      </w:r>
    </w:p>
    <w:p w14:paraId="2B4730DF" w14:textId="6DCFDE69" w:rsidR="00A63337" w:rsidRPr="00114C0D" w:rsidRDefault="00820FD2" w:rsidP="00B3615B">
      <w:pPr>
        <w:spacing w:line="240" w:lineRule="auto"/>
        <w:rPr>
          <w:rFonts w:cs="Times New Roman"/>
        </w:rPr>
      </w:pPr>
      <w:r w:rsidRPr="00114C0D">
        <w:rPr>
          <w:rFonts w:cs="Times New Roman"/>
        </w:rPr>
        <w:t xml:space="preserve"> </w:t>
      </w:r>
    </w:p>
    <w:p w14:paraId="13005703" w14:textId="056B058B" w:rsidR="00A63337" w:rsidRDefault="00820FD2" w:rsidP="00367849">
      <w:pPr>
        <w:spacing w:line="360" w:lineRule="auto"/>
        <w:rPr>
          <w:rFonts w:cs="Times New Roman"/>
        </w:rPr>
      </w:pPr>
      <w:r w:rsidRPr="00114C0D">
        <w:rPr>
          <w:rFonts w:cs="Times New Roman"/>
        </w:rPr>
        <w:t xml:space="preserve">1. Primer esbozo: El proceso comienza con la declaración inicial presentada por su fundador o director general, que refleja sus sueños y las demandas del mercado. 2. Etapa de coalición: El primer esbozo se va modelando con el transcurso del tiempo en razón de la colaboración de los responsables de la organización o de sus directivos, gerentes y otros grupos de interés. 3. Dinámica de grupo (conversación estratégica): La elaboración descriptiva de la visión de los negocios exige una conducción profesional del trabajo en equipo; muchas veces se requiere </w:t>
      </w:r>
      <w:r w:rsidRPr="00114C0D">
        <w:rPr>
          <w:rFonts w:cs="Times New Roman"/>
        </w:rPr>
        <w:lastRenderedPageBreak/>
        <w:t>un aislamiento, fuera del lugar de trabajo, para poder descubrir de manera explícita las emociones y las ansiedades que son repercusiones de la formulación de la visión de los negocios</w:t>
      </w:r>
      <w:r w:rsidR="0077146D">
        <w:rPr>
          <w:rFonts w:cs="Times New Roman"/>
        </w:rPr>
        <w:t>.</w:t>
      </w:r>
    </w:p>
    <w:p w14:paraId="75C0676E" w14:textId="77777777" w:rsidR="0077146D" w:rsidRPr="00114C0D" w:rsidRDefault="0077146D" w:rsidP="0077146D">
      <w:pPr>
        <w:spacing w:line="240" w:lineRule="auto"/>
        <w:rPr>
          <w:rFonts w:cs="Times New Roman"/>
        </w:rPr>
      </w:pPr>
    </w:p>
    <w:p w14:paraId="47355010" w14:textId="3A48B97A" w:rsidR="00820FD2" w:rsidRPr="00114C0D" w:rsidRDefault="00820FD2" w:rsidP="00367849">
      <w:pPr>
        <w:spacing w:line="360" w:lineRule="auto"/>
        <w:rPr>
          <w:rFonts w:cs="Times New Roman"/>
        </w:rPr>
      </w:pPr>
      <w:r w:rsidRPr="00114C0D">
        <w:rPr>
          <w:rFonts w:cs="Times New Roman"/>
        </w:rPr>
        <w:t xml:space="preserve"> 4. Desalineación del proceso: Es imposible esperar que el proceso de la elaboración de la visión de los negocios avance de forma lineal. Se registrará un avance, pero siempre dando dos pasos hacia delante, uno hacia atrás y, a veces, caminando de lado.</w:t>
      </w:r>
      <w:r w:rsidRPr="00114C0D">
        <w:rPr>
          <w:rFonts w:cs="Times New Roman"/>
        </w:rPr>
        <w:pgNum/>
      </w:r>
      <w:r w:rsidRPr="00114C0D">
        <w:rPr>
          <w:rFonts w:cs="Times New Roman"/>
        </w:rPr>
        <w:t xml:space="preserve"> Intención estratégica 55 5. Duración: Después de que se concibe el primer esbozo, el asunto no acaba en una sola reunión y se espera que ocurra un proceso disciplinado y prioritario que durará meses. 6. Producto final: El resultado del proceso es un curso viable, enfocado, flexible y fácil de entender y de comunicar que conducirá hacia el futuro.</w:t>
      </w:r>
      <w:sdt>
        <w:sdtPr>
          <w:rPr>
            <w:rFonts w:cs="Times New Roman"/>
          </w:rPr>
          <w:id w:val="1664513306"/>
          <w:citation/>
        </w:sdtPr>
        <w:sdtEndPr/>
        <w:sdtContent>
          <w:r w:rsidR="00606002" w:rsidRPr="00114C0D">
            <w:rPr>
              <w:rFonts w:cs="Times New Roman"/>
            </w:rPr>
            <w:fldChar w:fldCharType="begin"/>
          </w:r>
          <w:r w:rsidR="00606002" w:rsidRPr="00114C0D">
            <w:rPr>
              <w:rFonts w:cs="Times New Roman"/>
              <w:lang w:val="es-CO"/>
            </w:rPr>
            <w:instrText xml:space="preserve"> CITATION ida171 \l 9226 </w:instrText>
          </w:r>
          <w:r w:rsidR="00606002" w:rsidRPr="00114C0D">
            <w:rPr>
              <w:rFonts w:cs="Times New Roman"/>
            </w:rPr>
            <w:fldChar w:fldCharType="separate"/>
          </w:r>
          <w:r w:rsidR="00606002" w:rsidRPr="00114C0D">
            <w:rPr>
              <w:rFonts w:cs="Times New Roman"/>
              <w:noProof/>
              <w:lang w:val="es-CO"/>
            </w:rPr>
            <w:t xml:space="preserve"> (chiavcenato, 2017)</w:t>
          </w:r>
          <w:r w:rsidR="00606002" w:rsidRPr="00114C0D">
            <w:rPr>
              <w:rFonts w:cs="Times New Roman"/>
            </w:rPr>
            <w:fldChar w:fldCharType="end"/>
          </w:r>
        </w:sdtContent>
      </w:sdt>
    </w:p>
    <w:p w14:paraId="7317BDCE" w14:textId="77777777" w:rsidR="00A348CA" w:rsidRPr="00114C0D" w:rsidRDefault="00A348CA" w:rsidP="00681ECA">
      <w:pPr>
        <w:widowControl w:val="0"/>
        <w:pBdr>
          <w:top w:val="nil"/>
          <w:left w:val="nil"/>
          <w:bottom w:val="nil"/>
          <w:right w:val="nil"/>
          <w:between w:val="nil"/>
        </w:pBdr>
        <w:spacing w:before="1" w:line="360" w:lineRule="auto"/>
        <w:ind w:firstLine="0"/>
        <w:rPr>
          <w:rFonts w:eastAsia="Times New Roman" w:cs="Times New Roman"/>
        </w:rPr>
      </w:pPr>
    </w:p>
    <w:p w14:paraId="440E9301" w14:textId="4F959C4C" w:rsidR="00F848EA" w:rsidRPr="00114C0D" w:rsidRDefault="003E5BD4" w:rsidP="00B91E53">
      <w:pPr>
        <w:pStyle w:val="Ttulo1"/>
        <w:numPr>
          <w:ilvl w:val="1"/>
          <w:numId w:val="1"/>
        </w:numPr>
        <w:tabs>
          <w:tab w:val="left" w:pos="426"/>
        </w:tabs>
        <w:spacing w:line="360" w:lineRule="auto"/>
        <w:ind w:left="625" w:hanging="625"/>
        <w:jc w:val="left"/>
        <w:rPr>
          <w:rFonts w:eastAsia="Times New Roman" w:cs="Times New Roman"/>
          <w:bCs w:val="0"/>
        </w:rPr>
      </w:pPr>
      <w:bookmarkStart w:id="22" w:name="_Toc107434994"/>
      <w:r w:rsidRPr="00114C0D">
        <w:rPr>
          <w:rFonts w:eastAsia="Times New Roman" w:cs="Times New Roman"/>
          <w:bCs w:val="0"/>
        </w:rPr>
        <w:t>POLÍTICAS</w:t>
      </w:r>
      <w:bookmarkEnd w:id="22"/>
    </w:p>
    <w:p w14:paraId="3999E567" w14:textId="77777777" w:rsidR="00367849" w:rsidRPr="00114C0D" w:rsidRDefault="00367849" w:rsidP="00627346">
      <w:pPr>
        <w:pStyle w:val="Ttulo1"/>
        <w:tabs>
          <w:tab w:val="left" w:pos="426"/>
        </w:tabs>
        <w:spacing w:line="360" w:lineRule="auto"/>
        <w:ind w:left="625" w:firstLine="0"/>
        <w:jc w:val="left"/>
        <w:rPr>
          <w:rFonts w:eastAsia="Times New Roman" w:cs="Times New Roman"/>
          <w:bCs w:val="0"/>
        </w:rPr>
      </w:pPr>
    </w:p>
    <w:p w14:paraId="7E2A7117" w14:textId="15946040" w:rsidR="001E2938" w:rsidRDefault="000E409A" w:rsidP="004B3E1B">
      <w:pPr>
        <w:spacing w:line="360" w:lineRule="auto"/>
        <w:rPr>
          <w:rFonts w:cs="Times New Roman"/>
          <w:color w:val="000000"/>
          <w:sz w:val="22"/>
          <w:szCs w:val="22"/>
        </w:rPr>
      </w:pPr>
      <w:r>
        <w:rPr>
          <w:rFonts w:cs="Times New Roman"/>
        </w:rPr>
        <w:t xml:space="preserve">Actual mente la empresa no contaba con </w:t>
      </w:r>
      <w:r w:rsidR="00E35C9E">
        <w:rPr>
          <w:rFonts w:cs="Times New Roman"/>
        </w:rPr>
        <w:t>políticas,</w:t>
      </w:r>
      <w:r>
        <w:rPr>
          <w:rFonts w:cs="Times New Roman"/>
        </w:rPr>
        <w:t xml:space="preserve"> por lo que se le propuso las siguientes </w:t>
      </w:r>
      <w:r w:rsidR="001E2938" w:rsidRPr="00114C0D">
        <w:rPr>
          <w:rFonts w:cs="Times New Roman"/>
        </w:rPr>
        <w:t xml:space="preserve">POLÍTICAS DE CALIDAD: CERRES es una empresa dedicada a la fabricación, comercialización y </w:t>
      </w:r>
      <w:r w:rsidR="00627346" w:rsidRPr="00114C0D">
        <w:rPr>
          <w:rFonts w:cs="Times New Roman"/>
        </w:rPr>
        <w:t>distribución de</w:t>
      </w:r>
      <w:r w:rsidR="001E2938" w:rsidRPr="00114C0D">
        <w:rPr>
          <w:rFonts w:cs="Times New Roman"/>
        </w:rPr>
        <w:t xml:space="preserve"> embutidos cárnicos y carnes frías, la organización nació con el objetivo de brindar al público en general productos con los más altos estándares de calidad, garantizando una producción </w:t>
      </w:r>
      <w:r w:rsidR="004B3E1B" w:rsidRPr="00114C0D">
        <w:rPr>
          <w:rFonts w:cs="Times New Roman"/>
        </w:rPr>
        <w:t>excelente en</w:t>
      </w:r>
      <w:r w:rsidR="001E2938" w:rsidRPr="00114C0D">
        <w:rPr>
          <w:rFonts w:cs="Times New Roman"/>
        </w:rPr>
        <w:t xml:space="preserve"> cada uno de las etapas o fases mejorando continuamente los procesos. </w:t>
      </w:r>
      <w:r w:rsidR="00606002" w:rsidRPr="00114C0D">
        <w:rPr>
          <w:rFonts w:cs="Times New Roman"/>
        </w:rPr>
        <w:t>Por</w:t>
      </w:r>
      <w:r w:rsidR="001E2938" w:rsidRPr="00114C0D">
        <w:rPr>
          <w:rFonts w:cs="Times New Roman"/>
        </w:rPr>
        <w:t xml:space="preserve"> </w:t>
      </w:r>
      <w:r w:rsidR="004B3E1B" w:rsidRPr="00114C0D">
        <w:rPr>
          <w:rFonts w:cs="Times New Roman"/>
        </w:rPr>
        <w:t>consiguiente,</w:t>
      </w:r>
      <w:r w:rsidR="001E2938" w:rsidRPr="00114C0D">
        <w:rPr>
          <w:rFonts w:cs="Times New Roman"/>
        </w:rPr>
        <w:t xml:space="preserve"> en sus catálogos encontramos chorizos de cerdo, res, mixtos y carnes entre otros</w:t>
      </w:r>
      <w:r w:rsidR="001E2938" w:rsidRPr="00114C0D">
        <w:rPr>
          <w:rFonts w:cs="Times New Roman"/>
          <w:color w:val="000000"/>
          <w:sz w:val="22"/>
          <w:szCs w:val="22"/>
        </w:rPr>
        <w:t>.</w:t>
      </w:r>
    </w:p>
    <w:p w14:paraId="783D4732" w14:textId="77777777" w:rsidR="00D61BF4" w:rsidRPr="00114C0D" w:rsidRDefault="00D61BF4" w:rsidP="00D61BF4">
      <w:pPr>
        <w:spacing w:line="240" w:lineRule="auto"/>
        <w:rPr>
          <w:rFonts w:cs="Times New Roman"/>
          <w:b/>
          <w:bCs/>
          <w:color w:val="000000"/>
          <w:sz w:val="22"/>
          <w:szCs w:val="22"/>
        </w:rPr>
      </w:pPr>
    </w:p>
    <w:p w14:paraId="3D41767E" w14:textId="68CC96FA" w:rsidR="001E2938" w:rsidRPr="00114C0D" w:rsidRDefault="001E2938" w:rsidP="00B91E53">
      <w:pPr>
        <w:pStyle w:val="Prrafodelista"/>
        <w:numPr>
          <w:ilvl w:val="1"/>
          <w:numId w:val="6"/>
        </w:numPr>
        <w:rPr>
          <w:rFonts w:cs="Times New Roman"/>
        </w:rPr>
      </w:pPr>
      <w:r w:rsidRPr="00114C0D">
        <w:rPr>
          <w:rFonts w:cs="Times New Roman"/>
        </w:rPr>
        <w:t xml:space="preserve">Desarrollar programas y </w:t>
      </w:r>
      <w:r w:rsidR="001373FD" w:rsidRPr="00114C0D">
        <w:rPr>
          <w:rFonts w:cs="Times New Roman"/>
        </w:rPr>
        <w:t>proyectos de</w:t>
      </w:r>
      <w:r w:rsidRPr="00114C0D">
        <w:rPr>
          <w:rFonts w:cs="Times New Roman"/>
        </w:rPr>
        <w:t xml:space="preserve"> la empresa e impulsar el desarrollo de nuevos productos como resultado de la innovación.</w:t>
      </w:r>
    </w:p>
    <w:p w14:paraId="136B926C" w14:textId="57B11632" w:rsidR="001E2938" w:rsidRPr="00114C0D" w:rsidRDefault="001E2938" w:rsidP="00B91E53">
      <w:pPr>
        <w:pStyle w:val="Prrafodelista"/>
        <w:numPr>
          <w:ilvl w:val="1"/>
          <w:numId w:val="6"/>
        </w:numPr>
        <w:rPr>
          <w:rFonts w:cs="Times New Roman"/>
        </w:rPr>
      </w:pPr>
      <w:r w:rsidRPr="00114C0D">
        <w:rPr>
          <w:rFonts w:cs="Times New Roman"/>
        </w:rPr>
        <w:t xml:space="preserve">Precios justos </w:t>
      </w:r>
      <w:r w:rsidR="009837D1" w:rsidRPr="00114C0D">
        <w:rPr>
          <w:rFonts w:cs="Times New Roman"/>
        </w:rPr>
        <w:t>y asequibles</w:t>
      </w:r>
      <w:r w:rsidRPr="00114C0D">
        <w:rPr>
          <w:rFonts w:cs="Times New Roman"/>
        </w:rPr>
        <w:t xml:space="preserve"> al público.</w:t>
      </w:r>
    </w:p>
    <w:p w14:paraId="20DCFA20" w14:textId="77777777" w:rsidR="001E2938" w:rsidRPr="00114C0D" w:rsidRDefault="001E2938" w:rsidP="00B91E53">
      <w:pPr>
        <w:pStyle w:val="Prrafodelista"/>
        <w:numPr>
          <w:ilvl w:val="1"/>
          <w:numId w:val="6"/>
        </w:numPr>
        <w:rPr>
          <w:rFonts w:cs="Times New Roman"/>
        </w:rPr>
      </w:pPr>
      <w:r w:rsidRPr="00114C0D">
        <w:rPr>
          <w:rFonts w:cs="Times New Roman"/>
        </w:rPr>
        <w:t>Brindar capacitaciones a los empleados.</w:t>
      </w:r>
    </w:p>
    <w:p w14:paraId="58745CA3" w14:textId="77777777" w:rsidR="001E2938" w:rsidRPr="00114C0D" w:rsidRDefault="001E2938" w:rsidP="00B91E53">
      <w:pPr>
        <w:pStyle w:val="Prrafodelista"/>
        <w:numPr>
          <w:ilvl w:val="1"/>
          <w:numId w:val="6"/>
        </w:numPr>
        <w:rPr>
          <w:rFonts w:cs="Times New Roman"/>
        </w:rPr>
      </w:pPr>
      <w:r w:rsidRPr="00114C0D">
        <w:rPr>
          <w:rFonts w:cs="Times New Roman"/>
        </w:rPr>
        <w:t>Cumplimiento en la entrega de los pedidos.</w:t>
      </w:r>
    </w:p>
    <w:p w14:paraId="0312D034" w14:textId="77777777" w:rsidR="001E2938" w:rsidRPr="00114C0D" w:rsidRDefault="001E2938" w:rsidP="00B91E53">
      <w:pPr>
        <w:pStyle w:val="Prrafodelista"/>
        <w:numPr>
          <w:ilvl w:val="1"/>
          <w:numId w:val="6"/>
        </w:numPr>
        <w:rPr>
          <w:rFonts w:cs="Times New Roman"/>
        </w:rPr>
      </w:pPr>
      <w:r w:rsidRPr="00114C0D">
        <w:rPr>
          <w:rFonts w:cs="Times New Roman"/>
        </w:rPr>
        <w:t>Brindar productos que el público desee y no el que la empresa disponga en el momento.</w:t>
      </w:r>
    </w:p>
    <w:p w14:paraId="03CA1F74" w14:textId="40FD4378" w:rsidR="00F848EA" w:rsidRPr="00114C0D" w:rsidRDefault="001E2938" w:rsidP="00B91E53">
      <w:pPr>
        <w:pStyle w:val="Prrafodelista"/>
        <w:numPr>
          <w:ilvl w:val="1"/>
          <w:numId w:val="6"/>
        </w:numPr>
        <w:rPr>
          <w:rFonts w:cs="Times New Roman"/>
          <w:sz w:val="22"/>
        </w:rPr>
      </w:pPr>
      <w:r w:rsidRPr="00114C0D">
        <w:rPr>
          <w:rFonts w:cs="Times New Roman"/>
        </w:rPr>
        <w:t xml:space="preserve">Fidelización de nuestros clientes, como resultados de la satisfacción obtenida de la buena calidad de </w:t>
      </w:r>
      <w:r w:rsidR="009837D1" w:rsidRPr="00114C0D">
        <w:rPr>
          <w:rFonts w:cs="Times New Roman"/>
        </w:rPr>
        <w:t>los productos</w:t>
      </w:r>
      <w:r w:rsidRPr="00114C0D">
        <w:rPr>
          <w:rFonts w:cs="Times New Roman"/>
        </w:rPr>
        <w:t xml:space="preserve"> y la buena atención al cliente</w:t>
      </w:r>
      <w:r w:rsidRPr="00114C0D">
        <w:rPr>
          <w:rFonts w:cs="Times New Roman"/>
          <w:sz w:val="22"/>
        </w:rPr>
        <w:t>.</w:t>
      </w:r>
    </w:p>
    <w:p w14:paraId="4F121C2C" w14:textId="05359F66" w:rsidR="005C3167" w:rsidRDefault="005C3167" w:rsidP="005C3167">
      <w:pPr>
        <w:pStyle w:val="Prrafodelista"/>
        <w:ind w:left="1440" w:firstLine="0"/>
        <w:rPr>
          <w:rFonts w:cs="Times New Roman"/>
          <w:sz w:val="22"/>
        </w:rPr>
      </w:pPr>
    </w:p>
    <w:p w14:paraId="7530BB1B" w14:textId="6986FDB5" w:rsidR="00CA558F" w:rsidRDefault="00CA558F" w:rsidP="005C3167">
      <w:pPr>
        <w:pStyle w:val="Prrafodelista"/>
        <w:ind w:left="1440" w:firstLine="0"/>
        <w:rPr>
          <w:rFonts w:cs="Times New Roman"/>
          <w:sz w:val="22"/>
        </w:rPr>
      </w:pPr>
    </w:p>
    <w:p w14:paraId="7ABFEF2D" w14:textId="30479D2A" w:rsidR="00CA558F" w:rsidRDefault="00CA558F" w:rsidP="005C3167">
      <w:pPr>
        <w:pStyle w:val="Prrafodelista"/>
        <w:ind w:left="1440" w:firstLine="0"/>
        <w:rPr>
          <w:rFonts w:cs="Times New Roman"/>
          <w:sz w:val="22"/>
        </w:rPr>
      </w:pPr>
    </w:p>
    <w:p w14:paraId="46652C00" w14:textId="3255CA60" w:rsidR="00CA558F" w:rsidRDefault="00CA558F" w:rsidP="005C3167">
      <w:pPr>
        <w:pStyle w:val="Prrafodelista"/>
        <w:ind w:left="1440" w:firstLine="0"/>
        <w:rPr>
          <w:rFonts w:cs="Times New Roman"/>
          <w:sz w:val="22"/>
        </w:rPr>
      </w:pPr>
    </w:p>
    <w:p w14:paraId="20419E91" w14:textId="106CE46A" w:rsidR="00CA558F" w:rsidRDefault="00CA558F" w:rsidP="005C3167">
      <w:pPr>
        <w:pStyle w:val="Prrafodelista"/>
        <w:ind w:left="1440" w:firstLine="0"/>
        <w:rPr>
          <w:rFonts w:cs="Times New Roman"/>
          <w:sz w:val="22"/>
        </w:rPr>
      </w:pPr>
    </w:p>
    <w:p w14:paraId="3C8371C7" w14:textId="77777777" w:rsidR="00CA558F" w:rsidRPr="00114C0D" w:rsidRDefault="00CA558F" w:rsidP="005C3167">
      <w:pPr>
        <w:pStyle w:val="Prrafodelista"/>
        <w:ind w:left="1440" w:firstLine="0"/>
        <w:rPr>
          <w:rFonts w:cs="Times New Roman"/>
          <w:sz w:val="22"/>
        </w:rPr>
      </w:pPr>
    </w:p>
    <w:p w14:paraId="5DC7AD91" w14:textId="01D4C046" w:rsidR="005C3167" w:rsidRPr="00114C0D" w:rsidRDefault="005C3167" w:rsidP="00495967">
      <w:pPr>
        <w:spacing w:line="360" w:lineRule="auto"/>
        <w:rPr>
          <w:rFonts w:cs="Times New Roman"/>
          <w:b/>
          <w:bCs/>
          <w:color w:val="000000"/>
          <w:sz w:val="22"/>
          <w:szCs w:val="22"/>
        </w:rPr>
      </w:pPr>
      <w:r w:rsidRPr="00114C0D">
        <w:rPr>
          <w:rFonts w:cs="Times New Roman"/>
          <w:b/>
          <w:bCs/>
          <w:color w:val="000000"/>
          <w:sz w:val="22"/>
          <w:szCs w:val="22"/>
        </w:rPr>
        <w:lastRenderedPageBreak/>
        <w:t>Análisis</w:t>
      </w:r>
    </w:p>
    <w:p w14:paraId="2E08A0C1" w14:textId="0757A523" w:rsidR="005C3167" w:rsidRDefault="005C3167" w:rsidP="00A348CA">
      <w:pPr>
        <w:spacing w:line="360" w:lineRule="auto"/>
        <w:rPr>
          <w:rFonts w:cs="Times New Roman"/>
        </w:rPr>
      </w:pPr>
      <w:r w:rsidRPr="00114C0D">
        <w:rPr>
          <w:rFonts w:cs="Times New Roman"/>
        </w:rPr>
        <w:t>Se determinaron algunas políticas esenciales para la organización, con la ambición de mejores y ayudar en temas de tiempos de entrega y cumplimientos con una mayor efectividad al igual competir y posesionarse más en el mercado, CERRES no contaba con políticas, las cuales permiten manejar la organización de una forma más adecuada, las políticas son imprescindibles en toda organización, ya que sin estas no podría consolidarse y mucho menos competir. En el cual todo trabajador debe llevar presente y actuar según su requerimiento, ya que esta va a ser la imagen de la misma y es la que va a percibir todo el público en general. Gracias a los conocimientos adquiridos y a lo expuesto en el libro administración de recursos humanos, se pudo proponer las políticas.</w:t>
      </w:r>
    </w:p>
    <w:p w14:paraId="4866DE52" w14:textId="77777777" w:rsidR="00063E34" w:rsidRPr="00114C0D" w:rsidRDefault="00063E34" w:rsidP="00063E34">
      <w:pPr>
        <w:spacing w:line="240" w:lineRule="auto"/>
        <w:rPr>
          <w:rFonts w:cs="Times New Roman"/>
        </w:rPr>
      </w:pPr>
    </w:p>
    <w:p w14:paraId="0C4A8461" w14:textId="756EAFB0" w:rsidR="005C3167" w:rsidRPr="00114C0D" w:rsidRDefault="001E2938" w:rsidP="00A348CA">
      <w:pPr>
        <w:spacing w:line="360" w:lineRule="auto"/>
        <w:rPr>
          <w:rFonts w:cs="Times New Roman"/>
          <w:color w:val="000000"/>
        </w:rPr>
      </w:pPr>
      <w:r w:rsidRPr="00114C0D">
        <w:rPr>
          <w:rFonts w:cs="Times New Roman"/>
          <w:color w:val="000000"/>
        </w:rPr>
        <w:t xml:space="preserve">Las políticas surgen en función de la racionalidad, filosofía y cultura organizacionales. Las políticas son reglas </w:t>
      </w:r>
      <w:r w:rsidR="001373FD" w:rsidRPr="00114C0D">
        <w:rPr>
          <w:rFonts w:cs="Times New Roman"/>
          <w:color w:val="000000"/>
        </w:rPr>
        <w:t>establecidas para</w:t>
      </w:r>
      <w:r w:rsidRPr="00114C0D">
        <w:rPr>
          <w:rFonts w:cs="Times New Roman"/>
          <w:color w:val="000000"/>
        </w:rPr>
        <w:t xml:space="preserve"> gobernar funciones y garantizar su desempeño de acuerdo con los objetivos deseados. Constituyen una </w:t>
      </w:r>
      <w:r w:rsidR="001373FD" w:rsidRPr="00114C0D">
        <w:rPr>
          <w:rFonts w:cs="Times New Roman"/>
          <w:color w:val="000000"/>
        </w:rPr>
        <w:t>orientación administrativa</w:t>
      </w:r>
      <w:r w:rsidRPr="00114C0D">
        <w:rPr>
          <w:rFonts w:cs="Times New Roman"/>
          <w:color w:val="000000"/>
        </w:rPr>
        <w:t xml:space="preserve"> para evitar que las personas desempeñen funciones indeseables o pongan en riesgo el éxito de sus funciones específicas. De este modo, las políticas son guías para </w:t>
      </w:r>
      <w:r w:rsidR="00D60C91" w:rsidRPr="00114C0D">
        <w:rPr>
          <w:rFonts w:cs="Times New Roman"/>
          <w:color w:val="000000"/>
        </w:rPr>
        <w:t>la acción</w:t>
      </w:r>
      <w:r w:rsidRPr="00114C0D">
        <w:rPr>
          <w:rFonts w:cs="Times New Roman"/>
          <w:color w:val="000000"/>
        </w:rPr>
        <w:t xml:space="preserve">. Ofrecen respuestas a las situaciones o problemas </w:t>
      </w:r>
      <w:r w:rsidR="001373FD" w:rsidRPr="00114C0D">
        <w:rPr>
          <w:rFonts w:cs="Times New Roman"/>
          <w:color w:val="000000"/>
        </w:rPr>
        <w:t>que se</w:t>
      </w:r>
      <w:r w:rsidRPr="00114C0D">
        <w:rPr>
          <w:rFonts w:cs="Times New Roman"/>
          <w:color w:val="000000"/>
        </w:rPr>
        <w:t xml:space="preserve"> presentan con cierta frecuencia, y se evita que los subordinados acudan innecesariamente a sus supervisores para aclarar o resolver cada problema.</w:t>
      </w:r>
      <w:sdt>
        <w:sdtPr>
          <w:rPr>
            <w:rFonts w:cs="Times New Roman"/>
            <w:color w:val="000000"/>
          </w:rPr>
          <w:id w:val="-2032559993"/>
          <w:citation/>
        </w:sdtPr>
        <w:sdtEndPr/>
        <w:sdtContent>
          <w:r w:rsidR="006671C7" w:rsidRPr="00114C0D">
            <w:rPr>
              <w:rFonts w:cs="Times New Roman"/>
              <w:color w:val="000000"/>
            </w:rPr>
            <w:fldChar w:fldCharType="begin"/>
          </w:r>
          <w:r w:rsidR="006671C7" w:rsidRPr="00114C0D">
            <w:rPr>
              <w:rFonts w:cs="Times New Roman"/>
              <w:color w:val="000000"/>
              <w:lang w:val="es-CO"/>
            </w:rPr>
            <w:instrText xml:space="preserve"> CITATION ida07 \l 9226 </w:instrText>
          </w:r>
          <w:r w:rsidR="006671C7" w:rsidRPr="00114C0D">
            <w:rPr>
              <w:rFonts w:cs="Times New Roman"/>
              <w:color w:val="000000"/>
            </w:rPr>
            <w:fldChar w:fldCharType="separate"/>
          </w:r>
          <w:r w:rsidR="006671C7" w:rsidRPr="00114C0D">
            <w:rPr>
              <w:rFonts w:cs="Times New Roman"/>
              <w:noProof/>
              <w:color w:val="000000"/>
              <w:lang w:val="es-CO"/>
            </w:rPr>
            <w:t xml:space="preserve"> (chiavenato, sistema de administracion de los recursos humanos, 2007)</w:t>
          </w:r>
          <w:r w:rsidR="006671C7" w:rsidRPr="00114C0D">
            <w:rPr>
              <w:rFonts w:cs="Times New Roman"/>
              <w:color w:val="000000"/>
            </w:rPr>
            <w:fldChar w:fldCharType="end"/>
          </w:r>
        </w:sdtContent>
      </w:sdt>
    </w:p>
    <w:p w14:paraId="0577E659" w14:textId="77777777" w:rsidR="00A348CA" w:rsidRPr="00114C0D" w:rsidRDefault="00A348CA" w:rsidP="00A348CA">
      <w:pPr>
        <w:spacing w:line="360" w:lineRule="auto"/>
        <w:rPr>
          <w:rFonts w:cs="Times New Roman"/>
          <w:color w:val="000000"/>
        </w:rPr>
      </w:pPr>
    </w:p>
    <w:p w14:paraId="44D9093B" w14:textId="4CD192A0" w:rsidR="00E35C9E" w:rsidRPr="00E35C9E" w:rsidRDefault="003E5BD4" w:rsidP="00B91E53">
      <w:pPr>
        <w:pStyle w:val="Ttulo1"/>
        <w:numPr>
          <w:ilvl w:val="1"/>
          <w:numId w:val="1"/>
        </w:numPr>
        <w:tabs>
          <w:tab w:val="left" w:pos="426"/>
        </w:tabs>
        <w:spacing w:line="360" w:lineRule="auto"/>
        <w:ind w:left="625" w:hanging="625"/>
        <w:rPr>
          <w:rFonts w:eastAsia="Times New Roman" w:cs="Times New Roman"/>
          <w:bCs w:val="0"/>
        </w:rPr>
      </w:pPr>
      <w:bookmarkStart w:id="23" w:name="_Toc107434995"/>
      <w:r w:rsidRPr="00114C0D">
        <w:rPr>
          <w:rFonts w:eastAsia="Times New Roman" w:cs="Times New Roman"/>
          <w:bCs w:val="0"/>
        </w:rPr>
        <w:t>VALORES</w:t>
      </w:r>
      <w:bookmarkEnd w:id="23"/>
    </w:p>
    <w:p w14:paraId="260D0118" w14:textId="77777777" w:rsidR="005C3167" w:rsidRPr="00114C0D" w:rsidRDefault="005C3167" w:rsidP="005C3167">
      <w:pPr>
        <w:pStyle w:val="Ttulo1"/>
        <w:tabs>
          <w:tab w:val="left" w:pos="426"/>
        </w:tabs>
        <w:spacing w:line="360" w:lineRule="auto"/>
        <w:ind w:left="625" w:firstLine="0"/>
        <w:rPr>
          <w:rFonts w:eastAsia="Times New Roman" w:cs="Times New Roman"/>
          <w:bCs w:val="0"/>
        </w:rPr>
      </w:pPr>
    </w:p>
    <w:p w14:paraId="60B316FB" w14:textId="0E35EBDC" w:rsidR="005C3167" w:rsidRPr="00114C0D" w:rsidRDefault="00501DFD" w:rsidP="00A63337">
      <w:pPr>
        <w:spacing w:line="360" w:lineRule="auto"/>
        <w:rPr>
          <w:rFonts w:cs="Times New Roman"/>
        </w:rPr>
      </w:pPr>
      <w:r w:rsidRPr="00501DFD">
        <w:rPr>
          <w:rFonts w:cs="Times New Roman"/>
          <w:bCs/>
        </w:rPr>
        <w:t xml:space="preserve">Los valores son vitales y muy importante en el funcionamiento de una empresa por esa razón </w:t>
      </w:r>
      <w:r w:rsidR="005C3167" w:rsidRPr="00114C0D">
        <w:rPr>
          <w:rFonts w:cs="Times New Roman"/>
          <w:b/>
        </w:rPr>
        <w:t xml:space="preserve">Se proponen </w:t>
      </w:r>
      <w:r w:rsidR="005C3167" w:rsidRPr="00114C0D">
        <w:rPr>
          <w:rFonts w:cs="Times New Roman"/>
        </w:rPr>
        <w:t>los siguientes valores a la empresa, donde se tomó como referencia lo que dicen autores y libros administrativos acerca filosofía corporativa, como lo expresa Edilberto Chiavenato en su libro planeación estratégica. Así mismo se propuso crear y especificar cada uno de ellos donde la organización se compromete a respetar, fomentar y velar por la preservación del mismo, uno de los valores estipulados es la transparencia, el respeto, la honestidad, responsabilidad, excelencia.</w:t>
      </w:r>
    </w:p>
    <w:p w14:paraId="26E77E13" w14:textId="184566E3" w:rsidR="00A348CA" w:rsidRDefault="00A348CA" w:rsidP="00A63337">
      <w:pPr>
        <w:spacing w:line="360" w:lineRule="auto"/>
        <w:rPr>
          <w:rFonts w:cs="Times New Roman"/>
        </w:rPr>
      </w:pPr>
    </w:p>
    <w:p w14:paraId="3988C1BF" w14:textId="77777777" w:rsidR="000B046F" w:rsidRPr="00114C0D" w:rsidRDefault="000B046F" w:rsidP="00A63337">
      <w:pPr>
        <w:spacing w:line="360" w:lineRule="auto"/>
        <w:rPr>
          <w:rFonts w:cs="Times New Roman"/>
        </w:rPr>
      </w:pPr>
    </w:p>
    <w:p w14:paraId="51858CB3" w14:textId="45A60381" w:rsidR="005C3167" w:rsidRPr="00114C0D" w:rsidRDefault="005C3167" w:rsidP="00501DFD">
      <w:pPr>
        <w:tabs>
          <w:tab w:val="left" w:pos="3360"/>
        </w:tabs>
        <w:spacing w:line="360" w:lineRule="auto"/>
        <w:rPr>
          <w:rFonts w:cs="Times New Roman"/>
          <w:b/>
          <w:bCs/>
        </w:rPr>
      </w:pPr>
      <w:r w:rsidRPr="00114C0D">
        <w:rPr>
          <w:rFonts w:cs="Times New Roman"/>
          <w:b/>
          <w:bCs/>
        </w:rPr>
        <w:lastRenderedPageBreak/>
        <w:t xml:space="preserve">  Análisis </w:t>
      </w:r>
      <w:r w:rsidR="00501DFD">
        <w:rPr>
          <w:rFonts w:cs="Times New Roman"/>
          <w:b/>
          <w:bCs/>
        </w:rPr>
        <w:tab/>
      </w:r>
    </w:p>
    <w:p w14:paraId="0B738FFD" w14:textId="5B72A999" w:rsidR="005C3167" w:rsidRDefault="005C3167" w:rsidP="00A63337">
      <w:pPr>
        <w:spacing w:line="360" w:lineRule="auto"/>
        <w:rPr>
          <w:rFonts w:cs="Times New Roman"/>
        </w:rPr>
      </w:pPr>
      <w:r w:rsidRPr="00114C0D">
        <w:rPr>
          <w:rFonts w:cs="Times New Roman"/>
        </w:rPr>
        <w:t xml:space="preserve"> Se Analizó la empresa y encontramos que esta no contaba con valores estipulados en el cual el propósito es de respetar el pensamiento de las personas, sus costumbres, religiones, creencias entre otros, del mismo modo preservar un excelente ambiente laboral entre las personas que conformar la organización internamente y externamente, ya que esta repercute a la hora de medir los resultados. Por otra </w:t>
      </w:r>
      <w:r w:rsidR="00717E85" w:rsidRPr="00114C0D">
        <w:rPr>
          <w:rFonts w:cs="Times New Roman"/>
        </w:rPr>
        <w:t>parte,</w:t>
      </w:r>
      <w:r w:rsidRPr="00114C0D">
        <w:rPr>
          <w:rFonts w:cs="Times New Roman"/>
        </w:rPr>
        <w:t xml:space="preserve"> se propone buenas relaciones donde se pueda compartir ideas y generar calidad a partir de las antes mencionadas.</w:t>
      </w:r>
    </w:p>
    <w:p w14:paraId="58E13CE7" w14:textId="77777777" w:rsidR="000C6FDE" w:rsidRPr="00114C0D" w:rsidRDefault="000C6FDE" w:rsidP="000C6FDE">
      <w:pPr>
        <w:spacing w:line="240" w:lineRule="auto"/>
        <w:rPr>
          <w:rFonts w:cs="Times New Roman"/>
        </w:rPr>
      </w:pPr>
    </w:p>
    <w:p w14:paraId="6B679208" w14:textId="77777777" w:rsidR="005C3167" w:rsidRPr="00114C0D" w:rsidRDefault="005C3167" w:rsidP="00B91E53">
      <w:pPr>
        <w:pStyle w:val="Prrafodelista"/>
        <w:numPr>
          <w:ilvl w:val="0"/>
          <w:numId w:val="1"/>
        </w:numPr>
        <w:spacing w:line="360" w:lineRule="auto"/>
        <w:rPr>
          <w:rFonts w:cs="Times New Roman"/>
        </w:rPr>
      </w:pPr>
      <w:r w:rsidRPr="00114C0D">
        <w:rPr>
          <w:rFonts w:cs="Times New Roman"/>
          <w:b/>
          <w:bCs/>
        </w:rPr>
        <w:t>Transparencia:</w:t>
      </w:r>
      <w:r w:rsidRPr="00114C0D">
        <w:rPr>
          <w:rFonts w:cs="Times New Roman"/>
        </w:rPr>
        <w:t xml:space="preserve"> brindar y fomentar la transparencia hacia nuestro equipo de trabajo y clientes.</w:t>
      </w:r>
    </w:p>
    <w:p w14:paraId="7F5A34CA" w14:textId="77777777" w:rsidR="005C3167" w:rsidRPr="00114C0D" w:rsidRDefault="005C3167" w:rsidP="00B91E53">
      <w:pPr>
        <w:pStyle w:val="Prrafodelista"/>
        <w:numPr>
          <w:ilvl w:val="0"/>
          <w:numId w:val="1"/>
        </w:numPr>
        <w:spacing w:line="360" w:lineRule="auto"/>
        <w:rPr>
          <w:rFonts w:cs="Times New Roman"/>
        </w:rPr>
      </w:pPr>
      <w:r w:rsidRPr="00114C0D">
        <w:rPr>
          <w:rFonts w:cs="Times New Roman"/>
          <w:b/>
          <w:bCs/>
        </w:rPr>
        <w:t>Respeto:</w:t>
      </w:r>
      <w:r w:rsidRPr="00114C0D">
        <w:rPr>
          <w:rFonts w:cs="Times New Roman"/>
        </w:rPr>
        <w:t xml:space="preserve"> a la dignidad de las personas, a los proveedores, a los clientes, y al personal de trabajo</w:t>
      </w:r>
    </w:p>
    <w:p w14:paraId="42A81B33" w14:textId="77777777" w:rsidR="005C3167" w:rsidRPr="00114C0D" w:rsidRDefault="005C3167" w:rsidP="00B91E53">
      <w:pPr>
        <w:pStyle w:val="Prrafodelista"/>
        <w:numPr>
          <w:ilvl w:val="0"/>
          <w:numId w:val="1"/>
        </w:numPr>
        <w:spacing w:line="360" w:lineRule="auto"/>
        <w:rPr>
          <w:rFonts w:cs="Times New Roman"/>
        </w:rPr>
      </w:pPr>
      <w:r w:rsidRPr="00114C0D">
        <w:rPr>
          <w:rFonts w:cs="Times New Roman"/>
          <w:b/>
          <w:bCs/>
        </w:rPr>
        <w:t>Honestidad</w:t>
      </w:r>
      <w:r w:rsidRPr="00114C0D">
        <w:rPr>
          <w:rFonts w:cs="Times New Roman"/>
        </w:rPr>
        <w:t>: actuamos con la verdad y sinceridad.</w:t>
      </w:r>
    </w:p>
    <w:p w14:paraId="46284A12" w14:textId="77777777" w:rsidR="005C3167" w:rsidRPr="00114C0D" w:rsidRDefault="005C3167" w:rsidP="00B91E53">
      <w:pPr>
        <w:pStyle w:val="Prrafodelista"/>
        <w:numPr>
          <w:ilvl w:val="0"/>
          <w:numId w:val="1"/>
        </w:numPr>
        <w:spacing w:line="360" w:lineRule="auto"/>
        <w:rPr>
          <w:rFonts w:cs="Times New Roman"/>
        </w:rPr>
      </w:pPr>
      <w:r w:rsidRPr="00114C0D">
        <w:rPr>
          <w:rFonts w:cs="Times New Roman"/>
          <w:b/>
          <w:bCs/>
        </w:rPr>
        <w:t>Responsabilidad:</w:t>
      </w:r>
      <w:r w:rsidRPr="00114C0D">
        <w:rPr>
          <w:rFonts w:cs="Times New Roman"/>
        </w:rPr>
        <w:t xml:space="preserve"> con el medio ambiente y la sociedad.</w:t>
      </w:r>
    </w:p>
    <w:p w14:paraId="12AE6684" w14:textId="77777777" w:rsidR="005C3167" w:rsidRPr="00114C0D" w:rsidRDefault="005C3167" w:rsidP="00B91E53">
      <w:pPr>
        <w:pStyle w:val="Prrafodelista"/>
        <w:numPr>
          <w:ilvl w:val="0"/>
          <w:numId w:val="1"/>
        </w:numPr>
        <w:spacing w:line="360" w:lineRule="auto"/>
        <w:rPr>
          <w:rFonts w:cs="Times New Roman"/>
        </w:rPr>
      </w:pPr>
      <w:r w:rsidRPr="00114C0D">
        <w:rPr>
          <w:rFonts w:cs="Times New Roman"/>
          <w:b/>
          <w:bCs/>
        </w:rPr>
        <w:t>Excelencia:</w:t>
      </w:r>
      <w:r w:rsidRPr="00114C0D">
        <w:rPr>
          <w:rFonts w:cs="Times New Roman"/>
        </w:rPr>
        <w:t xml:space="preserve"> si nos exigimos al máximo, así mismo le podremos brindar lo mejor a nuestros clientes.</w:t>
      </w:r>
    </w:p>
    <w:p w14:paraId="479F7E7D" w14:textId="77777777" w:rsidR="005C3167" w:rsidRPr="00114C0D" w:rsidRDefault="005C3167" w:rsidP="00B91E53">
      <w:pPr>
        <w:pStyle w:val="Prrafodelista"/>
        <w:numPr>
          <w:ilvl w:val="0"/>
          <w:numId w:val="1"/>
        </w:numPr>
        <w:spacing w:line="360" w:lineRule="auto"/>
        <w:rPr>
          <w:rFonts w:cs="Times New Roman"/>
        </w:rPr>
      </w:pPr>
      <w:r w:rsidRPr="00114C0D">
        <w:rPr>
          <w:rFonts w:cs="Times New Roman"/>
          <w:b/>
          <w:bCs/>
        </w:rPr>
        <w:t>Escucha:</w:t>
      </w:r>
      <w:r w:rsidRPr="00114C0D">
        <w:rPr>
          <w:rFonts w:cs="Times New Roman"/>
        </w:rPr>
        <w:t xml:space="preserve"> es otro de los valores importantes, porque si escuchamos, podemos retroalimentarnos, además le haremos sentir a las personas lo importante que son para consecución de los objetivos de la empresa.</w:t>
      </w:r>
    </w:p>
    <w:p w14:paraId="74259431" w14:textId="0CACB161" w:rsidR="005C3167" w:rsidRPr="00114C0D" w:rsidRDefault="005C3167" w:rsidP="00B91E53">
      <w:pPr>
        <w:pStyle w:val="Prrafodelista"/>
        <w:numPr>
          <w:ilvl w:val="0"/>
          <w:numId w:val="1"/>
        </w:numPr>
        <w:spacing w:line="360" w:lineRule="auto"/>
        <w:rPr>
          <w:rFonts w:eastAsia="Times New Roman" w:cs="Times New Roman"/>
        </w:rPr>
      </w:pPr>
      <w:r w:rsidRPr="00114C0D">
        <w:rPr>
          <w:rFonts w:cs="Times New Roman"/>
          <w:b/>
          <w:bCs/>
        </w:rPr>
        <w:t>Lealtad:</w:t>
      </w:r>
      <w:r w:rsidRPr="00114C0D">
        <w:rPr>
          <w:rFonts w:cs="Times New Roman"/>
        </w:rPr>
        <w:t xml:space="preserve"> si nos mostramos leales, a nuestros clientes y colaboradores así mismo también nos recompensará con fidelidad</w:t>
      </w:r>
    </w:p>
    <w:p w14:paraId="146E77EF" w14:textId="3ED6BD44" w:rsidR="00A63337" w:rsidRPr="00114C0D" w:rsidRDefault="001669BF" w:rsidP="00A63337">
      <w:pPr>
        <w:spacing w:line="360" w:lineRule="auto"/>
        <w:rPr>
          <w:rFonts w:cs="Times New Roman"/>
        </w:rPr>
      </w:pPr>
      <w:r w:rsidRPr="00114C0D">
        <w:rPr>
          <w:rFonts w:cs="Times New Roman"/>
        </w:rPr>
        <w:t xml:space="preserve">Según Idalberto Chiavenato en su libro de planeación estratégica 3ra </w:t>
      </w:r>
      <w:r w:rsidR="001373FD" w:rsidRPr="00114C0D">
        <w:rPr>
          <w:rFonts w:cs="Times New Roman"/>
        </w:rPr>
        <w:t>edición, hace</w:t>
      </w:r>
      <w:r w:rsidRPr="00114C0D">
        <w:rPr>
          <w:rFonts w:cs="Times New Roman"/>
        </w:rPr>
        <w:t xml:space="preserve"> referencia </w:t>
      </w:r>
      <w:r w:rsidR="00F014D3" w:rsidRPr="00114C0D">
        <w:rPr>
          <w:rFonts w:cs="Times New Roman"/>
        </w:rPr>
        <w:t xml:space="preserve">Filosofía corporativa de la organización La filosofía corporativa de la organización es una construcción ideada de adentro hacia afuera, independiente del entorno externo. Está compuesta por sus principios y valores organizacionales y por los objetivos de su misión. “Ideología” (del griego idea, idea + logos, tratado) significa la “forma de pensar” que caracteriza a un individuo, grupo de personas u organización. La ideología constituye un sistema de ideas generales que es la base del comportamiento individual o </w:t>
      </w:r>
      <w:r w:rsidR="00A63337" w:rsidRPr="00114C0D">
        <w:rPr>
          <w:rFonts w:cs="Times New Roman"/>
        </w:rPr>
        <w:t>colectivo, La</w:t>
      </w:r>
      <w:r w:rsidR="00F014D3" w:rsidRPr="00114C0D">
        <w:rPr>
          <w:rFonts w:cs="Times New Roman"/>
        </w:rPr>
        <w:t xml:space="preserve"> filosofía corporativa de una organización incluye sus principios y valores. Principios y valores organizacionales Se trata de un conjunto de conceptos y creencias generales que la organización respeta y observa, y que está por encima de las prácticas cotidianas para buscar las ganancias de corto plazo. </w:t>
      </w:r>
    </w:p>
    <w:p w14:paraId="795009A9" w14:textId="4A34932A" w:rsidR="00E81657" w:rsidRPr="00114C0D" w:rsidRDefault="00F014D3" w:rsidP="00E81657">
      <w:pPr>
        <w:spacing w:line="360" w:lineRule="auto"/>
        <w:rPr>
          <w:rFonts w:cs="Times New Roman"/>
        </w:rPr>
      </w:pPr>
      <w:r w:rsidRPr="00114C0D">
        <w:rPr>
          <w:rFonts w:cs="Times New Roman"/>
        </w:rPr>
        <w:lastRenderedPageBreak/>
        <w:t>Son los ideales eternos, que sirven de guía e inspiración a todas las generaciones futuras, de las personas que están dentro de la organización. Los principios hablan de todo aquello en lo que no se está dispuesto a transigir, como la ética y la honestidad. Los valores de la organización corresponden a sus atributos y las virtudes apreciadas, como la práctica de la transparencia, el respeto a la diversidad, la cultura de la calidad o el respeto al medioambiente. La filosofía corporativa es importante porque la evolución de las organizaciones se guía por las políticas y los procesos que respetan los principios y los valores que preservan. Estas organizaciones no se preguntan cuál producto o servicio ofrecer, o cuál mercado servir, sino cómo pueden desarrollar productos y servicios excelentes que creen valor para los mercados y la sociedad.</w:t>
      </w:r>
      <w:sdt>
        <w:sdtPr>
          <w:rPr>
            <w:rFonts w:cs="Times New Roman"/>
          </w:rPr>
          <w:id w:val="-1479379548"/>
          <w:citation/>
        </w:sdtPr>
        <w:sdtEndPr/>
        <w:sdtContent>
          <w:r w:rsidR="0089637C" w:rsidRPr="00114C0D">
            <w:rPr>
              <w:rFonts w:cs="Times New Roman"/>
            </w:rPr>
            <w:fldChar w:fldCharType="begin"/>
          </w:r>
          <w:r w:rsidR="0089637C" w:rsidRPr="00114C0D">
            <w:rPr>
              <w:rFonts w:cs="Times New Roman"/>
              <w:lang w:val="es-CO"/>
            </w:rPr>
            <w:instrText xml:space="preserve"> CITATION ida172 \l 9226 </w:instrText>
          </w:r>
          <w:r w:rsidR="0089637C" w:rsidRPr="00114C0D">
            <w:rPr>
              <w:rFonts w:cs="Times New Roman"/>
            </w:rPr>
            <w:fldChar w:fldCharType="separate"/>
          </w:r>
          <w:r w:rsidR="0089637C" w:rsidRPr="00114C0D">
            <w:rPr>
              <w:rFonts w:cs="Times New Roman"/>
              <w:noProof/>
              <w:lang w:val="es-CO"/>
            </w:rPr>
            <w:t xml:space="preserve"> (chiavenato, intencion estrategica, 2017)</w:t>
          </w:r>
          <w:r w:rsidR="0089637C" w:rsidRPr="00114C0D">
            <w:rPr>
              <w:rFonts w:cs="Times New Roman"/>
            </w:rPr>
            <w:fldChar w:fldCharType="end"/>
          </w:r>
        </w:sdtContent>
      </w:sdt>
      <w:r w:rsidR="008760CC">
        <w:rPr>
          <w:rFonts w:cs="Times New Roman"/>
        </w:rPr>
        <w:t>.</w:t>
      </w:r>
    </w:p>
    <w:p w14:paraId="2F433179" w14:textId="22FF8D6B" w:rsidR="00B10305" w:rsidRDefault="00B10305" w:rsidP="004B3E1B">
      <w:pPr>
        <w:spacing w:line="360" w:lineRule="auto"/>
        <w:rPr>
          <w:rFonts w:cs="Times New Roman"/>
        </w:rPr>
      </w:pPr>
    </w:p>
    <w:p w14:paraId="76E3B5DE" w14:textId="11F556CD" w:rsidR="00F848EA" w:rsidRPr="00114C0D" w:rsidRDefault="00D430D5" w:rsidP="00D430D5">
      <w:pPr>
        <w:pStyle w:val="Ttulo1"/>
      </w:pPr>
      <w:bookmarkStart w:id="24" w:name="_Toc107434996"/>
      <w:r>
        <w:t xml:space="preserve">1.6 </w:t>
      </w:r>
      <w:r w:rsidR="00E35C9E" w:rsidRPr="00D430D5">
        <w:t>ORGANIGRAMA</w:t>
      </w:r>
      <w:bookmarkEnd w:id="24"/>
      <w:r w:rsidR="003E5BD4" w:rsidRPr="00114C0D">
        <w:t xml:space="preserve"> </w:t>
      </w:r>
    </w:p>
    <w:p w14:paraId="28367821" w14:textId="77777777" w:rsidR="00717E85" w:rsidRPr="00114C0D" w:rsidRDefault="00717E85" w:rsidP="00114C0D">
      <w:pPr>
        <w:spacing w:line="240" w:lineRule="auto"/>
        <w:ind w:firstLine="0"/>
        <w:rPr>
          <w:rFonts w:cs="Times New Roman"/>
        </w:rPr>
      </w:pPr>
    </w:p>
    <w:p w14:paraId="5590FCEA" w14:textId="5DFE9DEE" w:rsidR="00717E85" w:rsidRDefault="00717E85" w:rsidP="00E81657">
      <w:pPr>
        <w:spacing w:line="360" w:lineRule="auto"/>
      </w:pPr>
      <w:r w:rsidRPr="00114C0D">
        <w:t>La empresa CERRES no contaba con una estructura organizacional, por lo cual se realizó una propuesta de organigrama vertical, siendo uno de los más comunes en empresas tanto grandes como pequeñas donde se subdivide en áreas u departamentos, además muestra una jerarquización desde el nivel superior a los más inferior, se propuso  ubicar en la parte superior del organigrama  a la dirección general, donde este va a impartir órdenes a los demás niveles jera jicos, y sus respectivas responsabilidades,  además se le ubico  un auxiliar administrativo y un contador, quien va a manejar mensual mente la contabilidad de la empresa, así mismos contara con 3 departamentos, los cuales cumplen con las funciones de la empresa debido a cada proceso que este presenta, como se puede apreciar, el primer departamento es el  de producción, ventas   y un tercer departamento de mercadeo, en donde cada uno tiene funciones claras y específicas.</w:t>
      </w:r>
    </w:p>
    <w:p w14:paraId="0BFD8DFA" w14:textId="77777777" w:rsidR="008760CC" w:rsidRPr="00114C0D" w:rsidRDefault="008760CC" w:rsidP="008760CC">
      <w:pPr>
        <w:spacing w:line="240" w:lineRule="auto"/>
      </w:pPr>
    </w:p>
    <w:p w14:paraId="40ACB257" w14:textId="63860AE7" w:rsidR="00A63337" w:rsidRDefault="005D7C71" w:rsidP="00E81657">
      <w:pPr>
        <w:spacing w:line="360" w:lineRule="auto"/>
      </w:pPr>
      <w:r w:rsidRPr="00114C0D">
        <w:t xml:space="preserve"> NIVELES JERÁRQUICOS. Los niveles se emplean para identificar procesos esenciales (los procesos esenciales son aquellos que están relacionados con la misión y naturaleza de la Unidad Administrativa u Orgánica de la organización) y se refieren a la posición relativa que ocupan éstos en los organigramas. Las posiciones en un mismo nivel horizontal tienen la misma importancia, jerárquica y se dibujan de izquierda a derecha y por último se ubican los procesos de apoyo. TIPOS, CLASIFICACIÓN Y REPRESENTACIÓN DE </w:t>
      </w:r>
      <w:r w:rsidR="001373FD" w:rsidRPr="00114C0D">
        <w:t>ORGANIGRAMAS TIPOS</w:t>
      </w:r>
      <w:r w:rsidRPr="00114C0D">
        <w:t xml:space="preserve"> DE ORGANIGRAMAS. Existen varios tipos de organigramas para reflejar una organización, no </w:t>
      </w:r>
      <w:r w:rsidRPr="00114C0D">
        <w:lastRenderedPageBreak/>
        <w:t xml:space="preserve">obstante que en este módulo se menciona cada tipo, pero se profundizará en los de estructura orgánica mixta (horizontal y vertical) que es la que comúnmente se utilizan en la administración pública del estado. </w:t>
      </w:r>
    </w:p>
    <w:p w14:paraId="285D2E70" w14:textId="77777777" w:rsidR="00632C79" w:rsidRPr="00114C0D" w:rsidRDefault="00632C79" w:rsidP="00632C79">
      <w:pPr>
        <w:spacing w:line="240" w:lineRule="auto"/>
      </w:pPr>
    </w:p>
    <w:p w14:paraId="371ACB1C" w14:textId="6AB619A5" w:rsidR="0012157D" w:rsidRDefault="005D7C71" w:rsidP="00E81657">
      <w:pPr>
        <w:spacing w:line="360" w:lineRule="auto"/>
      </w:pPr>
      <w:r w:rsidRPr="00114C0D">
        <w:t xml:space="preserve">Según la unidad administrativa que están graficando, los organigramas se dividen en: • Generales: son aquellos que se limita únicamente a las unidades o procesos de mayor importancia. • Específicos: son aquellos en los que se refleja un nivel más de desagregación de los procesos de trabajo. 2 CLASIFICACIÓN DE ORGANIGRAMAS DE ACUERDO CON EL CONTENIDO. En términos del contenido, </w:t>
      </w:r>
      <w:r w:rsidRPr="00114C0D">
        <w:rPr>
          <w:b/>
        </w:rPr>
        <w:t>los organigramas, se clasificarse</w:t>
      </w:r>
      <w:r w:rsidRPr="00114C0D">
        <w:t xml:space="preserve"> en: </w:t>
      </w:r>
    </w:p>
    <w:p w14:paraId="6702C600" w14:textId="77777777" w:rsidR="005241DD" w:rsidRDefault="005241DD" w:rsidP="005241DD">
      <w:pPr>
        <w:spacing w:line="240" w:lineRule="auto"/>
      </w:pPr>
    </w:p>
    <w:p w14:paraId="753D4E4F" w14:textId="77777777" w:rsidR="0012157D" w:rsidRDefault="005D7C71" w:rsidP="00E81657">
      <w:pPr>
        <w:spacing w:line="360" w:lineRule="auto"/>
      </w:pPr>
      <w:r w:rsidRPr="00114C0D">
        <w:t xml:space="preserve">• Organigramas Estructurales. </w:t>
      </w:r>
    </w:p>
    <w:p w14:paraId="20D777F3" w14:textId="77777777" w:rsidR="0012157D" w:rsidRDefault="005D7C71" w:rsidP="00E81657">
      <w:pPr>
        <w:spacing w:line="360" w:lineRule="auto"/>
      </w:pPr>
      <w:r w:rsidRPr="00114C0D">
        <w:t xml:space="preserve">• Organigramas Funcionales. </w:t>
      </w:r>
    </w:p>
    <w:p w14:paraId="70221E8F" w14:textId="77777777" w:rsidR="0012157D" w:rsidRDefault="005D7C71" w:rsidP="00E81657">
      <w:pPr>
        <w:spacing w:line="360" w:lineRule="auto"/>
      </w:pPr>
      <w:r w:rsidRPr="00114C0D">
        <w:t xml:space="preserve">• Organigramas Matriciales. </w:t>
      </w:r>
    </w:p>
    <w:p w14:paraId="308785F4" w14:textId="77777777" w:rsidR="0012157D" w:rsidRDefault="005D7C71" w:rsidP="00E81657">
      <w:pPr>
        <w:spacing w:line="360" w:lineRule="auto"/>
      </w:pPr>
      <w:r w:rsidRPr="00114C0D">
        <w:t xml:space="preserve">• Organigramas de Integración de Puestos. </w:t>
      </w:r>
    </w:p>
    <w:p w14:paraId="312874BB" w14:textId="7813050B" w:rsidR="0012157D" w:rsidRDefault="005D7C71" w:rsidP="00E81657">
      <w:pPr>
        <w:spacing w:line="360" w:lineRule="auto"/>
      </w:pPr>
      <w:r w:rsidRPr="00114C0D">
        <w:t xml:space="preserve">• Organigramas Ubicación. </w:t>
      </w:r>
    </w:p>
    <w:p w14:paraId="0CB57268" w14:textId="77777777" w:rsidR="0012157D" w:rsidRDefault="0012157D" w:rsidP="005241DD">
      <w:pPr>
        <w:spacing w:line="240" w:lineRule="auto"/>
      </w:pPr>
    </w:p>
    <w:p w14:paraId="64B3A319" w14:textId="5A2AA5D3" w:rsidR="00277C7A" w:rsidRDefault="005D7C71" w:rsidP="00E81657">
      <w:pPr>
        <w:spacing w:line="360" w:lineRule="auto"/>
      </w:pPr>
      <w:r w:rsidRPr="0012157D">
        <w:rPr>
          <w:b/>
          <w:bCs/>
        </w:rPr>
        <w:t>Los organigramas estructurales</w:t>
      </w:r>
      <w:r w:rsidRPr="00114C0D">
        <w:t xml:space="preserve"> son aquellos que tienen por objeto la presentación grafica de la estructura procesal (Unidades Administrativas) de una institución, así como de las relaciones que se dan entre sus órganos. </w:t>
      </w:r>
    </w:p>
    <w:p w14:paraId="3670E827" w14:textId="77777777" w:rsidR="00277C7A" w:rsidRDefault="00277C7A" w:rsidP="00277C7A">
      <w:pPr>
        <w:spacing w:line="240" w:lineRule="auto"/>
      </w:pPr>
    </w:p>
    <w:p w14:paraId="5A80D07F" w14:textId="1ACB75A6" w:rsidR="00277C7A" w:rsidRDefault="005D7C71" w:rsidP="00E81657">
      <w:pPr>
        <w:spacing w:line="360" w:lineRule="auto"/>
      </w:pPr>
      <w:r w:rsidRPr="00114C0D">
        <w:rPr>
          <w:b/>
        </w:rPr>
        <w:t>Los organigramas funcionales</w:t>
      </w:r>
      <w:r w:rsidRPr="00114C0D">
        <w:t xml:space="preserve"> son llamados también “organigramas de funciones”, y tienen por objeto indicar en el cuerpo de cada unidad o proceso, el nombre y las principales funciones vitales que deberán desempeñar cada una de ellas. Esto facilita el análisis y comprensión de todo lo que se lleva a cabo en dichas áreas orgánicas que conforman a la organización. </w:t>
      </w:r>
    </w:p>
    <w:p w14:paraId="0A6D2F29" w14:textId="77777777" w:rsidR="00277C7A" w:rsidRDefault="00277C7A" w:rsidP="00277C7A">
      <w:pPr>
        <w:spacing w:line="240" w:lineRule="auto"/>
      </w:pPr>
    </w:p>
    <w:p w14:paraId="60E6DFDD" w14:textId="77718F0A" w:rsidR="00277C7A" w:rsidRDefault="005D7C71" w:rsidP="00277C7A">
      <w:pPr>
        <w:spacing w:line="360" w:lineRule="auto"/>
      </w:pPr>
      <w:r w:rsidRPr="00114C0D">
        <w:rPr>
          <w:b/>
        </w:rPr>
        <w:t>Los organigramas matriciales</w:t>
      </w:r>
      <w:r w:rsidRPr="00114C0D">
        <w:t xml:space="preserve"> son estructuras que crea líneas duales de autoridad; combina dos formas de departamentalización: la funcional y el servicio. La mejor ventaja de estos organigramas responde en poner juntos especialistas de la misma rama, permitiendo agrupar y compartir recursos especializados a través de los productos o servicios.</w:t>
      </w:r>
      <w:r w:rsidR="00277C7A">
        <w:t xml:space="preserve"> </w:t>
      </w:r>
      <w:r w:rsidRPr="00114C0D">
        <w:t xml:space="preserve">Su mayor desventaja es la dificultad de coordinar las tareas de diversos especialistas funcionales para que se termine su actividad a tiempo y dentro del presupuesto. </w:t>
      </w:r>
    </w:p>
    <w:p w14:paraId="5A8961C0" w14:textId="77777777" w:rsidR="00277C7A" w:rsidRDefault="00277C7A" w:rsidP="00277C7A">
      <w:pPr>
        <w:spacing w:line="240" w:lineRule="auto"/>
      </w:pPr>
    </w:p>
    <w:p w14:paraId="6FC0F120" w14:textId="414A101C" w:rsidR="00F97CFB" w:rsidRDefault="005D7C71" w:rsidP="00804A9B">
      <w:pPr>
        <w:spacing w:line="360" w:lineRule="auto"/>
        <w:rPr>
          <w:b/>
        </w:rPr>
      </w:pPr>
      <w:r w:rsidRPr="00114C0D">
        <w:rPr>
          <w:b/>
        </w:rPr>
        <w:lastRenderedPageBreak/>
        <w:t>Los organigramas de ubicación</w:t>
      </w:r>
      <w:r w:rsidRPr="00114C0D">
        <w:t xml:space="preserve"> son aquellos que integran a todo el personal de la unidad administrativa, e incorporan en cada figura geométrica el rol que les toca jugar dentro de la unidad orgánica y el nombre de los servidores públicos que las ocupan. Los organigramas de ubicación no responden a la estructura orgánica ni deben considerarse como oficiales, simplemente son de apoyo para la organización y ayudan a identificar la ubicación de cada persona sin importar dónde se encuentra adscrito</w:t>
      </w:r>
      <w:r w:rsidRPr="00114C0D">
        <w:rPr>
          <w:b/>
        </w:rPr>
        <w:t>.</w:t>
      </w:r>
    </w:p>
    <w:p w14:paraId="5158C8AE" w14:textId="77777777" w:rsidR="008F0AAA" w:rsidRPr="00114C0D" w:rsidRDefault="008F0AAA" w:rsidP="008F0AAA">
      <w:pPr>
        <w:spacing w:line="240" w:lineRule="auto"/>
        <w:rPr>
          <w:b/>
        </w:rPr>
      </w:pPr>
    </w:p>
    <w:p w14:paraId="59D59A7D" w14:textId="135023B0" w:rsidR="0012157D" w:rsidRDefault="005D7C71" w:rsidP="00E81657">
      <w:pPr>
        <w:spacing w:line="360" w:lineRule="auto"/>
      </w:pPr>
      <w:r w:rsidRPr="00114C0D">
        <w:rPr>
          <w:b/>
        </w:rPr>
        <w:t xml:space="preserve"> Los organigramas de integración de puestos</w:t>
      </w:r>
      <w:r w:rsidRPr="00114C0D">
        <w:t xml:space="preserve"> son aquellos que incorporan dentro del marco de cada área administrativa, los diferentes puestos establecidos para la ejecución de las funciones asignadas, el número de plazas existentes o requeridas o también denominadas por algunos autores, ocupadas y vacantes. CLASIFICACIÓN DE ORGANIGRAMAS DE ACUERDO CON SU FORMATO En términos del formato o su representación, los organigramas, se dividen en: </w:t>
      </w:r>
    </w:p>
    <w:p w14:paraId="0475D20F" w14:textId="77777777" w:rsidR="00D97663" w:rsidRDefault="00D97663" w:rsidP="00E81657">
      <w:pPr>
        <w:spacing w:line="360" w:lineRule="auto"/>
      </w:pPr>
    </w:p>
    <w:p w14:paraId="48ADB88F" w14:textId="77777777" w:rsidR="0012157D" w:rsidRDefault="005D7C71" w:rsidP="00E81657">
      <w:pPr>
        <w:spacing w:line="360" w:lineRule="auto"/>
      </w:pPr>
      <w:r w:rsidRPr="00114C0D">
        <w:t xml:space="preserve">• Verticales, </w:t>
      </w:r>
    </w:p>
    <w:p w14:paraId="294638F3" w14:textId="77777777" w:rsidR="0012157D" w:rsidRDefault="005D7C71" w:rsidP="00E81657">
      <w:pPr>
        <w:spacing w:line="360" w:lineRule="auto"/>
      </w:pPr>
      <w:r w:rsidRPr="00114C0D">
        <w:t xml:space="preserve">• Horizontales, </w:t>
      </w:r>
    </w:p>
    <w:p w14:paraId="5097DE74" w14:textId="77777777" w:rsidR="0012157D" w:rsidRDefault="005D7C71" w:rsidP="00E81657">
      <w:pPr>
        <w:spacing w:line="360" w:lineRule="auto"/>
      </w:pPr>
      <w:r w:rsidRPr="00114C0D">
        <w:t xml:space="preserve">• Mixtos, </w:t>
      </w:r>
    </w:p>
    <w:p w14:paraId="7AD6A30F" w14:textId="77777777" w:rsidR="0012157D" w:rsidRDefault="005D7C71" w:rsidP="00E81657">
      <w:pPr>
        <w:spacing w:line="360" w:lineRule="auto"/>
      </w:pPr>
      <w:r w:rsidRPr="00114C0D">
        <w:t xml:space="preserve">• De Bloque, </w:t>
      </w:r>
    </w:p>
    <w:p w14:paraId="18C5045B" w14:textId="6D3DE713" w:rsidR="005D7C71" w:rsidRPr="00114C0D" w:rsidRDefault="005D7C71" w:rsidP="00E81657">
      <w:pPr>
        <w:spacing w:line="360" w:lineRule="auto"/>
      </w:pPr>
      <w:r w:rsidRPr="00114C0D">
        <w:t>• Circulares</w:t>
      </w:r>
      <w:r w:rsidR="00BE439E" w:rsidRPr="00114C0D">
        <w:t>.</w:t>
      </w:r>
      <w:sdt>
        <w:sdtPr>
          <w:id w:val="1894851743"/>
          <w:citation/>
        </w:sdtPr>
        <w:sdtEndPr/>
        <w:sdtContent>
          <w:r w:rsidR="00BE439E" w:rsidRPr="00114C0D">
            <w:fldChar w:fldCharType="begin"/>
          </w:r>
          <w:r w:rsidR="00BE439E" w:rsidRPr="00114C0D">
            <w:instrText xml:space="preserve"> CITATION Mar19 \l 9226 </w:instrText>
          </w:r>
          <w:r w:rsidR="00BE439E" w:rsidRPr="00114C0D">
            <w:fldChar w:fldCharType="separate"/>
          </w:r>
          <w:r w:rsidR="00BE439E" w:rsidRPr="00114C0D">
            <w:rPr>
              <w:noProof/>
            </w:rPr>
            <w:t xml:space="preserve"> (González, 2019)</w:t>
          </w:r>
          <w:r w:rsidR="00BE439E" w:rsidRPr="00114C0D">
            <w:fldChar w:fldCharType="end"/>
          </w:r>
        </w:sdtContent>
      </w:sdt>
      <w:r w:rsidR="00261F95" w:rsidRPr="00114C0D">
        <w:t>.</w:t>
      </w:r>
    </w:p>
    <w:p w14:paraId="4000B118" w14:textId="685808B3" w:rsidR="00F014D3" w:rsidRPr="00FB4ED3" w:rsidRDefault="00FB4ED3" w:rsidP="00FB4ED3">
      <w:pPr>
        <w:spacing w:line="240" w:lineRule="auto"/>
        <w:ind w:firstLine="0"/>
      </w:pPr>
      <w:r>
        <w:br w:type="page"/>
      </w:r>
    </w:p>
    <w:p w14:paraId="7596CEB1" w14:textId="77777777" w:rsidR="00F014D3" w:rsidRPr="00114C0D" w:rsidRDefault="00261F95" w:rsidP="0010682C">
      <w:pPr>
        <w:rPr>
          <w:rFonts w:eastAsia="Times New Roman"/>
        </w:rPr>
      </w:pPr>
      <w:bookmarkStart w:id="25" w:name="_Toc100208583"/>
      <w:bookmarkStart w:id="26" w:name="_Toc100209193"/>
      <w:bookmarkStart w:id="27" w:name="_Toc100223266"/>
      <w:bookmarkStart w:id="28" w:name="_Toc103624120"/>
      <w:bookmarkStart w:id="29" w:name="_Toc103628064"/>
      <w:r w:rsidRPr="00114C0D">
        <w:rPr>
          <w:noProof/>
        </w:rPr>
        <w:lastRenderedPageBreak/>
        <w:drawing>
          <wp:inline distT="0" distB="0" distL="0" distR="0" wp14:anchorId="5F600E3C" wp14:editId="515407EA">
            <wp:extent cx="5508523" cy="6657975"/>
            <wp:effectExtent l="38100" t="0" r="9271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25"/>
      <w:bookmarkEnd w:id="26"/>
      <w:bookmarkEnd w:id="27"/>
      <w:bookmarkEnd w:id="28"/>
      <w:bookmarkEnd w:id="29"/>
    </w:p>
    <w:p w14:paraId="35844880" w14:textId="7729C718" w:rsidR="00261F95" w:rsidRPr="006B5EC9" w:rsidRDefault="006B5EC9" w:rsidP="006B5EC9">
      <w:pPr>
        <w:pStyle w:val="Descripcin"/>
        <w:spacing w:after="0"/>
        <w:jc w:val="center"/>
        <w:rPr>
          <w:rFonts w:cs="Times New Roman"/>
          <w:color w:val="000000" w:themeColor="text1"/>
          <w:sz w:val="24"/>
          <w:szCs w:val="24"/>
        </w:rPr>
      </w:pPr>
      <w:bookmarkStart w:id="30" w:name="_Toc107436604"/>
      <w:r w:rsidRPr="006B5EC9">
        <w:rPr>
          <w:rFonts w:cs="Times New Roman"/>
          <w:b/>
          <w:bCs/>
          <w:color w:val="000000" w:themeColor="text1"/>
          <w:sz w:val="24"/>
          <w:szCs w:val="24"/>
        </w:rPr>
        <w:t xml:space="preserve">Figura </w:t>
      </w:r>
      <w:r w:rsidRPr="006B5EC9">
        <w:rPr>
          <w:rFonts w:cs="Times New Roman"/>
          <w:b/>
          <w:bCs/>
          <w:color w:val="000000" w:themeColor="text1"/>
          <w:sz w:val="24"/>
          <w:szCs w:val="24"/>
        </w:rPr>
        <w:fldChar w:fldCharType="begin"/>
      </w:r>
      <w:r w:rsidRPr="006B5EC9">
        <w:rPr>
          <w:rFonts w:cs="Times New Roman"/>
          <w:b/>
          <w:bCs/>
          <w:color w:val="000000" w:themeColor="text1"/>
          <w:sz w:val="24"/>
          <w:szCs w:val="24"/>
        </w:rPr>
        <w:instrText xml:space="preserve"> SEQ Figura \* ARABIC </w:instrText>
      </w:r>
      <w:r w:rsidRPr="006B5EC9">
        <w:rPr>
          <w:rFonts w:cs="Times New Roman"/>
          <w:b/>
          <w:bCs/>
          <w:color w:val="000000" w:themeColor="text1"/>
          <w:sz w:val="24"/>
          <w:szCs w:val="24"/>
        </w:rPr>
        <w:fldChar w:fldCharType="separate"/>
      </w:r>
      <w:r w:rsidR="00DC4B56">
        <w:rPr>
          <w:rFonts w:cs="Times New Roman"/>
          <w:b/>
          <w:bCs/>
          <w:noProof/>
          <w:color w:val="000000" w:themeColor="text1"/>
          <w:sz w:val="24"/>
          <w:szCs w:val="24"/>
        </w:rPr>
        <w:t>1</w:t>
      </w:r>
      <w:r w:rsidRPr="006B5EC9">
        <w:rPr>
          <w:rFonts w:cs="Times New Roman"/>
          <w:b/>
          <w:bCs/>
          <w:color w:val="000000" w:themeColor="text1"/>
          <w:sz w:val="24"/>
          <w:szCs w:val="24"/>
        </w:rPr>
        <w:fldChar w:fldCharType="end"/>
      </w:r>
      <w:r w:rsidRPr="006B5EC9">
        <w:rPr>
          <w:rFonts w:cs="Times New Roman"/>
          <w:b/>
          <w:bCs/>
          <w:color w:val="000000" w:themeColor="text1"/>
          <w:sz w:val="24"/>
          <w:szCs w:val="24"/>
        </w:rPr>
        <w:t xml:space="preserve">. </w:t>
      </w:r>
      <w:r w:rsidRPr="006B5EC9">
        <w:rPr>
          <w:rFonts w:cs="Times New Roman"/>
          <w:color w:val="000000" w:themeColor="text1"/>
          <w:sz w:val="24"/>
          <w:szCs w:val="24"/>
        </w:rPr>
        <w:t>Organigrama de Cerres.</w:t>
      </w:r>
      <w:bookmarkEnd w:id="30"/>
    </w:p>
    <w:p w14:paraId="3ADA8C69" w14:textId="53AE06A0" w:rsidR="00261F95" w:rsidRDefault="00ED46CF" w:rsidP="00FB4ED3">
      <w:pPr>
        <w:pStyle w:val="Descripcin"/>
        <w:spacing w:after="0"/>
        <w:jc w:val="center"/>
        <w:rPr>
          <w:rFonts w:cs="Times New Roman"/>
          <w:color w:val="000000" w:themeColor="text1"/>
          <w:sz w:val="24"/>
          <w:szCs w:val="24"/>
        </w:rPr>
      </w:pPr>
      <w:r w:rsidRPr="00277C7A">
        <w:rPr>
          <w:rFonts w:cs="Times New Roman"/>
          <w:b/>
          <w:bCs/>
          <w:color w:val="000000" w:themeColor="text1"/>
          <w:sz w:val="24"/>
          <w:szCs w:val="24"/>
        </w:rPr>
        <w:t>Fuente:</w:t>
      </w:r>
      <w:r w:rsidRPr="00FB4ED3">
        <w:rPr>
          <w:rFonts w:cs="Times New Roman"/>
          <w:color w:val="000000" w:themeColor="text1"/>
          <w:sz w:val="24"/>
          <w:szCs w:val="24"/>
        </w:rPr>
        <w:t xml:space="preserve"> Elaboración propia.</w:t>
      </w:r>
    </w:p>
    <w:p w14:paraId="564108C8" w14:textId="3C64024D" w:rsidR="00FB4ED3" w:rsidRDefault="00FB4ED3" w:rsidP="00FB4ED3"/>
    <w:p w14:paraId="63B90981" w14:textId="4CAE8948" w:rsidR="00FB4ED3" w:rsidRDefault="00FB4ED3" w:rsidP="00FB4ED3"/>
    <w:p w14:paraId="5ED56CD1" w14:textId="77777777" w:rsidR="00FB4ED3" w:rsidRPr="00FB4ED3" w:rsidRDefault="00FB4ED3" w:rsidP="00FB4ED3"/>
    <w:p w14:paraId="6D49779A" w14:textId="618B1DD4" w:rsidR="00DD04D1" w:rsidRPr="00114C0D" w:rsidRDefault="003E5BD4" w:rsidP="00B91E53">
      <w:pPr>
        <w:pStyle w:val="Ttulo1"/>
        <w:numPr>
          <w:ilvl w:val="1"/>
          <w:numId w:val="9"/>
        </w:numPr>
        <w:tabs>
          <w:tab w:val="left" w:pos="426"/>
        </w:tabs>
        <w:spacing w:line="360" w:lineRule="auto"/>
        <w:rPr>
          <w:rFonts w:eastAsia="Times New Roman" w:cs="Times New Roman"/>
          <w:bCs w:val="0"/>
        </w:rPr>
      </w:pPr>
      <w:bookmarkStart w:id="31" w:name="_Toc107434997"/>
      <w:r w:rsidRPr="00114C0D">
        <w:rPr>
          <w:rFonts w:eastAsia="Times New Roman" w:cs="Times New Roman"/>
          <w:bCs w:val="0"/>
        </w:rPr>
        <w:lastRenderedPageBreak/>
        <w:t>ÁREA ESPECÍFICA DE LA PRÁCTICA</w:t>
      </w:r>
      <w:bookmarkEnd w:id="31"/>
    </w:p>
    <w:p w14:paraId="367E3885" w14:textId="77777777" w:rsidR="00F848EA" w:rsidRPr="00114C0D" w:rsidRDefault="00F848EA">
      <w:pPr>
        <w:widowControl w:val="0"/>
        <w:pBdr>
          <w:top w:val="nil"/>
          <w:left w:val="nil"/>
          <w:bottom w:val="nil"/>
          <w:right w:val="nil"/>
          <w:between w:val="nil"/>
        </w:pBdr>
        <w:spacing w:line="360" w:lineRule="auto"/>
        <w:rPr>
          <w:rFonts w:eastAsia="Times New Roman" w:cs="Times New Roman"/>
        </w:rPr>
      </w:pPr>
    </w:p>
    <w:p w14:paraId="234B1D9C" w14:textId="6D05E369" w:rsidR="00DD04D1" w:rsidRPr="00114C0D" w:rsidRDefault="00203482">
      <w:pPr>
        <w:spacing w:line="360" w:lineRule="auto"/>
        <w:rPr>
          <w:rFonts w:eastAsia="Times New Roman" w:cs="Times New Roman"/>
        </w:rPr>
      </w:pPr>
      <w:r w:rsidRPr="00114C0D">
        <w:rPr>
          <w:rFonts w:eastAsia="Times New Roman" w:cs="Times New Roman"/>
        </w:rPr>
        <w:t>D</w:t>
      </w:r>
      <w:r w:rsidR="005539D4" w:rsidRPr="00114C0D">
        <w:rPr>
          <w:rFonts w:eastAsia="Times New Roman" w:cs="Times New Roman"/>
        </w:rPr>
        <w:t xml:space="preserve">onde </w:t>
      </w:r>
      <w:r w:rsidRPr="00114C0D">
        <w:rPr>
          <w:rFonts w:eastAsia="Times New Roman" w:cs="Times New Roman"/>
        </w:rPr>
        <w:t>realiza las practicas el estudiante ARLEY JAIR VERGEL GARCIA</w:t>
      </w:r>
      <w:r w:rsidR="00DD04D1" w:rsidRPr="00114C0D">
        <w:rPr>
          <w:rFonts w:eastAsia="Times New Roman" w:cs="Times New Roman"/>
        </w:rPr>
        <w:t xml:space="preserve"> es el departamento de producción y logística</w:t>
      </w:r>
      <w:r w:rsidRPr="00114C0D">
        <w:rPr>
          <w:rFonts w:eastAsia="Times New Roman" w:cs="Times New Roman"/>
        </w:rPr>
        <w:t xml:space="preserve"> de la empresa</w:t>
      </w:r>
      <w:r w:rsidR="00DD04D1" w:rsidRPr="00114C0D">
        <w:rPr>
          <w:rFonts w:eastAsia="Times New Roman" w:cs="Times New Roman"/>
        </w:rPr>
        <w:t xml:space="preserve">, donde se procesas embutidos cárnicos, en cual se obtiene materia prima de carne de res y cerdo, para luego ser procesada mediante una serie de pasos, como lo es el pique de piezas de carnes, la molida de la misma, amasado, embutida, cocción, por </w:t>
      </w:r>
      <w:r w:rsidR="00901988" w:rsidRPr="00114C0D">
        <w:rPr>
          <w:rFonts w:eastAsia="Times New Roman" w:cs="Times New Roman"/>
        </w:rPr>
        <w:t>último,</w:t>
      </w:r>
      <w:r w:rsidR="00DD04D1" w:rsidRPr="00114C0D">
        <w:rPr>
          <w:rFonts w:eastAsia="Times New Roman" w:cs="Times New Roman"/>
        </w:rPr>
        <w:t xml:space="preserve"> secado y empaque. </w:t>
      </w:r>
      <w:r w:rsidR="003720E7" w:rsidRPr="00114C0D">
        <w:rPr>
          <w:rFonts w:eastAsia="Times New Roman" w:cs="Times New Roman"/>
        </w:rPr>
        <w:t>M</w:t>
      </w:r>
      <w:r w:rsidR="00DD04D1" w:rsidRPr="00114C0D">
        <w:rPr>
          <w:rFonts w:eastAsia="Times New Roman" w:cs="Times New Roman"/>
        </w:rPr>
        <w:t xml:space="preserve">i jefe inmediato de </w:t>
      </w:r>
      <w:r w:rsidR="00901988" w:rsidRPr="00114C0D">
        <w:rPr>
          <w:rFonts w:eastAsia="Times New Roman" w:cs="Times New Roman"/>
        </w:rPr>
        <w:t>producción es la</w:t>
      </w:r>
      <w:r w:rsidR="00DD04D1" w:rsidRPr="00114C0D">
        <w:rPr>
          <w:rFonts w:eastAsia="Times New Roman" w:cs="Times New Roman"/>
        </w:rPr>
        <w:t xml:space="preserve"> señora YERLY PATRICIA VILLEGAS GUTIERREZ quien es la encargada de esta área,</w:t>
      </w:r>
      <w:r w:rsidR="003720E7" w:rsidRPr="00114C0D">
        <w:rPr>
          <w:rFonts w:eastAsia="Times New Roman" w:cs="Times New Roman"/>
        </w:rPr>
        <w:t xml:space="preserve"> CERRES cuenta con 2 empleados en la planta, y 2 en los puntos de venta o puestos callejeros. </w:t>
      </w:r>
    </w:p>
    <w:p w14:paraId="13BBB49A" w14:textId="77777777" w:rsidR="00DD04D1" w:rsidRPr="00114C0D" w:rsidRDefault="00DD04D1">
      <w:pPr>
        <w:spacing w:line="360" w:lineRule="auto"/>
        <w:rPr>
          <w:rFonts w:eastAsia="Times New Roman" w:cs="Times New Roman"/>
        </w:rPr>
      </w:pPr>
    </w:p>
    <w:p w14:paraId="230C4400" w14:textId="77777777" w:rsidR="00F848EA" w:rsidRPr="00114C0D" w:rsidRDefault="00F848EA" w:rsidP="007C04EB">
      <w:pPr>
        <w:spacing w:line="240" w:lineRule="auto"/>
        <w:rPr>
          <w:rFonts w:eastAsia="Times New Roman" w:cs="Times New Roman"/>
        </w:rPr>
      </w:pPr>
    </w:p>
    <w:p w14:paraId="2899757D" w14:textId="283ADE66" w:rsidR="00DD04D1" w:rsidRPr="00114C0D" w:rsidRDefault="003E5BD4" w:rsidP="00B91E53">
      <w:pPr>
        <w:pStyle w:val="Ttulo1"/>
        <w:numPr>
          <w:ilvl w:val="1"/>
          <w:numId w:val="9"/>
        </w:numPr>
        <w:tabs>
          <w:tab w:val="left" w:pos="426"/>
        </w:tabs>
        <w:spacing w:line="360" w:lineRule="auto"/>
        <w:rPr>
          <w:rFonts w:eastAsia="Times New Roman" w:cs="Times New Roman"/>
          <w:bCs w:val="0"/>
        </w:rPr>
      </w:pPr>
      <w:r w:rsidRPr="00114C0D">
        <w:rPr>
          <w:rFonts w:eastAsia="Times New Roman" w:cs="Times New Roman"/>
          <w:bCs w:val="0"/>
        </w:rPr>
        <w:t xml:space="preserve"> </w:t>
      </w:r>
      <w:bookmarkStart w:id="32" w:name="_Toc107434998"/>
      <w:r w:rsidRPr="00114C0D">
        <w:rPr>
          <w:rFonts w:eastAsia="Times New Roman" w:cs="Times New Roman"/>
          <w:bCs w:val="0"/>
        </w:rPr>
        <w:t>ACTIVIDADES ESPECÍ</w:t>
      </w:r>
      <w:r w:rsidR="00DD04D1" w:rsidRPr="00114C0D">
        <w:rPr>
          <w:rFonts w:eastAsia="Times New Roman" w:cs="Times New Roman"/>
          <w:bCs w:val="0"/>
        </w:rPr>
        <w:t>FICA DE LAPRACTICAS PROFESIONAL.</w:t>
      </w:r>
      <w:bookmarkEnd w:id="32"/>
    </w:p>
    <w:p w14:paraId="241AC033" w14:textId="77777777" w:rsidR="00FD1604" w:rsidRPr="00114C0D" w:rsidRDefault="00FD1604" w:rsidP="007C602D">
      <w:pPr>
        <w:spacing w:line="360" w:lineRule="auto"/>
        <w:ind w:firstLine="0"/>
        <w:rPr>
          <w:rFonts w:cs="Times New Roman"/>
        </w:rPr>
      </w:pPr>
    </w:p>
    <w:p w14:paraId="7A1FF8F8" w14:textId="314C19BA" w:rsidR="00A8482A" w:rsidRPr="00114C0D" w:rsidRDefault="00A8482A" w:rsidP="00B91E53">
      <w:pPr>
        <w:pStyle w:val="Prrafodelista"/>
        <w:numPr>
          <w:ilvl w:val="1"/>
          <w:numId w:val="8"/>
        </w:numPr>
        <w:spacing w:line="360" w:lineRule="auto"/>
        <w:rPr>
          <w:rFonts w:cs="Times New Roman"/>
        </w:rPr>
      </w:pPr>
      <w:r w:rsidRPr="00114C0D">
        <w:rPr>
          <w:rFonts w:cs="Times New Roman"/>
        </w:rPr>
        <w:t>Velar por el correcto funcionamiento de maquinaria y equipos.</w:t>
      </w:r>
    </w:p>
    <w:p w14:paraId="4F83CD0F" w14:textId="24D698C8" w:rsidR="00FD1604" w:rsidRPr="00114C0D" w:rsidRDefault="00FD1604" w:rsidP="00B91E53">
      <w:pPr>
        <w:pStyle w:val="Prrafodelista"/>
        <w:numPr>
          <w:ilvl w:val="1"/>
          <w:numId w:val="8"/>
        </w:numPr>
        <w:spacing w:line="360" w:lineRule="auto"/>
        <w:rPr>
          <w:rFonts w:cs="Times New Roman"/>
        </w:rPr>
      </w:pPr>
      <w:r w:rsidRPr="00114C0D">
        <w:rPr>
          <w:rFonts w:cs="Times New Roman"/>
        </w:rPr>
        <w:t>Generar y actualizar reportes de producción</w:t>
      </w:r>
      <w:r w:rsidR="007C602D" w:rsidRPr="00114C0D">
        <w:rPr>
          <w:rFonts w:cs="Times New Roman"/>
        </w:rPr>
        <w:t>.</w:t>
      </w:r>
    </w:p>
    <w:p w14:paraId="57AFF78A" w14:textId="5AEA4804" w:rsidR="007C602D" w:rsidRPr="00114C0D" w:rsidRDefault="007C602D" w:rsidP="00B91E53">
      <w:pPr>
        <w:pStyle w:val="Prrafodelista"/>
        <w:numPr>
          <w:ilvl w:val="1"/>
          <w:numId w:val="8"/>
        </w:numPr>
        <w:spacing w:line="360" w:lineRule="auto"/>
        <w:rPr>
          <w:rFonts w:cs="Times New Roman"/>
        </w:rPr>
      </w:pPr>
      <w:r w:rsidRPr="00114C0D">
        <w:rPr>
          <w:rFonts w:cs="Times New Roman"/>
        </w:rPr>
        <w:t>Supervisar el desperdicio de la materia prima.</w:t>
      </w:r>
    </w:p>
    <w:p w14:paraId="68D9B25E" w14:textId="05983F58" w:rsidR="007C602D" w:rsidRPr="00114C0D" w:rsidRDefault="007C602D" w:rsidP="00B91E53">
      <w:pPr>
        <w:pStyle w:val="Prrafodelista"/>
        <w:numPr>
          <w:ilvl w:val="1"/>
          <w:numId w:val="8"/>
        </w:numPr>
        <w:spacing w:line="360" w:lineRule="auto"/>
        <w:rPr>
          <w:rFonts w:cs="Times New Roman"/>
        </w:rPr>
      </w:pPr>
      <w:r w:rsidRPr="00114C0D">
        <w:rPr>
          <w:rFonts w:cs="Times New Roman"/>
        </w:rPr>
        <w:t>Supervisar la calidad de la materia prima, darles una correcta manipulación.</w:t>
      </w:r>
    </w:p>
    <w:p w14:paraId="36DC17F7" w14:textId="163200DF" w:rsidR="00276E84" w:rsidRPr="00114C0D" w:rsidRDefault="00276E84" w:rsidP="00B91E53">
      <w:pPr>
        <w:pStyle w:val="Prrafodelista"/>
        <w:numPr>
          <w:ilvl w:val="1"/>
          <w:numId w:val="8"/>
        </w:numPr>
        <w:spacing w:line="360" w:lineRule="auto"/>
        <w:rPr>
          <w:rFonts w:cs="Times New Roman"/>
        </w:rPr>
      </w:pPr>
      <w:r w:rsidRPr="00114C0D">
        <w:rPr>
          <w:rFonts w:cs="Times New Roman"/>
        </w:rPr>
        <w:t>Llevar un orden de las ventas diaria</w:t>
      </w:r>
      <w:r w:rsidR="007C602D" w:rsidRPr="00114C0D">
        <w:rPr>
          <w:rFonts w:cs="Times New Roman"/>
        </w:rPr>
        <w:t>.</w:t>
      </w:r>
    </w:p>
    <w:p w14:paraId="1B213738" w14:textId="61E243FA" w:rsidR="00DD04D1" w:rsidRPr="00114C0D" w:rsidRDefault="00E21EBE" w:rsidP="00B91E53">
      <w:pPr>
        <w:pStyle w:val="Prrafodelista"/>
        <w:numPr>
          <w:ilvl w:val="1"/>
          <w:numId w:val="8"/>
        </w:numPr>
        <w:spacing w:line="360" w:lineRule="auto"/>
        <w:rPr>
          <w:rFonts w:cs="Times New Roman"/>
        </w:rPr>
      </w:pPr>
      <w:r w:rsidRPr="00114C0D">
        <w:rPr>
          <w:rFonts w:cs="Times New Roman"/>
        </w:rPr>
        <w:t>Manejo adecuado en el control</w:t>
      </w:r>
      <w:r w:rsidR="00A8482A" w:rsidRPr="00114C0D">
        <w:rPr>
          <w:rFonts w:cs="Times New Roman"/>
        </w:rPr>
        <w:t xml:space="preserve"> </w:t>
      </w:r>
      <w:r w:rsidR="00733ED2" w:rsidRPr="00114C0D">
        <w:rPr>
          <w:rFonts w:cs="Times New Roman"/>
        </w:rPr>
        <w:t>de los inventarios</w:t>
      </w:r>
      <w:r w:rsidR="00A8482A" w:rsidRPr="00114C0D">
        <w:rPr>
          <w:rFonts w:cs="Times New Roman"/>
        </w:rPr>
        <w:t>.</w:t>
      </w:r>
      <w:r w:rsidR="00733ED2" w:rsidRPr="00114C0D">
        <w:rPr>
          <w:rFonts w:cs="Times New Roman"/>
        </w:rPr>
        <w:t xml:space="preserve"> </w:t>
      </w:r>
    </w:p>
    <w:p w14:paraId="38619C7E" w14:textId="535A039D" w:rsidR="00733ED2" w:rsidRPr="00114C0D" w:rsidRDefault="00276E84" w:rsidP="00B91E53">
      <w:pPr>
        <w:pStyle w:val="Prrafodelista"/>
        <w:numPr>
          <w:ilvl w:val="1"/>
          <w:numId w:val="8"/>
        </w:numPr>
        <w:spacing w:line="360" w:lineRule="auto"/>
        <w:rPr>
          <w:rFonts w:cs="Times New Roman"/>
        </w:rPr>
      </w:pPr>
      <w:r w:rsidRPr="00114C0D">
        <w:rPr>
          <w:rFonts w:cs="Times New Roman"/>
        </w:rPr>
        <w:t>Gestionar la</w:t>
      </w:r>
      <w:r w:rsidR="00733ED2" w:rsidRPr="00114C0D">
        <w:rPr>
          <w:rFonts w:cs="Times New Roman"/>
        </w:rPr>
        <w:t xml:space="preserve"> comprar</w:t>
      </w:r>
      <w:r w:rsidR="00901988" w:rsidRPr="00114C0D">
        <w:rPr>
          <w:rFonts w:cs="Times New Roman"/>
        </w:rPr>
        <w:t xml:space="preserve"> </w:t>
      </w:r>
      <w:r w:rsidRPr="00114C0D">
        <w:rPr>
          <w:rFonts w:cs="Times New Roman"/>
        </w:rPr>
        <w:t>de insumos para la elaboración de los productos</w:t>
      </w:r>
      <w:r w:rsidR="00901988" w:rsidRPr="00114C0D">
        <w:rPr>
          <w:rFonts w:cs="Times New Roman"/>
        </w:rPr>
        <w:t>.</w:t>
      </w:r>
    </w:p>
    <w:p w14:paraId="4794015B" w14:textId="40C5D7C5" w:rsidR="00733ED2" w:rsidRPr="00114C0D" w:rsidRDefault="00733ED2" w:rsidP="00B91E53">
      <w:pPr>
        <w:pStyle w:val="Prrafodelista"/>
        <w:numPr>
          <w:ilvl w:val="1"/>
          <w:numId w:val="8"/>
        </w:numPr>
        <w:spacing w:line="360" w:lineRule="auto"/>
        <w:rPr>
          <w:rFonts w:cs="Times New Roman"/>
        </w:rPr>
      </w:pPr>
      <w:r w:rsidRPr="00114C0D">
        <w:rPr>
          <w:rFonts w:cs="Times New Roman"/>
        </w:rPr>
        <w:t>Logística de los puntos venta callejeros</w:t>
      </w:r>
      <w:r w:rsidR="00A8482A" w:rsidRPr="00114C0D">
        <w:rPr>
          <w:rFonts w:cs="Times New Roman"/>
        </w:rPr>
        <w:t>.</w:t>
      </w:r>
    </w:p>
    <w:p w14:paraId="261F4DC3" w14:textId="5E89C6B1" w:rsidR="00A8482A" w:rsidRPr="00114C0D" w:rsidRDefault="00A8482A" w:rsidP="00B91E53">
      <w:pPr>
        <w:pStyle w:val="Prrafodelista"/>
        <w:numPr>
          <w:ilvl w:val="1"/>
          <w:numId w:val="8"/>
        </w:numPr>
        <w:spacing w:line="360" w:lineRule="auto"/>
        <w:rPr>
          <w:rFonts w:cs="Times New Roman"/>
        </w:rPr>
      </w:pPr>
      <w:r w:rsidRPr="00114C0D">
        <w:rPr>
          <w:rFonts w:cs="Times New Roman"/>
        </w:rPr>
        <w:t>Ejecutar planes de mejora en todos los procesos.</w:t>
      </w:r>
    </w:p>
    <w:p w14:paraId="780085BC" w14:textId="6880A9E4" w:rsidR="00733ED2" w:rsidRPr="00114C0D" w:rsidRDefault="00276E84" w:rsidP="00B91E53">
      <w:pPr>
        <w:pStyle w:val="Prrafodelista"/>
        <w:numPr>
          <w:ilvl w:val="1"/>
          <w:numId w:val="8"/>
        </w:numPr>
        <w:spacing w:line="360" w:lineRule="auto"/>
        <w:rPr>
          <w:rFonts w:cs="Times New Roman"/>
        </w:rPr>
      </w:pPr>
      <w:r w:rsidRPr="00114C0D">
        <w:rPr>
          <w:rFonts w:cs="Times New Roman"/>
        </w:rPr>
        <w:t>Supervisar toda la transformación de la materia prima</w:t>
      </w:r>
      <w:r w:rsidR="005539D4" w:rsidRPr="00114C0D">
        <w:rPr>
          <w:rFonts w:cs="Times New Roman"/>
        </w:rPr>
        <w:t xml:space="preserve"> y sus procesos</w:t>
      </w:r>
      <w:r w:rsidRPr="00114C0D">
        <w:rPr>
          <w:rFonts w:cs="Times New Roman"/>
        </w:rPr>
        <w:t>.</w:t>
      </w:r>
    </w:p>
    <w:p w14:paraId="5D807550" w14:textId="2B027F8C" w:rsidR="00FD1604" w:rsidRPr="00114C0D" w:rsidRDefault="00FD1604" w:rsidP="00B91E53">
      <w:pPr>
        <w:pStyle w:val="Prrafodelista"/>
        <w:numPr>
          <w:ilvl w:val="1"/>
          <w:numId w:val="8"/>
        </w:numPr>
        <w:spacing w:line="360" w:lineRule="auto"/>
        <w:rPr>
          <w:rFonts w:cs="Times New Roman"/>
        </w:rPr>
      </w:pPr>
      <w:r w:rsidRPr="00114C0D">
        <w:rPr>
          <w:rFonts w:cs="Times New Roman"/>
        </w:rPr>
        <w:t>Gestionar la entrega de pedido.</w:t>
      </w:r>
    </w:p>
    <w:p w14:paraId="022FCFA1" w14:textId="1CE10C3F" w:rsidR="00E21EBE" w:rsidRDefault="00FD1604" w:rsidP="00B91E53">
      <w:pPr>
        <w:pStyle w:val="Prrafodelista"/>
        <w:numPr>
          <w:ilvl w:val="1"/>
          <w:numId w:val="8"/>
        </w:numPr>
        <w:spacing w:line="360" w:lineRule="auto"/>
        <w:rPr>
          <w:rFonts w:cs="Times New Roman"/>
        </w:rPr>
      </w:pPr>
      <w:r w:rsidRPr="00114C0D">
        <w:rPr>
          <w:rFonts w:cs="Times New Roman"/>
        </w:rPr>
        <w:t>Promover las medidas de seguridad.</w:t>
      </w:r>
    </w:p>
    <w:p w14:paraId="02265ACC" w14:textId="7BFFEE3D" w:rsidR="000C6DD6" w:rsidRPr="000C6DD6" w:rsidRDefault="000C6DD6" w:rsidP="000C6DD6">
      <w:pPr>
        <w:spacing w:line="240" w:lineRule="auto"/>
        <w:ind w:firstLine="0"/>
        <w:rPr>
          <w:rFonts w:cs="Times New Roman"/>
        </w:rPr>
      </w:pPr>
      <w:r>
        <w:rPr>
          <w:rFonts w:cs="Times New Roman"/>
        </w:rPr>
        <w:br w:type="page"/>
      </w:r>
    </w:p>
    <w:p w14:paraId="60A8BD6F" w14:textId="1691255F" w:rsidR="00FB4ED3" w:rsidRDefault="00F86F17" w:rsidP="00FB4ED3">
      <w:pPr>
        <w:pStyle w:val="Ttulo1"/>
        <w:spacing w:line="240" w:lineRule="auto"/>
        <w:ind w:left="454" w:right="571"/>
        <w:jc w:val="center"/>
        <w:rPr>
          <w:rFonts w:eastAsia="Times New Roman" w:cs="Times New Roman"/>
        </w:rPr>
      </w:pPr>
      <w:bookmarkStart w:id="33" w:name="_Toc107434999"/>
      <w:r w:rsidRPr="00114C0D">
        <w:rPr>
          <w:rFonts w:eastAsia="Times New Roman" w:cs="Times New Roman"/>
        </w:rPr>
        <w:lastRenderedPageBreak/>
        <w:t>CAPITULO 2</w:t>
      </w:r>
      <w:bookmarkEnd w:id="33"/>
    </w:p>
    <w:p w14:paraId="59537D3C" w14:textId="77777777" w:rsidR="0088732D" w:rsidRPr="00114C0D" w:rsidRDefault="0088732D" w:rsidP="0088732D">
      <w:pPr>
        <w:pStyle w:val="Ttulo1"/>
        <w:spacing w:line="240" w:lineRule="auto"/>
        <w:ind w:left="454" w:right="571"/>
        <w:jc w:val="center"/>
        <w:rPr>
          <w:rFonts w:eastAsia="Times New Roman" w:cs="Times New Roman"/>
        </w:rPr>
      </w:pPr>
    </w:p>
    <w:p w14:paraId="2ABA8532" w14:textId="77777777" w:rsidR="00FB4ED3" w:rsidRDefault="00FB4ED3" w:rsidP="007839FE">
      <w:pPr>
        <w:spacing w:line="360" w:lineRule="auto"/>
        <w:ind w:firstLine="0"/>
        <w:jc w:val="center"/>
        <w:rPr>
          <w:b/>
          <w:bCs/>
        </w:rPr>
      </w:pPr>
    </w:p>
    <w:p w14:paraId="52D5186F" w14:textId="310ED4E7" w:rsidR="00811AA1" w:rsidRPr="0088732D" w:rsidRDefault="0088732D" w:rsidP="0088732D">
      <w:pPr>
        <w:pStyle w:val="Ttulo2"/>
        <w:spacing w:before="40" w:after="0" w:line="360" w:lineRule="auto"/>
        <w:ind w:left="720" w:hanging="720"/>
        <w:jc w:val="left"/>
        <w:rPr>
          <w:rFonts w:eastAsia="SimSun" w:cs="Times New Roman"/>
          <w:bCs/>
          <w:color w:val="000000"/>
          <w:sz w:val="24"/>
          <w:szCs w:val="24"/>
          <w:lang w:val="es-CO" w:eastAsia="en-US"/>
        </w:rPr>
      </w:pPr>
      <w:bookmarkStart w:id="34" w:name="_Toc107435000"/>
      <w:r w:rsidRPr="0088732D">
        <w:rPr>
          <w:rFonts w:eastAsia="SimSun" w:cs="Times New Roman"/>
          <w:bCs/>
          <w:color w:val="000000"/>
          <w:sz w:val="24"/>
          <w:szCs w:val="24"/>
          <w:lang w:val="es-CO" w:eastAsia="en-US"/>
        </w:rPr>
        <w:t xml:space="preserve">2.1. </w:t>
      </w:r>
      <w:r w:rsidR="00811AA1" w:rsidRPr="0088732D">
        <w:rPr>
          <w:rFonts w:eastAsia="SimSun" w:cs="Times New Roman"/>
          <w:bCs/>
          <w:color w:val="000000"/>
          <w:sz w:val="24"/>
          <w:szCs w:val="24"/>
          <w:lang w:val="es-CO" w:eastAsia="en-US"/>
        </w:rPr>
        <w:t>Modelo o Plan De Direccionamiento Estratégico De Ventas y Equipamiento De La Empresa De Embutidos Cárnicos CERRES</w:t>
      </w:r>
      <w:bookmarkEnd w:id="34"/>
    </w:p>
    <w:p w14:paraId="3F368E4F" w14:textId="77777777" w:rsidR="00FB4ED3" w:rsidRPr="0088732D" w:rsidRDefault="00FB4ED3" w:rsidP="0088732D">
      <w:pPr>
        <w:pStyle w:val="Ttulo2"/>
        <w:spacing w:before="40" w:after="0" w:line="360" w:lineRule="auto"/>
        <w:ind w:firstLine="0"/>
        <w:jc w:val="left"/>
        <w:rPr>
          <w:rFonts w:eastAsia="SimSun" w:cs="Times New Roman"/>
          <w:bCs/>
          <w:color w:val="000000"/>
          <w:sz w:val="24"/>
          <w:szCs w:val="24"/>
          <w:lang w:val="es-CO" w:eastAsia="en-US"/>
        </w:rPr>
      </w:pPr>
    </w:p>
    <w:p w14:paraId="180135B2" w14:textId="778983AE" w:rsidR="000C6DD6" w:rsidRPr="0088732D" w:rsidRDefault="00570717" w:rsidP="0088732D">
      <w:pPr>
        <w:pStyle w:val="Ttulo2"/>
        <w:spacing w:before="40" w:after="0" w:line="360" w:lineRule="auto"/>
        <w:ind w:left="720" w:hanging="720"/>
        <w:jc w:val="left"/>
        <w:rPr>
          <w:rFonts w:eastAsia="SimSun" w:cs="Times New Roman"/>
          <w:bCs/>
          <w:color w:val="000000"/>
          <w:sz w:val="24"/>
          <w:szCs w:val="24"/>
          <w:lang w:val="es-CO" w:eastAsia="en-US"/>
        </w:rPr>
      </w:pPr>
      <w:r w:rsidRPr="0088732D">
        <w:rPr>
          <w:rFonts w:eastAsia="SimSun" w:cs="Times New Roman"/>
          <w:bCs/>
          <w:color w:val="000000"/>
          <w:sz w:val="24"/>
          <w:szCs w:val="24"/>
          <w:lang w:val="es-CO" w:eastAsia="en-US"/>
        </w:rPr>
        <w:t xml:space="preserve"> </w:t>
      </w:r>
      <w:bookmarkStart w:id="35" w:name="_Toc107435001"/>
      <w:r w:rsidR="0088732D">
        <w:rPr>
          <w:rFonts w:eastAsia="SimSun" w:cs="Times New Roman"/>
          <w:bCs/>
          <w:color w:val="000000"/>
          <w:sz w:val="24"/>
          <w:szCs w:val="24"/>
          <w:lang w:val="es-CO" w:eastAsia="en-US"/>
        </w:rPr>
        <w:t xml:space="preserve">2.2. </w:t>
      </w:r>
      <w:r w:rsidRPr="0088732D">
        <w:rPr>
          <w:rFonts w:eastAsia="SimSun" w:cs="Times New Roman"/>
          <w:bCs/>
          <w:color w:val="000000"/>
          <w:sz w:val="24"/>
          <w:szCs w:val="24"/>
          <w:lang w:val="es-CO" w:eastAsia="en-US"/>
        </w:rPr>
        <w:t>DIAGNIOSTICO</w:t>
      </w:r>
      <w:bookmarkEnd w:id="35"/>
    </w:p>
    <w:p w14:paraId="63DB40D3" w14:textId="77777777" w:rsidR="000C6DD6" w:rsidRDefault="000C6DD6" w:rsidP="000C6DD6">
      <w:pPr>
        <w:spacing w:line="360" w:lineRule="auto"/>
        <w:ind w:firstLine="284"/>
        <w:rPr>
          <w:rFonts w:cs="Times New Roman"/>
        </w:rPr>
      </w:pPr>
    </w:p>
    <w:p w14:paraId="1C47E4FF" w14:textId="7899BB1A" w:rsidR="00AD46DC" w:rsidRDefault="000971EB" w:rsidP="000C6DD6">
      <w:pPr>
        <w:spacing w:line="360" w:lineRule="auto"/>
        <w:ind w:firstLine="284"/>
        <w:rPr>
          <w:rFonts w:cs="Times New Roman"/>
        </w:rPr>
      </w:pPr>
      <w:r w:rsidRPr="00114C0D">
        <w:rPr>
          <w:rFonts w:cs="Times New Roman"/>
        </w:rPr>
        <w:t>El Diagnóstico es una actividad vivencial que involucra a un grupo de personas de una empresa o instituci</w:t>
      </w:r>
      <w:r w:rsidR="000C6DD6">
        <w:rPr>
          <w:rFonts w:cs="Times New Roman"/>
        </w:rPr>
        <w:t>ones</w:t>
      </w:r>
      <w:r w:rsidRPr="00114C0D">
        <w:rPr>
          <w:rFonts w:cs="Times New Roman"/>
        </w:rPr>
        <w:t xml:space="preserve"> interesadas en plantear soluciones a situaciones problemáticas o conflictivas, sometiéndose a un </w:t>
      </w:r>
      <w:r w:rsidR="00495FD4" w:rsidRPr="00114C0D">
        <w:rPr>
          <w:rFonts w:cs="Times New Roman"/>
        </w:rPr>
        <w:t>autoanálisis</w:t>
      </w:r>
      <w:r w:rsidRPr="00114C0D">
        <w:rPr>
          <w:rFonts w:cs="Times New Roman"/>
        </w:rPr>
        <w:t xml:space="preserve"> que debe conducir a un plan de acción concreto que permita solucionar la situación problemática.</w:t>
      </w:r>
      <w:r w:rsidR="00AD46DC" w:rsidRPr="00114C0D">
        <w:rPr>
          <w:rFonts w:cs="Times New Roman"/>
        </w:rPr>
        <w:t xml:space="preserve"> </w:t>
      </w:r>
      <w:r w:rsidR="00495FD4" w:rsidRPr="00114C0D">
        <w:rPr>
          <w:rFonts w:cs="Times New Roman"/>
        </w:rPr>
        <w:t>Las bases del Diagnóstico Organizacional es que al igual que las personas, las empresas o instituciones deben someterse a exámenes periódicos para identificar posibles problemas antes de que éstos se tornen graves.</w:t>
      </w:r>
      <w:r w:rsidR="00D44B0E" w:rsidRPr="00114C0D">
        <w:rPr>
          <w:rFonts w:cs="Times New Roman"/>
        </w:rPr>
        <w:t xml:space="preserve"> </w:t>
      </w:r>
      <w:r w:rsidR="00495FD4" w:rsidRPr="00114C0D">
        <w:rPr>
          <w:rFonts w:cs="Times New Roman"/>
        </w:rPr>
        <w:t xml:space="preserve">Estos exámenes periódicos constituyen un sistema de control que permite optimizar el funcionamiento de las empresas o instituciones. </w:t>
      </w:r>
    </w:p>
    <w:p w14:paraId="3CABC450" w14:textId="77777777" w:rsidR="000C6DD6" w:rsidRPr="00114C0D" w:rsidRDefault="000C6DD6" w:rsidP="00AA04AA">
      <w:pPr>
        <w:spacing w:line="240" w:lineRule="auto"/>
        <w:ind w:firstLine="284"/>
        <w:rPr>
          <w:rFonts w:cs="Times New Roman"/>
        </w:rPr>
      </w:pPr>
    </w:p>
    <w:p w14:paraId="3534F9E6" w14:textId="3633B454" w:rsidR="00495FD4" w:rsidRDefault="00495FD4" w:rsidP="000C6DD6">
      <w:pPr>
        <w:spacing w:line="360" w:lineRule="auto"/>
        <w:rPr>
          <w:rFonts w:cs="Times New Roman"/>
        </w:rPr>
      </w:pPr>
      <w:r w:rsidRPr="00114C0D">
        <w:rPr>
          <w:rFonts w:cs="Times New Roman"/>
        </w:rPr>
        <w:t>Al ser identificados los problemas en el funcionamiento de la empresa, surgen acciones mediante un diagnóstico dirigidas a su eliminación o disminución que en conjunto constituyen una parte importante de la planeación operativa.</w:t>
      </w:r>
      <w:r w:rsidR="00AD46DC" w:rsidRPr="00114C0D">
        <w:rPr>
          <w:rFonts w:cs="Times New Roman"/>
        </w:rPr>
        <w:t xml:space="preserve"> </w:t>
      </w:r>
      <w:r w:rsidRPr="00114C0D">
        <w:rPr>
          <w:rFonts w:cs="Times New Roman"/>
        </w:rPr>
        <w:t>Debemos notar que en un diagnóstico se está evaluando el comportamiento del sistema. De la misma manera que un médico examina a un paciente y lo compara mentalmente con el funcionamiento de una persona sana. No necesariamente un diagnóstico organizacional es el obligado Punto de Partida de un proceso de planeación, ya que es necesario saber dónde estamos antes de decidir a donde queremos ir y como debemos llegar a ese punto.</w:t>
      </w:r>
    </w:p>
    <w:p w14:paraId="520F30DD" w14:textId="77777777" w:rsidR="00114C0D" w:rsidRPr="00114C0D" w:rsidRDefault="00114C0D" w:rsidP="00AA04AA">
      <w:pPr>
        <w:spacing w:line="240" w:lineRule="auto"/>
        <w:rPr>
          <w:rFonts w:cs="Times New Roman"/>
        </w:rPr>
      </w:pPr>
    </w:p>
    <w:p w14:paraId="65E9180A" w14:textId="619BA461" w:rsidR="00495FD4" w:rsidRPr="00114C0D" w:rsidRDefault="00495FD4" w:rsidP="00EB63D4">
      <w:pPr>
        <w:spacing w:line="360" w:lineRule="auto"/>
        <w:rPr>
          <w:rFonts w:cs="Times New Roman"/>
        </w:rPr>
      </w:pPr>
      <w:r w:rsidRPr="00114C0D">
        <w:rPr>
          <w:rFonts w:cs="Times New Roman"/>
        </w:rPr>
        <w:t>El objetivo principal del Diagnóstico radica en cuantificar el estado de madurez actual de la organización con los estándares nacionales o internacionales que debería manejar la empresa, identificando de una manera rápida, precisa y concisa las áreas potenciales de desarrollo en ella.</w:t>
      </w:r>
      <w:sdt>
        <w:sdtPr>
          <w:rPr>
            <w:rFonts w:cs="Times New Roman"/>
          </w:rPr>
          <w:id w:val="1333344508"/>
          <w:citation/>
        </w:sdtPr>
        <w:sdtEndPr/>
        <w:sdtContent>
          <w:r w:rsidR="0042195A" w:rsidRPr="00114C0D">
            <w:rPr>
              <w:rFonts w:cs="Times New Roman"/>
            </w:rPr>
            <w:fldChar w:fldCharType="begin"/>
          </w:r>
          <w:r w:rsidR="0042195A" w:rsidRPr="00114C0D">
            <w:rPr>
              <w:rFonts w:cs="Times New Roman"/>
              <w:lang w:val="es-CO"/>
            </w:rPr>
            <w:instrText xml:space="preserve"> CITATION Uni22 \l 9226 </w:instrText>
          </w:r>
          <w:r w:rsidR="0042195A" w:rsidRPr="00114C0D">
            <w:rPr>
              <w:rFonts w:cs="Times New Roman"/>
            </w:rPr>
            <w:fldChar w:fldCharType="separate"/>
          </w:r>
          <w:r w:rsidR="0042195A" w:rsidRPr="00114C0D">
            <w:rPr>
              <w:rFonts w:cs="Times New Roman"/>
              <w:noProof/>
              <w:lang w:val="es-CO"/>
            </w:rPr>
            <w:t xml:space="preserve"> (RR.HH., 2022)</w:t>
          </w:r>
          <w:r w:rsidR="0042195A" w:rsidRPr="00114C0D">
            <w:rPr>
              <w:rFonts w:cs="Times New Roman"/>
            </w:rPr>
            <w:fldChar w:fldCharType="end"/>
          </w:r>
        </w:sdtContent>
      </w:sdt>
    </w:p>
    <w:p w14:paraId="40D7B978" w14:textId="77777777" w:rsidR="005E28D0" w:rsidRPr="00114C0D" w:rsidRDefault="005E28D0" w:rsidP="00EB63D4">
      <w:pPr>
        <w:spacing w:line="360" w:lineRule="auto"/>
        <w:rPr>
          <w:rFonts w:cs="Times New Roman"/>
        </w:rPr>
      </w:pPr>
    </w:p>
    <w:p w14:paraId="52A3C4EA" w14:textId="77777777" w:rsidR="000C6DD6" w:rsidRDefault="000C6DD6" w:rsidP="009819CB">
      <w:pPr>
        <w:spacing w:line="360" w:lineRule="auto"/>
        <w:ind w:firstLine="0"/>
        <w:rPr>
          <w:rFonts w:cs="Times New Roman"/>
          <w:b/>
          <w:bCs/>
        </w:rPr>
      </w:pPr>
    </w:p>
    <w:p w14:paraId="21409DFC" w14:textId="77777777" w:rsidR="000C6DD6" w:rsidRDefault="000C6DD6" w:rsidP="009819CB">
      <w:pPr>
        <w:spacing w:line="360" w:lineRule="auto"/>
        <w:ind w:firstLine="0"/>
        <w:rPr>
          <w:rFonts w:cs="Times New Roman"/>
          <w:b/>
          <w:bCs/>
        </w:rPr>
      </w:pPr>
    </w:p>
    <w:p w14:paraId="42EE59EB" w14:textId="6FC63087" w:rsidR="00114C0D" w:rsidRDefault="009837D1" w:rsidP="009819CB">
      <w:pPr>
        <w:spacing w:line="360" w:lineRule="auto"/>
        <w:ind w:firstLine="0"/>
        <w:rPr>
          <w:rFonts w:cs="Times New Roman"/>
          <w:b/>
          <w:bCs/>
        </w:rPr>
      </w:pPr>
      <w:r w:rsidRPr="00114C0D">
        <w:rPr>
          <w:rFonts w:cs="Times New Roman"/>
          <w:b/>
          <w:bCs/>
        </w:rPr>
        <w:lastRenderedPageBreak/>
        <w:t>DIAGNOSTICO CERRES</w:t>
      </w:r>
    </w:p>
    <w:p w14:paraId="6A4A394B" w14:textId="77777777" w:rsidR="00114C0D" w:rsidRPr="00114C0D" w:rsidRDefault="00114C0D" w:rsidP="00114C0D">
      <w:pPr>
        <w:spacing w:line="240" w:lineRule="auto"/>
        <w:ind w:firstLine="0"/>
        <w:rPr>
          <w:rFonts w:cs="Times New Roman"/>
          <w:b/>
          <w:bCs/>
        </w:rPr>
      </w:pPr>
    </w:p>
    <w:p w14:paraId="147DC504" w14:textId="0B779EDA" w:rsidR="00370AD7" w:rsidRDefault="000355D6" w:rsidP="00AD46DC">
      <w:pPr>
        <w:spacing w:line="360" w:lineRule="auto"/>
        <w:rPr>
          <w:rFonts w:cs="Times New Roman"/>
        </w:rPr>
      </w:pPr>
      <w:r w:rsidRPr="00114C0D">
        <w:rPr>
          <w:rFonts w:cs="Times New Roman"/>
        </w:rPr>
        <w:t xml:space="preserve">Ceres es una empresa dedicada a la fabricación y </w:t>
      </w:r>
      <w:r w:rsidR="00434F9C" w:rsidRPr="00114C0D">
        <w:rPr>
          <w:rFonts w:cs="Times New Roman"/>
        </w:rPr>
        <w:t>venta de embutidos cárnicos precocidos</w:t>
      </w:r>
      <w:r w:rsidR="002F6FCF" w:rsidRPr="00114C0D">
        <w:rPr>
          <w:rFonts w:cs="Times New Roman"/>
        </w:rPr>
        <w:t xml:space="preserve"> y crudos</w:t>
      </w:r>
      <w:r w:rsidR="00434F9C" w:rsidRPr="00114C0D">
        <w:rPr>
          <w:rFonts w:cs="Times New Roman"/>
        </w:rPr>
        <w:t>,</w:t>
      </w:r>
      <w:r w:rsidR="002F6FCF" w:rsidRPr="00114C0D">
        <w:rPr>
          <w:rFonts w:cs="Times New Roman"/>
        </w:rPr>
        <w:t xml:space="preserve"> del mismo modo</w:t>
      </w:r>
      <w:r w:rsidR="00434F9C" w:rsidRPr="00114C0D">
        <w:rPr>
          <w:rFonts w:cs="Times New Roman"/>
        </w:rPr>
        <w:t xml:space="preserve"> cuenta con puntos de ventas</w:t>
      </w:r>
      <w:r w:rsidR="002F6FCF" w:rsidRPr="00114C0D">
        <w:rPr>
          <w:rFonts w:cs="Times New Roman"/>
        </w:rPr>
        <w:t xml:space="preserve"> callejeros</w:t>
      </w:r>
      <w:r w:rsidR="00434F9C" w:rsidRPr="00114C0D">
        <w:rPr>
          <w:rFonts w:cs="Times New Roman"/>
        </w:rPr>
        <w:t xml:space="preserve"> donde se distribuyen ya preparados</w:t>
      </w:r>
      <w:r w:rsidR="002F6FCF" w:rsidRPr="00114C0D">
        <w:rPr>
          <w:rFonts w:cs="Times New Roman"/>
        </w:rPr>
        <w:t xml:space="preserve"> y listo para el consumo.</w:t>
      </w:r>
      <w:r w:rsidR="00370AD7" w:rsidRPr="00114C0D">
        <w:rPr>
          <w:rFonts w:cs="Times New Roman"/>
        </w:rPr>
        <w:t xml:space="preserve"> </w:t>
      </w:r>
      <w:r w:rsidR="00AD46DC" w:rsidRPr="00114C0D">
        <w:rPr>
          <w:rFonts w:cs="Times New Roman"/>
        </w:rPr>
        <w:t xml:space="preserve"> </w:t>
      </w:r>
      <w:r w:rsidR="00370AD7" w:rsidRPr="00114C0D">
        <w:rPr>
          <w:rFonts w:cs="Times New Roman"/>
        </w:rPr>
        <w:t>El área donde realizo las practicas es en producción, esta área cuenta con un molino de 2 hp, una mesa de acero inoxidable, una estufa industrial</w:t>
      </w:r>
      <w:r w:rsidR="00762436" w:rsidRPr="00114C0D">
        <w:rPr>
          <w:rFonts w:cs="Times New Roman"/>
        </w:rPr>
        <w:t xml:space="preserve"> de 3 puestos</w:t>
      </w:r>
      <w:r w:rsidR="00370AD7" w:rsidRPr="00114C0D">
        <w:rPr>
          <w:rFonts w:cs="Times New Roman"/>
        </w:rPr>
        <w:t>,</w:t>
      </w:r>
      <w:r w:rsidR="00D53D52" w:rsidRPr="00114C0D">
        <w:rPr>
          <w:rFonts w:cs="Times New Roman"/>
        </w:rPr>
        <w:t xml:space="preserve"> un congelador de 360 litros marca Mabe, 2 indios de 80 litros, </w:t>
      </w:r>
      <w:r w:rsidR="00762436" w:rsidRPr="00114C0D">
        <w:rPr>
          <w:rFonts w:cs="Times New Roman"/>
        </w:rPr>
        <w:t xml:space="preserve">mas </w:t>
      </w:r>
      <w:r w:rsidR="00D53D52" w:rsidRPr="00114C0D">
        <w:rPr>
          <w:rFonts w:cs="Times New Roman"/>
        </w:rPr>
        <w:t>1 de 40 litros, 3 bandejas de aluminio,</w:t>
      </w:r>
      <w:r w:rsidR="00762436" w:rsidRPr="00114C0D">
        <w:rPr>
          <w:rFonts w:cs="Times New Roman"/>
        </w:rPr>
        <w:t xml:space="preserve"> </w:t>
      </w:r>
      <w:r w:rsidR="00D53D52" w:rsidRPr="00114C0D">
        <w:rPr>
          <w:rFonts w:cs="Times New Roman"/>
        </w:rPr>
        <w:t>4 poncheras donde se realiza el amasado y mezclado de las carnes con sus respectivos ingredientes</w:t>
      </w:r>
      <w:r w:rsidR="00762436" w:rsidRPr="00114C0D">
        <w:rPr>
          <w:rFonts w:cs="Times New Roman"/>
        </w:rPr>
        <w:t xml:space="preserve">, 4 </w:t>
      </w:r>
      <w:r w:rsidR="00A1727B" w:rsidRPr="00114C0D">
        <w:rPr>
          <w:rFonts w:cs="Times New Roman"/>
        </w:rPr>
        <w:t>canastas, 1 mesa y sus sillas,</w:t>
      </w:r>
      <w:r w:rsidR="00762436" w:rsidRPr="00114C0D">
        <w:rPr>
          <w:rFonts w:cs="Times New Roman"/>
        </w:rPr>
        <w:t xml:space="preserve"> 1 cava, 1 computador de mesa y su respectivo escritorio</w:t>
      </w:r>
      <w:r w:rsidR="00000E54" w:rsidRPr="00114C0D">
        <w:rPr>
          <w:rFonts w:cs="Times New Roman"/>
        </w:rPr>
        <w:t>.</w:t>
      </w:r>
      <w:r w:rsidR="005377D0" w:rsidRPr="00114C0D">
        <w:rPr>
          <w:rFonts w:cs="Times New Roman"/>
        </w:rPr>
        <w:t xml:space="preserve"> en la condición de trabajo </w:t>
      </w:r>
      <w:r w:rsidR="00900C52" w:rsidRPr="00114C0D">
        <w:rPr>
          <w:rFonts w:cs="Times New Roman"/>
        </w:rPr>
        <w:t xml:space="preserve">predomina la limpieza y salubridad. es un espacio ventilado libre de contaminación, gases, calores, </w:t>
      </w:r>
      <w:r w:rsidR="00000E54" w:rsidRPr="00114C0D">
        <w:rPr>
          <w:rFonts w:cs="Times New Roman"/>
        </w:rPr>
        <w:t>por otra parte, no cuenta con</w:t>
      </w:r>
      <w:r w:rsidR="005377D0" w:rsidRPr="00114C0D">
        <w:rPr>
          <w:rFonts w:cs="Times New Roman"/>
        </w:rPr>
        <w:t xml:space="preserve"> herramientas</w:t>
      </w:r>
      <w:r w:rsidR="00000E54" w:rsidRPr="00114C0D">
        <w:rPr>
          <w:rFonts w:cs="Times New Roman"/>
        </w:rPr>
        <w:t xml:space="preserve"> necesarias</w:t>
      </w:r>
      <w:r w:rsidR="005377D0" w:rsidRPr="00114C0D">
        <w:rPr>
          <w:rFonts w:cs="Times New Roman"/>
        </w:rPr>
        <w:t xml:space="preserve"> de protecció</w:t>
      </w:r>
      <w:r w:rsidR="00A1727B" w:rsidRPr="00114C0D">
        <w:rPr>
          <w:rFonts w:cs="Times New Roman"/>
        </w:rPr>
        <w:t>n</w:t>
      </w:r>
      <w:r w:rsidR="00714F50" w:rsidRPr="00114C0D">
        <w:rPr>
          <w:rFonts w:cs="Times New Roman"/>
        </w:rPr>
        <w:t xml:space="preserve"> a la hora de utilizar cuchillos y el molino</w:t>
      </w:r>
      <w:r w:rsidR="00813D87" w:rsidRPr="00114C0D">
        <w:rPr>
          <w:rFonts w:cs="Times New Roman"/>
        </w:rPr>
        <w:t>.</w:t>
      </w:r>
    </w:p>
    <w:p w14:paraId="0715C0C7" w14:textId="77777777" w:rsidR="00AA04AA" w:rsidRPr="00114C0D" w:rsidRDefault="00AA04AA" w:rsidP="00AA04AA">
      <w:pPr>
        <w:spacing w:line="240" w:lineRule="auto"/>
        <w:rPr>
          <w:rFonts w:cs="Times New Roman"/>
        </w:rPr>
      </w:pPr>
    </w:p>
    <w:p w14:paraId="171A5AA4" w14:textId="7984286A" w:rsidR="00AD46DC" w:rsidRDefault="00813D87" w:rsidP="00EB63D4">
      <w:pPr>
        <w:spacing w:line="360" w:lineRule="auto"/>
        <w:rPr>
          <w:rFonts w:cs="Times New Roman"/>
        </w:rPr>
      </w:pPr>
      <w:r w:rsidRPr="00114C0D">
        <w:rPr>
          <w:rFonts w:cs="Times New Roman"/>
        </w:rPr>
        <w:t xml:space="preserve">El funcionamiento administrativo del área de producción </w:t>
      </w:r>
      <w:r w:rsidR="00D76AC8" w:rsidRPr="00114C0D">
        <w:rPr>
          <w:rFonts w:cs="Times New Roman"/>
        </w:rPr>
        <w:t>está</w:t>
      </w:r>
      <w:r w:rsidRPr="00114C0D">
        <w:rPr>
          <w:rFonts w:cs="Times New Roman"/>
        </w:rPr>
        <w:t xml:space="preserve"> a cargo de la señora </w:t>
      </w:r>
      <w:r w:rsidR="0049666D" w:rsidRPr="00114C0D">
        <w:rPr>
          <w:rFonts w:cs="Times New Roman"/>
        </w:rPr>
        <w:t>Yerli</w:t>
      </w:r>
      <w:r w:rsidRPr="00114C0D">
        <w:rPr>
          <w:rFonts w:cs="Times New Roman"/>
        </w:rPr>
        <w:t xml:space="preserve"> </w:t>
      </w:r>
      <w:r w:rsidR="0049666D" w:rsidRPr="00114C0D">
        <w:rPr>
          <w:rFonts w:cs="Times New Roman"/>
        </w:rPr>
        <w:t>P</w:t>
      </w:r>
      <w:r w:rsidRPr="00114C0D">
        <w:rPr>
          <w:rFonts w:cs="Times New Roman"/>
        </w:rPr>
        <w:t xml:space="preserve">atricia </w:t>
      </w:r>
      <w:r w:rsidR="0049666D" w:rsidRPr="00114C0D">
        <w:rPr>
          <w:rFonts w:cs="Times New Roman"/>
        </w:rPr>
        <w:t>Gutiérrez</w:t>
      </w:r>
      <w:r w:rsidRPr="00114C0D">
        <w:rPr>
          <w:rFonts w:cs="Times New Roman"/>
        </w:rPr>
        <w:t xml:space="preserve"> </w:t>
      </w:r>
      <w:r w:rsidR="0049666D" w:rsidRPr="00114C0D">
        <w:rPr>
          <w:rFonts w:cs="Times New Roman"/>
        </w:rPr>
        <w:t>V</w:t>
      </w:r>
      <w:r w:rsidRPr="00114C0D">
        <w:rPr>
          <w:rFonts w:cs="Times New Roman"/>
        </w:rPr>
        <w:t>illegas quien es mi jef</w:t>
      </w:r>
      <w:r w:rsidR="0049666D" w:rsidRPr="00114C0D">
        <w:rPr>
          <w:rFonts w:cs="Times New Roman"/>
        </w:rPr>
        <w:t>a</w:t>
      </w:r>
      <w:r w:rsidRPr="00114C0D">
        <w:rPr>
          <w:rFonts w:cs="Times New Roman"/>
        </w:rPr>
        <w:t xml:space="preserve"> inmediato en el área de </w:t>
      </w:r>
      <w:r w:rsidR="0049666D" w:rsidRPr="00114C0D">
        <w:rPr>
          <w:rFonts w:cs="Times New Roman"/>
        </w:rPr>
        <w:t xml:space="preserve">producción, la cual dirige </w:t>
      </w:r>
      <w:r w:rsidR="00141DF3" w:rsidRPr="00114C0D">
        <w:rPr>
          <w:rFonts w:cs="Times New Roman"/>
        </w:rPr>
        <w:t>los proceso</w:t>
      </w:r>
      <w:r w:rsidR="000218DF" w:rsidRPr="00114C0D">
        <w:rPr>
          <w:rFonts w:cs="Times New Roman"/>
        </w:rPr>
        <w:t xml:space="preserve">  y actividades donde delega </w:t>
      </w:r>
      <w:r w:rsidR="009E6AEA" w:rsidRPr="00114C0D">
        <w:rPr>
          <w:rFonts w:cs="Times New Roman"/>
        </w:rPr>
        <w:t>objetivos a seguir</w:t>
      </w:r>
      <w:r w:rsidR="000218DF" w:rsidRPr="00114C0D">
        <w:rPr>
          <w:rFonts w:cs="Times New Roman"/>
        </w:rPr>
        <w:t xml:space="preserve">, </w:t>
      </w:r>
      <w:r w:rsidR="009E6AEA" w:rsidRPr="00114C0D">
        <w:rPr>
          <w:rFonts w:cs="Times New Roman"/>
        </w:rPr>
        <w:t>mis practica las realizo en esta área donde se asignaron algunas tareas como, mantener la eficiencia y eficacia en los procesos  y el aprovechamiento de las materias prima, mantener</w:t>
      </w:r>
      <w:r w:rsidR="00D76AC8" w:rsidRPr="00114C0D">
        <w:rPr>
          <w:rFonts w:cs="Times New Roman"/>
        </w:rPr>
        <w:t xml:space="preserve"> control de</w:t>
      </w:r>
      <w:r w:rsidR="009E6AEA" w:rsidRPr="00114C0D">
        <w:rPr>
          <w:rFonts w:cs="Times New Roman"/>
        </w:rPr>
        <w:t xml:space="preserve"> inventarios, compras, </w:t>
      </w:r>
      <w:r w:rsidR="00FA589D" w:rsidRPr="00114C0D">
        <w:rPr>
          <w:rFonts w:cs="Times New Roman"/>
        </w:rPr>
        <w:t xml:space="preserve">logística de los puntos de venta, las actividades que realiza el departamento de producción son los siguientes, picado de la carnes grasas y verduras, luego se procede a moler las carnes, pesado de la misma para conocer </w:t>
      </w:r>
      <w:r w:rsidR="00D76AC8" w:rsidRPr="00114C0D">
        <w:rPr>
          <w:rFonts w:cs="Times New Roman"/>
        </w:rPr>
        <w:t>qué</w:t>
      </w:r>
      <w:r w:rsidR="00FA589D" w:rsidRPr="00114C0D">
        <w:rPr>
          <w:rFonts w:cs="Times New Roman"/>
        </w:rPr>
        <w:t xml:space="preserve"> cantidad de ingredientes </w:t>
      </w:r>
      <w:r w:rsidR="00255228" w:rsidRPr="00114C0D">
        <w:rPr>
          <w:rFonts w:cs="Times New Roman"/>
        </w:rPr>
        <w:t>y que cantidad de sal corresponde a cada kilo de carne, paso siguiente se le agrega los ingrediente ya pesado</w:t>
      </w:r>
      <w:r w:rsidR="00AD46DC" w:rsidRPr="00114C0D">
        <w:rPr>
          <w:rFonts w:cs="Times New Roman"/>
        </w:rPr>
        <w:t>.</w:t>
      </w:r>
    </w:p>
    <w:p w14:paraId="5E0F53EE" w14:textId="77777777" w:rsidR="00AA04AA" w:rsidRPr="00114C0D" w:rsidRDefault="00AA04AA" w:rsidP="00AA04AA">
      <w:pPr>
        <w:spacing w:line="240" w:lineRule="auto"/>
        <w:rPr>
          <w:rFonts w:cs="Times New Roman"/>
        </w:rPr>
      </w:pPr>
    </w:p>
    <w:p w14:paraId="200FA350" w14:textId="7825F4C3" w:rsidR="00AD46DC" w:rsidRDefault="00255228" w:rsidP="00EB63D4">
      <w:pPr>
        <w:spacing w:line="360" w:lineRule="auto"/>
        <w:rPr>
          <w:rFonts w:cs="Times New Roman"/>
        </w:rPr>
      </w:pPr>
      <w:r w:rsidRPr="00114C0D">
        <w:rPr>
          <w:rFonts w:cs="Times New Roman"/>
        </w:rPr>
        <w:t xml:space="preserve"> </w:t>
      </w:r>
      <w:r w:rsidR="00AD46DC" w:rsidRPr="00114C0D">
        <w:rPr>
          <w:rFonts w:cs="Times New Roman"/>
        </w:rPr>
        <w:t>D</w:t>
      </w:r>
      <w:r w:rsidRPr="00114C0D">
        <w:rPr>
          <w:rFonts w:cs="Times New Roman"/>
        </w:rPr>
        <w:t>espués viene el mezclado o amasado de carnes con los respectivos ingredientes y se le agrega color que le dará el tono característicos de los chorizos, se continua con el embutido</w:t>
      </w:r>
      <w:r w:rsidR="00EE0D4B" w:rsidRPr="00114C0D">
        <w:rPr>
          <w:rFonts w:cs="Times New Roman"/>
        </w:rPr>
        <w:t xml:space="preserve"> en este proceso se lava muy bien la tripa de cerdo en la cual se empacara el producto, del mismo modo se procede a darle la división del chorizo por tamaños, para luego ser perforados con </w:t>
      </w:r>
      <w:r w:rsidR="00842DBF" w:rsidRPr="00114C0D">
        <w:rPr>
          <w:rFonts w:cs="Times New Roman"/>
        </w:rPr>
        <w:t xml:space="preserve">una puya, para luego ser precocinados uniformemente tanto por dentro como por fuera, por </w:t>
      </w:r>
      <w:r w:rsidR="00D76AC8" w:rsidRPr="00114C0D">
        <w:rPr>
          <w:rFonts w:cs="Times New Roman"/>
        </w:rPr>
        <w:t>último</w:t>
      </w:r>
      <w:r w:rsidR="00842DBF" w:rsidRPr="00114C0D">
        <w:rPr>
          <w:rFonts w:cs="Times New Roman"/>
        </w:rPr>
        <w:t xml:space="preserve"> se procede a sacarlos del indio donde se precocinado para ser</w:t>
      </w:r>
      <w:r w:rsidR="008F3C55" w:rsidRPr="00114C0D">
        <w:rPr>
          <w:rFonts w:cs="Times New Roman"/>
        </w:rPr>
        <w:t xml:space="preserve"> colgados y</w:t>
      </w:r>
      <w:r w:rsidR="00842DBF" w:rsidRPr="00114C0D">
        <w:rPr>
          <w:rFonts w:cs="Times New Roman"/>
        </w:rPr>
        <w:t xml:space="preserve"> colocados al sol</w:t>
      </w:r>
      <w:r w:rsidR="008F3C55" w:rsidRPr="00114C0D">
        <w:rPr>
          <w:rFonts w:cs="Times New Roman"/>
        </w:rPr>
        <w:t xml:space="preserve">, para que </w:t>
      </w:r>
      <w:r w:rsidR="00842DBF" w:rsidRPr="00114C0D">
        <w:rPr>
          <w:rFonts w:cs="Times New Roman"/>
        </w:rPr>
        <w:t xml:space="preserve">este mismo se estire con esto se logra que el chorizo no se encoja, </w:t>
      </w:r>
      <w:r w:rsidR="008F3C55" w:rsidRPr="00114C0D">
        <w:rPr>
          <w:rFonts w:cs="Times New Roman"/>
        </w:rPr>
        <w:t>porque</w:t>
      </w:r>
      <w:r w:rsidR="007B5D0C" w:rsidRPr="00114C0D">
        <w:rPr>
          <w:rFonts w:cs="Times New Roman"/>
        </w:rPr>
        <w:t xml:space="preserve"> si se omite este paso el chorizo tiende a encogerse y</w:t>
      </w:r>
      <w:r w:rsidR="008F3C55" w:rsidRPr="00114C0D">
        <w:rPr>
          <w:rFonts w:cs="Times New Roman"/>
        </w:rPr>
        <w:t xml:space="preserve"> tiende</w:t>
      </w:r>
      <w:r w:rsidR="007B5D0C" w:rsidRPr="00114C0D">
        <w:rPr>
          <w:rFonts w:cs="Times New Roman"/>
        </w:rPr>
        <w:t xml:space="preserve"> ha garrar forma de “U”, luego de obtener el producto como tal se procede a distribuirse al por mayor y detal, como también en los puntos de ventas callejeros</w:t>
      </w:r>
      <w:r w:rsidR="00F6347D" w:rsidRPr="00114C0D">
        <w:rPr>
          <w:rFonts w:cs="Times New Roman"/>
        </w:rPr>
        <w:t xml:space="preserve">, la empresa no </w:t>
      </w:r>
      <w:r w:rsidR="00F6347D" w:rsidRPr="00114C0D">
        <w:rPr>
          <w:rFonts w:cs="Times New Roman"/>
        </w:rPr>
        <w:lastRenderedPageBreak/>
        <w:t xml:space="preserve">cuenta con una infraestructura adecuada por ser una empresa nueva, </w:t>
      </w:r>
      <w:r w:rsidR="008F3C55" w:rsidRPr="00114C0D">
        <w:rPr>
          <w:rFonts w:cs="Times New Roman"/>
        </w:rPr>
        <w:t>por ende</w:t>
      </w:r>
      <w:r w:rsidR="00F6347D" w:rsidRPr="00114C0D">
        <w:rPr>
          <w:rFonts w:cs="Times New Roman"/>
        </w:rPr>
        <w:t xml:space="preserve"> </w:t>
      </w:r>
      <w:r w:rsidR="008F3C55" w:rsidRPr="00114C0D">
        <w:rPr>
          <w:rFonts w:cs="Times New Roman"/>
        </w:rPr>
        <w:t>está</w:t>
      </w:r>
      <w:r w:rsidR="00F6347D" w:rsidRPr="00114C0D">
        <w:rPr>
          <w:rFonts w:cs="Times New Roman"/>
        </w:rPr>
        <w:t xml:space="preserve"> en proceso</w:t>
      </w:r>
      <w:r w:rsidR="008F3C55" w:rsidRPr="00114C0D">
        <w:rPr>
          <w:rFonts w:cs="Times New Roman"/>
        </w:rPr>
        <w:t xml:space="preserve"> de crecimiento</w:t>
      </w:r>
      <w:r w:rsidR="00F6347D" w:rsidRPr="00114C0D">
        <w:rPr>
          <w:rFonts w:cs="Times New Roman"/>
        </w:rPr>
        <w:t>, en el momento se adecuo una habitación de 4 metros de fondo por 4 de ancho</w:t>
      </w:r>
      <w:r w:rsidR="008F3C55" w:rsidRPr="00114C0D">
        <w:rPr>
          <w:rFonts w:cs="Times New Roman"/>
        </w:rPr>
        <w:t xml:space="preserve"> totalmente nueva</w:t>
      </w:r>
      <w:r w:rsidR="00F6347D" w:rsidRPr="00114C0D">
        <w:rPr>
          <w:rFonts w:cs="Times New Roman"/>
        </w:rPr>
        <w:t xml:space="preserve">, </w:t>
      </w:r>
      <w:r w:rsidR="00E952A0" w:rsidRPr="00114C0D">
        <w:rPr>
          <w:rFonts w:cs="Times New Roman"/>
        </w:rPr>
        <w:t xml:space="preserve">por consiguiente </w:t>
      </w:r>
      <w:r w:rsidR="00F6347D" w:rsidRPr="00114C0D">
        <w:rPr>
          <w:rFonts w:cs="Times New Roman"/>
        </w:rPr>
        <w:t>se</w:t>
      </w:r>
      <w:r w:rsidR="00E952A0" w:rsidRPr="00114C0D">
        <w:rPr>
          <w:rFonts w:cs="Times New Roman"/>
        </w:rPr>
        <w:t xml:space="preserve"> </w:t>
      </w:r>
      <w:r w:rsidR="00F6347D" w:rsidRPr="00114C0D">
        <w:rPr>
          <w:rFonts w:cs="Times New Roman"/>
        </w:rPr>
        <w:t>encuentra en obra negra, con piso de cemento, no se ha pintado ni estucado, tampoco cuenta con baldosa</w:t>
      </w:r>
      <w:r w:rsidR="00E952A0" w:rsidRPr="00114C0D">
        <w:rPr>
          <w:rFonts w:cs="Times New Roman"/>
        </w:rPr>
        <w:t>.</w:t>
      </w:r>
      <w:r w:rsidR="00F6347D" w:rsidRPr="00114C0D">
        <w:rPr>
          <w:rFonts w:cs="Times New Roman"/>
        </w:rPr>
        <w:t xml:space="preserve"> los procesos dependen uno del otro</w:t>
      </w:r>
      <w:r w:rsidR="0009727E" w:rsidRPr="00114C0D">
        <w:rPr>
          <w:rFonts w:cs="Times New Roman"/>
        </w:rPr>
        <w:t>, no se cuenta con maquinaria de última tecnología para el ahorro de tiempo y de entrega del producto al consumidor final</w:t>
      </w:r>
      <w:r w:rsidR="00AD46DC" w:rsidRPr="00114C0D">
        <w:rPr>
          <w:rFonts w:cs="Times New Roman"/>
        </w:rPr>
        <w:t>.</w:t>
      </w:r>
    </w:p>
    <w:p w14:paraId="632BD373" w14:textId="77777777" w:rsidR="000C6DD6" w:rsidRPr="00114C0D" w:rsidRDefault="000C6DD6" w:rsidP="00AA04AA">
      <w:pPr>
        <w:spacing w:line="240" w:lineRule="auto"/>
        <w:ind w:firstLine="284"/>
        <w:rPr>
          <w:rFonts w:cs="Times New Roman"/>
        </w:rPr>
      </w:pPr>
    </w:p>
    <w:p w14:paraId="62E86F09" w14:textId="0EE4CB50" w:rsidR="00813D87" w:rsidRDefault="0009727E" w:rsidP="000C6DD6">
      <w:pPr>
        <w:spacing w:line="360" w:lineRule="auto"/>
        <w:ind w:firstLine="284"/>
        <w:rPr>
          <w:rFonts w:cs="Times New Roman"/>
        </w:rPr>
      </w:pPr>
      <w:r w:rsidRPr="00114C0D">
        <w:rPr>
          <w:rFonts w:cs="Times New Roman"/>
        </w:rPr>
        <w:t xml:space="preserve"> </w:t>
      </w:r>
      <w:r w:rsidR="00AD46DC" w:rsidRPr="00114C0D">
        <w:rPr>
          <w:rFonts w:cs="Times New Roman"/>
        </w:rPr>
        <w:t>C</w:t>
      </w:r>
      <w:r w:rsidR="005E28D0" w:rsidRPr="00114C0D">
        <w:rPr>
          <w:rFonts w:cs="Times New Roman"/>
        </w:rPr>
        <w:t>ERRES</w:t>
      </w:r>
      <w:r w:rsidRPr="00114C0D">
        <w:rPr>
          <w:rFonts w:cs="Times New Roman"/>
        </w:rPr>
        <w:t xml:space="preserve"> </w:t>
      </w:r>
      <w:r w:rsidR="008F3C55" w:rsidRPr="00114C0D">
        <w:rPr>
          <w:rFonts w:cs="Times New Roman"/>
        </w:rPr>
        <w:t>está</w:t>
      </w:r>
      <w:r w:rsidRPr="00114C0D">
        <w:rPr>
          <w:rFonts w:cs="Times New Roman"/>
        </w:rPr>
        <w:t xml:space="preserve"> en proceso de conseguir estas herramientas que le faciliten y ahorre mucho tiempo en todos sus procesos, adquiriendo maquinas embutidoras a presión,</w:t>
      </w:r>
      <w:r w:rsidR="003B6CA6" w:rsidRPr="00114C0D">
        <w:rPr>
          <w:rFonts w:cs="Times New Roman"/>
        </w:rPr>
        <w:t xml:space="preserve"> amasadora eléctrica para evitar el amasado manual,</w:t>
      </w:r>
      <w:r w:rsidRPr="00114C0D">
        <w:rPr>
          <w:rFonts w:cs="Times New Roman"/>
        </w:rPr>
        <w:t xml:space="preserve"> del mismo modo una cortadora de chorizo que se programa para que todos los chorizos salgan del mismo tamaño y peso,</w:t>
      </w:r>
      <w:r w:rsidR="00F6347D" w:rsidRPr="00114C0D">
        <w:rPr>
          <w:rFonts w:cs="Times New Roman"/>
        </w:rPr>
        <w:t xml:space="preserve"> </w:t>
      </w:r>
      <w:r w:rsidRPr="00114C0D">
        <w:rPr>
          <w:rFonts w:cs="Times New Roman"/>
        </w:rPr>
        <w:t xml:space="preserve">como también un molino </w:t>
      </w:r>
      <w:r w:rsidR="00E952A0" w:rsidRPr="00114C0D">
        <w:rPr>
          <w:rFonts w:cs="Times New Roman"/>
        </w:rPr>
        <w:t>más</w:t>
      </w:r>
      <w:r w:rsidRPr="00114C0D">
        <w:rPr>
          <w:rFonts w:cs="Times New Roman"/>
        </w:rPr>
        <w:t xml:space="preserve"> potente </w:t>
      </w:r>
      <w:r w:rsidR="00E952A0" w:rsidRPr="00114C0D">
        <w:rPr>
          <w:rFonts w:cs="Times New Roman"/>
        </w:rPr>
        <w:t>más</w:t>
      </w:r>
      <w:r w:rsidRPr="00114C0D">
        <w:rPr>
          <w:rFonts w:cs="Times New Roman"/>
        </w:rPr>
        <w:t xml:space="preserve"> eficiente y eficaz</w:t>
      </w:r>
      <w:r w:rsidR="00353184" w:rsidRPr="00114C0D">
        <w:rPr>
          <w:rFonts w:cs="Times New Roman"/>
        </w:rPr>
        <w:t xml:space="preserve">, al igual se pretende conseguir la maquina cúter que es la utilizada para producir el salchichón, pues esta </w:t>
      </w:r>
      <w:r w:rsidR="00E952A0" w:rsidRPr="00114C0D">
        <w:rPr>
          <w:rFonts w:cs="Times New Roman"/>
        </w:rPr>
        <w:t>máquina</w:t>
      </w:r>
      <w:r w:rsidR="00353184" w:rsidRPr="00114C0D">
        <w:rPr>
          <w:rFonts w:cs="Times New Roman"/>
        </w:rPr>
        <w:t xml:space="preserve"> se encarga de moler y a masar al mismo tiempo ese tipo de producto. </w:t>
      </w:r>
      <w:r w:rsidR="009A4F40" w:rsidRPr="00114C0D">
        <w:rPr>
          <w:rFonts w:cs="Times New Roman"/>
        </w:rPr>
        <w:t xml:space="preserve">A si mismo </w:t>
      </w:r>
      <w:r w:rsidR="003C10BF" w:rsidRPr="00114C0D">
        <w:rPr>
          <w:rFonts w:cs="Times New Roman"/>
        </w:rPr>
        <w:t>se tiene pensado adecuar el espacio de trabajo, acondicionándolo con los requerimientos exigidos por la ley, cumpliendo con los estándares más altos en sanidad, salubridad y seguridad en el trabajo</w:t>
      </w:r>
      <w:r w:rsidR="00847979" w:rsidRPr="00114C0D">
        <w:rPr>
          <w:rFonts w:cs="Times New Roman"/>
        </w:rPr>
        <w:t>.</w:t>
      </w:r>
    </w:p>
    <w:p w14:paraId="7A5867F8" w14:textId="77777777" w:rsidR="00AA04AA" w:rsidRPr="00114C0D" w:rsidRDefault="00AA04AA" w:rsidP="00AA04AA">
      <w:pPr>
        <w:spacing w:line="240" w:lineRule="auto"/>
        <w:ind w:firstLine="284"/>
        <w:rPr>
          <w:rFonts w:cs="Times New Roman"/>
        </w:rPr>
      </w:pPr>
    </w:p>
    <w:p w14:paraId="4C8A9CF0" w14:textId="66B39F14" w:rsidR="00353184" w:rsidRPr="00114C0D" w:rsidRDefault="00847979" w:rsidP="00AD46DC">
      <w:pPr>
        <w:spacing w:line="360" w:lineRule="auto"/>
        <w:rPr>
          <w:rFonts w:cs="Times New Roman"/>
        </w:rPr>
      </w:pPr>
      <w:r w:rsidRPr="00114C0D">
        <w:rPr>
          <w:rFonts w:cs="Times New Roman"/>
        </w:rPr>
        <w:t xml:space="preserve">Cumpliendo con lo exigido por los entes reguladores se pretende solicitar el registro sanitario (Invima), con el fin de constituir la empresa cada </w:t>
      </w:r>
      <w:r w:rsidR="00184182" w:rsidRPr="00114C0D">
        <w:rPr>
          <w:rFonts w:cs="Times New Roman"/>
        </w:rPr>
        <w:t>día</w:t>
      </w:r>
      <w:r w:rsidRPr="00114C0D">
        <w:rPr>
          <w:rFonts w:cs="Times New Roman"/>
        </w:rPr>
        <w:t xml:space="preserve"> </w:t>
      </w:r>
      <w:r w:rsidR="00184182" w:rsidRPr="00114C0D">
        <w:rPr>
          <w:rFonts w:cs="Times New Roman"/>
        </w:rPr>
        <w:t>más</w:t>
      </w:r>
      <w:r w:rsidRPr="00114C0D">
        <w:rPr>
          <w:rFonts w:cs="Times New Roman"/>
        </w:rPr>
        <w:t xml:space="preserve"> y </w:t>
      </w:r>
      <w:r w:rsidR="00184182" w:rsidRPr="00114C0D">
        <w:rPr>
          <w:rFonts w:cs="Times New Roman"/>
        </w:rPr>
        <w:t>a su</w:t>
      </w:r>
      <w:r w:rsidRPr="00114C0D">
        <w:rPr>
          <w:rFonts w:cs="Times New Roman"/>
        </w:rPr>
        <w:t xml:space="preserve"> vez, aprovechar las oportunidades que ofrecen las cadenas de tiendas, supermercados entre otros</w:t>
      </w:r>
      <w:r w:rsidR="00184182" w:rsidRPr="00114C0D">
        <w:rPr>
          <w:rFonts w:cs="Times New Roman"/>
        </w:rPr>
        <w:t>, donde se pueda exhibir los productos</w:t>
      </w:r>
      <w:r w:rsidR="00AD46DC" w:rsidRPr="00114C0D">
        <w:rPr>
          <w:rFonts w:cs="Times New Roman"/>
        </w:rPr>
        <w:t xml:space="preserve">. </w:t>
      </w:r>
      <w:r w:rsidR="00353184" w:rsidRPr="00114C0D">
        <w:rPr>
          <w:rFonts w:cs="Times New Roman"/>
        </w:rPr>
        <w:t>Se cuenta</w:t>
      </w:r>
      <w:r w:rsidR="00184182" w:rsidRPr="00114C0D">
        <w:rPr>
          <w:rFonts w:cs="Times New Roman"/>
        </w:rPr>
        <w:t xml:space="preserve"> actualmente</w:t>
      </w:r>
      <w:r w:rsidR="00353184" w:rsidRPr="00114C0D">
        <w:rPr>
          <w:rFonts w:cs="Times New Roman"/>
        </w:rPr>
        <w:t xml:space="preserve"> con dos puntos de venta al </w:t>
      </w:r>
      <w:r w:rsidR="00E952A0" w:rsidRPr="00114C0D">
        <w:rPr>
          <w:rFonts w:cs="Times New Roman"/>
        </w:rPr>
        <w:t>público</w:t>
      </w:r>
      <w:r w:rsidR="00353184" w:rsidRPr="00114C0D">
        <w:rPr>
          <w:rFonts w:cs="Times New Roman"/>
        </w:rPr>
        <w:t xml:space="preserve"> de chorizos </w:t>
      </w:r>
      <w:r w:rsidR="00394308" w:rsidRPr="00114C0D">
        <w:rPr>
          <w:rFonts w:cs="Times New Roman"/>
        </w:rPr>
        <w:t>ya procesados donde se venden en</w:t>
      </w:r>
      <w:r w:rsidR="00E6416C" w:rsidRPr="00114C0D">
        <w:rPr>
          <w:rFonts w:cs="Times New Roman"/>
        </w:rPr>
        <w:t xml:space="preserve"> porción</w:t>
      </w:r>
      <w:r w:rsidR="00394308" w:rsidRPr="00114C0D">
        <w:rPr>
          <w:rFonts w:cs="Times New Roman"/>
        </w:rPr>
        <w:t xml:space="preserve"> acompañado de bollo de hoja, sus respectivas salsas de mayonesa y tomate, el </w:t>
      </w:r>
      <w:r w:rsidRPr="00114C0D">
        <w:rPr>
          <w:rFonts w:cs="Times New Roman"/>
        </w:rPr>
        <w:t>limón su</w:t>
      </w:r>
      <w:r w:rsidR="00394308" w:rsidRPr="00114C0D">
        <w:rPr>
          <w:rFonts w:cs="Times New Roman"/>
        </w:rPr>
        <w:t xml:space="preserve"> pique de cebolla, </w:t>
      </w:r>
      <w:r w:rsidR="003C10BF" w:rsidRPr="00114C0D">
        <w:rPr>
          <w:rFonts w:cs="Times New Roman"/>
        </w:rPr>
        <w:t xml:space="preserve">así mismo </w:t>
      </w:r>
      <w:r w:rsidR="00394308" w:rsidRPr="00114C0D">
        <w:rPr>
          <w:rFonts w:cs="Times New Roman"/>
        </w:rPr>
        <w:t xml:space="preserve">se pretende lo </w:t>
      </w:r>
      <w:r w:rsidR="00E952A0" w:rsidRPr="00114C0D">
        <w:rPr>
          <w:rFonts w:cs="Times New Roman"/>
        </w:rPr>
        <w:t>más</w:t>
      </w:r>
      <w:r w:rsidR="00394308" w:rsidRPr="00114C0D">
        <w:rPr>
          <w:rFonts w:cs="Times New Roman"/>
        </w:rPr>
        <w:t xml:space="preserve"> pronto posible arrendar un </w:t>
      </w:r>
      <w:r w:rsidR="00E6416C" w:rsidRPr="00114C0D">
        <w:rPr>
          <w:rFonts w:cs="Times New Roman"/>
        </w:rPr>
        <w:t>local</w:t>
      </w:r>
      <w:r w:rsidR="00394308" w:rsidRPr="00114C0D">
        <w:rPr>
          <w:rFonts w:cs="Times New Roman"/>
        </w:rPr>
        <w:t xml:space="preserve"> donde se pueda </w:t>
      </w:r>
      <w:r w:rsidR="00E6416C" w:rsidRPr="00114C0D">
        <w:rPr>
          <w:rFonts w:cs="Times New Roman"/>
        </w:rPr>
        <w:t>vender y atender a los clientes cómodamente</w:t>
      </w:r>
      <w:r w:rsidRPr="00114C0D">
        <w:rPr>
          <w:rFonts w:cs="Times New Roman"/>
        </w:rPr>
        <w:t>, con mucho mas espacio y convertirlo en un lugar agradable para las personas que lo van a consumir</w:t>
      </w:r>
      <w:r w:rsidR="00184182" w:rsidRPr="00114C0D">
        <w:rPr>
          <w:rFonts w:cs="Times New Roman"/>
        </w:rPr>
        <w:t xml:space="preserve"> y de las que nos visitan.</w:t>
      </w:r>
    </w:p>
    <w:p w14:paraId="19F1401F" w14:textId="1ADF19BA" w:rsidR="00AE1098" w:rsidRPr="00114C0D" w:rsidRDefault="00AE1098" w:rsidP="00AD46DC">
      <w:pPr>
        <w:spacing w:line="360" w:lineRule="auto"/>
        <w:rPr>
          <w:rFonts w:cs="Times New Roman"/>
        </w:rPr>
      </w:pPr>
    </w:p>
    <w:p w14:paraId="41677758" w14:textId="3D71DD3C" w:rsidR="00AE1098" w:rsidRDefault="00AE1098" w:rsidP="00AD46DC">
      <w:pPr>
        <w:spacing w:line="360" w:lineRule="auto"/>
        <w:rPr>
          <w:rFonts w:cs="Times New Roman"/>
        </w:rPr>
      </w:pPr>
    </w:p>
    <w:p w14:paraId="544127C1" w14:textId="629EF299" w:rsidR="00E81657" w:rsidRDefault="00E81657" w:rsidP="00AD46DC">
      <w:pPr>
        <w:spacing w:line="360" w:lineRule="auto"/>
        <w:rPr>
          <w:rFonts w:cs="Times New Roman"/>
        </w:rPr>
      </w:pPr>
    </w:p>
    <w:p w14:paraId="06CDCF79" w14:textId="209CFA0C" w:rsidR="00E81657" w:rsidRDefault="00E81657" w:rsidP="00AD46DC">
      <w:pPr>
        <w:spacing w:line="360" w:lineRule="auto"/>
        <w:rPr>
          <w:rFonts w:cs="Times New Roman"/>
        </w:rPr>
      </w:pPr>
    </w:p>
    <w:p w14:paraId="413174D4" w14:textId="77777777" w:rsidR="00E81657" w:rsidRPr="00114C0D" w:rsidRDefault="00E81657" w:rsidP="00AD46DC">
      <w:pPr>
        <w:spacing w:line="360" w:lineRule="auto"/>
        <w:rPr>
          <w:rFonts w:cs="Times New Roman"/>
        </w:rPr>
      </w:pPr>
    </w:p>
    <w:p w14:paraId="03A4B9CD" w14:textId="4C01EBD6" w:rsidR="00116430" w:rsidRPr="00114C0D" w:rsidRDefault="00571CB6" w:rsidP="005E28D0">
      <w:pPr>
        <w:ind w:firstLine="0"/>
        <w:rPr>
          <w:rFonts w:cs="Times New Roman"/>
          <w:lang w:val="es-CO" w:eastAsia="es-CO" w:bidi="es-CO"/>
        </w:rPr>
      </w:pPr>
      <w:r w:rsidRPr="00114C0D">
        <w:rPr>
          <w:rFonts w:cs="Times New Roman"/>
          <w:noProof/>
          <w:lang w:val="es-CO" w:eastAsia="es-CO" w:bidi="es-CO"/>
        </w:rPr>
        <w:lastRenderedPageBreak/>
        <w:drawing>
          <wp:anchor distT="0" distB="0" distL="114300" distR="114300" simplePos="0" relativeHeight="251701248" behindDoc="0" locked="0" layoutInCell="1" allowOverlap="1" wp14:anchorId="4E8584B7" wp14:editId="649C94A4">
            <wp:simplePos x="0" y="0"/>
            <wp:positionH relativeFrom="margin">
              <wp:align>right</wp:align>
            </wp:positionH>
            <wp:positionV relativeFrom="paragraph">
              <wp:posOffset>13335</wp:posOffset>
            </wp:positionV>
            <wp:extent cx="2362200" cy="2609459"/>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200" cy="2609459"/>
                    </a:xfrm>
                    <a:prstGeom prst="rect">
                      <a:avLst/>
                    </a:prstGeom>
                  </pic:spPr>
                </pic:pic>
              </a:graphicData>
            </a:graphic>
            <wp14:sizeRelH relativeFrom="margin">
              <wp14:pctWidth>0</wp14:pctWidth>
            </wp14:sizeRelH>
            <wp14:sizeRelV relativeFrom="margin">
              <wp14:pctHeight>0</wp14:pctHeight>
            </wp14:sizeRelV>
          </wp:anchor>
        </w:drawing>
      </w:r>
      <w:r w:rsidRPr="00114C0D">
        <w:rPr>
          <w:rFonts w:cs="Times New Roman"/>
          <w:noProof/>
          <w:lang w:val="es-CO" w:eastAsia="es-CO" w:bidi="es-CO"/>
        </w:rPr>
        <w:drawing>
          <wp:anchor distT="0" distB="0" distL="114300" distR="114300" simplePos="0" relativeHeight="251661312" behindDoc="0" locked="0" layoutInCell="1" allowOverlap="1" wp14:anchorId="56C2F22A" wp14:editId="56FE7305">
            <wp:simplePos x="0" y="0"/>
            <wp:positionH relativeFrom="margin">
              <wp:align>left</wp:align>
            </wp:positionH>
            <wp:positionV relativeFrom="paragraph">
              <wp:posOffset>60961</wp:posOffset>
            </wp:positionV>
            <wp:extent cx="2447925" cy="2584768"/>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0500" cy="2587487"/>
                    </a:xfrm>
                    <a:prstGeom prst="rect">
                      <a:avLst/>
                    </a:prstGeom>
                  </pic:spPr>
                </pic:pic>
              </a:graphicData>
            </a:graphic>
            <wp14:sizeRelH relativeFrom="page">
              <wp14:pctWidth>0</wp14:pctWidth>
            </wp14:sizeRelH>
            <wp14:sizeRelV relativeFrom="page">
              <wp14:pctHeight>0</wp14:pctHeight>
            </wp14:sizeRelV>
          </wp:anchor>
        </w:drawing>
      </w:r>
    </w:p>
    <w:p w14:paraId="6CC05091" w14:textId="0281E384" w:rsidR="00116430" w:rsidRPr="00114C0D" w:rsidRDefault="00116430" w:rsidP="00116430">
      <w:pPr>
        <w:rPr>
          <w:rFonts w:cs="Times New Roman"/>
          <w:lang w:val="es-CO" w:eastAsia="es-CO" w:bidi="es-CO"/>
        </w:rPr>
      </w:pPr>
    </w:p>
    <w:p w14:paraId="29CACA44" w14:textId="4A2509DC" w:rsidR="00116430" w:rsidRPr="00114C0D" w:rsidRDefault="00116430" w:rsidP="00116430">
      <w:pPr>
        <w:rPr>
          <w:rFonts w:cs="Times New Roman"/>
          <w:lang w:val="es-CO" w:eastAsia="es-CO" w:bidi="es-CO"/>
        </w:rPr>
      </w:pPr>
    </w:p>
    <w:p w14:paraId="19D2D3A1" w14:textId="155BA4B2" w:rsidR="00116430" w:rsidRPr="00114C0D" w:rsidRDefault="00116430" w:rsidP="00116430">
      <w:pPr>
        <w:rPr>
          <w:rFonts w:eastAsia="Times New Roman" w:cs="Times New Roman"/>
          <w:b/>
          <w:bCs/>
          <w:lang w:val="es-CO" w:eastAsia="es-CO" w:bidi="es-CO"/>
        </w:rPr>
      </w:pPr>
    </w:p>
    <w:p w14:paraId="4B04A6F1" w14:textId="0CF840C4" w:rsidR="00116430" w:rsidRPr="00114C0D" w:rsidRDefault="00116430" w:rsidP="00116430">
      <w:pPr>
        <w:rPr>
          <w:rFonts w:eastAsia="Times New Roman" w:cs="Times New Roman"/>
          <w:b/>
          <w:bCs/>
          <w:lang w:val="es-CO" w:eastAsia="es-CO" w:bidi="es-CO"/>
        </w:rPr>
      </w:pPr>
    </w:p>
    <w:p w14:paraId="3D5B0E79" w14:textId="549AD4DC" w:rsidR="004451FB" w:rsidRPr="00114C0D" w:rsidRDefault="004451FB" w:rsidP="004451FB">
      <w:pPr>
        <w:rPr>
          <w:rFonts w:eastAsia="Times New Roman" w:cs="Times New Roman"/>
          <w:lang w:val="es-CO" w:eastAsia="es-CO" w:bidi="es-CO"/>
        </w:rPr>
      </w:pPr>
    </w:p>
    <w:p w14:paraId="6B02EA3E" w14:textId="009A65FB" w:rsidR="004451FB" w:rsidRPr="00114C0D" w:rsidRDefault="004451FB" w:rsidP="004451FB">
      <w:pPr>
        <w:rPr>
          <w:rFonts w:eastAsia="Times New Roman" w:cs="Times New Roman"/>
          <w:lang w:val="es-CO" w:eastAsia="es-CO" w:bidi="es-CO"/>
        </w:rPr>
      </w:pPr>
    </w:p>
    <w:p w14:paraId="05AC8E9F" w14:textId="5A66138A" w:rsidR="00571CB6" w:rsidRPr="00571CB6" w:rsidRDefault="00571CB6" w:rsidP="00571CB6">
      <w:r w:rsidRPr="00247D9E">
        <w:rPr>
          <w:noProof/>
        </w:rPr>
        <mc:AlternateContent>
          <mc:Choice Requires="wps">
            <w:drawing>
              <wp:anchor distT="0" distB="0" distL="114300" distR="114300" simplePos="0" relativeHeight="251727872" behindDoc="1" locked="0" layoutInCell="1" allowOverlap="1" wp14:anchorId="02AC849E" wp14:editId="528A8630">
                <wp:simplePos x="0" y="0"/>
                <wp:positionH relativeFrom="column">
                  <wp:posOffset>3609975</wp:posOffset>
                </wp:positionH>
                <wp:positionV relativeFrom="paragraph">
                  <wp:posOffset>191135</wp:posOffset>
                </wp:positionV>
                <wp:extent cx="2378075" cy="63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378075" cy="635"/>
                        </a:xfrm>
                        <a:prstGeom prst="rect">
                          <a:avLst/>
                        </a:prstGeom>
                        <a:solidFill>
                          <a:prstClr val="white"/>
                        </a:solidFill>
                        <a:ln>
                          <a:noFill/>
                        </a:ln>
                      </wps:spPr>
                      <wps:txbx>
                        <w:txbxContent>
                          <w:p w14:paraId="47999C76" w14:textId="50D81A75" w:rsidR="00247D9E" w:rsidRPr="00247D9E" w:rsidRDefault="00247D9E" w:rsidP="00247D9E">
                            <w:pPr>
                              <w:spacing w:line="240" w:lineRule="auto"/>
                              <w:jc w:val="center"/>
                              <w:rPr>
                                <w:rFonts w:cs="Times New Roman"/>
                                <w:b/>
                                <w:bCs/>
                                <w:i/>
                                <w:iCs/>
                                <w:color w:val="000000" w:themeColor="text1"/>
                              </w:rPr>
                            </w:pPr>
                            <w:r w:rsidRPr="00247D9E">
                              <w:rPr>
                                <w:rFonts w:cs="Times New Roman"/>
                                <w:b/>
                                <w:bCs/>
                                <w:i/>
                                <w:iCs/>
                                <w:color w:val="000000" w:themeColor="text1"/>
                              </w:rPr>
                              <w:t>Fotografía</w:t>
                            </w:r>
                            <w:r w:rsidR="00700932">
                              <w:rPr>
                                <w:rFonts w:cs="Times New Roman"/>
                                <w:b/>
                                <w:bCs/>
                                <w:i/>
                                <w:iCs/>
                                <w:color w:val="000000" w:themeColor="text1"/>
                              </w:rPr>
                              <w:t xml:space="preserve"> 2</w:t>
                            </w:r>
                            <w:r w:rsidRPr="00247D9E">
                              <w:rPr>
                                <w:rFonts w:cs="Times New Roman"/>
                                <w:b/>
                                <w:bCs/>
                                <w:i/>
                                <w:iCs/>
                                <w:color w:val="000000" w:themeColor="text1"/>
                              </w:rPr>
                              <w:t xml:space="preserve">. </w:t>
                            </w:r>
                            <w:r w:rsidRPr="00571CB6">
                              <w:rPr>
                                <w:rFonts w:cs="Times New Roman"/>
                                <w:i/>
                                <w:iCs/>
                                <w:color w:val="000000" w:themeColor="text1"/>
                              </w:rPr>
                              <w:t>Molino</w:t>
                            </w:r>
                          </w:p>
                          <w:p w14:paraId="28C9BA72" w14:textId="5E026E25" w:rsidR="00247D9E" w:rsidRPr="00247D9E" w:rsidRDefault="00247D9E" w:rsidP="00247D9E">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AC849E" id="_x0000_t202" coordsize="21600,21600" o:spt="202" path="m,l,21600r21600,l21600,xe">
                <v:stroke joinstyle="miter"/>
                <v:path gradientshapeok="t" o:connecttype="rect"/>
              </v:shapetype>
              <v:shape id="Cuadro de texto 28" o:spid="_x0000_s1026" type="#_x0000_t202" style="position:absolute;left:0;text-align:left;margin-left:284.25pt;margin-top:15.05pt;width:187.2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" stroked="f">
                <v:textbox style="mso-fit-shape-to-text:t" inset="0,0,0,0">
                  <w:txbxContent>
                    <w:p w14:paraId="47999C76" w14:textId="50D81A75" w:rsidR="00247D9E" w:rsidRPr="00247D9E" w:rsidRDefault="00247D9E" w:rsidP="00247D9E">
                      <w:pPr>
                        <w:spacing w:line="240" w:lineRule="auto"/>
                        <w:jc w:val="center"/>
                        <w:rPr>
                          <w:rFonts w:cs="Times New Roman"/>
                          <w:b/>
                          <w:bCs/>
                          <w:i/>
                          <w:iCs/>
                          <w:color w:val="000000" w:themeColor="text1"/>
                        </w:rPr>
                      </w:pPr>
                      <w:r w:rsidRPr="00247D9E">
                        <w:rPr>
                          <w:rFonts w:cs="Times New Roman"/>
                          <w:b/>
                          <w:bCs/>
                          <w:i/>
                          <w:iCs/>
                          <w:color w:val="000000" w:themeColor="text1"/>
                        </w:rPr>
                        <w:t>Fotografía</w:t>
                      </w:r>
                      <w:r w:rsidR="00700932">
                        <w:rPr>
                          <w:rFonts w:cs="Times New Roman"/>
                          <w:b/>
                          <w:bCs/>
                          <w:i/>
                          <w:iCs/>
                          <w:color w:val="000000" w:themeColor="text1"/>
                        </w:rPr>
                        <w:t xml:space="preserve"> 2</w:t>
                      </w:r>
                      <w:r w:rsidRPr="00247D9E">
                        <w:rPr>
                          <w:rFonts w:cs="Times New Roman"/>
                          <w:b/>
                          <w:bCs/>
                          <w:i/>
                          <w:iCs/>
                          <w:color w:val="000000" w:themeColor="text1"/>
                        </w:rPr>
                        <w:t xml:space="preserve">. </w:t>
                      </w:r>
                      <w:r w:rsidRPr="00571CB6">
                        <w:rPr>
                          <w:rFonts w:cs="Times New Roman"/>
                          <w:i/>
                          <w:iCs/>
                          <w:color w:val="000000" w:themeColor="text1"/>
                        </w:rPr>
                        <w:t>Molino</w:t>
                      </w:r>
                    </w:p>
                    <w:p w14:paraId="28C9BA72" w14:textId="5E026E25" w:rsidR="00247D9E" w:rsidRPr="00247D9E" w:rsidRDefault="00247D9E" w:rsidP="00247D9E">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txbxContent>
                </v:textbox>
              </v:shape>
            </w:pict>
          </mc:Fallback>
        </mc:AlternateContent>
      </w:r>
    </w:p>
    <w:p w14:paraId="0E46B72C" w14:textId="638DDA21" w:rsidR="00247D9E" w:rsidRPr="00247D9E" w:rsidRDefault="00700932" w:rsidP="00247D9E">
      <w:pPr>
        <w:pStyle w:val="Descripcin"/>
        <w:spacing w:after="0"/>
        <w:ind w:firstLine="0"/>
        <w:rPr>
          <w:rFonts w:cs="Times New Roman"/>
          <w:color w:val="000000" w:themeColor="text1"/>
          <w:sz w:val="24"/>
          <w:szCs w:val="24"/>
        </w:rPr>
      </w:pPr>
      <w:r w:rsidRPr="00247D9E">
        <w:rPr>
          <w:rFonts w:cs="Times New Roman"/>
          <w:b/>
          <w:bCs/>
          <w:color w:val="000000" w:themeColor="text1"/>
          <w:sz w:val="24"/>
          <w:szCs w:val="24"/>
        </w:rPr>
        <w:t>Fotografía</w:t>
      </w:r>
      <w:r>
        <w:rPr>
          <w:rFonts w:cs="Times New Roman"/>
          <w:b/>
          <w:bCs/>
          <w:color w:val="000000" w:themeColor="text1"/>
          <w:sz w:val="24"/>
          <w:szCs w:val="24"/>
        </w:rPr>
        <w:t xml:space="preserve"> 1</w:t>
      </w:r>
      <w:r w:rsidR="00247D9E" w:rsidRPr="00247D9E">
        <w:rPr>
          <w:rFonts w:cs="Times New Roman"/>
          <w:b/>
          <w:bCs/>
          <w:color w:val="000000" w:themeColor="text1"/>
          <w:sz w:val="24"/>
          <w:szCs w:val="24"/>
        </w:rPr>
        <w:t xml:space="preserve">. </w:t>
      </w:r>
      <w:r w:rsidR="00247D9E" w:rsidRPr="00247D9E">
        <w:rPr>
          <w:rFonts w:cs="Times New Roman"/>
          <w:color w:val="000000" w:themeColor="text1"/>
          <w:sz w:val="24"/>
          <w:szCs w:val="24"/>
        </w:rPr>
        <w:t>Visita de la Asesora Liliana</w:t>
      </w:r>
    </w:p>
    <w:p w14:paraId="0F1BE9B2" w14:textId="3F6118E0" w:rsidR="00247D9E" w:rsidRPr="00247D9E" w:rsidRDefault="00247D9E" w:rsidP="00247D9E">
      <w:pPr>
        <w:pStyle w:val="Descripcin"/>
        <w:tabs>
          <w:tab w:val="left" w:pos="7635"/>
        </w:tabs>
        <w:spacing w:after="0"/>
        <w:jc w:val="left"/>
        <w:rPr>
          <w:rFonts w:cs="Times New Roman"/>
          <w:b/>
          <w:bCs/>
          <w:color w:val="000000" w:themeColor="text1"/>
          <w:sz w:val="24"/>
          <w:szCs w:val="24"/>
        </w:rPr>
      </w:pPr>
      <w:r w:rsidRPr="00247D9E">
        <w:rPr>
          <w:rFonts w:cs="Times New Roman"/>
          <w:b/>
          <w:bCs/>
          <w:color w:val="000000" w:themeColor="text1"/>
          <w:sz w:val="24"/>
          <w:szCs w:val="24"/>
        </w:rPr>
        <w:t xml:space="preserve">Fuente: </w:t>
      </w:r>
      <w:r w:rsidRPr="00247D9E">
        <w:rPr>
          <w:rFonts w:cs="Times New Roman"/>
          <w:color w:val="000000" w:themeColor="text1"/>
          <w:sz w:val="24"/>
          <w:szCs w:val="24"/>
        </w:rPr>
        <w:t>Arley Jair Vergel</w:t>
      </w:r>
      <w:r>
        <w:rPr>
          <w:rFonts w:cs="Times New Roman"/>
          <w:color w:val="000000" w:themeColor="text1"/>
          <w:sz w:val="24"/>
          <w:szCs w:val="24"/>
        </w:rPr>
        <w:tab/>
      </w:r>
    </w:p>
    <w:p w14:paraId="2C9FF237" w14:textId="11047DFF" w:rsidR="00247D9E" w:rsidRPr="00247D9E" w:rsidRDefault="00571CB6" w:rsidP="00247D9E">
      <w:pPr>
        <w:tabs>
          <w:tab w:val="left" w:pos="7050"/>
        </w:tabs>
      </w:pPr>
      <w:r w:rsidRPr="00114C0D">
        <w:rPr>
          <w:rFonts w:cs="Times New Roman"/>
          <w:noProof/>
          <w:lang w:val="es-CO" w:eastAsia="es-CO" w:bidi="es-CO"/>
        </w:rPr>
        <w:drawing>
          <wp:anchor distT="0" distB="0" distL="114300" distR="114300" simplePos="0" relativeHeight="251702272" behindDoc="0" locked="0" layoutInCell="1" allowOverlap="1" wp14:anchorId="04EC464B" wp14:editId="7F56BEFE">
            <wp:simplePos x="0" y="0"/>
            <wp:positionH relativeFrom="margin">
              <wp:posOffset>4001770</wp:posOffset>
            </wp:positionH>
            <wp:positionV relativeFrom="paragraph">
              <wp:posOffset>189230</wp:posOffset>
            </wp:positionV>
            <wp:extent cx="2305050" cy="1987879"/>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5050" cy="1987879"/>
                    </a:xfrm>
                    <a:prstGeom prst="rect">
                      <a:avLst/>
                    </a:prstGeom>
                  </pic:spPr>
                </pic:pic>
              </a:graphicData>
            </a:graphic>
            <wp14:sizeRelH relativeFrom="margin">
              <wp14:pctWidth>0</wp14:pctWidth>
            </wp14:sizeRelH>
            <wp14:sizeRelV relativeFrom="margin">
              <wp14:pctHeight>0</wp14:pctHeight>
            </wp14:sizeRelV>
          </wp:anchor>
        </w:drawing>
      </w:r>
      <w:r w:rsidRPr="00114C0D">
        <w:rPr>
          <w:rFonts w:cs="Times New Roman"/>
          <w:noProof/>
          <w:lang w:val="es-CO" w:eastAsia="es-CO" w:bidi="es-CO"/>
        </w:rPr>
        <w:drawing>
          <wp:anchor distT="0" distB="0" distL="114300" distR="114300" simplePos="0" relativeHeight="251700224" behindDoc="0" locked="0" layoutInCell="1" allowOverlap="1" wp14:anchorId="3C8EAD38" wp14:editId="4A0E219B">
            <wp:simplePos x="0" y="0"/>
            <wp:positionH relativeFrom="margin">
              <wp:posOffset>85725</wp:posOffset>
            </wp:positionH>
            <wp:positionV relativeFrom="paragraph">
              <wp:posOffset>151130</wp:posOffset>
            </wp:positionV>
            <wp:extent cx="2447925" cy="2055174"/>
            <wp:effectExtent l="0" t="0" r="0" b="25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7925" cy="2055174"/>
                    </a:xfrm>
                    <a:prstGeom prst="rect">
                      <a:avLst/>
                    </a:prstGeom>
                  </pic:spPr>
                </pic:pic>
              </a:graphicData>
            </a:graphic>
            <wp14:sizeRelH relativeFrom="margin">
              <wp14:pctWidth>0</wp14:pctWidth>
            </wp14:sizeRelH>
            <wp14:sizeRelV relativeFrom="margin">
              <wp14:pctHeight>0</wp14:pctHeight>
            </wp14:sizeRelV>
          </wp:anchor>
        </w:drawing>
      </w:r>
      <w:r w:rsidR="00247D9E">
        <w:tab/>
      </w:r>
    </w:p>
    <w:p w14:paraId="74CD7633" w14:textId="39FBEECA" w:rsidR="004451FB" w:rsidRPr="00114C0D" w:rsidRDefault="004451FB" w:rsidP="004451FB">
      <w:pPr>
        <w:tabs>
          <w:tab w:val="left" w:pos="6859"/>
        </w:tabs>
        <w:rPr>
          <w:rFonts w:eastAsia="Times New Roman" w:cs="Times New Roman"/>
          <w:lang w:val="es-CO" w:eastAsia="es-CO" w:bidi="es-CO"/>
        </w:rPr>
      </w:pPr>
      <w:r w:rsidRPr="00114C0D">
        <w:rPr>
          <w:rFonts w:eastAsia="Times New Roman" w:cs="Times New Roman"/>
          <w:lang w:val="es-CO" w:eastAsia="es-CO" w:bidi="es-CO"/>
        </w:rPr>
        <w:tab/>
      </w:r>
    </w:p>
    <w:p w14:paraId="477703B2" w14:textId="441F22F5" w:rsidR="002440A2" w:rsidRDefault="002440A2" w:rsidP="001373FD">
      <w:pPr>
        <w:rPr>
          <w:rFonts w:cs="Times New Roman"/>
          <w:noProof/>
          <w:lang w:val="es-CO" w:eastAsia="es-CO" w:bidi="es-CO"/>
        </w:rPr>
      </w:pPr>
    </w:p>
    <w:p w14:paraId="748FD5EC" w14:textId="38E44145" w:rsidR="009A2D2B" w:rsidRDefault="009A2D2B" w:rsidP="001373FD">
      <w:pPr>
        <w:rPr>
          <w:rFonts w:cs="Times New Roman"/>
          <w:noProof/>
          <w:lang w:val="es-CO" w:eastAsia="es-CO" w:bidi="es-CO"/>
        </w:rPr>
      </w:pPr>
    </w:p>
    <w:p w14:paraId="2F820A79" w14:textId="2898C69F" w:rsidR="009A2D2B" w:rsidRDefault="009A2D2B" w:rsidP="001373FD">
      <w:pPr>
        <w:rPr>
          <w:rFonts w:cs="Times New Roman"/>
          <w:noProof/>
          <w:lang w:val="es-CO" w:eastAsia="es-CO" w:bidi="es-CO"/>
        </w:rPr>
      </w:pPr>
    </w:p>
    <w:p w14:paraId="5183DFCB" w14:textId="65F8A090" w:rsidR="009A2D2B" w:rsidRDefault="00571CB6" w:rsidP="001373FD">
      <w:pPr>
        <w:rPr>
          <w:rFonts w:cs="Times New Roman"/>
          <w:noProof/>
          <w:lang w:val="es-CO" w:eastAsia="es-CO" w:bidi="es-CO"/>
        </w:rPr>
      </w:pPr>
      <w:r>
        <w:rPr>
          <w:noProof/>
        </w:rPr>
        <mc:AlternateContent>
          <mc:Choice Requires="wps">
            <w:drawing>
              <wp:anchor distT="0" distB="0" distL="114300" distR="114300" simplePos="0" relativeHeight="251738112" behindDoc="1" locked="0" layoutInCell="1" allowOverlap="1" wp14:anchorId="2AFCB364" wp14:editId="12AE2F4A">
                <wp:simplePos x="0" y="0"/>
                <wp:positionH relativeFrom="column">
                  <wp:posOffset>-1343025</wp:posOffset>
                </wp:positionH>
                <wp:positionV relativeFrom="paragraph">
                  <wp:posOffset>469265</wp:posOffset>
                </wp:positionV>
                <wp:extent cx="4838700" cy="635"/>
                <wp:effectExtent l="0" t="0" r="0" b="3810"/>
                <wp:wrapNone/>
                <wp:docPr id="38" name="Cuadro de texto 38"/>
                <wp:cNvGraphicFramePr/>
                <a:graphic xmlns:a="http://schemas.openxmlformats.org/drawingml/2006/main">
                  <a:graphicData uri="http://schemas.microsoft.com/office/word/2010/wordprocessingShape">
                    <wps:wsp>
                      <wps:cNvSpPr txBox="1"/>
                      <wps:spPr>
                        <a:xfrm>
                          <a:off x="0" y="0"/>
                          <a:ext cx="4838700" cy="635"/>
                        </a:xfrm>
                        <a:prstGeom prst="rect">
                          <a:avLst/>
                        </a:prstGeom>
                        <a:solidFill>
                          <a:prstClr val="white"/>
                        </a:solidFill>
                        <a:ln>
                          <a:noFill/>
                        </a:ln>
                      </wps:spPr>
                      <wps:txbx>
                        <w:txbxContent>
                          <w:p w14:paraId="76CC9B09" w14:textId="10512823" w:rsidR="00571CB6" w:rsidRPr="00571CB6" w:rsidRDefault="00571CB6" w:rsidP="00571CB6">
                            <w:pPr>
                              <w:spacing w:line="240" w:lineRule="auto"/>
                              <w:jc w:val="center"/>
                              <w:rPr>
                                <w:rFonts w:cs="Times New Roman"/>
                                <w:b/>
                                <w:bCs/>
                                <w:i/>
                                <w:iCs/>
                                <w:color w:val="000000" w:themeColor="text1"/>
                              </w:rPr>
                            </w:pPr>
                            <w:r w:rsidRPr="00571CB6">
                              <w:rPr>
                                <w:rFonts w:cs="Times New Roman"/>
                                <w:b/>
                                <w:bCs/>
                                <w:i/>
                                <w:iCs/>
                                <w:color w:val="000000" w:themeColor="text1"/>
                              </w:rPr>
                              <w:t xml:space="preserve">Fotografía </w:t>
                            </w:r>
                            <w:r w:rsidRPr="00571CB6">
                              <w:rPr>
                                <w:rFonts w:cs="Times New Roman"/>
                                <w:b/>
                                <w:bCs/>
                                <w:i/>
                                <w:iCs/>
                                <w:color w:val="000000" w:themeColor="text1"/>
                              </w:rPr>
                              <w:fldChar w:fldCharType="begin"/>
                            </w:r>
                            <w:r w:rsidRPr="00571CB6">
                              <w:rPr>
                                <w:rFonts w:cs="Times New Roman"/>
                                <w:b/>
                                <w:bCs/>
                                <w:i/>
                                <w:iCs/>
                                <w:color w:val="000000" w:themeColor="text1"/>
                              </w:rPr>
                              <w:instrText xml:space="preserve"> SEQ Fotografia \* ARABIC </w:instrText>
                            </w:r>
                            <w:r w:rsidRPr="00571CB6">
                              <w:rPr>
                                <w:rFonts w:cs="Times New Roman"/>
                                <w:b/>
                                <w:bCs/>
                                <w:i/>
                                <w:iCs/>
                                <w:color w:val="000000" w:themeColor="text1"/>
                              </w:rPr>
                              <w:fldChar w:fldCharType="separate"/>
                            </w:r>
                            <w:r w:rsidR="005D4FB2">
                              <w:rPr>
                                <w:rFonts w:cs="Times New Roman"/>
                                <w:b/>
                                <w:bCs/>
                                <w:i/>
                                <w:iCs/>
                                <w:noProof/>
                                <w:color w:val="000000" w:themeColor="text1"/>
                              </w:rPr>
                              <w:t>3</w:t>
                            </w:r>
                            <w:r w:rsidRPr="00571CB6">
                              <w:rPr>
                                <w:rFonts w:cs="Times New Roman"/>
                                <w:b/>
                                <w:bCs/>
                                <w:i/>
                                <w:iCs/>
                                <w:color w:val="000000" w:themeColor="text1"/>
                              </w:rPr>
                              <w:fldChar w:fldCharType="end"/>
                            </w:r>
                            <w:r w:rsidRPr="00571CB6">
                              <w:rPr>
                                <w:rFonts w:cs="Times New Roman"/>
                                <w:b/>
                                <w:bCs/>
                                <w:i/>
                                <w:iCs/>
                                <w:color w:val="000000" w:themeColor="text1"/>
                              </w:rPr>
                              <w:t>.</w:t>
                            </w:r>
                            <w:r w:rsidRPr="00571CB6">
                              <w:rPr>
                                <w:rFonts w:cs="Times New Roman"/>
                                <w:i/>
                                <w:iCs/>
                                <w:color w:val="000000" w:themeColor="text1"/>
                              </w:rPr>
                              <w:t xml:space="preserve"> Espacio donde se producen los Embutidos Cárnicos</w:t>
                            </w:r>
                          </w:p>
                          <w:p w14:paraId="202DCF4C" w14:textId="77777777" w:rsidR="00571CB6" w:rsidRPr="00247D9E" w:rsidRDefault="00571CB6" w:rsidP="00571CB6">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38D00A74" w14:textId="77777777" w:rsidR="00571CB6" w:rsidRPr="00571CB6" w:rsidRDefault="00571CB6" w:rsidP="00571CB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FCB364" id="Cuadro de texto 38" o:spid="_x0000_s1027" type="#_x0000_t202" style="position:absolute;left:0;text-align:left;margin-left:-105.75pt;margin-top:36.95pt;width:381pt;height:.05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" stroked="f">
                <v:textbox style="mso-fit-shape-to-text:t" inset="0,0,0,0">
                  <w:txbxContent>
                    <w:p w14:paraId="76CC9B09" w14:textId="10512823" w:rsidR="00571CB6" w:rsidRPr="00571CB6" w:rsidRDefault="00571CB6" w:rsidP="00571CB6">
                      <w:pPr>
                        <w:spacing w:line="240" w:lineRule="auto"/>
                        <w:jc w:val="center"/>
                        <w:rPr>
                          <w:rFonts w:cs="Times New Roman"/>
                          <w:b/>
                          <w:bCs/>
                          <w:i/>
                          <w:iCs/>
                          <w:color w:val="000000" w:themeColor="text1"/>
                        </w:rPr>
                      </w:pPr>
                      <w:r w:rsidRPr="00571CB6">
                        <w:rPr>
                          <w:rFonts w:cs="Times New Roman"/>
                          <w:b/>
                          <w:bCs/>
                          <w:i/>
                          <w:iCs/>
                          <w:color w:val="000000" w:themeColor="text1"/>
                        </w:rPr>
                        <w:t xml:space="preserve">Fotografía </w:t>
                      </w:r>
                      <w:r w:rsidRPr="00571CB6">
                        <w:rPr>
                          <w:rFonts w:cs="Times New Roman"/>
                          <w:b/>
                          <w:bCs/>
                          <w:i/>
                          <w:iCs/>
                          <w:color w:val="000000" w:themeColor="text1"/>
                        </w:rPr>
                        <w:fldChar w:fldCharType="begin"/>
                      </w:r>
                      <w:r w:rsidRPr="00571CB6">
                        <w:rPr>
                          <w:rFonts w:cs="Times New Roman"/>
                          <w:b/>
                          <w:bCs/>
                          <w:i/>
                          <w:iCs/>
                          <w:color w:val="000000" w:themeColor="text1"/>
                        </w:rPr>
                        <w:instrText xml:space="preserve"> SEQ Fotografia \* ARABIC </w:instrText>
                      </w:r>
                      <w:r w:rsidRPr="00571CB6">
                        <w:rPr>
                          <w:rFonts w:cs="Times New Roman"/>
                          <w:b/>
                          <w:bCs/>
                          <w:i/>
                          <w:iCs/>
                          <w:color w:val="000000" w:themeColor="text1"/>
                        </w:rPr>
                        <w:fldChar w:fldCharType="separate"/>
                      </w:r>
                      <w:r w:rsidR="005D4FB2">
                        <w:rPr>
                          <w:rFonts w:cs="Times New Roman"/>
                          <w:b/>
                          <w:bCs/>
                          <w:i/>
                          <w:iCs/>
                          <w:noProof/>
                          <w:color w:val="000000" w:themeColor="text1"/>
                        </w:rPr>
                        <w:t>3</w:t>
                      </w:r>
                      <w:r w:rsidRPr="00571CB6">
                        <w:rPr>
                          <w:rFonts w:cs="Times New Roman"/>
                          <w:b/>
                          <w:bCs/>
                          <w:i/>
                          <w:iCs/>
                          <w:color w:val="000000" w:themeColor="text1"/>
                        </w:rPr>
                        <w:fldChar w:fldCharType="end"/>
                      </w:r>
                      <w:r w:rsidRPr="00571CB6">
                        <w:rPr>
                          <w:rFonts w:cs="Times New Roman"/>
                          <w:b/>
                          <w:bCs/>
                          <w:i/>
                          <w:iCs/>
                          <w:color w:val="000000" w:themeColor="text1"/>
                        </w:rPr>
                        <w:t>.</w:t>
                      </w:r>
                      <w:r w:rsidRPr="00571CB6">
                        <w:rPr>
                          <w:rFonts w:cs="Times New Roman"/>
                          <w:i/>
                          <w:iCs/>
                          <w:color w:val="000000" w:themeColor="text1"/>
                        </w:rPr>
                        <w:t xml:space="preserve"> Espacio donde se producen los Embutidos Cárnicos</w:t>
                      </w:r>
                    </w:p>
                    <w:p w14:paraId="202DCF4C" w14:textId="77777777" w:rsidR="00571CB6" w:rsidRPr="00247D9E" w:rsidRDefault="00571CB6" w:rsidP="00571CB6">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38D00A74" w14:textId="77777777" w:rsidR="00571CB6" w:rsidRPr="00571CB6" w:rsidRDefault="00571CB6" w:rsidP="00571CB6"/>
                  </w:txbxContent>
                </v:textbox>
              </v:shape>
            </w:pict>
          </mc:Fallback>
        </mc:AlternateContent>
      </w:r>
    </w:p>
    <w:p w14:paraId="2201A2C8" w14:textId="0E3497BF" w:rsidR="009A2D2B" w:rsidRDefault="00571CB6" w:rsidP="001373FD">
      <w:pPr>
        <w:rPr>
          <w:rFonts w:cs="Times New Roman"/>
          <w:noProof/>
          <w:lang w:val="es-CO" w:eastAsia="es-CO" w:bidi="es-CO"/>
        </w:rPr>
      </w:pPr>
      <w:r>
        <w:rPr>
          <w:noProof/>
        </w:rPr>
        <mc:AlternateContent>
          <mc:Choice Requires="wps">
            <w:drawing>
              <wp:anchor distT="0" distB="0" distL="114300" distR="114300" simplePos="0" relativeHeight="251740160" behindDoc="1" locked="0" layoutInCell="1" allowOverlap="1" wp14:anchorId="05A94325" wp14:editId="42BDF9BA">
                <wp:simplePos x="0" y="0"/>
                <wp:positionH relativeFrom="column">
                  <wp:posOffset>3743325</wp:posOffset>
                </wp:positionH>
                <wp:positionV relativeFrom="paragraph">
                  <wp:posOffset>107950</wp:posOffset>
                </wp:positionV>
                <wp:extent cx="2378075" cy="63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378075" cy="635"/>
                        </a:xfrm>
                        <a:prstGeom prst="rect">
                          <a:avLst/>
                        </a:prstGeom>
                        <a:solidFill>
                          <a:prstClr val="white"/>
                        </a:solidFill>
                        <a:ln>
                          <a:noFill/>
                        </a:ln>
                      </wps:spPr>
                      <wps:txbx>
                        <w:txbxContent>
                          <w:p w14:paraId="2BDC03CC" w14:textId="68B57866" w:rsidR="00571CB6" w:rsidRDefault="00571CB6" w:rsidP="00571CB6">
                            <w:pPr>
                              <w:pStyle w:val="Descripcin"/>
                              <w:spacing w:after="0"/>
                              <w:jc w:val="center"/>
                            </w:pPr>
                            <w:r w:rsidRPr="00571CB6">
                              <w:rPr>
                                <w:rFonts w:cs="Times New Roman"/>
                                <w:b/>
                                <w:bCs/>
                                <w:color w:val="000000" w:themeColor="text1"/>
                                <w:sz w:val="24"/>
                                <w:szCs w:val="24"/>
                              </w:rPr>
                              <w:t xml:space="preserve">Fotografía </w:t>
                            </w:r>
                            <w:r w:rsidRPr="00571CB6">
                              <w:rPr>
                                <w:rFonts w:cs="Times New Roman"/>
                                <w:b/>
                                <w:bCs/>
                                <w:color w:val="000000" w:themeColor="text1"/>
                                <w:sz w:val="24"/>
                                <w:szCs w:val="24"/>
                              </w:rPr>
                              <w:fldChar w:fldCharType="begin"/>
                            </w:r>
                            <w:r w:rsidRPr="00571CB6">
                              <w:rPr>
                                <w:rFonts w:cs="Times New Roman"/>
                                <w:b/>
                                <w:bCs/>
                                <w:color w:val="000000" w:themeColor="text1"/>
                                <w:sz w:val="24"/>
                                <w:szCs w:val="24"/>
                              </w:rPr>
                              <w:instrText xml:space="preserve"> SEQ Fotografia \* ARABIC </w:instrText>
                            </w:r>
                            <w:r w:rsidRPr="00571CB6">
                              <w:rPr>
                                <w:rFonts w:cs="Times New Roman"/>
                                <w:b/>
                                <w:bCs/>
                                <w:color w:val="000000" w:themeColor="text1"/>
                                <w:sz w:val="24"/>
                                <w:szCs w:val="24"/>
                              </w:rPr>
                              <w:fldChar w:fldCharType="separate"/>
                            </w:r>
                            <w:r w:rsidR="005D4FB2">
                              <w:rPr>
                                <w:rFonts w:cs="Times New Roman"/>
                                <w:b/>
                                <w:bCs/>
                                <w:noProof/>
                                <w:color w:val="000000" w:themeColor="text1"/>
                                <w:sz w:val="24"/>
                                <w:szCs w:val="24"/>
                              </w:rPr>
                              <w:t>4</w:t>
                            </w:r>
                            <w:r w:rsidRPr="00571CB6">
                              <w:rPr>
                                <w:rFonts w:cs="Times New Roman"/>
                                <w:b/>
                                <w:bCs/>
                                <w:color w:val="000000" w:themeColor="text1"/>
                                <w:sz w:val="24"/>
                                <w:szCs w:val="24"/>
                              </w:rPr>
                              <w:fldChar w:fldCharType="end"/>
                            </w:r>
                            <w:r w:rsidRPr="00571CB6">
                              <w:rPr>
                                <w:rFonts w:cs="Times New Roman"/>
                                <w:color w:val="000000" w:themeColor="text1"/>
                                <w:sz w:val="24"/>
                                <w:szCs w:val="24"/>
                              </w:rPr>
                              <w:t>. Pes</w:t>
                            </w:r>
                            <w:r>
                              <w:t>o</w:t>
                            </w:r>
                          </w:p>
                          <w:p w14:paraId="528C5710" w14:textId="77777777" w:rsidR="00571CB6" w:rsidRPr="00247D9E" w:rsidRDefault="00571CB6" w:rsidP="00571CB6">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4F56DDEB" w14:textId="77777777" w:rsidR="00571CB6" w:rsidRPr="00571CB6" w:rsidRDefault="00571CB6" w:rsidP="00571CB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94325" id="Cuadro de texto 39" o:spid="_x0000_s1028" type="#_x0000_t202" style="position:absolute;left:0;text-align:left;margin-left:294.75pt;margin-top:8.5pt;width:187.2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" stroked="f">
                <v:textbox style="mso-fit-shape-to-text:t" inset="0,0,0,0">
                  <w:txbxContent>
                    <w:p w14:paraId="2BDC03CC" w14:textId="68B57866" w:rsidR="00571CB6" w:rsidRDefault="00571CB6" w:rsidP="00571CB6">
                      <w:pPr>
                        <w:pStyle w:val="Descripcin"/>
                        <w:spacing w:after="0"/>
                        <w:jc w:val="center"/>
                      </w:pPr>
                      <w:r w:rsidRPr="00571CB6">
                        <w:rPr>
                          <w:rFonts w:cs="Times New Roman"/>
                          <w:b/>
                          <w:bCs/>
                          <w:color w:val="000000" w:themeColor="text1"/>
                          <w:sz w:val="24"/>
                          <w:szCs w:val="24"/>
                        </w:rPr>
                        <w:t xml:space="preserve">Fotografía </w:t>
                      </w:r>
                      <w:r w:rsidRPr="00571CB6">
                        <w:rPr>
                          <w:rFonts w:cs="Times New Roman"/>
                          <w:b/>
                          <w:bCs/>
                          <w:color w:val="000000" w:themeColor="text1"/>
                          <w:sz w:val="24"/>
                          <w:szCs w:val="24"/>
                        </w:rPr>
                        <w:fldChar w:fldCharType="begin"/>
                      </w:r>
                      <w:r w:rsidRPr="00571CB6">
                        <w:rPr>
                          <w:rFonts w:cs="Times New Roman"/>
                          <w:b/>
                          <w:bCs/>
                          <w:color w:val="000000" w:themeColor="text1"/>
                          <w:sz w:val="24"/>
                          <w:szCs w:val="24"/>
                        </w:rPr>
                        <w:instrText xml:space="preserve"> SEQ Fotografia \* ARABIC </w:instrText>
                      </w:r>
                      <w:r w:rsidRPr="00571CB6">
                        <w:rPr>
                          <w:rFonts w:cs="Times New Roman"/>
                          <w:b/>
                          <w:bCs/>
                          <w:color w:val="000000" w:themeColor="text1"/>
                          <w:sz w:val="24"/>
                          <w:szCs w:val="24"/>
                        </w:rPr>
                        <w:fldChar w:fldCharType="separate"/>
                      </w:r>
                      <w:r w:rsidR="005D4FB2">
                        <w:rPr>
                          <w:rFonts w:cs="Times New Roman"/>
                          <w:b/>
                          <w:bCs/>
                          <w:noProof/>
                          <w:color w:val="000000" w:themeColor="text1"/>
                          <w:sz w:val="24"/>
                          <w:szCs w:val="24"/>
                        </w:rPr>
                        <w:t>4</w:t>
                      </w:r>
                      <w:r w:rsidRPr="00571CB6">
                        <w:rPr>
                          <w:rFonts w:cs="Times New Roman"/>
                          <w:b/>
                          <w:bCs/>
                          <w:color w:val="000000" w:themeColor="text1"/>
                          <w:sz w:val="24"/>
                          <w:szCs w:val="24"/>
                        </w:rPr>
                        <w:fldChar w:fldCharType="end"/>
                      </w:r>
                      <w:r w:rsidRPr="00571CB6">
                        <w:rPr>
                          <w:rFonts w:cs="Times New Roman"/>
                          <w:color w:val="000000" w:themeColor="text1"/>
                          <w:sz w:val="24"/>
                          <w:szCs w:val="24"/>
                        </w:rPr>
                        <w:t>. Pes</w:t>
                      </w:r>
                      <w:r>
                        <w:t>o</w:t>
                      </w:r>
                    </w:p>
                    <w:p w14:paraId="528C5710" w14:textId="77777777" w:rsidR="00571CB6" w:rsidRPr="00247D9E" w:rsidRDefault="00571CB6" w:rsidP="00571CB6">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4F56DDEB" w14:textId="77777777" w:rsidR="00571CB6" w:rsidRPr="00571CB6" w:rsidRDefault="00571CB6" w:rsidP="00571CB6"/>
                  </w:txbxContent>
                </v:textbox>
              </v:shape>
            </w:pict>
          </mc:Fallback>
        </mc:AlternateContent>
      </w:r>
    </w:p>
    <w:p w14:paraId="15B76F9F" w14:textId="428C58DE" w:rsidR="009A2D2B" w:rsidRDefault="009A2D2B" w:rsidP="001373FD">
      <w:pPr>
        <w:rPr>
          <w:rFonts w:cs="Times New Roman"/>
          <w:noProof/>
          <w:lang w:val="es-CO" w:eastAsia="es-CO" w:bidi="es-CO"/>
        </w:rPr>
      </w:pPr>
    </w:p>
    <w:p w14:paraId="2E66C772" w14:textId="124850F4" w:rsidR="009A2D2B" w:rsidRDefault="00571CB6" w:rsidP="001373FD">
      <w:pPr>
        <w:rPr>
          <w:rFonts w:cs="Times New Roman"/>
          <w:noProof/>
          <w:lang w:val="es-CO" w:eastAsia="es-CO" w:bidi="es-CO"/>
        </w:rPr>
      </w:pPr>
      <w:r w:rsidRPr="00114C0D">
        <w:rPr>
          <w:rFonts w:cs="Times New Roman"/>
          <w:noProof/>
          <w:lang w:val="es-CO" w:eastAsia="es-CO" w:bidi="es-CO"/>
        </w:rPr>
        <w:drawing>
          <wp:anchor distT="0" distB="0" distL="114300" distR="114300" simplePos="0" relativeHeight="251703296" behindDoc="0" locked="0" layoutInCell="1" allowOverlap="1" wp14:anchorId="00C5E2C2" wp14:editId="6FF45426">
            <wp:simplePos x="0" y="0"/>
            <wp:positionH relativeFrom="margin">
              <wp:posOffset>266700</wp:posOffset>
            </wp:positionH>
            <wp:positionV relativeFrom="paragraph">
              <wp:posOffset>5080</wp:posOffset>
            </wp:positionV>
            <wp:extent cx="2438400" cy="1958975"/>
            <wp:effectExtent l="0" t="0" r="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1958975"/>
                    </a:xfrm>
                    <a:prstGeom prst="rect">
                      <a:avLst/>
                    </a:prstGeom>
                  </pic:spPr>
                </pic:pic>
              </a:graphicData>
            </a:graphic>
            <wp14:sizeRelH relativeFrom="margin">
              <wp14:pctWidth>0</wp14:pctWidth>
            </wp14:sizeRelH>
            <wp14:sizeRelV relativeFrom="margin">
              <wp14:pctHeight>0</wp14:pctHeight>
            </wp14:sizeRelV>
          </wp:anchor>
        </w:drawing>
      </w:r>
      <w:r w:rsidRPr="00114C0D">
        <w:rPr>
          <w:rFonts w:cs="Times New Roman"/>
          <w:noProof/>
        </w:rPr>
        <w:drawing>
          <wp:anchor distT="0" distB="0" distL="114300" distR="114300" simplePos="0" relativeHeight="251660288" behindDoc="0" locked="0" layoutInCell="1" allowOverlap="1" wp14:anchorId="00A8137C" wp14:editId="06308A5E">
            <wp:simplePos x="0" y="0"/>
            <wp:positionH relativeFrom="margin">
              <wp:posOffset>3587750</wp:posOffset>
            </wp:positionH>
            <wp:positionV relativeFrom="paragraph">
              <wp:posOffset>142875</wp:posOffset>
            </wp:positionV>
            <wp:extent cx="2587083" cy="171640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7083" cy="1716405"/>
                    </a:xfrm>
                    <a:prstGeom prst="rect">
                      <a:avLst/>
                    </a:prstGeom>
                  </pic:spPr>
                </pic:pic>
              </a:graphicData>
            </a:graphic>
            <wp14:sizeRelH relativeFrom="page">
              <wp14:pctWidth>0</wp14:pctWidth>
            </wp14:sizeRelH>
            <wp14:sizeRelV relativeFrom="page">
              <wp14:pctHeight>0</wp14:pctHeight>
            </wp14:sizeRelV>
          </wp:anchor>
        </w:drawing>
      </w:r>
    </w:p>
    <w:p w14:paraId="2D221767" w14:textId="5E55C637" w:rsidR="009A2D2B" w:rsidRDefault="009A2D2B" w:rsidP="001373FD">
      <w:pPr>
        <w:rPr>
          <w:rFonts w:cs="Times New Roman"/>
          <w:noProof/>
          <w:lang w:val="es-CO" w:eastAsia="es-CO" w:bidi="es-CO"/>
        </w:rPr>
      </w:pPr>
    </w:p>
    <w:p w14:paraId="67409432" w14:textId="0F57B1CA" w:rsidR="009A2D2B" w:rsidRDefault="009A2D2B" w:rsidP="001373FD">
      <w:pPr>
        <w:rPr>
          <w:rFonts w:cs="Times New Roman"/>
          <w:noProof/>
          <w:lang w:val="es-CO" w:eastAsia="es-CO" w:bidi="es-CO"/>
        </w:rPr>
      </w:pPr>
    </w:p>
    <w:p w14:paraId="235EEE2E" w14:textId="596E59A0" w:rsidR="009A2D2B" w:rsidRDefault="009A2D2B" w:rsidP="001373FD">
      <w:pPr>
        <w:rPr>
          <w:rFonts w:cs="Times New Roman"/>
          <w:noProof/>
          <w:lang w:val="es-CO" w:eastAsia="es-CO" w:bidi="es-CO"/>
        </w:rPr>
      </w:pPr>
    </w:p>
    <w:p w14:paraId="4BCC81E3" w14:textId="08DBDC28" w:rsidR="009A2D2B" w:rsidRDefault="009A2D2B" w:rsidP="001373FD">
      <w:pPr>
        <w:rPr>
          <w:rFonts w:cs="Times New Roman"/>
          <w:noProof/>
          <w:lang w:val="es-CO" w:eastAsia="es-CO" w:bidi="es-CO"/>
        </w:rPr>
      </w:pPr>
    </w:p>
    <w:p w14:paraId="79144BE8" w14:textId="1CD6CDCB" w:rsidR="006672EE" w:rsidRDefault="00542600" w:rsidP="001636D5">
      <w:pPr>
        <w:rPr>
          <w:rFonts w:cs="Times New Roman"/>
          <w:noProof/>
          <w:lang w:val="es-CO" w:eastAsia="es-CO" w:bidi="es-CO"/>
        </w:rPr>
      </w:pPr>
      <w:r>
        <w:rPr>
          <w:noProof/>
        </w:rPr>
        <mc:AlternateContent>
          <mc:Choice Requires="wps">
            <w:drawing>
              <wp:anchor distT="0" distB="0" distL="114300" distR="114300" simplePos="0" relativeHeight="251744256" behindDoc="1" locked="0" layoutInCell="1" allowOverlap="1" wp14:anchorId="2535585F" wp14:editId="1D59EA8A">
                <wp:simplePos x="0" y="0"/>
                <wp:positionH relativeFrom="column">
                  <wp:posOffset>3400425</wp:posOffset>
                </wp:positionH>
                <wp:positionV relativeFrom="paragraph">
                  <wp:posOffset>151130</wp:posOffset>
                </wp:positionV>
                <wp:extent cx="2695575" cy="635"/>
                <wp:effectExtent l="0" t="0" r="9525" b="3810"/>
                <wp:wrapNone/>
                <wp:docPr id="41" name="Cuadro de texto 41"/>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15F8EE8F" w14:textId="204D6D26" w:rsidR="00542600" w:rsidRPr="00542600" w:rsidRDefault="00542600" w:rsidP="00542600">
                            <w:pPr>
                              <w:pStyle w:val="Descripcin"/>
                              <w:spacing w:after="0"/>
                              <w:jc w:val="center"/>
                              <w:rPr>
                                <w:rFonts w:cs="Times New Roman"/>
                                <w:b/>
                                <w:bCs/>
                                <w:color w:val="000000" w:themeColor="text1"/>
                                <w:sz w:val="24"/>
                                <w:szCs w:val="24"/>
                              </w:rPr>
                            </w:pPr>
                            <w:r w:rsidRPr="00542600">
                              <w:rPr>
                                <w:rFonts w:cs="Times New Roman"/>
                                <w:b/>
                                <w:bCs/>
                                <w:color w:val="000000" w:themeColor="text1"/>
                                <w:sz w:val="24"/>
                                <w:szCs w:val="24"/>
                              </w:rPr>
                              <w:t xml:space="preserve">Fotografía </w:t>
                            </w:r>
                            <w:r w:rsidR="00700932">
                              <w:rPr>
                                <w:rFonts w:cs="Times New Roman"/>
                                <w:b/>
                                <w:bCs/>
                                <w:color w:val="000000" w:themeColor="text1"/>
                                <w:sz w:val="24"/>
                                <w:szCs w:val="24"/>
                              </w:rPr>
                              <w:t>6</w:t>
                            </w:r>
                            <w:r w:rsidRPr="00542600">
                              <w:rPr>
                                <w:rFonts w:cs="Times New Roman"/>
                                <w:b/>
                                <w:bCs/>
                                <w:color w:val="000000" w:themeColor="text1"/>
                                <w:sz w:val="24"/>
                                <w:szCs w:val="24"/>
                              </w:rPr>
                              <w:t xml:space="preserve">. </w:t>
                            </w:r>
                            <w:r w:rsidRPr="00302557">
                              <w:rPr>
                                <w:rFonts w:cs="Times New Roman"/>
                                <w:color w:val="000000" w:themeColor="text1"/>
                                <w:sz w:val="24"/>
                                <w:szCs w:val="24"/>
                              </w:rPr>
                              <w:t>Embutido Mixto.</w:t>
                            </w:r>
                          </w:p>
                          <w:p w14:paraId="0D44735E" w14:textId="77777777" w:rsidR="00542600" w:rsidRPr="00247D9E" w:rsidRDefault="00542600" w:rsidP="00542600">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62526047" w14:textId="77777777" w:rsidR="00542600" w:rsidRPr="00542600" w:rsidRDefault="00542600" w:rsidP="0054260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35585F" id="Cuadro de texto 41" o:spid="_x0000_s1029" type="#_x0000_t202" style="position:absolute;left:0;text-align:left;margin-left:267.75pt;margin-top:11.9pt;width:212.25pt;height:.0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" stroked="f">
                <v:textbox style="mso-fit-shape-to-text:t" inset="0,0,0,0">
                  <w:txbxContent>
                    <w:p w14:paraId="15F8EE8F" w14:textId="204D6D26" w:rsidR="00542600" w:rsidRPr="00542600" w:rsidRDefault="00542600" w:rsidP="00542600">
                      <w:pPr>
                        <w:pStyle w:val="Descripcin"/>
                        <w:spacing w:after="0"/>
                        <w:jc w:val="center"/>
                        <w:rPr>
                          <w:rFonts w:cs="Times New Roman"/>
                          <w:b/>
                          <w:bCs/>
                          <w:color w:val="000000" w:themeColor="text1"/>
                          <w:sz w:val="24"/>
                          <w:szCs w:val="24"/>
                        </w:rPr>
                      </w:pPr>
                      <w:r w:rsidRPr="00542600">
                        <w:rPr>
                          <w:rFonts w:cs="Times New Roman"/>
                          <w:b/>
                          <w:bCs/>
                          <w:color w:val="000000" w:themeColor="text1"/>
                          <w:sz w:val="24"/>
                          <w:szCs w:val="24"/>
                        </w:rPr>
                        <w:t xml:space="preserve">Fotografía </w:t>
                      </w:r>
                      <w:r w:rsidR="00700932">
                        <w:rPr>
                          <w:rFonts w:cs="Times New Roman"/>
                          <w:b/>
                          <w:bCs/>
                          <w:color w:val="000000" w:themeColor="text1"/>
                          <w:sz w:val="24"/>
                          <w:szCs w:val="24"/>
                        </w:rPr>
                        <w:t>6</w:t>
                      </w:r>
                      <w:r w:rsidRPr="00542600">
                        <w:rPr>
                          <w:rFonts w:cs="Times New Roman"/>
                          <w:b/>
                          <w:bCs/>
                          <w:color w:val="000000" w:themeColor="text1"/>
                          <w:sz w:val="24"/>
                          <w:szCs w:val="24"/>
                        </w:rPr>
                        <w:t xml:space="preserve">. </w:t>
                      </w:r>
                      <w:r w:rsidRPr="00302557">
                        <w:rPr>
                          <w:rFonts w:cs="Times New Roman"/>
                          <w:color w:val="000000" w:themeColor="text1"/>
                          <w:sz w:val="24"/>
                          <w:szCs w:val="24"/>
                        </w:rPr>
                        <w:t>Embutido Mixto.</w:t>
                      </w:r>
                    </w:p>
                    <w:p w14:paraId="0D44735E" w14:textId="77777777" w:rsidR="00542600" w:rsidRPr="00247D9E" w:rsidRDefault="00542600" w:rsidP="00542600">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62526047" w14:textId="77777777" w:rsidR="00542600" w:rsidRPr="00542600" w:rsidRDefault="00542600" w:rsidP="00542600"/>
                  </w:txbxContent>
                </v:textbox>
              </v:shape>
            </w:pict>
          </mc:Fallback>
        </mc:AlternateContent>
      </w:r>
      <w:r w:rsidR="00AF4286">
        <w:rPr>
          <w:noProof/>
        </w:rPr>
        <mc:AlternateContent>
          <mc:Choice Requires="wps">
            <w:drawing>
              <wp:anchor distT="0" distB="0" distL="114300" distR="114300" simplePos="0" relativeHeight="251742208" behindDoc="1" locked="0" layoutInCell="1" allowOverlap="1" wp14:anchorId="7084E47E" wp14:editId="1CD158B7">
                <wp:simplePos x="0" y="0"/>
                <wp:positionH relativeFrom="column">
                  <wp:posOffset>155575</wp:posOffset>
                </wp:positionH>
                <wp:positionV relativeFrom="paragraph">
                  <wp:posOffset>234950</wp:posOffset>
                </wp:positionV>
                <wp:extent cx="2378075" cy="63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378075" cy="635"/>
                        </a:xfrm>
                        <a:prstGeom prst="rect">
                          <a:avLst/>
                        </a:prstGeom>
                        <a:solidFill>
                          <a:prstClr val="white"/>
                        </a:solidFill>
                        <a:ln>
                          <a:noFill/>
                        </a:ln>
                      </wps:spPr>
                      <wps:txbx>
                        <w:txbxContent>
                          <w:p w14:paraId="5170CF99" w14:textId="218D035E" w:rsidR="00AF4286" w:rsidRDefault="00AF4286" w:rsidP="00AF4286">
                            <w:pPr>
                              <w:spacing w:line="240" w:lineRule="auto"/>
                              <w:jc w:val="center"/>
                              <w:rPr>
                                <w:rFonts w:cs="Times New Roman"/>
                                <w:i/>
                                <w:iCs/>
                                <w:color w:val="000000" w:themeColor="text1"/>
                              </w:rPr>
                            </w:pPr>
                            <w:r w:rsidRPr="00AF4286">
                              <w:rPr>
                                <w:rFonts w:cs="Times New Roman"/>
                                <w:b/>
                                <w:bCs/>
                                <w:i/>
                                <w:iCs/>
                                <w:color w:val="000000" w:themeColor="text1"/>
                              </w:rPr>
                              <w:t xml:space="preserve">Fotografía </w:t>
                            </w:r>
                            <w:r w:rsidR="00700932">
                              <w:rPr>
                                <w:rFonts w:cs="Times New Roman"/>
                                <w:b/>
                                <w:bCs/>
                                <w:i/>
                                <w:iCs/>
                                <w:color w:val="000000" w:themeColor="text1"/>
                              </w:rPr>
                              <w:t>5</w:t>
                            </w:r>
                            <w:r w:rsidRPr="00AF4286">
                              <w:rPr>
                                <w:rFonts w:cs="Times New Roman"/>
                                <w:b/>
                                <w:bCs/>
                                <w:i/>
                                <w:iCs/>
                                <w:color w:val="000000" w:themeColor="text1"/>
                              </w:rPr>
                              <w:t xml:space="preserve">. </w:t>
                            </w:r>
                            <w:r w:rsidRPr="00AF4286">
                              <w:rPr>
                                <w:rFonts w:cs="Times New Roman"/>
                                <w:i/>
                                <w:iCs/>
                                <w:color w:val="000000" w:themeColor="text1"/>
                              </w:rPr>
                              <w:t>Refrigerador.</w:t>
                            </w:r>
                          </w:p>
                          <w:p w14:paraId="7335357A" w14:textId="77777777" w:rsidR="00AF4286" w:rsidRPr="00247D9E" w:rsidRDefault="00AF4286" w:rsidP="00AF4286">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1B85B31E" w14:textId="77777777" w:rsidR="00AF4286" w:rsidRPr="00AF4286" w:rsidRDefault="00AF4286" w:rsidP="00AF4286">
                            <w:pPr>
                              <w:spacing w:line="240" w:lineRule="auto"/>
                              <w:jc w:val="center"/>
                              <w:rPr>
                                <w:rFonts w:cs="Times New Roman"/>
                                <w:i/>
                                <w:iCs/>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84E47E" id="Cuadro de texto 40" o:spid="_x0000_s1030" type="#_x0000_t202" style="position:absolute;left:0;text-align:left;margin-left:12.25pt;margin-top:18.5pt;width:187.2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" stroked="f">
                <v:textbox style="mso-fit-shape-to-text:t" inset="0,0,0,0">
                  <w:txbxContent>
                    <w:p w14:paraId="5170CF99" w14:textId="218D035E" w:rsidR="00AF4286" w:rsidRDefault="00AF4286" w:rsidP="00AF4286">
                      <w:pPr>
                        <w:spacing w:line="240" w:lineRule="auto"/>
                        <w:jc w:val="center"/>
                        <w:rPr>
                          <w:rFonts w:cs="Times New Roman"/>
                          <w:i/>
                          <w:iCs/>
                          <w:color w:val="000000" w:themeColor="text1"/>
                        </w:rPr>
                      </w:pPr>
                      <w:r w:rsidRPr="00AF4286">
                        <w:rPr>
                          <w:rFonts w:cs="Times New Roman"/>
                          <w:b/>
                          <w:bCs/>
                          <w:i/>
                          <w:iCs/>
                          <w:color w:val="000000" w:themeColor="text1"/>
                        </w:rPr>
                        <w:t xml:space="preserve">Fotografía </w:t>
                      </w:r>
                      <w:r w:rsidR="00700932">
                        <w:rPr>
                          <w:rFonts w:cs="Times New Roman"/>
                          <w:b/>
                          <w:bCs/>
                          <w:i/>
                          <w:iCs/>
                          <w:color w:val="000000" w:themeColor="text1"/>
                        </w:rPr>
                        <w:t>5</w:t>
                      </w:r>
                      <w:r w:rsidRPr="00AF4286">
                        <w:rPr>
                          <w:rFonts w:cs="Times New Roman"/>
                          <w:b/>
                          <w:bCs/>
                          <w:i/>
                          <w:iCs/>
                          <w:color w:val="000000" w:themeColor="text1"/>
                        </w:rPr>
                        <w:t xml:space="preserve">. </w:t>
                      </w:r>
                      <w:r w:rsidRPr="00AF4286">
                        <w:rPr>
                          <w:rFonts w:cs="Times New Roman"/>
                          <w:i/>
                          <w:iCs/>
                          <w:color w:val="000000" w:themeColor="text1"/>
                        </w:rPr>
                        <w:t>Refrigerador.</w:t>
                      </w:r>
                    </w:p>
                    <w:p w14:paraId="7335357A" w14:textId="77777777" w:rsidR="00AF4286" w:rsidRPr="00247D9E" w:rsidRDefault="00AF4286" w:rsidP="00AF4286">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1B85B31E" w14:textId="77777777" w:rsidR="00AF4286" w:rsidRPr="00AF4286" w:rsidRDefault="00AF4286" w:rsidP="00AF4286">
                      <w:pPr>
                        <w:spacing w:line="240" w:lineRule="auto"/>
                        <w:jc w:val="center"/>
                        <w:rPr>
                          <w:rFonts w:cs="Times New Roman"/>
                          <w:i/>
                          <w:iCs/>
                          <w:color w:val="000000" w:themeColor="text1"/>
                        </w:rPr>
                      </w:pPr>
                    </w:p>
                  </w:txbxContent>
                </v:textbox>
              </v:shape>
            </w:pict>
          </mc:Fallback>
        </mc:AlternateContent>
      </w:r>
    </w:p>
    <w:p w14:paraId="13C59F09" w14:textId="7B780249" w:rsidR="006672EE" w:rsidRDefault="00302557" w:rsidP="001373FD">
      <w:pPr>
        <w:rPr>
          <w:rFonts w:cs="Times New Roman"/>
          <w:lang w:val="es-CO" w:eastAsia="es-CO" w:bidi="es-CO"/>
        </w:rPr>
      </w:pPr>
      <w:r w:rsidRPr="00114C0D">
        <w:rPr>
          <w:rFonts w:cs="Times New Roman"/>
          <w:noProof/>
          <w:lang w:val="es-CO" w:eastAsia="es-CO" w:bidi="es-CO"/>
        </w:rPr>
        <w:lastRenderedPageBreak/>
        <w:drawing>
          <wp:anchor distT="0" distB="0" distL="114300" distR="114300" simplePos="0" relativeHeight="251713536" behindDoc="0" locked="0" layoutInCell="1" allowOverlap="1" wp14:anchorId="07D3CBFE" wp14:editId="08879475">
            <wp:simplePos x="0" y="0"/>
            <wp:positionH relativeFrom="column">
              <wp:posOffset>3358410</wp:posOffset>
            </wp:positionH>
            <wp:positionV relativeFrom="paragraph">
              <wp:posOffset>-110490</wp:posOffset>
            </wp:positionV>
            <wp:extent cx="2332514" cy="21145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4671" cy="2116506"/>
                    </a:xfrm>
                    <a:prstGeom prst="rect">
                      <a:avLst/>
                    </a:prstGeom>
                  </pic:spPr>
                </pic:pic>
              </a:graphicData>
            </a:graphic>
            <wp14:sizeRelH relativeFrom="margin">
              <wp14:pctWidth>0</wp14:pctWidth>
            </wp14:sizeRelH>
            <wp14:sizeRelV relativeFrom="margin">
              <wp14:pctHeight>0</wp14:pctHeight>
            </wp14:sizeRelV>
          </wp:anchor>
        </w:drawing>
      </w:r>
      <w:r w:rsidR="006672EE" w:rsidRPr="00114C0D">
        <w:rPr>
          <w:rFonts w:cs="Times New Roman"/>
          <w:noProof/>
          <w:lang w:val="es-CO" w:eastAsia="es-CO" w:bidi="es-CO"/>
        </w:rPr>
        <w:drawing>
          <wp:anchor distT="0" distB="0" distL="114300" distR="114300" simplePos="0" relativeHeight="251711488" behindDoc="0" locked="0" layoutInCell="1" allowOverlap="1" wp14:anchorId="68452EA0" wp14:editId="02607FDE">
            <wp:simplePos x="0" y="0"/>
            <wp:positionH relativeFrom="margin">
              <wp:posOffset>85726</wp:posOffset>
            </wp:positionH>
            <wp:positionV relativeFrom="paragraph">
              <wp:posOffset>-110489</wp:posOffset>
            </wp:positionV>
            <wp:extent cx="2482850" cy="209912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8181" cy="2112084"/>
                    </a:xfrm>
                    <a:prstGeom prst="rect">
                      <a:avLst/>
                    </a:prstGeom>
                  </pic:spPr>
                </pic:pic>
              </a:graphicData>
            </a:graphic>
            <wp14:sizeRelH relativeFrom="margin">
              <wp14:pctWidth>0</wp14:pctWidth>
            </wp14:sizeRelH>
            <wp14:sizeRelV relativeFrom="margin">
              <wp14:pctHeight>0</wp14:pctHeight>
            </wp14:sizeRelV>
          </wp:anchor>
        </w:drawing>
      </w:r>
    </w:p>
    <w:p w14:paraId="15AD1407" w14:textId="72865637" w:rsidR="006672EE" w:rsidRDefault="006672EE" w:rsidP="001373FD">
      <w:pPr>
        <w:rPr>
          <w:rFonts w:cs="Times New Roman"/>
          <w:lang w:val="es-CO" w:eastAsia="es-CO" w:bidi="es-CO"/>
        </w:rPr>
      </w:pPr>
    </w:p>
    <w:p w14:paraId="50A14FE6" w14:textId="6D6B6B6F" w:rsidR="006672EE" w:rsidRDefault="006672EE" w:rsidP="006672EE">
      <w:pPr>
        <w:tabs>
          <w:tab w:val="left" w:pos="5865"/>
        </w:tabs>
        <w:rPr>
          <w:rFonts w:cs="Times New Roman"/>
          <w:lang w:val="es-CO" w:eastAsia="es-CO" w:bidi="es-CO"/>
        </w:rPr>
      </w:pPr>
      <w:r>
        <w:rPr>
          <w:rFonts w:cs="Times New Roman"/>
          <w:lang w:val="es-CO" w:eastAsia="es-CO" w:bidi="es-CO"/>
        </w:rPr>
        <w:tab/>
      </w:r>
    </w:p>
    <w:p w14:paraId="0D5394AB" w14:textId="13B3E7F2" w:rsidR="006672EE" w:rsidRDefault="006672EE" w:rsidP="006672EE">
      <w:pPr>
        <w:tabs>
          <w:tab w:val="left" w:pos="5865"/>
        </w:tabs>
        <w:rPr>
          <w:rFonts w:cs="Times New Roman"/>
          <w:lang w:val="es-CO" w:eastAsia="es-CO" w:bidi="es-CO"/>
        </w:rPr>
      </w:pPr>
      <w:r>
        <w:rPr>
          <w:rFonts w:cs="Times New Roman"/>
          <w:lang w:val="es-CO" w:eastAsia="es-CO" w:bidi="es-CO"/>
        </w:rPr>
        <w:tab/>
      </w:r>
    </w:p>
    <w:p w14:paraId="3F9596A2" w14:textId="16F707DB" w:rsidR="006672EE" w:rsidRPr="006672EE" w:rsidRDefault="006672EE" w:rsidP="006672EE">
      <w:pPr>
        <w:rPr>
          <w:rFonts w:cs="Times New Roman"/>
          <w:lang w:val="es-CO" w:eastAsia="es-CO" w:bidi="es-CO"/>
        </w:rPr>
      </w:pPr>
    </w:p>
    <w:p w14:paraId="4077FF44" w14:textId="2CE35233" w:rsidR="006672EE" w:rsidRDefault="008854BE" w:rsidP="006672EE">
      <w:pPr>
        <w:rPr>
          <w:rFonts w:cs="Times New Roman"/>
          <w:lang w:val="es-CO" w:eastAsia="es-CO" w:bidi="es-CO"/>
        </w:rPr>
      </w:pPr>
      <w:r>
        <w:rPr>
          <w:noProof/>
        </w:rPr>
        <mc:AlternateContent>
          <mc:Choice Requires="wps">
            <w:drawing>
              <wp:anchor distT="0" distB="0" distL="114300" distR="114300" simplePos="0" relativeHeight="251752448" behindDoc="1" locked="0" layoutInCell="1" allowOverlap="1" wp14:anchorId="652E9784" wp14:editId="2B6AD2A0">
                <wp:simplePos x="0" y="0"/>
                <wp:positionH relativeFrom="margin">
                  <wp:align>right</wp:align>
                </wp:positionH>
                <wp:positionV relativeFrom="paragraph">
                  <wp:posOffset>270510</wp:posOffset>
                </wp:positionV>
                <wp:extent cx="3219450" cy="635"/>
                <wp:effectExtent l="0" t="0" r="0" b="3810"/>
                <wp:wrapNone/>
                <wp:docPr id="48" name="Cuadro de texto 48"/>
                <wp:cNvGraphicFramePr/>
                <a:graphic xmlns:a="http://schemas.openxmlformats.org/drawingml/2006/main">
                  <a:graphicData uri="http://schemas.microsoft.com/office/word/2010/wordprocessingShape">
                    <wps:wsp>
                      <wps:cNvSpPr txBox="1"/>
                      <wps:spPr>
                        <a:xfrm>
                          <a:off x="0" y="0"/>
                          <a:ext cx="3219450" cy="635"/>
                        </a:xfrm>
                        <a:prstGeom prst="rect">
                          <a:avLst/>
                        </a:prstGeom>
                        <a:solidFill>
                          <a:prstClr val="white"/>
                        </a:solidFill>
                        <a:ln>
                          <a:noFill/>
                        </a:ln>
                      </wps:spPr>
                      <wps:txbx>
                        <w:txbxContent>
                          <w:p w14:paraId="4BBDA436" w14:textId="6415114E" w:rsidR="008854BE" w:rsidRPr="008854BE" w:rsidRDefault="008854BE" w:rsidP="008854BE">
                            <w:pPr>
                              <w:spacing w:line="240" w:lineRule="auto"/>
                              <w:jc w:val="center"/>
                              <w:rPr>
                                <w:rFonts w:cs="Times New Roman"/>
                                <w:i/>
                                <w:iCs/>
                                <w:color w:val="000000" w:themeColor="text1"/>
                              </w:rPr>
                            </w:pPr>
                            <w:r w:rsidRPr="008854BE">
                              <w:rPr>
                                <w:rFonts w:cs="Times New Roman"/>
                                <w:b/>
                                <w:bCs/>
                                <w:i/>
                                <w:iCs/>
                                <w:color w:val="000000" w:themeColor="text1"/>
                              </w:rPr>
                              <w:t>Fotografía</w:t>
                            </w:r>
                            <w:r w:rsidR="00700932">
                              <w:rPr>
                                <w:rFonts w:cs="Times New Roman"/>
                                <w:b/>
                                <w:bCs/>
                                <w:i/>
                                <w:iCs/>
                                <w:color w:val="000000" w:themeColor="text1"/>
                              </w:rPr>
                              <w:t xml:space="preserve"> 8</w:t>
                            </w:r>
                            <w:r w:rsidRPr="008854BE">
                              <w:rPr>
                                <w:rFonts w:cs="Times New Roman"/>
                                <w:i/>
                                <w:iCs/>
                                <w:color w:val="000000" w:themeColor="text1"/>
                              </w:rPr>
                              <w:t>. Embutido de Carde Cerdo.</w:t>
                            </w:r>
                          </w:p>
                          <w:p w14:paraId="4782144B" w14:textId="77777777" w:rsidR="008854BE" w:rsidRPr="00247D9E" w:rsidRDefault="008854BE" w:rsidP="008854BE">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6F666D75" w14:textId="77777777" w:rsidR="008854BE" w:rsidRPr="008854BE" w:rsidRDefault="008854BE" w:rsidP="008854B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2E9784" id="Cuadro de texto 48" o:spid="_x0000_s1031" type="#_x0000_t202" style="position:absolute;left:0;text-align:left;margin-left:202.3pt;margin-top:21.3pt;width:253.5pt;height:.05pt;z-index:-251564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" stroked="f">
                <v:textbox style="mso-fit-shape-to-text:t" inset="0,0,0,0">
                  <w:txbxContent>
                    <w:p w14:paraId="4BBDA436" w14:textId="6415114E" w:rsidR="008854BE" w:rsidRPr="008854BE" w:rsidRDefault="008854BE" w:rsidP="008854BE">
                      <w:pPr>
                        <w:spacing w:line="240" w:lineRule="auto"/>
                        <w:jc w:val="center"/>
                        <w:rPr>
                          <w:rFonts w:cs="Times New Roman"/>
                          <w:i/>
                          <w:iCs/>
                          <w:color w:val="000000" w:themeColor="text1"/>
                        </w:rPr>
                      </w:pPr>
                      <w:r w:rsidRPr="008854BE">
                        <w:rPr>
                          <w:rFonts w:cs="Times New Roman"/>
                          <w:b/>
                          <w:bCs/>
                          <w:i/>
                          <w:iCs/>
                          <w:color w:val="000000" w:themeColor="text1"/>
                        </w:rPr>
                        <w:t>Fotografía</w:t>
                      </w:r>
                      <w:r w:rsidR="00700932">
                        <w:rPr>
                          <w:rFonts w:cs="Times New Roman"/>
                          <w:b/>
                          <w:bCs/>
                          <w:i/>
                          <w:iCs/>
                          <w:color w:val="000000" w:themeColor="text1"/>
                        </w:rPr>
                        <w:t xml:space="preserve"> 8</w:t>
                      </w:r>
                      <w:r w:rsidRPr="008854BE">
                        <w:rPr>
                          <w:rFonts w:cs="Times New Roman"/>
                          <w:i/>
                          <w:iCs/>
                          <w:color w:val="000000" w:themeColor="text1"/>
                        </w:rPr>
                        <w:t>. Embutido de Carde Cerdo.</w:t>
                      </w:r>
                    </w:p>
                    <w:p w14:paraId="4782144B" w14:textId="77777777" w:rsidR="008854BE" w:rsidRPr="00247D9E" w:rsidRDefault="008854BE" w:rsidP="008854BE">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6F666D75" w14:textId="77777777" w:rsidR="008854BE" w:rsidRPr="008854BE" w:rsidRDefault="008854BE" w:rsidP="008854BE"/>
                  </w:txbxContent>
                </v:textbox>
                <w10:wrap anchorx="margin"/>
              </v:shape>
            </w:pict>
          </mc:Fallback>
        </mc:AlternateContent>
      </w:r>
      <w:r w:rsidR="00FE4938">
        <w:rPr>
          <w:noProof/>
        </w:rPr>
        <mc:AlternateContent>
          <mc:Choice Requires="wps">
            <w:drawing>
              <wp:anchor distT="0" distB="0" distL="114300" distR="114300" simplePos="0" relativeHeight="251750400" behindDoc="1" locked="0" layoutInCell="1" allowOverlap="1" wp14:anchorId="52FE1405" wp14:editId="3801C0F7">
                <wp:simplePos x="0" y="0"/>
                <wp:positionH relativeFrom="column">
                  <wp:posOffset>-390525</wp:posOffset>
                </wp:positionH>
                <wp:positionV relativeFrom="paragraph">
                  <wp:posOffset>251460</wp:posOffset>
                </wp:positionV>
                <wp:extent cx="3133725" cy="635"/>
                <wp:effectExtent l="0" t="0" r="9525" b="3810"/>
                <wp:wrapNone/>
                <wp:docPr id="44" name="Cuadro de texto 44"/>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29019A3E" w14:textId="56F973C6" w:rsidR="00FE4938" w:rsidRPr="00FE4938" w:rsidRDefault="00FE4938" w:rsidP="00FE4938">
                            <w:pPr>
                              <w:spacing w:line="240" w:lineRule="auto"/>
                              <w:jc w:val="center"/>
                              <w:rPr>
                                <w:rFonts w:cs="Times New Roman"/>
                                <w:i/>
                                <w:iCs/>
                                <w:color w:val="000000" w:themeColor="text1"/>
                              </w:rPr>
                            </w:pPr>
                            <w:r w:rsidRPr="00FE4938">
                              <w:rPr>
                                <w:rFonts w:cs="Times New Roman"/>
                                <w:b/>
                                <w:bCs/>
                                <w:i/>
                                <w:iCs/>
                                <w:color w:val="000000" w:themeColor="text1"/>
                              </w:rPr>
                              <w:t>Fotografía</w:t>
                            </w:r>
                            <w:r w:rsidR="00700932">
                              <w:rPr>
                                <w:rFonts w:cs="Times New Roman"/>
                                <w:b/>
                                <w:bCs/>
                                <w:i/>
                                <w:iCs/>
                                <w:color w:val="000000" w:themeColor="text1"/>
                              </w:rPr>
                              <w:t xml:space="preserve"> 7</w:t>
                            </w:r>
                            <w:r w:rsidRPr="00FE4938">
                              <w:rPr>
                                <w:rFonts w:cs="Times New Roman"/>
                                <w:b/>
                                <w:bCs/>
                                <w:i/>
                                <w:iCs/>
                                <w:color w:val="000000" w:themeColor="text1"/>
                              </w:rPr>
                              <w:t xml:space="preserve">. </w:t>
                            </w:r>
                            <w:r w:rsidRPr="00FE4938">
                              <w:rPr>
                                <w:rFonts w:cs="Times New Roman"/>
                                <w:i/>
                                <w:iCs/>
                                <w:color w:val="000000" w:themeColor="text1"/>
                              </w:rPr>
                              <w:t>Embutido de Carne de Res.</w:t>
                            </w:r>
                          </w:p>
                          <w:p w14:paraId="6CFBAEA4" w14:textId="77777777" w:rsidR="00FE4938" w:rsidRPr="00247D9E" w:rsidRDefault="00FE4938" w:rsidP="00FE4938">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6A6CDA32" w14:textId="77777777" w:rsidR="00FE4938" w:rsidRPr="00FE4938" w:rsidRDefault="00FE4938" w:rsidP="00FE493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FE1405" id="Cuadro de texto 44" o:spid="_x0000_s1032" type="#_x0000_t202" style="position:absolute;left:0;text-align:left;margin-left:-30.75pt;margin-top:19.8pt;width:246.75pt;height:.05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" stroked="f">
                <v:textbox style="mso-fit-shape-to-text:t" inset="0,0,0,0">
                  <w:txbxContent>
                    <w:p w14:paraId="29019A3E" w14:textId="56F973C6" w:rsidR="00FE4938" w:rsidRPr="00FE4938" w:rsidRDefault="00FE4938" w:rsidP="00FE4938">
                      <w:pPr>
                        <w:spacing w:line="240" w:lineRule="auto"/>
                        <w:jc w:val="center"/>
                        <w:rPr>
                          <w:rFonts w:cs="Times New Roman"/>
                          <w:i/>
                          <w:iCs/>
                          <w:color w:val="000000" w:themeColor="text1"/>
                        </w:rPr>
                      </w:pPr>
                      <w:r w:rsidRPr="00FE4938">
                        <w:rPr>
                          <w:rFonts w:cs="Times New Roman"/>
                          <w:b/>
                          <w:bCs/>
                          <w:i/>
                          <w:iCs/>
                          <w:color w:val="000000" w:themeColor="text1"/>
                        </w:rPr>
                        <w:t>Fotografía</w:t>
                      </w:r>
                      <w:r w:rsidR="00700932">
                        <w:rPr>
                          <w:rFonts w:cs="Times New Roman"/>
                          <w:b/>
                          <w:bCs/>
                          <w:i/>
                          <w:iCs/>
                          <w:color w:val="000000" w:themeColor="text1"/>
                        </w:rPr>
                        <w:t xml:space="preserve"> 7</w:t>
                      </w:r>
                      <w:r w:rsidRPr="00FE4938">
                        <w:rPr>
                          <w:rFonts w:cs="Times New Roman"/>
                          <w:b/>
                          <w:bCs/>
                          <w:i/>
                          <w:iCs/>
                          <w:color w:val="000000" w:themeColor="text1"/>
                        </w:rPr>
                        <w:t xml:space="preserve">. </w:t>
                      </w:r>
                      <w:r w:rsidRPr="00FE4938">
                        <w:rPr>
                          <w:rFonts w:cs="Times New Roman"/>
                          <w:i/>
                          <w:iCs/>
                          <w:color w:val="000000" w:themeColor="text1"/>
                        </w:rPr>
                        <w:t>Embutido de Carne de Res.</w:t>
                      </w:r>
                    </w:p>
                    <w:p w14:paraId="6CFBAEA4" w14:textId="77777777" w:rsidR="00FE4938" w:rsidRPr="00247D9E" w:rsidRDefault="00FE4938" w:rsidP="00FE4938">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6A6CDA32" w14:textId="77777777" w:rsidR="00FE4938" w:rsidRPr="00FE4938" w:rsidRDefault="00FE4938" w:rsidP="00FE4938"/>
                  </w:txbxContent>
                </v:textbox>
              </v:shape>
            </w:pict>
          </mc:Fallback>
        </mc:AlternateContent>
      </w:r>
    </w:p>
    <w:p w14:paraId="0F36823F" w14:textId="261B7953" w:rsidR="00302557" w:rsidRPr="006672EE" w:rsidRDefault="00302557" w:rsidP="006672EE">
      <w:pPr>
        <w:rPr>
          <w:rFonts w:cs="Times New Roman"/>
          <w:lang w:val="es-CO" w:eastAsia="es-CO" w:bidi="es-CO"/>
        </w:rPr>
      </w:pPr>
    </w:p>
    <w:p w14:paraId="54D27B07" w14:textId="67AAF9DF" w:rsidR="006672EE" w:rsidRPr="006672EE" w:rsidRDefault="00302557" w:rsidP="006672EE">
      <w:pPr>
        <w:rPr>
          <w:rFonts w:cs="Times New Roman"/>
          <w:lang w:val="es-CO" w:eastAsia="es-CO" w:bidi="es-CO"/>
        </w:rPr>
      </w:pPr>
      <w:r w:rsidRPr="00114C0D">
        <w:rPr>
          <w:rFonts w:cs="Times New Roman"/>
          <w:noProof/>
          <w:lang w:val="es-CO" w:eastAsia="es-CO" w:bidi="es-CO"/>
        </w:rPr>
        <w:drawing>
          <wp:anchor distT="0" distB="0" distL="114300" distR="114300" simplePos="0" relativeHeight="251715584" behindDoc="0" locked="0" layoutInCell="1" allowOverlap="1" wp14:anchorId="3302B94A" wp14:editId="5BB3184E">
            <wp:simplePos x="0" y="0"/>
            <wp:positionH relativeFrom="column">
              <wp:posOffset>173990</wp:posOffset>
            </wp:positionH>
            <wp:positionV relativeFrom="paragraph">
              <wp:posOffset>156210</wp:posOffset>
            </wp:positionV>
            <wp:extent cx="2378075" cy="2141034"/>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8075" cy="2141034"/>
                    </a:xfrm>
                    <a:prstGeom prst="rect">
                      <a:avLst/>
                    </a:prstGeom>
                  </pic:spPr>
                </pic:pic>
              </a:graphicData>
            </a:graphic>
            <wp14:sizeRelH relativeFrom="margin">
              <wp14:pctWidth>0</wp14:pctWidth>
            </wp14:sizeRelH>
            <wp14:sizeRelV relativeFrom="margin">
              <wp14:pctHeight>0</wp14:pctHeight>
            </wp14:sizeRelV>
          </wp:anchor>
        </w:drawing>
      </w:r>
      <w:r w:rsidR="006672EE" w:rsidRPr="00114C0D">
        <w:rPr>
          <w:rFonts w:cs="Times New Roman"/>
          <w:noProof/>
          <w:lang w:val="es-CO" w:eastAsia="es-CO" w:bidi="es-CO"/>
        </w:rPr>
        <w:drawing>
          <wp:anchor distT="0" distB="0" distL="114300" distR="114300" simplePos="0" relativeHeight="251717632" behindDoc="0" locked="0" layoutInCell="1" allowOverlap="1" wp14:anchorId="480513CD" wp14:editId="42570D24">
            <wp:simplePos x="0" y="0"/>
            <wp:positionH relativeFrom="column">
              <wp:posOffset>3308195</wp:posOffset>
            </wp:positionH>
            <wp:positionV relativeFrom="paragraph">
              <wp:posOffset>172847</wp:posOffset>
            </wp:positionV>
            <wp:extent cx="2364059" cy="21259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4059" cy="2125980"/>
                    </a:xfrm>
                    <a:prstGeom prst="rect">
                      <a:avLst/>
                    </a:prstGeom>
                  </pic:spPr>
                </pic:pic>
              </a:graphicData>
            </a:graphic>
            <wp14:sizeRelH relativeFrom="margin">
              <wp14:pctWidth>0</wp14:pctWidth>
            </wp14:sizeRelH>
            <wp14:sizeRelV relativeFrom="margin">
              <wp14:pctHeight>0</wp14:pctHeight>
            </wp14:sizeRelV>
          </wp:anchor>
        </w:drawing>
      </w:r>
    </w:p>
    <w:p w14:paraId="219828C3" w14:textId="67A6BBA9" w:rsidR="006672EE" w:rsidRDefault="006672EE" w:rsidP="006672EE">
      <w:pPr>
        <w:rPr>
          <w:rFonts w:cs="Times New Roman"/>
          <w:lang w:val="es-CO" w:eastAsia="es-CO" w:bidi="es-CO"/>
        </w:rPr>
      </w:pPr>
    </w:p>
    <w:p w14:paraId="1324A3FD" w14:textId="3E24CA26" w:rsidR="006672EE" w:rsidRDefault="006672EE" w:rsidP="006672EE">
      <w:pPr>
        <w:tabs>
          <w:tab w:val="left" w:pos="6650"/>
        </w:tabs>
        <w:rPr>
          <w:rFonts w:cs="Times New Roman"/>
          <w:lang w:val="es-CO" w:eastAsia="es-CO" w:bidi="es-CO"/>
        </w:rPr>
      </w:pPr>
      <w:r>
        <w:rPr>
          <w:rFonts w:cs="Times New Roman"/>
          <w:lang w:val="es-CO" w:eastAsia="es-CO" w:bidi="es-CO"/>
        </w:rPr>
        <w:tab/>
      </w:r>
    </w:p>
    <w:p w14:paraId="3C7E225F" w14:textId="5409D734" w:rsidR="006672EE" w:rsidRPr="006672EE" w:rsidRDefault="00700932" w:rsidP="006672EE">
      <w:pPr>
        <w:tabs>
          <w:tab w:val="left" w:pos="6650"/>
        </w:tabs>
        <w:rPr>
          <w:rFonts w:cs="Times New Roman"/>
          <w:lang w:val="es-CO" w:eastAsia="es-CO" w:bidi="es-CO"/>
        </w:rPr>
        <w:sectPr w:rsidR="006672EE" w:rsidRPr="006672EE" w:rsidSect="00990CE8">
          <w:headerReference w:type="default" r:id="rId29"/>
          <w:pgSz w:w="12242" w:h="15840" w:code="1"/>
          <w:pgMar w:top="1440" w:right="1440" w:bottom="1440" w:left="1440" w:header="510" w:footer="567" w:gutter="0"/>
          <w:cols w:space="720"/>
          <w:docGrid w:linePitch="326"/>
        </w:sectPr>
      </w:pPr>
      <w:r>
        <w:rPr>
          <w:noProof/>
        </w:rPr>
        <mc:AlternateContent>
          <mc:Choice Requires="wps">
            <w:drawing>
              <wp:anchor distT="0" distB="0" distL="114300" distR="114300" simplePos="0" relativeHeight="251760640" behindDoc="1" locked="0" layoutInCell="1" allowOverlap="1" wp14:anchorId="4427348C" wp14:editId="1CEAA2A2">
                <wp:simplePos x="0" y="0"/>
                <wp:positionH relativeFrom="margin">
                  <wp:align>left</wp:align>
                </wp:positionH>
                <wp:positionV relativeFrom="paragraph">
                  <wp:posOffset>4147820</wp:posOffset>
                </wp:positionV>
                <wp:extent cx="5657850" cy="63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wps:spPr>
                      <wps:txbx>
                        <w:txbxContent>
                          <w:p w14:paraId="26058F9E" w14:textId="77777777" w:rsidR="005D4FB2" w:rsidRDefault="005D4FB2" w:rsidP="005D4FB2">
                            <w:pPr>
                              <w:spacing w:line="240" w:lineRule="auto"/>
                              <w:jc w:val="center"/>
                              <w:rPr>
                                <w:rFonts w:cs="Times New Roman"/>
                                <w:b/>
                                <w:bCs/>
                                <w:i/>
                                <w:iCs/>
                                <w:color w:val="000000" w:themeColor="text1"/>
                              </w:rPr>
                            </w:pPr>
                          </w:p>
                          <w:p w14:paraId="6AF54F79" w14:textId="1F236CAB" w:rsidR="00700932" w:rsidRPr="00700932" w:rsidRDefault="00700932" w:rsidP="00700932">
                            <w:pPr>
                              <w:spacing w:line="240" w:lineRule="auto"/>
                              <w:jc w:val="center"/>
                              <w:rPr>
                                <w:rFonts w:cs="Times New Roman"/>
                                <w:b/>
                                <w:bCs/>
                                <w:i/>
                                <w:iCs/>
                                <w:color w:val="000000" w:themeColor="text1"/>
                              </w:rPr>
                            </w:pPr>
                            <w:r w:rsidRPr="00700932">
                              <w:rPr>
                                <w:rFonts w:cs="Times New Roman"/>
                                <w:b/>
                                <w:bCs/>
                                <w:i/>
                                <w:iCs/>
                                <w:color w:val="000000" w:themeColor="text1"/>
                              </w:rPr>
                              <w:t xml:space="preserve">Fotografía </w:t>
                            </w:r>
                            <w:r>
                              <w:rPr>
                                <w:rFonts w:cs="Times New Roman"/>
                                <w:b/>
                                <w:bCs/>
                                <w:i/>
                                <w:iCs/>
                                <w:color w:val="000000" w:themeColor="text1"/>
                              </w:rPr>
                              <w:t xml:space="preserve">11. </w:t>
                            </w:r>
                            <w:r w:rsidRPr="00700932">
                              <w:rPr>
                                <w:rFonts w:cs="Times New Roman"/>
                                <w:i/>
                                <w:iCs/>
                                <w:color w:val="000000" w:themeColor="text1"/>
                              </w:rPr>
                              <w:t>Car</w:t>
                            </w:r>
                            <w:r>
                              <w:rPr>
                                <w:rFonts w:cs="Times New Roman"/>
                                <w:i/>
                                <w:iCs/>
                                <w:color w:val="000000" w:themeColor="text1"/>
                              </w:rPr>
                              <w:t xml:space="preserve">ros Ambulantes para la Venta de los Embutidos </w:t>
                            </w:r>
                          </w:p>
                          <w:p w14:paraId="07E27885" w14:textId="77777777" w:rsidR="005D4FB2" w:rsidRPr="00247D9E" w:rsidRDefault="005D4FB2" w:rsidP="00700932">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163633E0" w14:textId="77777777" w:rsidR="005D4FB2" w:rsidRPr="004D5CF1" w:rsidRDefault="005D4FB2" w:rsidP="005D4FB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27348C" id="Cuadro de texto 32" o:spid="_x0000_s1033" type="#_x0000_t202" style="position:absolute;left:0;text-align:left;margin-left:0;margin-top:326.6pt;width:445.5pt;height:.05pt;z-index:-251555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" stroked="f">
                <v:textbox style="mso-fit-shape-to-text:t" inset="0,0,0,0">
                  <w:txbxContent>
                    <w:p w14:paraId="26058F9E" w14:textId="77777777" w:rsidR="005D4FB2" w:rsidRDefault="005D4FB2" w:rsidP="005D4FB2">
                      <w:pPr>
                        <w:spacing w:line="240" w:lineRule="auto"/>
                        <w:jc w:val="center"/>
                        <w:rPr>
                          <w:rFonts w:cs="Times New Roman"/>
                          <w:b/>
                          <w:bCs/>
                          <w:i/>
                          <w:iCs/>
                          <w:color w:val="000000" w:themeColor="text1"/>
                        </w:rPr>
                      </w:pPr>
                    </w:p>
                    <w:p w14:paraId="6AF54F79" w14:textId="1F236CAB" w:rsidR="00700932" w:rsidRPr="00700932" w:rsidRDefault="00700932" w:rsidP="00700932">
                      <w:pPr>
                        <w:spacing w:line="240" w:lineRule="auto"/>
                        <w:jc w:val="center"/>
                        <w:rPr>
                          <w:rFonts w:cs="Times New Roman"/>
                          <w:b/>
                          <w:bCs/>
                          <w:i/>
                          <w:iCs/>
                          <w:color w:val="000000" w:themeColor="text1"/>
                        </w:rPr>
                      </w:pPr>
                      <w:r w:rsidRPr="00700932">
                        <w:rPr>
                          <w:rFonts w:cs="Times New Roman"/>
                          <w:b/>
                          <w:bCs/>
                          <w:i/>
                          <w:iCs/>
                          <w:color w:val="000000" w:themeColor="text1"/>
                        </w:rPr>
                        <w:t xml:space="preserve">Fotografía </w:t>
                      </w:r>
                      <w:r>
                        <w:rPr>
                          <w:rFonts w:cs="Times New Roman"/>
                          <w:b/>
                          <w:bCs/>
                          <w:i/>
                          <w:iCs/>
                          <w:color w:val="000000" w:themeColor="text1"/>
                        </w:rPr>
                        <w:t>1</w:t>
                      </w:r>
                      <w:r>
                        <w:rPr>
                          <w:rFonts w:cs="Times New Roman"/>
                          <w:b/>
                          <w:bCs/>
                          <w:i/>
                          <w:iCs/>
                          <w:color w:val="000000" w:themeColor="text1"/>
                        </w:rPr>
                        <w:t>1</w:t>
                      </w:r>
                      <w:r>
                        <w:rPr>
                          <w:rFonts w:cs="Times New Roman"/>
                          <w:b/>
                          <w:bCs/>
                          <w:i/>
                          <w:iCs/>
                          <w:color w:val="000000" w:themeColor="text1"/>
                        </w:rPr>
                        <w:t xml:space="preserve">. </w:t>
                      </w:r>
                      <w:r w:rsidRPr="00700932">
                        <w:rPr>
                          <w:rFonts w:cs="Times New Roman"/>
                          <w:i/>
                          <w:iCs/>
                          <w:color w:val="000000" w:themeColor="text1"/>
                        </w:rPr>
                        <w:t>Car</w:t>
                      </w:r>
                      <w:r>
                        <w:rPr>
                          <w:rFonts w:cs="Times New Roman"/>
                          <w:i/>
                          <w:iCs/>
                          <w:color w:val="000000" w:themeColor="text1"/>
                        </w:rPr>
                        <w:t xml:space="preserve">ros Ambulantes para la Venta de los Embutidos </w:t>
                      </w:r>
                    </w:p>
                    <w:p w14:paraId="07E27885" w14:textId="77777777" w:rsidR="005D4FB2" w:rsidRPr="00247D9E" w:rsidRDefault="005D4FB2" w:rsidP="00700932">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163633E0" w14:textId="77777777" w:rsidR="005D4FB2" w:rsidRPr="004D5CF1" w:rsidRDefault="005D4FB2" w:rsidP="005D4FB2"/>
                  </w:txbxContent>
                </v:textbox>
                <w10:wrap anchorx="margin"/>
              </v:shape>
            </w:pict>
          </mc:Fallback>
        </mc:AlternateContent>
      </w:r>
      <w:r w:rsidR="005D4FB2">
        <w:rPr>
          <w:noProof/>
        </w:rPr>
        <mc:AlternateContent>
          <mc:Choice Requires="wps">
            <w:drawing>
              <wp:anchor distT="0" distB="0" distL="114300" distR="114300" simplePos="0" relativeHeight="251762688" behindDoc="1" locked="0" layoutInCell="1" allowOverlap="1" wp14:anchorId="1AACDD54" wp14:editId="175110BD">
                <wp:simplePos x="0" y="0"/>
                <wp:positionH relativeFrom="column">
                  <wp:posOffset>2371725</wp:posOffset>
                </wp:positionH>
                <wp:positionV relativeFrom="paragraph">
                  <wp:posOffset>1284605</wp:posOffset>
                </wp:positionV>
                <wp:extent cx="3771900" cy="63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77250748" w14:textId="7CAE62E2" w:rsidR="005D4FB2" w:rsidRPr="00700932" w:rsidRDefault="00700932" w:rsidP="00700932">
                            <w:pPr>
                              <w:spacing w:line="240" w:lineRule="auto"/>
                              <w:jc w:val="center"/>
                              <w:rPr>
                                <w:rFonts w:cs="Times New Roman"/>
                                <w:b/>
                                <w:bCs/>
                                <w:i/>
                                <w:iCs/>
                                <w:color w:val="000000" w:themeColor="text1"/>
                              </w:rPr>
                            </w:pPr>
                            <w:r w:rsidRPr="00700932">
                              <w:rPr>
                                <w:rFonts w:cs="Times New Roman"/>
                                <w:b/>
                                <w:bCs/>
                                <w:i/>
                                <w:iCs/>
                                <w:color w:val="000000" w:themeColor="text1"/>
                              </w:rPr>
                              <w:t>Fotografía</w:t>
                            </w:r>
                            <w:r w:rsidR="005D4FB2" w:rsidRPr="00700932">
                              <w:rPr>
                                <w:rFonts w:cs="Times New Roman"/>
                                <w:b/>
                                <w:bCs/>
                                <w:i/>
                                <w:iCs/>
                                <w:color w:val="000000" w:themeColor="text1"/>
                              </w:rPr>
                              <w:t xml:space="preserve"> </w:t>
                            </w:r>
                            <w:r>
                              <w:rPr>
                                <w:rFonts w:cs="Times New Roman"/>
                                <w:b/>
                                <w:bCs/>
                                <w:i/>
                                <w:iCs/>
                                <w:color w:val="000000" w:themeColor="text1"/>
                              </w:rPr>
                              <w:t xml:space="preserve">10. </w:t>
                            </w:r>
                            <w:r w:rsidR="005D4FB2" w:rsidRPr="00700932">
                              <w:rPr>
                                <w:rFonts w:cs="Times New Roman"/>
                                <w:i/>
                                <w:iCs/>
                                <w:color w:val="000000" w:themeColor="text1"/>
                              </w:rPr>
                              <w:t>Carne de Res Picada.</w:t>
                            </w:r>
                          </w:p>
                          <w:p w14:paraId="63B59DA3" w14:textId="77777777" w:rsidR="00700932" w:rsidRPr="00247D9E" w:rsidRDefault="00700932" w:rsidP="00700932">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194413BB" w14:textId="77777777" w:rsidR="00700932" w:rsidRPr="00700932" w:rsidRDefault="00700932" w:rsidP="0070093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CDD54" id="Cuadro de texto 33" o:spid="_x0000_s1034" type="#_x0000_t202" style="position:absolute;left:0;text-align:left;margin-left:186.75pt;margin-top:101.15pt;width:297pt;height:.0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" stroked="f">
                <v:textbox style="mso-fit-shape-to-text:t" inset="0,0,0,0">
                  <w:txbxContent>
                    <w:p w14:paraId="77250748" w14:textId="7CAE62E2" w:rsidR="005D4FB2" w:rsidRPr="00700932" w:rsidRDefault="00700932" w:rsidP="00700932">
                      <w:pPr>
                        <w:spacing w:line="240" w:lineRule="auto"/>
                        <w:jc w:val="center"/>
                        <w:rPr>
                          <w:rFonts w:cs="Times New Roman"/>
                          <w:b/>
                          <w:bCs/>
                          <w:i/>
                          <w:iCs/>
                          <w:color w:val="000000" w:themeColor="text1"/>
                        </w:rPr>
                      </w:pPr>
                      <w:r w:rsidRPr="00700932">
                        <w:rPr>
                          <w:rFonts w:cs="Times New Roman"/>
                          <w:b/>
                          <w:bCs/>
                          <w:i/>
                          <w:iCs/>
                          <w:color w:val="000000" w:themeColor="text1"/>
                        </w:rPr>
                        <w:t>Fotografía</w:t>
                      </w:r>
                      <w:r w:rsidR="005D4FB2" w:rsidRPr="00700932">
                        <w:rPr>
                          <w:rFonts w:cs="Times New Roman"/>
                          <w:b/>
                          <w:bCs/>
                          <w:i/>
                          <w:iCs/>
                          <w:color w:val="000000" w:themeColor="text1"/>
                        </w:rPr>
                        <w:t xml:space="preserve"> </w:t>
                      </w:r>
                      <w:r>
                        <w:rPr>
                          <w:rFonts w:cs="Times New Roman"/>
                          <w:b/>
                          <w:bCs/>
                          <w:i/>
                          <w:iCs/>
                          <w:color w:val="000000" w:themeColor="text1"/>
                        </w:rPr>
                        <w:t xml:space="preserve">10. </w:t>
                      </w:r>
                      <w:r w:rsidR="005D4FB2" w:rsidRPr="00700932">
                        <w:rPr>
                          <w:rFonts w:cs="Times New Roman"/>
                          <w:i/>
                          <w:iCs/>
                          <w:color w:val="000000" w:themeColor="text1"/>
                        </w:rPr>
                        <w:t>Carne de Res Picada.</w:t>
                      </w:r>
                    </w:p>
                    <w:p w14:paraId="63B59DA3" w14:textId="77777777" w:rsidR="00700932" w:rsidRPr="00247D9E" w:rsidRDefault="00700932" w:rsidP="00700932">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194413BB" w14:textId="77777777" w:rsidR="00700932" w:rsidRPr="00700932" w:rsidRDefault="00700932" w:rsidP="00700932"/>
                  </w:txbxContent>
                </v:textbox>
              </v:shape>
            </w:pict>
          </mc:Fallback>
        </mc:AlternateContent>
      </w:r>
      <w:r w:rsidR="004D5CF1">
        <w:rPr>
          <w:noProof/>
        </w:rPr>
        <mc:AlternateContent>
          <mc:Choice Requires="wps">
            <w:drawing>
              <wp:anchor distT="0" distB="0" distL="114300" distR="114300" simplePos="0" relativeHeight="251756544" behindDoc="1" locked="0" layoutInCell="1" allowOverlap="1" wp14:anchorId="233A1F5B" wp14:editId="7B4B38D6">
                <wp:simplePos x="0" y="0"/>
                <wp:positionH relativeFrom="column">
                  <wp:posOffset>-685800</wp:posOffset>
                </wp:positionH>
                <wp:positionV relativeFrom="paragraph">
                  <wp:posOffset>1299845</wp:posOffset>
                </wp:positionV>
                <wp:extent cx="3686175" cy="635"/>
                <wp:effectExtent l="0" t="0" r="9525" b="3810"/>
                <wp:wrapNone/>
                <wp:docPr id="30" name="Cuadro de texto 30"/>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wps:spPr>
                      <wps:txbx>
                        <w:txbxContent>
                          <w:p w14:paraId="2A422C40" w14:textId="4BB4B7C6" w:rsidR="004D5CF1" w:rsidRPr="004D5CF1" w:rsidRDefault="004D5CF1" w:rsidP="004D5CF1">
                            <w:pPr>
                              <w:spacing w:line="240" w:lineRule="auto"/>
                              <w:jc w:val="center"/>
                              <w:rPr>
                                <w:rFonts w:cs="Times New Roman"/>
                                <w:b/>
                                <w:bCs/>
                                <w:i/>
                                <w:iCs/>
                                <w:color w:val="000000" w:themeColor="text1"/>
                              </w:rPr>
                            </w:pPr>
                            <w:r w:rsidRPr="004D5CF1">
                              <w:rPr>
                                <w:rFonts w:cs="Times New Roman"/>
                                <w:b/>
                                <w:bCs/>
                                <w:i/>
                                <w:iCs/>
                                <w:color w:val="000000" w:themeColor="text1"/>
                              </w:rPr>
                              <w:t>Fotografía</w:t>
                            </w:r>
                            <w:r w:rsidR="00700932">
                              <w:rPr>
                                <w:rFonts w:cs="Times New Roman"/>
                                <w:b/>
                                <w:bCs/>
                                <w:i/>
                                <w:iCs/>
                                <w:color w:val="000000" w:themeColor="text1"/>
                              </w:rPr>
                              <w:t xml:space="preserve"> 9</w:t>
                            </w:r>
                            <w:r w:rsidRPr="004D5CF1">
                              <w:rPr>
                                <w:rFonts w:cs="Times New Roman"/>
                                <w:b/>
                                <w:bCs/>
                                <w:i/>
                                <w:iCs/>
                                <w:color w:val="000000" w:themeColor="text1"/>
                              </w:rPr>
                              <w:t xml:space="preserve">. </w:t>
                            </w:r>
                            <w:r w:rsidRPr="004D5CF1">
                              <w:rPr>
                                <w:rFonts w:cs="Times New Roman"/>
                                <w:i/>
                                <w:iCs/>
                                <w:color w:val="000000" w:themeColor="text1"/>
                              </w:rPr>
                              <w:t>Embutidos de Cerdo Precocidos</w:t>
                            </w:r>
                          </w:p>
                          <w:p w14:paraId="38C011E8" w14:textId="77777777" w:rsidR="004D5CF1" w:rsidRPr="00247D9E" w:rsidRDefault="004D5CF1" w:rsidP="004D5CF1">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7A5562E6" w14:textId="77777777" w:rsidR="004D5CF1" w:rsidRPr="004D5CF1" w:rsidRDefault="004D5CF1" w:rsidP="004D5CF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3A1F5B" id="Cuadro de texto 30" o:spid="_x0000_s1035" type="#_x0000_t202" style="position:absolute;left:0;text-align:left;margin-left:-54pt;margin-top:102.35pt;width:290.25pt;height:.05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" stroked="f">
                <v:textbox style="mso-fit-shape-to-text:t" inset="0,0,0,0">
                  <w:txbxContent>
                    <w:p w14:paraId="2A422C40" w14:textId="4BB4B7C6" w:rsidR="004D5CF1" w:rsidRPr="004D5CF1" w:rsidRDefault="004D5CF1" w:rsidP="004D5CF1">
                      <w:pPr>
                        <w:spacing w:line="240" w:lineRule="auto"/>
                        <w:jc w:val="center"/>
                        <w:rPr>
                          <w:rFonts w:cs="Times New Roman"/>
                          <w:b/>
                          <w:bCs/>
                          <w:i/>
                          <w:iCs/>
                          <w:color w:val="000000" w:themeColor="text1"/>
                        </w:rPr>
                      </w:pPr>
                      <w:r w:rsidRPr="004D5CF1">
                        <w:rPr>
                          <w:rFonts w:cs="Times New Roman"/>
                          <w:b/>
                          <w:bCs/>
                          <w:i/>
                          <w:iCs/>
                          <w:color w:val="000000" w:themeColor="text1"/>
                        </w:rPr>
                        <w:t>Fotografía</w:t>
                      </w:r>
                      <w:r w:rsidR="00700932">
                        <w:rPr>
                          <w:rFonts w:cs="Times New Roman"/>
                          <w:b/>
                          <w:bCs/>
                          <w:i/>
                          <w:iCs/>
                          <w:color w:val="000000" w:themeColor="text1"/>
                        </w:rPr>
                        <w:t xml:space="preserve"> 9</w:t>
                      </w:r>
                      <w:r w:rsidRPr="004D5CF1">
                        <w:rPr>
                          <w:rFonts w:cs="Times New Roman"/>
                          <w:b/>
                          <w:bCs/>
                          <w:i/>
                          <w:iCs/>
                          <w:color w:val="000000" w:themeColor="text1"/>
                        </w:rPr>
                        <w:t xml:space="preserve">. </w:t>
                      </w:r>
                      <w:r w:rsidRPr="004D5CF1">
                        <w:rPr>
                          <w:rFonts w:cs="Times New Roman"/>
                          <w:i/>
                          <w:iCs/>
                          <w:color w:val="000000" w:themeColor="text1"/>
                        </w:rPr>
                        <w:t>Embutidos de Cerdo Precocidos</w:t>
                      </w:r>
                    </w:p>
                    <w:p w14:paraId="38C011E8" w14:textId="77777777" w:rsidR="004D5CF1" w:rsidRPr="00247D9E" w:rsidRDefault="004D5CF1" w:rsidP="004D5CF1">
                      <w:pPr>
                        <w:spacing w:line="240" w:lineRule="auto"/>
                        <w:jc w:val="center"/>
                        <w:rPr>
                          <w:i/>
                          <w:iCs/>
                        </w:rPr>
                      </w:pPr>
                      <w:r w:rsidRPr="00247D9E">
                        <w:rPr>
                          <w:rFonts w:cs="Times New Roman"/>
                          <w:b/>
                          <w:bCs/>
                          <w:i/>
                          <w:iCs/>
                          <w:color w:val="000000" w:themeColor="text1"/>
                        </w:rPr>
                        <w:t xml:space="preserve">Fuente: </w:t>
                      </w:r>
                      <w:r w:rsidRPr="00247D9E">
                        <w:rPr>
                          <w:rFonts w:cs="Times New Roman"/>
                          <w:i/>
                          <w:iCs/>
                          <w:color w:val="000000" w:themeColor="text1"/>
                        </w:rPr>
                        <w:t>Arley Jair Vergel</w:t>
                      </w:r>
                    </w:p>
                    <w:p w14:paraId="7A5562E6" w14:textId="77777777" w:rsidR="004D5CF1" w:rsidRPr="004D5CF1" w:rsidRDefault="004D5CF1" w:rsidP="004D5CF1"/>
                  </w:txbxContent>
                </v:textbox>
              </v:shape>
            </w:pict>
          </mc:Fallback>
        </mc:AlternateContent>
      </w:r>
      <w:r w:rsidR="009A2D2B" w:rsidRPr="00114C0D">
        <w:rPr>
          <w:rFonts w:cs="Times New Roman"/>
          <w:noProof/>
          <w:lang w:val="es-CO" w:eastAsia="es-CO" w:bidi="es-CO"/>
        </w:rPr>
        <w:drawing>
          <wp:anchor distT="0" distB="0" distL="114300" distR="114300" simplePos="0" relativeHeight="251719680" behindDoc="0" locked="0" layoutInCell="1" allowOverlap="1" wp14:anchorId="67601ACE" wp14:editId="2FD5D131">
            <wp:simplePos x="0" y="0"/>
            <wp:positionH relativeFrom="column">
              <wp:posOffset>1009650</wp:posOffset>
            </wp:positionH>
            <wp:positionV relativeFrom="paragraph">
              <wp:posOffset>1818163</wp:posOffset>
            </wp:positionV>
            <wp:extent cx="3679802" cy="2475072"/>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4136" cy="2491439"/>
                    </a:xfrm>
                    <a:prstGeom prst="rect">
                      <a:avLst/>
                    </a:prstGeom>
                  </pic:spPr>
                </pic:pic>
              </a:graphicData>
            </a:graphic>
            <wp14:sizeRelH relativeFrom="margin">
              <wp14:pctWidth>0</wp14:pctWidth>
            </wp14:sizeRelH>
            <wp14:sizeRelV relativeFrom="margin">
              <wp14:pctHeight>0</wp14:pctHeight>
            </wp14:sizeRelV>
          </wp:anchor>
        </w:drawing>
      </w:r>
    </w:p>
    <w:p w14:paraId="429BD56F" w14:textId="19F7B552" w:rsidR="00BF285A" w:rsidRPr="00114C0D" w:rsidRDefault="00580A5D" w:rsidP="003D1F5C">
      <w:pPr>
        <w:tabs>
          <w:tab w:val="left" w:pos="3227"/>
        </w:tabs>
        <w:ind w:firstLine="0"/>
        <w:rPr>
          <w:rFonts w:cs="Times New Roman"/>
          <w:lang w:val="es-CO" w:eastAsia="es-CO" w:bidi="es-CO"/>
        </w:rPr>
      </w:pPr>
      <w:r>
        <w:rPr>
          <w:rFonts w:cs="Times New Roman"/>
          <w:noProof/>
          <w:lang w:val="es-CO" w:eastAsia="es-CO" w:bidi="es-CO"/>
        </w:rPr>
        <w:lastRenderedPageBreak/>
        <w:object w:dxaOrig="1440" w:dyaOrig="1440" w14:anchorId="104F1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25pt;margin-top:-56.3pt;width:586.25pt;height:458.35pt;z-index:251662336;mso-position-horizontal-relative:text;mso-position-vertical-relative:text;mso-width-relative:page;mso-height-relative:page">
            <v:imagedata r:id="rId31" o:title=""/>
          </v:shape>
          <o:OLEObject Type="Link" ProgID="Excel.Sheet.12" ShapeID="_x0000_s2072" DrawAspect="Content" r:id="rId32" UpdateMode="Always">
            <o:LinkType>EnhancedMetaFile</o:LinkType>
            <o:LockedField>false</o:LockedField>
          </o:OLEObject>
        </w:object>
      </w:r>
    </w:p>
    <w:p w14:paraId="4EF3CEF9" w14:textId="7A580B88" w:rsidR="000D22B6" w:rsidRPr="00114C0D" w:rsidRDefault="000D22B6" w:rsidP="000D22B6">
      <w:pPr>
        <w:rPr>
          <w:rFonts w:cs="Times New Roman"/>
          <w:lang w:val="es-CO" w:eastAsia="es-CO" w:bidi="es-CO"/>
        </w:rPr>
      </w:pPr>
    </w:p>
    <w:p w14:paraId="1EBF61E2" w14:textId="2F1AF026" w:rsidR="000D22B6" w:rsidRPr="00114C0D" w:rsidRDefault="000D22B6" w:rsidP="000D22B6">
      <w:pPr>
        <w:rPr>
          <w:rFonts w:cs="Times New Roman"/>
          <w:lang w:val="es-CO" w:eastAsia="es-CO" w:bidi="es-CO"/>
        </w:rPr>
      </w:pPr>
    </w:p>
    <w:p w14:paraId="377B9B80" w14:textId="1C095219" w:rsidR="000D22B6" w:rsidRPr="00114C0D" w:rsidRDefault="000D22B6" w:rsidP="000D22B6">
      <w:pPr>
        <w:rPr>
          <w:rFonts w:cs="Times New Roman"/>
          <w:lang w:val="es-CO" w:eastAsia="es-CO" w:bidi="es-CO"/>
        </w:rPr>
      </w:pPr>
    </w:p>
    <w:p w14:paraId="2C9F3F55" w14:textId="744D66D5" w:rsidR="000D22B6" w:rsidRPr="00114C0D" w:rsidRDefault="000D22B6" w:rsidP="000D22B6">
      <w:pPr>
        <w:rPr>
          <w:rFonts w:cs="Times New Roman"/>
          <w:lang w:val="es-CO" w:eastAsia="es-CO" w:bidi="es-CO"/>
        </w:rPr>
      </w:pPr>
    </w:p>
    <w:p w14:paraId="586EFA1B" w14:textId="347DBA0C" w:rsidR="000D22B6" w:rsidRPr="00114C0D" w:rsidRDefault="000D22B6" w:rsidP="000D22B6">
      <w:pPr>
        <w:rPr>
          <w:rFonts w:cs="Times New Roman"/>
          <w:lang w:val="es-CO" w:eastAsia="es-CO" w:bidi="es-CO"/>
        </w:rPr>
      </w:pPr>
    </w:p>
    <w:p w14:paraId="565728D6" w14:textId="68C688B5" w:rsidR="000D22B6" w:rsidRPr="00114C0D" w:rsidRDefault="000D22B6" w:rsidP="000D22B6">
      <w:pPr>
        <w:rPr>
          <w:rFonts w:cs="Times New Roman"/>
          <w:lang w:val="es-CO" w:eastAsia="es-CO" w:bidi="es-CO"/>
        </w:rPr>
      </w:pPr>
    </w:p>
    <w:p w14:paraId="23778855" w14:textId="3BB5F308" w:rsidR="000D22B6" w:rsidRPr="00114C0D" w:rsidRDefault="000D22B6" w:rsidP="000D22B6">
      <w:pPr>
        <w:rPr>
          <w:rFonts w:cs="Times New Roman"/>
          <w:lang w:val="es-CO" w:eastAsia="es-CO" w:bidi="es-CO"/>
        </w:rPr>
      </w:pPr>
    </w:p>
    <w:p w14:paraId="4E393EB1" w14:textId="0526DC67" w:rsidR="000D22B6" w:rsidRPr="00114C0D" w:rsidRDefault="000D22B6" w:rsidP="000D22B6">
      <w:pPr>
        <w:rPr>
          <w:rFonts w:cs="Times New Roman"/>
          <w:lang w:val="es-CO" w:eastAsia="es-CO" w:bidi="es-CO"/>
        </w:rPr>
      </w:pPr>
    </w:p>
    <w:p w14:paraId="3EE21590" w14:textId="02620D5B" w:rsidR="000D22B6" w:rsidRPr="00114C0D" w:rsidRDefault="000D22B6" w:rsidP="000D22B6">
      <w:pPr>
        <w:rPr>
          <w:rFonts w:cs="Times New Roman"/>
          <w:lang w:val="es-CO" w:eastAsia="es-CO" w:bidi="es-CO"/>
        </w:rPr>
      </w:pPr>
    </w:p>
    <w:p w14:paraId="06A71FF3" w14:textId="5481501F" w:rsidR="000D22B6" w:rsidRPr="00114C0D" w:rsidRDefault="000D22B6" w:rsidP="000D22B6">
      <w:pPr>
        <w:rPr>
          <w:rFonts w:cs="Times New Roman"/>
          <w:lang w:val="es-CO" w:eastAsia="es-CO" w:bidi="es-CO"/>
        </w:rPr>
      </w:pPr>
    </w:p>
    <w:p w14:paraId="7FEB917C" w14:textId="0B3949F8" w:rsidR="000D22B6" w:rsidRPr="00114C0D" w:rsidRDefault="000D22B6" w:rsidP="000D22B6">
      <w:pPr>
        <w:rPr>
          <w:rFonts w:cs="Times New Roman"/>
          <w:lang w:val="es-CO" w:eastAsia="es-CO" w:bidi="es-CO"/>
        </w:rPr>
      </w:pPr>
    </w:p>
    <w:p w14:paraId="2FD775C1" w14:textId="77CD2B9A" w:rsidR="000D22B6" w:rsidRPr="00114C0D" w:rsidRDefault="000D22B6" w:rsidP="000D22B6">
      <w:pPr>
        <w:rPr>
          <w:rFonts w:cs="Times New Roman"/>
          <w:lang w:val="es-CO" w:eastAsia="es-CO" w:bidi="es-CO"/>
        </w:rPr>
      </w:pPr>
    </w:p>
    <w:p w14:paraId="150E9F85" w14:textId="6D0A6C6F" w:rsidR="000D22B6" w:rsidRPr="00114C0D" w:rsidRDefault="000D22B6" w:rsidP="000D22B6">
      <w:pPr>
        <w:rPr>
          <w:rFonts w:cs="Times New Roman"/>
          <w:lang w:val="es-CO" w:eastAsia="es-CO" w:bidi="es-CO"/>
        </w:rPr>
      </w:pPr>
    </w:p>
    <w:p w14:paraId="6F7A3FC4" w14:textId="709EC239" w:rsidR="000D22B6" w:rsidRPr="00114C0D" w:rsidRDefault="000D22B6" w:rsidP="00E35415">
      <w:pPr>
        <w:tabs>
          <w:tab w:val="left" w:pos="6324"/>
        </w:tabs>
        <w:rPr>
          <w:rFonts w:cs="Times New Roman"/>
          <w:lang w:val="es-CO" w:eastAsia="es-CO" w:bidi="es-CO"/>
        </w:rPr>
      </w:pPr>
      <w:r w:rsidRPr="00114C0D">
        <w:rPr>
          <w:rFonts w:cs="Times New Roman"/>
          <w:lang w:val="es-CO" w:eastAsia="es-CO" w:bidi="es-CO"/>
        </w:rPr>
        <w:tab/>
      </w:r>
    </w:p>
    <w:p w14:paraId="49E81BF3" w14:textId="0669BD91" w:rsidR="000D22B6" w:rsidRPr="00E35415" w:rsidRDefault="003D1F5C" w:rsidP="00E35415">
      <w:pPr>
        <w:pStyle w:val="Descripcin"/>
        <w:spacing w:after="0"/>
        <w:jc w:val="center"/>
        <w:rPr>
          <w:rFonts w:cs="Times New Roman"/>
          <w:color w:val="000000" w:themeColor="text1"/>
          <w:sz w:val="24"/>
          <w:szCs w:val="24"/>
        </w:rPr>
      </w:pPr>
      <w:bookmarkStart w:id="36" w:name="_Toc107434865"/>
      <w:bookmarkStart w:id="37" w:name="_Toc107434912"/>
      <w:r w:rsidRPr="00E35415">
        <w:rPr>
          <w:rFonts w:cs="Times New Roman"/>
          <w:b/>
          <w:bCs/>
          <w:color w:val="000000" w:themeColor="text1"/>
          <w:sz w:val="24"/>
          <w:szCs w:val="24"/>
        </w:rPr>
        <w:t xml:space="preserve">Tabla </w:t>
      </w:r>
      <w:r w:rsidRPr="00E35415">
        <w:rPr>
          <w:rFonts w:cs="Times New Roman"/>
          <w:b/>
          <w:bCs/>
          <w:color w:val="000000" w:themeColor="text1"/>
          <w:sz w:val="24"/>
          <w:szCs w:val="24"/>
        </w:rPr>
        <w:fldChar w:fldCharType="begin"/>
      </w:r>
      <w:r w:rsidRPr="00E35415">
        <w:rPr>
          <w:rFonts w:cs="Times New Roman"/>
          <w:b/>
          <w:bCs/>
          <w:color w:val="000000" w:themeColor="text1"/>
          <w:sz w:val="24"/>
          <w:szCs w:val="24"/>
        </w:rPr>
        <w:instrText xml:space="preserve"> SEQ Tabla \* ARABIC </w:instrText>
      </w:r>
      <w:r w:rsidRPr="00E35415">
        <w:rPr>
          <w:rFonts w:cs="Times New Roman"/>
          <w:b/>
          <w:bCs/>
          <w:color w:val="000000" w:themeColor="text1"/>
          <w:sz w:val="24"/>
          <w:szCs w:val="24"/>
        </w:rPr>
        <w:fldChar w:fldCharType="separate"/>
      </w:r>
      <w:r w:rsidR="00297497">
        <w:rPr>
          <w:rFonts w:cs="Times New Roman"/>
          <w:b/>
          <w:bCs/>
          <w:noProof/>
          <w:color w:val="000000" w:themeColor="text1"/>
          <w:sz w:val="24"/>
          <w:szCs w:val="24"/>
        </w:rPr>
        <w:t>3</w:t>
      </w:r>
      <w:r w:rsidRPr="00E35415">
        <w:rPr>
          <w:rFonts w:cs="Times New Roman"/>
          <w:b/>
          <w:bCs/>
          <w:color w:val="000000" w:themeColor="text1"/>
          <w:sz w:val="24"/>
          <w:szCs w:val="24"/>
        </w:rPr>
        <w:fldChar w:fldCharType="end"/>
      </w:r>
      <w:r w:rsidR="00E35415">
        <w:rPr>
          <w:rFonts w:cs="Times New Roman"/>
          <w:b/>
          <w:bCs/>
          <w:color w:val="000000" w:themeColor="text1"/>
          <w:sz w:val="24"/>
          <w:szCs w:val="24"/>
        </w:rPr>
        <w:t>.</w:t>
      </w:r>
      <w:r w:rsidRPr="00E35415">
        <w:rPr>
          <w:rFonts w:cs="Times New Roman"/>
          <w:b/>
          <w:bCs/>
          <w:color w:val="000000" w:themeColor="text1"/>
          <w:sz w:val="24"/>
          <w:szCs w:val="24"/>
        </w:rPr>
        <w:t xml:space="preserve"> </w:t>
      </w:r>
      <w:r w:rsidRPr="00E35415">
        <w:rPr>
          <w:rFonts w:cs="Times New Roman"/>
          <w:color w:val="000000" w:themeColor="text1"/>
          <w:sz w:val="24"/>
          <w:szCs w:val="24"/>
        </w:rPr>
        <w:t>Matriz FODA CERRES.</w:t>
      </w:r>
      <w:bookmarkEnd w:id="36"/>
      <w:bookmarkEnd w:id="37"/>
    </w:p>
    <w:p w14:paraId="412F3631" w14:textId="77777777" w:rsidR="003D1F5C" w:rsidRPr="00114C0D" w:rsidRDefault="003D1F5C" w:rsidP="003D1F5C">
      <w:pPr>
        <w:pStyle w:val="Descripcin"/>
        <w:spacing w:after="0"/>
        <w:jc w:val="center"/>
        <w:rPr>
          <w:rFonts w:cs="Times New Roman"/>
          <w:color w:val="000000" w:themeColor="text1"/>
          <w:sz w:val="24"/>
          <w:szCs w:val="24"/>
        </w:rPr>
      </w:pPr>
      <w:r w:rsidRPr="00114C0D">
        <w:rPr>
          <w:rFonts w:cs="Times New Roman"/>
          <w:b/>
          <w:bCs/>
          <w:color w:val="000000" w:themeColor="text1"/>
          <w:sz w:val="24"/>
          <w:szCs w:val="24"/>
        </w:rPr>
        <w:t>Fuente:</w:t>
      </w:r>
      <w:r w:rsidRPr="00114C0D">
        <w:rPr>
          <w:rFonts w:cs="Times New Roman"/>
          <w:color w:val="000000" w:themeColor="text1"/>
          <w:sz w:val="24"/>
          <w:szCs w:val="24"/>
        </w:rPr>
        <w:t xml:space="preserve"> Elaboración propia.</w:t>
      </w:r>
    </w:p>
    <w:p w14:paraId="63ECCDD2" w14:textId="688528EB" w:rsidR="003D1F5C" w:rsidRPr="003D1F5C" w:rsidRDefault="003D1F5C" w:rsidP="003D1F5C">
      <w:pPr>
        <w:sectPr w:rsidR="003D1F5C" w:rsidRPr="003D1F5C" w:rsidSect="002440A2">
          <w:pgSz w:w="15840" w:h="12242" w:orient="landscape" w:code="1"/>
          <w:pgMar w:top="1440" w:right="1440" w:bottom="1440" w:left="1440" w:header="510" w:footer="567" w:gutter="0"/>
          <w:cols w:space="720"/>
          <w:docGrid w:linePitch="326"/>
        </w:sectPr>
      </w:pPr>
    </w:p>
    <w:p w14:paraId="0CC8B991" w14:textId="1888BF9F" w:rsidR="000D22B6" w:rsidRPr="00390B59" w:rsidRDefault="003637D9" w:rsidP="00097934">
      <w:pPr>
        <w:tabs>
          <w:tab w:val="left" w:pos="6324"/>
        </w:tabs>
        <w:ind w:firstLine="0"/>
        <w:rPr>
          <w:rFonts w:cs="Times New Roman"/>
          <w:b/>
          <w:bCs/>
          <w:lang w:val="es-CO" w:eastAsia="es-CO" w:bidi="es-CO"/>
        </w:rPr>
      </w:pPr>
      <w:r w:rsidRPr="00390B59">
        <w:rPr>
          <w:rFonts w:cs="Times New Roman"/>
          <w:b/>
          <w:bCs/>
          <w:lang w:val="es-CO" w:eastAsia="es-CO" w:bidi="es-CO"/>
        </w:rPr>
        <w:lastRenderedPageBreak/>
        <w:t>DIAGRAMA DE</w:t>
      </w:r>
      <w:r w:rsidR="00097934" w:rsidRPr="00390B59">
        <w:rPr>
          <w:rFonts w:cs="Times New Roman"/>
          <w:b/>
          <w:bCs/>
          <w:lang w:val="es-CO" w:eastAsia="es-CO" w:bidi="es-CO"/>
        </w:rPr>
        <w:t xml:space="preserve"> CAUSA Y EFECTO </w:t>
      </w:r>
    </w:p>
    <w:p w14:paraId="66D56650" w14:textId="574FD11E" w:rsidR="00A676F3" w:rsidRPr="00114C0D" w:rsidRDefault="008342F3" w:rsidP="008B577D">
      <w:pPr>
        <w:tabs>
          <w:tab w:val="left" w:pos="6324"/>
        </w:tabs>
        <w:ind w:firstLine="0"/>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83840" behindDoc="0" locked="0" layoutInCell="1" allowOverlap="1" wp14:anchorId="7C69A790" wp14:editId="6E478AEF">
                <wp:simplePos x="0" y="0"/>
                <wp:positionH relativeFrom="column">
                  <wp:posOffset>3589020</wp:posOffset>
                </wp:positionH>
                <wp:positionV relativeFrom="paragraph">
                  <wp:posOffset>57150</wp:posOffset>
                </wp:positionV>
                <wp:extent cx="1226820" cy="609600"/>
                <wp:effectExtent l="0" t="0" r="11430" b="19050"/>
                <wp:wrapNone/>
                <wp:docPr id="61" name="Rectángulo 61"/>
                <wp:cNvGraphicFramePr/>
                <a:graphic xmlns:a="http://schemas.openxmlformats.org/drawingml/2006/main">
                  <a:graphicData uri="http://schemas.microsoft.com/office/word/2010/wordprocessingShape">
                    <wps:wsp>
                      <wps:cNvSpPr/>
                      <wps:spPr>
                        <a:xfrm>
                          <a:off x="0" y="0"/>
                          <a:ext cx="1226820" cy="60960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5ED5E4D" w14:textId="25F54985" w:rsidR="00DC4964" w:rsidRPr="00DC4964" w:rsidRDefault="00DC4964" w:rsidP="00DC4964">
                            <w:pPr>
                              <w:ind w:firstLine="0"/>
                              <w:rPr>
                                <w:lang w:val="es-CO"/>
                              </w:rPr>
                            </w:pPr>
                            <w:r>
                              <w:rPr>
                                <w:lang w:val="es-CO"/>
                              </w:rPr>
                              <w:t xml:space="preserve">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9A790" id="Rectángulo 61" o:spid="_x0000_s1036" style="position:absolute;left:0;text-align:left;margin-left:282.6pt;margin-top:4.5pt;width:96.6pt;height:4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" fillcolor="white [3201]" strokecolor="#00b050" strokeweight="2pt">
                <v:textbox>
                  <w:txbxContent>
                    <w:p w14:paraId="35ED5E4D" w14:textId="25F54985" w:rsidR="00DC4964" w:rsidRPr="00DC4964" w:rsidRDefault="00DC4964" w:rsidP="00DC4964">
                      <w:pPr>
                        <w:ind w:firstLine="0"/>
                        <w:rPr>
                          <w:lang w:val="es-CO"/>
                        </w:rPr>
                      </w:pPr>
                      <w:r>
                        <w:rPr>
                          <w:lang w:val="es-CO"/>
                        </w:rPr>
                        <w:t xml:space="preserve">   PERSONAL</w:t>
                      </w:r>
                    </w:p>
                  </w:txbxContent>
                </v:textbox>
              </v:rect>
            </w:pict>
          </mc:Fallback>
        </mc:AlternateContent>
      </w:r>
      <w:r w:rsidRPr="00114C0D">
        <w:rPr>
          <w:rFonts w:cs="Times New Roman"/>
          <w:noProof/>
          <w:lang w:val="es-CO" w:eastAsia="es-CO" w:bidi="es-CO"/>
        </w:rPr>
        <mc:AlternateContent>
          <mc:Choice Requires="wps">
            <w:drawing>
              <wp:anchor distT="0" distB="0" distL="114300" distR="114300" simplePos="0" relativeHeight="251679744" behindDoc="0" locked="0" layoutInCell="1" allowOverlap="1" wp14:anchorId="22C3B1CC" wp14:editId="3137A93C">
                <wp:simplePos x="0" y="0"/>
                <wp:positionH relativeFrom="column">
                  <wp:posOffset>1158240</wp:posOffset>
                </wp:positionH>
                <wp:positionV relativeFrom="paragraph">
                  <wp:posOffset>118110</wp:posOffset>
                </wp:positionV>
                <wp:extent cx="1226820" cy="609600"/>
                <wp:effectExtent l="0" t="0" r="11430" b="19050"/>
                <wp:wrapSquare wrapText="bothSides"/>
                <wp:docPr id="59" name="Rectángulo 59"/>
                <wp:cNvGraphicFramePr/>
                <a:graphic xmlns:a="http://schemas.openxmlformats.org/drawingml/2006/main">
                  <a:graphicData uri="http://schemas.microsoft.com/office/word/2010/wordprocessingShape">
                    <wps:wsp>
                      <wps:cNvSpPr/>
                      <wps:spPr>
                        <a:xfrm>
                          <a:off x="0" y="0"/>
                          <a:ext cx="1226820" cy="60960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861F66F" w14:textId="6155CAA7" w:rsidR="00DC4964" w:rsidRPr="00DC4964" w:rsidRDefault="00DC4964" w:rsidP="00DC4964">
                            <w:pPr>
                              <w:ind w:firstLine="0"/>
                              <w:rPr>
                                <w:lang w:val="es-CO"/>
                              </w:rPr>
                            </w:pPr>
                            <w:r>
                              <w:rPr>
                                <w:lang w:val="es-CO"/>
                              </w:rPr>
                              <w:t xml:space="preserve">   MAQUINA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3B1CC" id="Rectángulo 59" o:spid="_x0000_s1037" style="position:absolute;left:0;text-align:left;margin-left:91.2pt;margin-top:9.3pt;width:96.6pt;height:4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" fillcolor="white [3201]" strokecolor="#00b050" strokeweight="2pt">
                <v:textbox>
                  <w:txbxContent>
                    <w:p w14:paraId="0861F66F" w14:textId="6155CAA7" w:rsidR="00DC4964" w:rsidRPr="00DC4964" w:rsidRDefault="00DC4964" w:rsidP="00DC4964">
                      <w:pPr>
                        <w:ind w:firstLine="0"/>
                        <w:rPr>
                          <w:lang w:val="es-CO"/>
                        </w:rPr>
                      </w:pPr>
                      <w:r>
                        <w:rPr>
                          <w:lang w:val="es-CO"/>
                        </w:rPr>
                        <w:t xml:space="preserve">   MAQUINA </w:t>
                      </w:r>
                    </w:p>
                  </w:txbxContent>
                </v:textbox>
                <w10:wrap type="square"/>
              </v:rect>
            </w:pict>
          </mc:Fallback>
        </mc:AlternateContent>
      </w:r>
    </w:p>
    <w:p w14:paraId="0BAB2BDB" w14:textId="6BC1787A" w:rsidR="00A676F3" w:rsidRPr="00114C0D" w:rsidRDefault="00846F4D" w:rsidP="00A676F3">
      <w:pPr>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71552" behindDoc="0" locked="0" layoutInCell="1" allowOverlap="1" wp14:anchorId="3DA28125" wp14:editId="0F3ACE0F">
                <wp:simplePos x="0" y="0"/>
                <wp:positionH relativeFrom="column">
                  <wp:posOffset>1813560</wp:posOffset>
                </wp:positionH>
                <wp:positionV relativeFrom="paragraph">
                  <wp:posOffset>339090</wp:posOffset>
                </wp:positionV>
                <wp:extent cx="914400" cy="1752600"/>
                <wp:effectExtent l="0" t="0" r="76200" b="57150"/>
                <wp:wrapNone/>
                <wp:docPr id="50" name="Conector recto de flecha 50"/>
                <wp:cNvGraphicFramePr/>
                <a:graphic xmlns:a="http://schemas.openxmlformats.org/drawingml/2006/main">
                  <a:graphicData uri="http://schemas.microsoft.com/office/word/2010/wordprocessingShape">
                    <wps:wsp>
                      <wps:cNvCnPr/>
                      <wps:spPr>
                        <a:xfrm>
                          <a:off x="0" y="0"/>
                          <a:ext cx="914400" cy="175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D48D11" id="_x0000_t32" coordsize="21600,21600" o:spt="32" o:oned="t" path="m,l21600,21600e" filled="f">
                <v:path arrowok="t" fillok="f" o:connecttype="none"/>
                <o:lock v:ext="edit" shapetype="t"/>
              </v:shapetype>
              <v:shape id="Conector recto de flecha 50" o:spid="_x0000_s1026" type="#_x0000_t32" style="position:absolute;margin-left:142.8pt;margin-top:26.7pt;width:1in;height:1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" strokecolor="black [3040]">
                <v:stroke endarrow="block"/>
              </v:shape>
            </w:pict>
          </mc:Fallback>
        </mc:AlternateContent>
      </w:r>
      <w:r w:rsidRPr="00114C0D">
        <w:rPr>
          <w:rFonts w:cs="Times New Roman"/>
          <w:noProof/>
          <w:lang w:val="es-CO" w:eastAsia="es-CO" w:bidi="es-CO"/>
        </w:rPr>
        <mc:AlternateContent>
          <mc:Choice Requires="wps">
            <w:drawing>
              <wp:anchor distT="0" distB="0" distL="114300" distR="114300" simplePos="0" relativeHeight="251665408" behindDoc="0" locked="0" layoutInCell="1" allowOverlap="1" wp14:anchorId="70B94885" wp14:editId="09E665D4">
                <wp:simplePos x="0" y="0"/>
                <wp:positionH relativeFrom="column">
                  <wp:posOffset>4168140</wp:posOffset>
                </wp:positionH>
                <wp:positionV relativeFrom="paragraph">
                  <wp:posOffset>316230</wp:posOffset>
                </wp:positionV>
                <wp:extent cx="1066800" cy="1790700"/>
                <wp:effectExtent l="0" t="0" r="76200" b="57150"/>
                <wp:wrapNone/>
                <wp:docPr id="47" name="Conector recto de flecha 47"/>
                <wp:cNvGraphicFramePr/>
                <a:graphic xmlns:a="http://schemas.openxmlformats.org/drawingml/2006/main">
                  <a:graphicData uri="http://schemas.microsoft.com/office/word/2010/wordprocessingShape">
                    <wps:wsp>
                      <wps:cNvCnPr/>
                      <wps:spPr>
                        <a:xfrm>
                          <a:off x="0" y="0"/>
                          <a:ext cx="1066800" cy="179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FFFA3" id="Conector recto de flecha 47" o:spid="_x0000_s1026" type="#_x0000_t32" style="position:absolute;margin-left:328.2pt;margin-top:24.9pt;width:84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" strokecolor="black [3040]">
                <v:stroke endarrow="block"/>
              </v:shape>
            </w:pict>
          </mc:Fallback>
        </mc:AlternateContent>
      </w:r>
    </w:p>
    <w:p w14:paraId="526AD293" w14:textId="16D63613" w:rsidR="00A676F3" w:rsidRPr="00114C0D" w:rsidRDefault="008342F3" w:rsidP="005C2CD5">
      <w:pPr>
        <w:ind w:firstLine="0"/>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97152" behindDoc="0" locked="0" layoutInCell="1" allowOverlap="1" wp14:anchorId="1382E3A6" wp14:editId="5BB1AECA">
                <wp:simplePos x="0" y="0"/>
                <wp:positionH relativeFrom="column">
                  <wp:posOffset>2164080</wp:posOffset>
                </wp:positionH>
                <wp:positionV relativeFrom="paragraph">
                  <wp:posOffset>3138805</wp:posOffset>
                </wp:positionV>
                <wp:extent cx="944880" cy="15240"/>
                <wp:effectExtent l="38100" t="76200" r="0" b="99060"/>
                <wp:wrapNone/>
                <wp:docPr id="68" name="Conector recto de flecha 68"/>
                <wp:cNvGraphicFramePr/>
                <a:graphic xmlns:a="http://schemas.openxmlformats.org/drawingml/2006/main">
                  <a:graphicData uri="http://schemas.microsoft.com/office/word/2010/wordprocessingShape">
                    <wps:wsp>
                      <wps:cNvCnPr/>
                      <wps:spPr>
                        <a:xfrm>
                          <a:off x="0" y="0"/>
                          <a:ext cx="944880" cy="15240"/>
                        </a:xfrm>
                        <a:prstGeom prst="straightConnector1">
                          <a:avLst/>
                        </a:prstGeom>
                        <a:ln w="12700">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2C0A06" id="_x0000_t32" coordsize="21600,21600" o:spt="32" o:oned="t" path="m,l21600,21600e" filled="f">
                <v:path arrowok="t" fillok="f" o:connecttype="none"/>
                <o:lock v:ext="edit" shapetype="t"/>
              </v:shapetype>
              <v:shape id="Conector recto de flecha 68" o:spid="_x0000_s1026" type="#_x0000_t32" style="position:absolute;margin-left:170.4pt;margin-top:247.15pt;width:74.4pt;height:1.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" strokecolor="black [3040]" strokeweight="1pt">
                <v:stroke startarrow="open"/>
              </v:shape>
            </w:pict>
          </mc:Fallback>
        </mc:AlternateContent>
      </w:r>
      <w:r w:rsidRPr="00114C0D">
        <w:rPr>
          <w:rFonts w:cs="Times New Roman"/>
          <w:noProof/>
          <w:lang w:val="es-CO" w:eastAsia="es-CO" w:bidi="es-CO"/>
        </w:rPr>
        <mc:AlternateContent>
          <mc:Choice Requires="wps">
            <w:drawing>
              <wp:anchor distT="0" distB="0" distL="114300" distR="114300" simplePos="0" relativeHeight="251686912" behindDoc="0" locked="0" layoutInCell="1" allowOverlap="1" wp14:anchorId="3DCDAD8B" wp14:editId="732CDF0D">
                <wp:simplePos x="0" y="0"/>
                <wp:positionH relativeFrom="column">
                  <wp:posOffset>4549140</wp:posOffset>
                </wp:positionH>
                <wp:positionV relativeFrom="paragraph">
                  <wp:posOffset>594360</wp:posOffset>
                </wp:positionV>
                <wp:extent cx="944880" cy="15240"/>
                <wp:effectExtent l="38100" t="76200" r="0" b="99060"/>
                <wp:wrapNone/>
                <wp:docPr id="63" name="Conector recto de flecha 63"/>
                <wp:cNvGraphicFramePr/>
                <a:graphic xmlns:a="http://schemas.openxmlformats.org/drawingml/2006/main">
                  <a:graphicData uri="http://schemas.microsoft.com/office/word/2010/wordprocessingShape">
                    <wps:wsp>
                      <wps:cNvCnPr/>
                      <wps:spPr>
                        <a:xfrm>
                          <a:off x="0" y="0"/>
                          <a:ext cx="944880" cy="15240"/>
                        </a:xfrm>
                        <a:prstGeom prst="straightConnector1">
                          <a:avLst/>
                        </a:prstGeom>
                        <a:ln w="12700">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6E6D30" id="Conector recto de flecha 63" o:spid="_x0000_s1026" type="#_x0000_t32" style="position:absolute;margin-left:358.2pt;margin-top:46.8pt;width:74.4pt;height:1.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" strokecolor="black [3040]" strokeweight="1pt">
                <v:stroke startarrow="open"/>
              </v:shape>
            </w:pict>
          </mc:Fallback>
        </mc:AlternateContent>
      </w:r>
      <w:r w:rsidRPr="00114C0D">
        <w:rPr>
          <w:rFonts w:cs="Times New Roman"/>
          <w:noProof/>
          <w:lang w:val="es-CO" w:eastAsia="es-CO" w:bidi="es-CO"/>
        </w:rPr>
        <mc:AlternateContent>
          <mc:Choice Requires="wps">
            <w:drawing>
              <wp:anchor distT="0" distB="0" distL="114300" distR="114300" simplePos="0" relativeHeight="251691008" behindDoc="0" locked="0" layoutInCell="1" allowOverlap="1" wp14:anchorId="78886412" wp14:editId="0C7319F6">
                <wp:simplePos x="0" y="0"/>
                <wp:positionH relativeFrom="column">
                  <wp:posOffset>4015740</wp:posOffset>
                </wp:positionH>
                <wp:positionV relativeFrom="paragraph">
                  <wp:posOffset>1226820</wp:posOffset>
                </wp:positionV>
                <wp:extent cx="944880" cy="15240"/>
                <wp:effectExtent l="0" t="57150" r="26670" b="99060"/>
                <wp:wrapNone/>
                <wp:docPr id="65" name="Conector recto de flecha 65"/>
                <wp:cNvGraphicFramePr/>
                <a:graphic xmlns:a="http://schemas.openxmlformats.org/drawingml/2006/main">
                  <a:graphicData uri="http://schemas.microsoft.com/office/word/2010/wordprocessingShape">
                    <wps:wsp>
                      <wps:cNvCnPr/>
                      <wps:spPr>
                        <a:xfrm>
                          <a:off x="0" y="0"/>
                          <a:ext cx="944880" cy="152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4E046B" id="Conector recto de flecha 65" o:spid="_x0000_s1026" type="#_x0000_t32" style="position:absolute;margin-left:316.2pt;margin-top:96.6pt;width:74.4pt;height:1.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" strokecolor="black [3040]" strokeweight="1pt">
                <v:stroke endarrow="block"/>
              </v:shape>
            </w:pict>
          </mc:Fallback>
        </mc:AlternateContent>
      </w:r>
      <w:r w:rsidRPr="00114C0D">
        <w:rPr>
          <w:rFonts w:cs="Times New Roman"/>
          <w:noProof/>
          <w:lang w:val="es-CO" w:eastAsia="es-CO" w:bidi="es-CO"/>
        </w:rPr>
        <mc:AlternateContent>
          <mc:Choice Requires="wps">
            <w:drawing>
              <wp:anchor distT="0" distB="0" distL="114300" distR="114300" simplePos="0" relativeHeight="251693056" behindDoc="0" locked="0" layoutInCell="1" allowOverlap="1" wp14:anchorId="7186F075" wp14:editId="65110828">
                <wp:simplePos x="0" y="0"/>
                <wp:positionH relativeFrom="column">
                  <wp:posOffset>4655820</wp:posOffset>
                </wp:positionH>
                <wp:positionV relativeFrom="paragraph">
                  <wp:posOffset>3124200</wp:posOffset>
                </wp:positionV>
                <wp:extent cx="944880" cy="15240"/>
                <wp:effectExtent l="38100" t="76200" r="0" b="80010"/>
                <wp:wrapNone/>
                <wp:docPr id="66" name="Conector recto de flecha 66"/>
                <wp:cNvGraphicFramePr/>
                <a:graphic xmlns:a="http://schemas.openxmlformats.org/drawingml/2006/main">
                  <a:graphicData uri="http://schemas.microsoft.com/office/word/2010/wordprocessingShape">
                    <wps:wsp>
                      <wps:cNvCnPr/>
                      <wps:spPr>
                        <a:xfrm>
                          <a:off x="0" y="0"/>
                          <a:ext cx="944880" cy="1524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75CA6F" id="Conector recto de flecha 66" o:spid="_x0000_s1026" type="#_x0000_t32" style="position:absolute;margin-left:366.6pt;margin-top:246pt;width:74.4pt;height:1.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" strokecolor="black [3040]" strokeweight="1pt">
                <v:stroke startarrow="block"/>
              </v:shape>
            </w:pict>
          </mc:Fallback>
        </mc:AlternateContent>
      </w:r>
      <w:r w:rsidRPr="00114C0D">
        <w:rPr>
          <w:rFonts w:cs="Times New Roman"/>
          <w:noProof/>
          <w:lang w:val="es-CO" w:eastAsia="es-CO" w:bidi="es-CO"/>
        </w:rPr>
        <mc:AlternateContent>
          <mc:Choice Requires="wps">
            <w:drawing>
              <wp:anchor distT="0" distB="0" distL="114300" distR="114300" simplePos="0" relativeHeight="251695104" behindDoc="0" locked="0" layoutInCell="1" allowOverlap="1" wp14:anchorId="4281B22A" wp14:editId="7977C34F">
                <wp:simplePos x="0" y="0"/>
                <wp:positionH relativeFrom="column">
                  <wp:posOffset>4008120</wp:posOffset>
                </wp:positionH>
                <wp:positionV relativeFrom="paragraph">
                  <wp:posOffset>2423160</wp:posOffset>
                </wp:positionV>
                <wp:extent cx="944880" cy="15240"/>
                <wp:effectExtent l="0" t="57150" r="26670" b="99060"/>
                <wp:wrapNone/>
                <wp:docPr id="67" name="Conector recto de flecha 67"/>
                <wp:cNvGraphicFramePr/>
                <a:graphic xmlns:a="http://schemas.openxmlformats.org/drawingml/2006/main">
                  <a:graphicData uri="http://schemas.microsoft.com/office/word/2010/wordprocessingShape">
                    <wps:wsp>
                      <wps:cNvCnPr/>
                      <wps:spPr>
                        <a:xfrm>
                          <a:off x="0" y="0"/>
                          <a:ext cx="944880" cy="152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CD8D17" id="Conector recto de flecha 67" o:spid="_x0000_s1026" type="#_x0000_t32" style="position:absolute;margin-left:315.6pt;margin-top:190.8pt;width:74.4pt;height:1.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" strokecolor="black [3040]" strokeweight="1pt">
                <v:stroke endarrow="block"/>
              </v:shape>
            </w:pict>
          </mc:Fallback>
        </mc:AlternateContent>
      </w:r>
      <w:r w:rsidRPr="00114C0D">
        <w:rPr>
          <w:rFonts w:cs="Times New Roman"/>
          <w:noProof/>
          <w:lang w:val="es-CO" w:eastAsia="es-CO" w:bidi="es-CO"/>
        </w:rPr>
        <mc:AlternateContent>
          <mc:Choice Requires="wps">
            <w:drawing>
              <wp:anchor distT="0" distB="0" distL="114300" distR="114300" simplePos="0" relativeHeight="251688960" behindDoc="0" locked="0" layoutInCell="1" allowOverlap="1" wp14:anchorId="6D3F2CD8" wp14:editId="7A0A239C">
                <wp:simplePos x="0" y="0"/>
                <wp:positionH relativeFrom="column">
                  <wp:posOffset>1516380</wp:posOffset>
                </wp:positionH>
                <wp:positionV relativeFrom="paragraph">
                  <wp:posOffset>2354580</wp:posOffset>
                </wp:positionV>
                <wp:extent cx="944880" cy="15240"/>
                <wp:effectExtent l="0" t="57150" r="26670" b="99060"/>
                <wp:wrapNone/>
                <wp:docPr id="64" name="Conector recto de flecha 64"/>
                <wp:cNvGraphicFramePr/>
                <a:graphic xmlns:a="http://schemas.openxmlformats.org/drawingml/2006/main">
                  <a:graphicData uri="http://schemas.microsoft.com/office/word/2010/wordprocessingShape">
                    <wps:wsp>
                      <wps:cNvCnPr/>
                      <wps:spPr>
                        <a:xfrm>
                          <a:off x="0" y="0"/>
                          <a:ext cx="944880" cy="152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7E04F7" id="Conector recto de flecha 64" o:spid="_x0000_s1026" type="#_x0000_t32" style="position:absolute;margin-left:119.4pt;margin-top:185.4pt;width:74.4pt;height:1.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" strokecolor="black [3040]" strokeweight="1pt">
                <v:stroke endarrow="block"/>
              </v:shape>
            </w:pict>
          </mc:Fallback>
        </mc:AlternateContent>
      </w:r>
      <w:r w:rsidRPr="00114C0D">
        <w:rPr>
          <w:rFonts w:cs="Times New Roman"/>
          <w:noProof/>
          <w:lang w:val="es-CO" w:eastAsia="es-CO" w:bidi="es-CO"/>
        </w:rPr>
        <mc:AlternateContent>
          <mc:Choice Requires="wps">
            <w:drawing>
              <wp:anchor distT="0" distB="0" distL="114300" distR="114300" simplePos="0" relativeHeight="251673600" behindDoc="0" locked="0" layoutInCell="1" allowOverlap="1" wp14:anchorId="44F124A4" wp14:editId="3D4B43F2">
                <wp:simplePos x="0" y="0"/>
                <wp:positionH relativeFrom="column">
                  <wp:posOffset>4457700</wp:posOffset>
                </wp:positionH>
                <wp:positionV relativeFrom="paragraph">
                  <wp:posOffset>1756410</wp:posOffset>
                </wp:positionV>
                <wp:extent cx="784860" cy="1828800"/>
                <wp:effectExtent l="0" t="38100" r="53340" b="19050"/>
                <wp:wrapNone/>
                <wp:docPr id="51" name="Conector recto de flecha 51"/>
                <wp:cNvGraphicFramePr/>
                <a:graphic xmlns:a="http://schemas.openxmlformats.org/drawingml/2006/main">
                  <a:graphicData uri="http://schemas.microsoft.com/office/word/2010/wordprocessingShape">
                    <wps:wsp>
                      <wps:cNvCnPr/>
                      <wps:spPr>
                        <a:xfrm flipV="1">
                          <a:off x="0" y="0"/>
                          <a:ext cx="784860" cy="182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F2D48" id="Conector recto de flecha 51" o:spid="_x0000_s1026" type="#_x0000_t32" style="position:absolute;margin-left:351pt;margin-top:138.3pt;width:61.8pt;height:2in;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" strokecolor="black [3040]">
                <v:stroke endarrow="block"/>
              </v:shape>
            </w:pict>
          </mc:Fallback>
        </mc:AlternateContent>
      </w:r>
      <w:r w:rsidR="00DB1D3F" w:rsidRPr="00114C0D">
        <w:rPr>
          <w:rFonts w:cs="Times New Roman"/>
          <w:noProof/>
          <w:lang w:val="es-CO" w:eastAsia="es-CO" w:bidi="es-CO"/>
        </w:rPr>
        <mc:AlternateContent>
          <mc:Choice Requires="wps">
            <w:drawing>
              <wp:anchor distT="0" distB="0" distL="114300" distR="114300" simplePos="0" relativeHeight="251678720" behindDoc="0" locked="0" layoutInCell="1" allowOverlap="1" wp14:anchorId="51649C7A" wp14:editId="58104318">
                <wp:simplePos x="0" y="0"/>
                <wp:positionH relativeFrom="column">
                  <wp:posOffset>1127760</wp:posOffset>
                </wp:positionH>
                <wp:positionV relativeFrom="paragraph">
                  <wp:posOffset>689610</wp:posOffset>
                </wp:positionV>
                <wp:extent cx="1036320" cy="7620"/>
                <wp:effectExtent l="0" t="76200" r="30480" b="87630"/>
                <wp:wrapNone/>
                <wp:docPr id="58" name="Conector recto de flecha 58"/>
                <wp:cNvGraphicFramePr/>
                <a:graphic xmlns:a="http://schemas.openxmlformats.org/drawingml/2006/main">
                  <a:graphicData uri="http://schemas.microsoft.com/office/word/2010/wordprocessingShape">
                    <wps:wsp>
                      <wps:cNvCnPr/>
                      <wps:spPr>
                        <a:xfrm flipV="1">
                          <a:off x="0" y="0"/>
                          <a:ext cx="1036320" cy="76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7AC82C" id="Conector recto de flecha 58" o:spid="_x0000_s1026" type="#_x0000_t32" style="position:absolute;margin-left:88.8pt;margin-top:54.3pt;width:81.6pt;height:.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" strokecolor="black [3040]">
                <v:stroke endarrow="block"/>
              </v:shape>
            </w:pict>
          </mc:Fallback>
        </mc:AlternateContent>
      </w:r>
      <w:r w:rsidR="00DB1D3F" w:rsidRPr="00114C0D">
        <w:rPr>
          <w:rFonts w:cs="Times New Roman"/>
          <w:noProof/>
          <w:lang w:val="es-CO" w:eastAsia="es-CO" w:bidi="es-CO"/>
        </w:rPr>
        <mc:AlternateContent>
          <mc:Choice Requires="wps">
            <w:drawing>
              <wp:anchor distT="0" distB="0" distL="114300" distR="114300" simplePos="0" relativeHeight="251677696" behindDoc="0" locked="0" layoutInCell="1" allowOverlap="1" wp14:anchorId="19256541" wp14:editId="1E3E275B">
                <wp:simplePos x="0" y="0"/>
                <wp:positionH relativeFrom="column">
                  <wp:posOffset>2484120</wp:posOffset>
                </wp:positionH>
                <wp:positionV relativeFrom="paragraph">
                  <wp:posOffset>1283970</wp:posOffset>
                </wp:positionV>
                <wp:extent cx="845820" cy="0"/>
                <wp:effectExtent l="38100" t="76200" r="0" b="95250"/>
                <wp:wrapNone/>
                <wp:docPr id="55" name="Conector recto de flecha 55"/>
                <wp:cNvGraphicFramePr/>
                <a:graphic xmlns:a="http://schemas.openxmlformats.org/drawingml/2006/main">
                  <a:graphicData uri="http://schemas.microsoft.com/office/word/2010/wordprocessingShape">
                    <wps:wsp>
                      <wps:cNvCnPr/>
                      <wps:spPr>
                        <a:xfrm flipH="1">
                          <a:off x="0" y="0"/>
                          <a:ext cx="84582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ACF6C3" id="Conector recto de flecha 55" o:spid="_x0000_s1026" type="#_x0000_t32" style="position:absolute;margin-left:195.6pt;margin-top:101.1pt;width:66.6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" strokecolor="black [3040]" strokeweight="1pt">
                <v:stroke endarrow="block"/>
              </v:shape>
            </w:pict>
          </mc:Fallback>
        </mc:AlternateContent>
      </w:r>
      <w:r w:rsidR="00846F4D" w:rsidRPr="00114C0D">
        <w:rPr>
          <w:rFonts w:cs="Times New Roman"/>
          <w:noProof/>
          <w:lang w:val="es-CO" w:eastAsia="es-CO" w:bidi="es-CO"/>
        </w:rPr>
        <mc:AlternateContent>
          <mc:Choice Requires="wps">
            <w:drawing>
              <wp:anchor distT="0" distB="0" distL="114300" distR="114300" simplePos="0" relativeHeight="251675648" behindDoc="0" locked="0" layoutInCell="1" allowOverlap="1" wp14:anchorId="0A62F712" wp14:editId="2A8C2D20">
                <wp:simplePos x="0" y="0"/>
                <wp:positionH relativeFrom="column">
                  <wp:posOffset>1996440</wp:posOffset>
                </wp:positionH>
                <wp:positionV relativeFrom="paragraph">
                  <wp:posOffset>1786890</wp:posOffset>
                </wp:positionV>
                <wp:extent cx="731520" cy="1744980"/>
                <wp:effectExtent l="0" t="38100" r="49530" b="26670"/>
                <wp:wrapNone/>
                <wp:docPr id="52" name="Conector recto de flecha 52"/>
                <wp:cNvGraphicFramePr/>
                <a:graphic xmlns:a="http://schemas.openxmlformats.org/drawingml/2006/main">
                  <a:graphicData uri="http://schemas.microsoft.com/office/word/2010/wordprocessingShape">
                    <wps:wsp>
                      <wps:cNvCnPr/>
                      <wps:spPr>
                        <a:xfrm flipV="1">
                          <a:off x="0" y="0"/>
                          <a:ext cx="731520" cy="1744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3BE45" id="Conector recto de flecha 52" o:spid="_x0000_s1026" type="#_x0000_t32" style="position:absolute;margin-left:157.2pt;margin-top:140.7pt;width:57.6pt;height:137.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" strokecolor="black [3040]">
                <v:stroke endarrow="block"/>
              </v:shape>
            </w:pict>
          </mc:Fallback>
        </mc:AlternateContent>
      </w:r>
    </w:p>
    <w:p w14:paraId="1913378F" w14:textId="083F8716" w:rsidR="00D44399" w:rsidRPr="00114C0D" w:rsidRDefault="00904BCF" w:rsidP="00D700DD">
      <w:pPr>
        <w:tabs>
          <w:tab w:val="left" w:pos="7564"/>
        </w:tabs>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98176" behindDoc="0" locked="0" layoutInCell="1" allowOverlap="1" wp14:anchorId="793703C6" wp14:editId="7C8507DB">
                <wp:simplePos x="0" y="0"/>
                <wp:positionH relativeFrom="column">
                  <wp:posOffset>630051</wp:posOffset>
                </wp:positionH>
                <wp:positionV relativeFrom="paragraph">
                  <wp:posOffset>11430</wp:posOffset>
                </wp:positionV>
                <wp:extent cx="1334814" cy="315310"/>
                <wp:effectExtent l="0" t="0" r="0" b="8890"/>
                <wp:wrapNone/>
                <wp:docPr id="2" name="Cuadro de texto 2"/>
                <wp:cNvGraphicFramePr/>
                <a:graphic xmlns:a="http://schemas.openxmlformats.org/drawingml/2006/main">
                  <a:graphicData uri="http://schemas.microsoft.com/office/word/2010/wordprocessingShape">
                    <wps:wsp>
                      <wps:cNvSpPr txBox="1"/>
                      <wps:spPr>
                        <a:xfrm>
                          <a:off x="0" y="0"/>
                          <a:ext cx="1334814" cy="315310"/>
                        </a:xfrm>
                        <a:prstGeom prst="rect">
                          <a:avLst/>
                        </a:prstGeom>
                        <a:solidFill>
                          <a:schemeClr val="lt1"/>
                        </a:solidFill>
                        <a:ln w="6350">
                          <a:noFill/>
                        </a:ln>
                      </wps:spPr>
                      <wps:txbx>
                        <w:txbxContent>
                          <w:p w14:paraId="2E65AE8E" w14:textId="64EC0C23" w:rsidR="00904BCF" w:rsidRPr="00904BCF" w:rsidRDefault="00904BCF">
                            <w:pPr>
                              <w:rPr>
                                <w:sz w:val="28"/>
                                <w:szCs w:val="28"/>
                              </w:rPr>
                            </w:pPr>
                            <w:r w:rsidRPr="00904BCF">
                              <w:rPr>
                                <w:sz w:val="28"/>
                                <w:szCs w:val="28"/>
                              </w:rPr>
                              <w:t>Obsoletas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703C6" id="Cuadro de texto 2" o:spid="_x0000_s1038" type="#_x0000_t202" style="position:absolute;left:0;text-align:left;margin-left:49.6pt;margin-top:.9pt;width:105.1pt;height:24.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" fillcolor="white [3201]" stroked="f" strokeweight=".5pt">
                <v:textbox>
                  <w:txbxContent>
                    <w:p w14:paraId="2E65AE8E" w14:textId="64EC0C23" w:rsidR="00904BCF" w:rsidRPr="00904BCF" w:rsidRDefault="00904BCF">
                      <w:pPr>
                        <w:rPr>
                          <w:sz w:val="28"/>
                          <w:szCs w:val="28"/>
                        </w:rPr>
                      </w:pPr>
                      <w:r w:rsidRPr="00904BCF">
                        <w:rPr>
                          <w:sz w:val="28"/>
                          <w:szCs w:val="28"/>
                        </w:rPr>
                        <w:t>Obsoletas</w:t>
                      </w:r>
                    </w:p>
                  </w:txbxContent>
                </v:textbox>
              </v:shape>
            </w:pict>
          </mc:Fallback>
        </mc:AlternateContent>
      </w:r>
      <w:r w:rsidR="00D700DD" w:rsidRPr="00114C0D">
        <w:rPr>
          <w:rFonts w:cs="Times New Roman"/>
          <w:lang w:val="es-CO" w:eastAsia="es-CO" w:bidi="es-CO"/>
        </w:rPr>
        <w:tab/>
        <w:t>Con experiencia</w:t>
      </w:r>
    </w:p>
    <w:p w14:paraId="6F5C9BCD" w14:textId="14FDC8E5" w:rsidR="00D44399" w:rsidRPr="00114C0D" w:rsidRDefault="00D44399" w:rsidP="00D44399">
      <w:pPr>
        <w:rPr>
          <w:rFonts w:cs="Times New Roman"/>
          <w:lang w:val="es-CO" w:eastAsia="es-CO" w:bidi="es-CO"/>
        </w:rPr>
      </w:pPr>
    </w:p>
    <w:p w14:paraId="6AF0446B" w14:textId="6E54815A" w:rsidR="00D44399" w:rsidRPr="00114C0D" w:rsidRDefault="00904BCF" w:rsidP="00D700DD">
      <w:pPr>
        <w:tabs>
          <w:tab w:val="left" w:pos="4419"/>
          <w:tab w:val="left" w:pos="6323"/>
        </w:tabs>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64384" behindDoc="0" locked="0" layoutInCell="1" allowOverlap="1" wp14:anchorId="4E5DD1F6" wp14:editId="3A80F418">
                <wp:simplePos x="0" y="0"/>
                <wp:positionH relativeFrom="column">
                  <wp:posOffset>5426195</wp:posOffset>
                </wp:positionH>
                <wp:positionV relativeFrom="paragraph">
                  <wp:posOffset>157033</wp:posOffset>
                </wp:positionV>
                <wp:extent cx="2560269" cy="1173480"/>
                <wp:effectExtent l="7303" t="0" r="19367" b="19368"/>
                <wp:wrapNone/>
                <wp:docPr id="46" name="Triángulo isósceles 46"/>
                <wp:cNvGraphicFramePr/>
                <a:graphic xmlns:a="http://schemas.openxmlformats.org/drawingml/2006/main">
                  <a:graphicData uri="http://schemas.microsoft.com/office/word/2010/wordprocessingShape">
                    <wps:wsp>
                      <wps:cNvSpPr/>
                      <wps:spPr>
                        <a:xfrm rot="5400000">
                          <a:off x="0" y="0"/>
                          <a:ext cx="2560269" cy="1173480"/>
                        </a:xfrm>
                        <a:prstGeom prst="triangle">
                          <a:avLst/>
                        </a:prstGeom>
                        <a:ln/>
                      </wps:spPr>
                      <wps:style>
                        <a:lnRef idx="2">
                          <a:schemeClr val="accent6"/>
                        </a:lnRef>
                        <a:fillRef idx="1">
                          <a:schemeClr val="lt1"/>
                        </a:fillRef>
                        <a:effectRef idx="0">
                          <a:schemeClr val="accent6"/>
                        </a:effectRef>
                        <a:fontRef idx="minor">
                          <a:schemeClr val="dk1"/>
                        </a:fontRef>
                      </wps:style>
                      <wps:txbx>
                        <w:txbxContent>
                          <w:p w14:paraId="1E35E748" w14:textId="5E812AF4" w:rsidR="003637D9" w:rsidRPr="003637D9" w:rsidRDefault="00CE00EF" w:rsidP="00CE00EF">
                            <w:pPr>
                              <w:ind w:firstLine="0"/>
                              <w:rPr>
                                <w:lang w:val="es-CO"/>
                              </w:rPr>
                            </w:pPr>
                            <w:r>
                              <w:rPr>
                                <w:lang w:val="es-CO"/>
                              </w:rPr>
                              <w:t>PRODUCCION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DD1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6" o:spid="_x0000_s1039" type="#_x0000_t5" style="position:absolute;left:0;text-align:left;margin-left:427.25pt;margin-top:12.35pt;width:201.6pt;height:92.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" fillcolor="white [3201]" strokecolor="#f79646 [3209]" strokeweight="2pt">
                <v:textbox>
                  <w:txbxContent>
                    <w:p w14:paraId="1E35E748" w14:textId="5E812AF4" w:rsidR="003637D9" w:rsidRPr="003637D9" w:rsidRDefault="00CE00EF" w:rsidP="00CE00EF">
                      <w:pPr>
                        <w:ind w:firstLine="0"/>
                        <w:rPr>
                          <w:lang w:val="es-CO"/>
                        </w:rPr>
                      </w:pPr>
                      <w:r>
                        <w:rPr>
                          <w:lang w:val="es-CO"/>
                        </w:rPr>
                        <w:t>PRODUCCION</w:t>
                      </w:r>
                    </w:p>
                  </w:txbxContent>
                </v:textbox>
              </v:shape>
            </w:pict>
          </mc:Fallback>
        </mc:AlternateContent>
      </w:r>
      <w:r w:rsidRPr="00114C0D">
        <w:rPr>
          <w:rFonts w:cs="Times New Roman"/>
          <w:lang w:val="es-CO" w:eastAsia="es-CO" w:bidi="es-CO"/>
        </w:rPr>
        <w:t xml:space="preserve">                                                    Pérdida de tiempo</w:t>
      </w:r>
      <w:r w:rsidR="00D700DD" w:rsidRPr="00114C0D">
        <w:rPr>
          <w:rFonts w:cs="Times New Roman"/>
          <w:lang w:val="es-CO" w:eastAsia="es-CO" w:bidi="es-CO"/>
        </w:rPr>
        <w:tab/>
        <w:t>capacitado</w:t>
      </w:r>
    </w:p>
    <w:p w14:paraId="58107C21" w14:textId="5C0C3ABF" w:rsidR="00D44399" w:rsidRPr="00114C0D" w:rsidRDefault="00904BCF" w:rsidP="00D44399">
      <w:pPr>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63360" behindDoc="0" locked="0" layoutInCell="1" allowOverlap="1" wp14:anchorId="4029538B" wp14:editId="3FA2796A">
                <wp:simplePos x="0" y="0"/>
                <wp:positionH relativeFrom="column">
                  <wp:posOffset>809121</wp:posOffset>
                </wp:positionH>
                <wp:positionV relativeFrom="paragraph">
                  <wp:posOffset>286429</wp:posOffset>
                </wp:positionV>
                <wp:extent cx="5475890" cy="45719"/>
                <wp:effectExtent l="19050" t="57150" r="0" b="107315"/>
                <wp:wrapNone/>
                <wp:docPr id="45" name="Conector recto de flecha 45"/>
                <wp:cNvGraphicFramePr/>
                <a:graphic xmlns:a="http://schemas.openxmlformats.org/drawingml/2006/main">
                  <a:graphicData uri="http://schemas.microsoft.com/office/word/2010/wordprocessingShape">
                    <wps:wsp>
                      <wps:cNvCnPr/>
                      <wps:spPr>
                        <a:xfrm>
                          <a:off x="0" y="0"/>
                          <a:ext cx="5475890" cy="45719"/>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97497A" id="_x0000_t32" coordsize="21600,21600" o:spt="32" o:oned="t" path="m,l21600,21600e" filled="f">
                <v:path arrowok="t" fillok="f" o:connecttype="none"/>
                <o:lock v:ext="edit" shapetype="t"/>
              </v:shapetype>
              <v:shape id="Conector recto de flecha 45" o:spid="_x0000_s1026" type="#_x0000_t32" style="position:absolute;margin-left:63.7pt;margin-top:22.55pt;width:431.1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" strokecolor="black [3040]" strokeweight="2.25pt">
                <v:stroke endarrow="open"/>
              </v:shape>
            </w:pict>
          </mc:Fallback>
        </mc:AlternateContent>
      </w:r>
    </w:p>
    <w:p w14:paraId="6B2E3B92" w14:textId="67B041A1" w:rsidR="00D44399" w:rsidRPr="00114C0D" w:rsidRDefault="00D44399" w:rsidP="00D44399">
      <w:pPr>
        <w:rPr>
          <w:rFonts w:cs="Times New Roman"/>
          <w:lang w:val="es-CO" w:eastAsia="es-CO" w:bidi="es-CO"/>
        </w:rPr>
      </w:pPr>
    </w:p>
    <w:p w14:paraId="4B8FB1F8" w14:textId="10A33F47" w:rsidR="00D700DD" w:rsidRPr="00114C0D" w:rsidRDefault="0082104C" w:rsidP="00D700DD">
      <w:pPr>
        <w:tabs>
          <w:tab w:val="left" w:pos="2433"/>
        </w:tabs>
        <w:rPr>
          <w:rFonts w:cs="Times New Roman"/>
          <w:lang w:val="es-CO" w:eastAsia="es-CO" w:bidi="es-CO"/>
        </w:rPr>
      </w:pPr>
      <w:r w:rsidRPr="00114C0D">
        <w:rPr>
          <w:rFonts w:cs="Times New Roman"/>
          <w:lang w:val="es-CO" w:eastAsia="es-CO" w:bidi="es-CO"/>
        </w:rPr>
        <w:t xml:space="preserve">    </w:t>
      </w:r>
      <w:r w:rsidR="00D700DD" w:rsidRPr="00114C0D">
        <w:rPr>
          <w:rFonts w:cs="Times New Roman"/>
          <w:lang w:val="es-CO" w:eastAsia="es-CO" w:bidi="es-CO"/>
        </w:rPr>
        <w:t xml:space="preserve">                 Procesos manuales</w:t>
      </w:r>
    </w:p>
    <w:p w14:paraId="6FD2A569" w14:textId="600E2282" w:rsidR="00D44399" w:rsidRPr="00114C0D" w:rsidRDefault="00D700DD" w:rsidP="00186AD5">
      <w:pPr>
        <w:tabs>
          <w:tab w:val="left" w:pos="6323"/>
        </w:tabs>
        <w:rPr>
          <w:rFonts w:cs="Times New Roman"/>
          <w:lang w:val="es-CO" w:eastAsia="es-CO" w:bidi="es-CO"/>
        </w:rPr>
      </w:pPr>
      <w:r w:rsidRPr="00114C0D">
        <w:rPr>
          <w:rFonts w:cs="Times New Roman"/>
          <w:lang w:val="es-CO" w:eastAsia="es-CO" w:bidi="es-CO"/>
        </w:rPr>
        <w:t xml:space="preserve">                                                                                       </w:t>
      </w:r>
      <w:r w:rsidR="00186AD5" w:rsidRPr="00114C0D">
        <w:rPr>
          <w:rFonts w:cs="Times New Roman"/>
          <w:lang w:val="es-CO" w:eastAsia="es-CO" w:bidi="es-CO"/>
        </w:rPr>
        <w:t>Poca producción</w:t>
      </w:r>
    </w:p>
    <w:p w14:paraId="2348256C" w14:textId="1144DF49" w:rsidR="00D44399" w:rsidRPr="00114C0D" w:rsidRDefault="00186AD5" w:rsidP="00D44399">
      <w:pPr>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99200" behindDoc="0" locked="0" layoutInCell="1" allowOverlap="1" wp14:anchorId="1A36BA08" wp14:editId="60673E99">
                <wp:simplePos x="0" y="0"/>
                <wp:positionH relativeFrom="column">
                  <wp:posOffset>4908112</wp:posOffset>
                </wp:positionH>
                <wp:positionV relativeFrom="paragraph">
                  <wp:posOffset>179070</wp:posOffset>
                </wp:positionV>
                <wp:extent cx="1198179" cy="445925"/>
                <wp:effectExtent l="0" t="0" r="2540" b="0"/>
                <wp:wrapNone/>
                <wp:docPr id="4" name="Cuadro de texto 4"/>
                <wp:cNvGraphicFramePr/>
                <a:graphic xmlns:a="http://schemas.openxmlformats.org/drawingml/2006/main">
                  <a:graphicData uri="http://schemas.microsoft.com/office/word/2010/wordprocessingShape">
                    <wps:wsp>
                      <wps:cNvSpPr txBox="1"/>
                      <wps:spPr>
                        <a:xfrm>
                          <a:off x="0" y="0"/>
                          <a:ext cx="1198179" cy="445925"/>
                        </a:xfrm>
                        <a:prstGeom prst="rect">
                          <a:avLst/>
                        </a:prstGeom>
                        <a:solidFill>
                          <a:schemeClr val="lt1"/>
                        </a:solidFill>
                        <a:ln w="6350">
                          <a:noFill/>
                        </a:ln>
                      </wps:spPr>
                      <wps:txbx>
                        <w:txbxContent>
                          <w:p w14:paraId="699A4A15" w14:textId="70B1727E" w:rsidR="00186AD5" w:rsidRDefault="00186AD5" w:rsidP="00186AD5">
                            <w:pPr>
                              <w:spacing w:line="240" w:lineRule="auto"/>
                              <w:ind w:firstLine="0"/>
                            </w:pPr>
                            <w:r>
                              <w:t>Escasez de</w:t>
                            </w:r>
                          </w:p>
                          <w:p w14:paraId="341C1841" w14:textId="0B42F430" w:rsidR="00186AD5" w:rsidRDefault="00186AD5" w:rsidP="00186AD5">
                            <w:pPr>
                              <w:spacing w:line="240" w:lineRule="auto"/>
                              <w:ind w:firstLine="0"/>
                            </w:pPr>
                            <w:r>
                              <w:t>Materias primas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BA08" id="Cuadro de texto 4" o:spid="_x0000_s1040" type="#_x0000_t202" style="position:absolute;left:0;text-align:left;margin-left:386.45pt;margin-top:14.1pt;width:94.35pt;height:3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" fillcolor="white [3201]" stroked="f" strokeweight=".5pt">
                <v:textbox>
                  <w:txbxContent>
                    <w:p w14:paraId="699A4A15" w14:textId="70B1727E" w:rsidR="00186AD5" w:rsidRDefault="00186AD5" w:rsidP="00186AD5">
                      <w:pPr>
                        <w:spacing w:line="240" w:lineRule="auto"/>
                        <w:ind w:firstLine="0"/>
                      </w:pPr>
                      <w:r>
                        <w:t>Escasez de</w:t>
                      </w:r>
                    </w:p>
                    <w:p w14:paraId="341C1841" w14:textId="0B42F430" w:rsidR="00186AD5" w:rsidRDefault="00186AD5" w:rsidP="00186AD5">
                      <w:pPr>
                        <w:spacing w:line="240" w:lineRule="auto"/>
                        <w:ind w:firstLine="0"/>
                      </w:pPr>
                      <w:r>
                        <w:t>Materias primas</w:t>
                      </w:r>
                    </w:p>
                  </w:txbxContent>
                </v:textbox>
              </v:shape>
            </w:pict>
          </mc:Fallback>
        </mc:AlternateContent>
      </w:r>
    </w:p>
    <w:p w14:paraId="5552834C" w14:textId="639CCF26" w:rsidR="00D44399" w:rsidRPr="00114C0D" w:rsidRDefault="00904BCF" w:rsidP="00186AD5">
      <w:pPr>
        <w:tabs>
          <w:tab w:val="left" w:pos="3890"/>
          <w:tab w:val="left" w:pos="7663"/>
        </w:tabs>
        <w:rPr>
          <w:rFonts w:cs="Times New Roman"/>
          <w:lang w:val="es-CO" w:eastAsia="es-CO" w:bidi="es-CO"/>
        </w:rPr>
      </w:pPr>
      <w:r w:rsidRPr="00114C0D">
        <w:rPr>
          <w:rFonts w:cs="Times New Roman"/>
          <w:lang w:val="es-CO" w:eastAsia="es-CO" w:bidi="es-CO"/>
        </w:rPr>
        <w:tab/>
      </w:r>
      <w:r w:rsidR="00186AD5" w:rsidRPr="00114C0D">
        <w:rPr>
          <w:rFonts w:cs="Times New Roman"/>
          <w:lang w:val="es-CO" w:eastAsia="es-CO" w:bidi="es-CO"/>
        </w:rPr>
        <w:t>Ausencia tecnológica</w:t>
      </w:r>
      <w:r w:rsidR="00186AD5" w:rsidRPr="00114C0D">
        <w:rPr>
          <w:rFonts w:cs="Times New Roman"/>
          <w:lang w:val="es-CO" w:eastAsia="es-CO" w:bidi="es-CO"/>
        </w:rPr>
        <w:tab/>
      </w:r>
    </w:p>
    <w:p w14:paraId="34C72B6E" w14:textId="32E54428" w:rsidR="00D44399" w:rsidRPr="00114C0D" w:rsidRDefault="006B1177" w:rsidP="00D44399">
      <w:pPr>
        <w:rPr>
          <w:rFonts w:cs="Times New Roman"/>
          <w:lang w:val="es-CO" w:eastAsia="es-CO" w:bidi="es-CO"/>
        </w:rPr>
      </w:pPr>
      <w:r w:rsidRPr="00114C0D">
        <w:rPr>
          <w:rFonts w:cs="Times New Roman"/>
          <w:noProof/>
          <w:lang w:val="es-CO" w:eastAsia="es-CO" w:bidi="es-CO"/>
        </w:rPr>
        <mc:AlternateContent>
          <mc:Choice Requires="wps">
            <w:drawing>
              <wp:anchor distT="0" distB="0" distL="114300" distR="114300" simplePos="0" relativeHeight="251681792" behindDoc="0" locked="0" layoutInCell="1" allowOverlap="1" wp14:anchorId="51935C84" wp14:editId="6075D7D5">
                <wp:simplePos x="0" y="0"/>
                <wp:positionH relativeFrom="column">
                  <wp:posOffset>3829050</wp:posOffset>
                </wp:positionH>
                <wp:positionV relativeFrom="paragraph">
                  <wp:posOffset>10160</wp:posOffset>
                </wp:positionV>
                <wp:extent cx="1226820" cy="457200"/>
                <wp:effectExtent l="0" t="0" r="11430" b="19050"/>
                <wp:wrapSquare wrapText="bothSides"/>
                <wp:docPr id="60" name="Rectángulo 60"/>
                <wp:cNvGraphicFramePr/>
                <a:graphic xmlns:a="http://schemas.openxmlformats.org/drawingml/2006/main">
                  <a:graphicData uri="http://schemas.microsoft.com/office/word/2010/wordprocessingShape">
                    <wps:wsp>
                      <wps:cNvSpPr/>
                      <wps:spPr>
                        <a:xfrm>
                          <a:off x="0" y="0"/>
                          <a:ext cx="1226820" cy="45720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92001E5" w14:textId="6C0A0DBC" w:rsidR="00DC4964" w:rsidRPr="00DC4964" w:rsidRDefault="00D44399" w:rsidP="00DC4964">
                            <w:pPr>
                              <w:ind w:firstLine="0"/>
                              <w:rPr>
                                <w:lang w:val="es-CO"/>
                              </w:rPr>
                            </w:pPr>
                            <w:r>
                              <w:rPr>
                                <w:lang w:val="es-CO"/>
                              </w:rPr>
                              <w:t>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35C84" id="Rectángulo 60" o:spid="_x0000_s1041" style="position:absolute;left:0;text-align:left;margin-left:301.5pt;margin-top:.8pt;width:96.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" fillcolor="white [3201]" strokecolor="#00b050" strokeweight="2pt">
                <v:textbox>
                  <w:txbxContent>
                    <w:p w14:paraId="392001E5" w14:textId="6C0A0DBC" w:rsidR="00DC4964" w:rsidRPr="00DC4964" w:rsidRDefault="00D44399" w:rsidP="00DC4964">
                      <w:pPr>
                        <w:ind w:firstLine="0"/>
                        <w:rPr>
                          <w:lang w:val="es-CO"/>
                        </w:rPr>
                      </w:pPr>
                      <w:r>
                        <w:rPr>
                          <w:lang w:val="es-CO"/>
                        </w:rPr>
                        <w:t>MATERIALES</w:t>
                      </w:r>
                    </w:p>
                  </w:txbxContent>
                </v:textbox>
                <w10:wrap type="square"/>
              </v:rect>
            </w:pict>
          </mc:Fallback>
        </mc:AlternateContent>
      </w:r>
      <w:r w:rsidRPr="00114C0D">
        <w:rPr>
          <w:rFonts w:cs="Times New Roman"/>
          <w:noProof/>
          <w:lang w:val="es-CO" w:eastAsia="es-CO" w:bidi="es-CO"/>
        </w:rPr>
        <mc:AlternateContent>
          <mc:Choice Requires="wps">
            <w:drawing>
              <wp:anchor distT="0" distB="0" distL="114300" distR="114300" simplePos="0" relativeHeight="251685888" behindDoc="1" locked="0" layoutInCell="1" allowOverlap="1" wp14:anchorId="386976D2" wp14:editId="212FAECF">
                <wp:simplePos x="0" y="0"/>
                <wp:positionH relativeFrom="column">
                  <wp:posOffset>1333500</wp:posOffset>
                </wp:positionH>
                <wp:positionV relativeFrom="page">
                  <wp:posOffset>5619750</wp:posOffset>
                </wp:positionV>
                <wp:extent cx="1226820" cy="476250"/>
                <wp:effectExtent l="0" t="0" r="11430" b="19050"/>
                <wp:wrapNone/>
                <wp:docPr id="62" name="Rectángulo 62"/>
                <wp:cNvGraphicFramePr/>
                <a:graphic xmlns:a="http://schemas.openxmlformats.org/drawingml/2006/main">
                  <a:graphicData uri="http://schemas.microsoft.com/office/word/2010/wordprocessingShape">
                    <wps:wsp>
                      <wps:cNvSpPr/>
                      <wps:spPr>
                        <a:xfrm>
                          <a:off x="0" y="0"/>
                          <a:ext cx="1226820" cy="47625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122E578" w14:textId="7FDA9988" w:rsidR="00DC4964" w:rsidRPr="00DC4964" w:rsidRDefault="00D44399" w:rsidP="00D44399">
                            <w:pPr>
                              <w:ind w:firstLine="0"/>
                              <w:rPr>
                                <w:lang w:val="es-CO"/>
                              </w:rPr>
                            </w:pPr>
                            <w:r>
                              <w:rPr>
                                <w:lang w:val="es-CO"/>
                              </w:rPr>
                              <w:t xml:space="preserve">   METODOS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976D2" id="Rectángulo 62" o:spid="_x0000_s1042" style="position:absolute;left:0;text-align:left;margin-left:105pt;margin-top:442.5pt;width:96.6pt;height:37.5pt;z-index:-2516305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" fillcolor="white [3201]" strokecolor="#00b050" strokeweight="2pt">
                <v:textbox>
                  <w:txbxContent>
                    <w:p w14:paraId="1122E578" w14:textId="7FDA9988" w:rsidR="00DC4964" w:rsidRPr="00DC4964" w:rsidRDefault="00D44399" w:rsidP="00D44399">
                      <w:pPr>
                        <w:ind w:firstLine="0"/>
                        <w:rPr>
                          <w:lang w:val="es-CO"/>
                        </w:rPr>
                      </w:pPr>
                      <w:r>
                        <w:rPr>
                          <w:lang w:val="es-CO"/>
                        </w:rPr>
                        <w:t xml:space="preserve">   METODOS</w:t>
                      </w:r>
                    </w:p>
                  </w:txbxContent>
                </v:textbox>
                <w10:wrap anchory="page"/>
              </v:rect>
            </w:pict>
          </mc:Fallback>
        </mc:AlternateContent>
      </w:r>
    </w:p>
    <w:p w14:paraId="4B06EDF6" w14:textId="63E3E4E2" w:rsidR="00D44399" w:rsidRPr="00114C0D" w:rsidRDefault="00D44399" w:rsidP="006B1177">
      <w:pPr>
        <w:ind w:firstLine="0"/>
        <w:rPr>
          <w:rFonts w:cs="Times New Roman"/>
          <w:lang w:val="es-CO" w:eastAsia="es-CO" w:bidi="es-CO"/>
        </w:rPr>
      </w:pPr>
    </w:p>
    <w:p w14:paraId="2E09BA6C" w14:textId="40E0BD59" w:rsidR="006B1177" w:rsidRPr="006B1177" w:rsidRDefault="00D44399" w:rsidP="009A5C71">
      <w:pPr>
        <w:pStyle w:val="Descripcin"/>
        <w:spacing w:after="0"/>
        <w:jc w:val="center"/>
        <w:rPr>
          <w:noProof/>
        </w:rPr>
      </w:pPr>
      <w:r w:rsidRPr="00114C0D">
        <w:rPr>
          <w:rFonts w:cs="Times New Roman"/>
          <w:lang w:val="es-CO" w:eastAsia="es-CO" w:bidi="es-CO"/>
        </w:rPr>
        <w:tab/>
      </w:r>
      <w:bookmarkStart w:id="38" w:name="_Toc107436605"/>
      <w:r w:rsidR="00DC4B56" w:rsidRPr="009A5C71">
        <w:rPr>
          <w:rFonts w:cs="Times New Roman"/>
          <w:b/>
          <w:bCs/>
          <w:color w:val="000000" w:themeColor="text1"/>
          <w:sz w:val="24"/>
          <w:szCs w:val="24"/>
        </w:rPr>
        <w:t xml:space="preserve">Figura </w:t>
      </w:r>
      <w:r w:rsidR="00DC4B56" w:rsidRPr="009A5C71">
        <w:rPr>
          <w:rFonts w:cs="Times New Roman"/>
          <w:b/>
          <w:bCs/>
          <w:color w:val="000000" w:themeColor="text1"/>
          <w:sz w:val="24"/>
          <w:szCs w:val="24"/>
        </w:rPr>
        <w:fldChar w:fldCharType="begin"/>
      </w:r>
      <w:r w:rsidR="00DC4B56" w:rsidRPr="009A5C71">
        <w:rPr>
          <w:rFonts w:cs="Times New Roman"/>
          <w:b/>
          <w:bCs/>
          <w:color w:val="000000" w:themeColor="text1"/>
          <w:sz w:val="24"/>
          <w:szCs w:val="24"/>
        </w:rPr>
        <w:instrText xml:space="preserve"> SEQ Figura \* ARABIC </w:instrText>
      </w:r>
      <w:r w:rsidR="00DC4B56" w:rsidRPr="009A5C71">
        <w:rPr>
          <w:rFonts w:cs="Times New Roman"/>
          <w:b/>
          <w:bCs/>
          <w:color w:val="000000" w:themeColor="text1"/>
          <w:sz w:val="24"/>
          <w:szCs w:val="24"/>
        </w:rPr>
        <w:fldChar w:fldCharType="separate"/>
      </w:r>
      <w:r w:rsidR="00DC4B56" w:rsidRPr="009A5C71">
        <w:rPr>
          <w:rFonts w:cs="Times New Roman"/>
          <w:b/>
          <w:bCs/>
          <w:color w:val="000000" w:themeColor="text1"/>
          <w:sz w:val="24"/>
          <w:szCs w:val="24"/>
        </w:rPr>
        <w:t>2</w:t>
      </w:r>
      <w:r w:rsidR="00DC4B56" w:rsidRPr="009A5C71">
        <w:rPr>
          <w:rFonts w:cs="Times New Roman"/>
          <w:b/>
          <w:bCs/>
          <w:color w:val="000000" w:themeColor="text1"/>
          <w:sz w:val="24"/>
          <w:szCs w:val="24"/>
        </w:rPr>
        <w:fldChar w:fldCharType="end"/>
      </w:r>
      <w:r w:rsidR="00DC4B56" w:rsidRPr="009A5C71">
        <w:rPr>
          <w:rFonts w:cs="Times New Roman"/>
          <w:b/>
          <w:bCs/>
          <w:color w:val="000000" w:themeColor="text1"/>
          <w:sz w:val="24"/>
          <w:szCs w:val="24"/>
        </w:rPr>
        <w:t xml:space="preserve">. </w:t>
      </w:r>
      <w:r w:rsidR="00DC4B56" w:rsidRPr="009A5C71">
        <w:rPr>
          <w:rFonts w:cs="Times New Roman"/>
          <w:color w:val="000000" w:themeColor="text1"/>
          <w:sz w:val="24"/>
          <w:szCs w:val="24"/>
        </w:rPr>
        <w:t>Diagrama de Causa y Efecto Cerres</w:t>
      </w:r>
      <w:bookmarkEnd w:id="38"/>
    </w:p>
    <w:p w14:paraId="46419D3F" w14:textId="77777777" w:rsidR="006B1177" w:rsidRPr="00114C0D" w:rsidRDefault="006B1177" w:rsidP="006B1177">
      <w:pPr>
        <w:pStyle w:val="Descripcin"/>
        <w:spacing w:after="0"/>
        <w:jc w:val="center"/>
        <w:rPr>
          <w:rFonts w:cs="Times New Roman"/>
          <w:color w:val="000000" w:themeColor="text1"/>
          <w:sz w:val="24"/>
          <w:szCs w:val="24"/>
        </w:rPr>
      </w:pPr>
      <w:r w:rsidRPr="00114C0D">
        <w:rPr>
          <w:rFonts w:cs="Times New Roman"/>
          <w:b/>
          <w:bCs/>
          <w:color w:val="000000" w:themeColor="text1"/>
          <w:sz w:val="24"/>
          <w:szCs w:val="24"/>
        </w:rPr>
        <w:t>Fuente:</w:t>
      </w:r>
      <w:r w:rsidRPr="00114C0D">
        <w:rPr>
          <w:rFonts w:cs="Times New Roman"/>
          <w:color w:val="000000" w:themeColor="text1"/>
          <w:sz w:val="24"/>
          <w:szCs w:val="24"/>
        </w:rPr>
        <w:t xml:space="preserve"> Elaboración propia.</w:t>
      </w:r>
    </w:p>
    <w:p w14:paraId="5D470B87" w14:textId="5E3A55D2" w:rsidR="006B1177" w:rsidRPr="006B1177" w:rsidRDefault="006B1177" w:rsidP="006B1177">
      <w:pPr>
        <w:sectPr w:rsidR="006B1177" w:rsidRPr="006B1177" w:rsidSect="008B577D">
          <w:pgSz w:w="15840" w:h="12242" w:orient="landscape" w:code="1"/>
          <w:pgMar w:top="1440" w:right="1440" w:bottom="1440" w:left="1440" w:header="510" w:footer="567" w:gutter="0"/>
          <w:cols w:space="720"/>
          <w:docGrid w:linePitch="326"/>
        </w:sectPr>
      </w:pPr>
    </w:p>
    <w:p w14:paraId="2025980E" w14:textId="48133DB5" w:rsidR="00D44399" w:rsidRPr="00114C0D" w:rsidRDefault="00B53117" w:rsidP="009819CB">
      <w:pPr>
        <w:tabs>
          <w:tab w:val="left" w:pos="4772"/>
        </w:tabs>
        <w:ind w:firstLine="0"/>
        <w:rPr>
          <w:rFonts w:cs="Times New Roman"/>
          <w:b/>
          <w:bCs/>
          <w:lang w:val="es-CO" w:eastAsia="es-CO" w:bidi="es-CO"/>
        </w:rPr>
      </w:pPr>
      <w:r w:rsidRPr="00114C0D">
        <w:rPr>
          <w:rFonts w:cs="Times New Roman"/>
          <w:b/>
          <w:bCs/>
          <w:lang w:val="es-CO" w:eastAsia="es-CO" w:bidi="es-CO"/>
        </w:rPr>
        <w:lastRenderedPageBreak/>
        <w:t>ANÁLISIS DE DIAGRAMA CAUSA Y EFECTO</w:t>
      </w:r>
    </w:p>
    <w:p w14:paraId="25333600" w14:textId="5229B109" w:rsidR="00B53117" w:rsidRPr="00114C0D" w:rsidRDefault="00B53117" w:rsidP="00487AE1">
      <w:pPr>
        <w:tabs>
          <w:tab w:val="left" w:pos="4772"/>
        </w:tabs>
        <w:spacing w:line="360" w:lineRule="auto"/>
        <w:rPr>
          <w:rFonts w:cs="Times New Roman"/>
          <w:lang w:val="es-CO" w:eastAsia="es-CO" w:bidi="es-CO"/>
        </w:rPr>
      </w:pPr>
      <w:r w:rsidRPr="00114C0D">
        <w:rPr>
          <w:rFonts w:cs="Times New Roman"/>
          <w:lang w:val="es-CO" w:eastAsia="es-CO" w:bidi="es-CO"/>
        </w:rPr>
        <w:t xml:space="preserve">Se realizo en diagrama de causa y efecto a la empresa </w:t>
      </w:r>
      <w:r w:rsidR="008D0F50" w:rsidRPr="00114C0D">
        <w:rPr>
          <w:rFonts w:cs="Times New Roman"/>
          <w:lang w:val="es-CO" w:eastAsia="es-CO" w:bidi="es-CO"/>
        </w:rPr>
        <w:t>CERRES</w:t>
      </w:r>
      <w:r w:rsidRPr="00114C0D">
        <w:rPr>
          <w:rFonts w:cs="Times New Roman"/>
          <w:lang w:val="es-CO" w:eastAsia="es-CO" w:bidi="es-CO"/>
        </w:rPr>
        <w:t xml:space="preserve"> utilizando el diagrama de las 4m especial mente dirigido al área de </w:t>
      </w:r>
      <w:r w:rsidR="00487AE1" w:rsidRPr="00114C0D">
        <w:rPr>
          <w:rFonts w:cs="Times New Roman"/>
          <w:lang w:val="es-CO" w:eastAsia="es-CO" w:bidi="es-CO"/>
        </w:rPr>
        <w:t>producción (</w:t>
      </w:r>
      <w:r w:rsidR="008D0F50" w:rsidRPr="00114C0D">
        <w:rPr>
          <w:rFonts w:cs="Times New Roman"/>
          <w:lang w:val="es-CO" w:eastAsia="es-CO" w:bidi="es-CO"/>
        </w:rPr>
        <w:t>personas, maquinas, métodos, materiales)</w:t>
      </w:r>
      <w:r w:rsidR="00487AE1" w:rsidRPr="00114C0D">
        <w:rPr>
          <w:rFonts w:cs="Times New Roman"/>
          <w:lang w:val="es-CO" w:eastAsia="es-CO" w:bidi="es-CO"/>
        </w:rPr>
        <w:t xml:space="preserve"> en</w:t>
      </w:r>
      <w:r w:rsidR="008D0F50" w:rsidRPr="00114C0D">
        <w:rPr>
          <w:rFonts w:cs="Times New Roman"/>
          <w:lang w:val="es-CO" w:eastAsia="es-CO" w:bidi="es-CO"/>
        </w:rPr>
        <w:t xml:space="preserve"> donde se </w:t>
      </w:r>
      <w:r w:rsidR="000C6DD6" w:rsidRPr="00114C0D">
        <w:rPr>
          <w:rFonts w:cs="Times New Roman"/>
          <w:lang w:val="es-CO" w:eastAsia="es-CO" w:bidi="es-CO"/>
        </w:rPr>
        <w:t>logró</w:t>
      </w:r>
      <w:r w:rsidR="008D0F50" w:rsidRPr="00114C0D">
        <w:rPr>
          <w:rFonts w:cs="Times New Roman"/>
          <w:lang w:val="es-CO" w:eastAsia="es-CO" w:bidi="es-CO"/>
        </w:rPr>
        <w:t xml:space="preserve"> determinar las causas </w:t>
      </w:r>
      <w:r w:rsidR="00487AE1" w:rsidRPr="00114C0D">
        <w:rPr>
          <w:rFonts w:cs="Times New Roman"/>
          <w:lang w:val="es-CO" w:eastAsia="es-CO" w:bidi="es-CO"/>
        </w:rPr>
        <w:t xml:space="preserve">que afectan a la empresa </w:t>
      </w:r>
      <w:r w:rsidR="008D0F50" w:rsidRPr="00114C0D">
        <w:rPr>
          <w:rFonts w:cs="Times New Roman"/>
          <w:lang w:val="es-CO" w:eastAsia="es-CO" w:bidi="es-CO"/>
        </w:rPr>
        <w:t>en</w:t>
      </w:r>
      <w:r w:rsidR="00487AE1" w:rsidRPr="00114C0D">
        <w:rPr>
          <w:rFonts w:cs="Times New Roman"/>
          <w:lang w:val="es-CO" w:eastAsia="es-CO" w:bidi="es-CO"/>
        </w:rPr>
        <w:t xml:space="preserve"> esta área, lo cual no le permite crecer de una manera acelerada, si no que la mantiene en un proceso lento de crecimiento.</w:t>
      </w:r>
    </w:p>
    <w:p w14:paraId="6BED87E3" w14:textId="77777777" w:rsidR="00950CB5" w:rsidRPr="00114C0D" w:rsidRDefault="00950CB5" w:rsidP="008F6F51">
      <w:pPr>
        <w:tabs>
          <w:tab w:val="left" w:pos="4772"/>
        </w:tabs>
        <w:spacing w:line="240" w:lineRule="auto"/>
        <w:rPr>
          <w:rFonts w:cs="Times New Roman"/>
          <w:lang w:val="es-CO" w:eastAsia="es-CO" w:bidi="es-CO"/>
        </w:rPr>
      </w:pPr>
    </w:p>
    <w:p w14:paraId="0DE189B6" w14:textId="52155A56" w:rsidR="00EB3190" w:rsidRPr="00114C0D" w:rsidRDefault="00487AE1" w:rsidP="00EB3190">
      <w:pPr>
        <w:tabs>
          <w:tab w:val="left" w:pos="4772"/>
        </w:tabs>
        <w:spacing w:line="360" w:lineRule="auto"/>
        <w:rPr>
          <w:rFonts w:cs="Times New Roman"/>
          <w:lang w:val="es-CO" w:eastAsia="es-CO" w:bidi="es-CO"/>
        </w:rPr>
      </w:pPr>
      <w:r w:rsidRPr="00114C0D">
        <w:rPr>
          <w:rFonts w:cs="Times New Roman"/>
          <w:b/>
          <w:bCs/>
          <w:lang w:val="es-CO" w:eastAsia="es-CO" w:bidi="es-CO"/>
        </w:rPr>
        <w:t xml:space="preserve">PERSONAS, </w:t>
      </w:r>
      <w:r w:rsidR="0040178E" w:rsidRPr="00114C0D">
        <w:rPr>
          <w:rFonts w:cs="Times New Roman"/>
          <w:lang w:val="es-CO" w:eastAsia="es-CO" w:bidi="es-CO"/>
        </w:rPr>
        <w:t>cuenta con mano de obro calificada y con capacidades en el área de producción, además poseen experiencia, lo cual es un punto positivo y muy favorable en el desarrollo de las actividades con respecto a lo que se pretende alcanzar. Se le recomienda que el personal este en constante capacitación para que se obtengan nuevos conocimiento y procesos</w:t>
      </w:r>
      <w:r w:rsidR="00EB3190" w:rsidRPr="00114C0D">
        <w:rPr>
          <w:rFonts w:cs="Times New Roman"/>
          <w:lang w:val="es-CO" w:eastAsia="es-CO" w:bidi="es-CO"/>
        </w:rPr>
        <w:t>, que con llevan a una superación tanto personal como en la empresa.</w:t>
      </w:r>
    </w:p>
    <w:p w14:paraId="18378377" w14:textId="24BB2720" w:rsidR="00EB3190" w:rsidRPr="00114C0D" w:rsidRDefault="00EB3190" w:rsidP="008F6F51">
      <w:pPr>
        <w:tabs>
          <w:tab w:val="left" w:pos="4772"/>
        </w:tabs>
        <w:spacing w:line="240" w:lineRule="auto"/>
        <w:rPr>
          <w:rFonts w:cs="Times New Roman"/>
          <w:lang w:val="es-CO" w:eastAsia="es-CO" w:bidi="es-CO"/>
        </w:rPr>
      </w:pPr>
    </w:p>
    <w:p w14:paraId="3AD8C7A0" w14:textId="2725499D" w:rsidR="00EB3190" w:rsidRPr="00114C0D" w:rsidRDefault="00EB3190" w:rsidP="00EB3190">
      <w:pPr>
        <w:tabs>
          <w:tab w:val="left" w:pos="4772"/>
        </w:tabs>
        <w:spacing w:line="360" w:lineRule="auto"/>
        <w:rPr>
          <w:rFonts w:cs="Times New Roman"/>
          <w:lang w:val="es-CO" w:eastAsia="es-CO" w:bidi="es-CO"/>
        </w:rPr>
      </w:pPr>
      <w:r w:rsidRPr="00114C0D">
        <w:rPr>
          <w:rFonts w:cs="Times New Roman"/>
          <w:b/>
          <w:bCs/>
          <w:lang w:val="es-CO" w:eastAsia="es-CO" w:bidi="es-CO"/>
        </w:rPr>
        <w:t>MAQUINAS,</w:t>
      </w:r>
      <w:r w:rsidRPr="00114C0D">
        <w:rPr>
          <w:rFonts w:cs="Times New Roman"/>
          <w:lang w:val="es-CO" w:eastAsia="es-CO" w:bidi="es-CO"/>
        </w:rPr>
        <w:t xml:space="preserve"> gracias a este análisis se logra identificar algunas falencias con respecto a la maquinaria , ya que esta posee herramientas obsoletas que no son eficientes en el momento de mantener una producción de gran dimensión, </w:t>
      </w:r>
      <w:r w:rsidR="00B45553" w:rsidRPr="00114C0D">
        <w:rPr>
          <w:rFonts w:cs="Times New Roman"/>
          <w:lang w:val="es-CO" w:eastAsia="es-CO" w:bidi="es-CO"/>
        </w:rPr>
        <w:t xml:space="preserve"> se necesita maquinas especializadas en estos proceso que con lleven al ahorro de tiempo, que a su vez este repercute de manera significativa, del mismo modo se podrá entregar pedidos a tiempo</w:t>
      </w:r>
      <w:r w:rsidR="009B7CC3" w:rsidRPr="00114C0D">
        <w:rPr>
          <w:rFonts w:cs="Times New Roman"/>
          <w:lang w:val="es-CO" w:eastAsia="es-CO" w:bidi="es-CO"/>
        </w:rPr>
        <w:t xml:space="preserve"> y evitar retrasos, existen maquinas de gran capacidad que nos ayudan a mejoras estos procesos como lo son, la embutidora a presión, la amasadora </w:t>
      </w:r>
      <w:r w:rsidR="00490AFB" w:rsidRPr="00114C0D">
        <w:rPr>
          <w:rFonts w:cs="Times New Roman"/>
          <w:lang w:val="es-CO" w:eastAsia="es-CO" w:bidi="es-CO"/>
        </w:rPr>
        <w:t xml:space="preserve">y </w:t>
      </w:r>
      <w:r w:rsidR="009B7CC3" w:rsidRPr="00114C0D">
        <w:rPr>
          <w:rFonts w:cs="Times New Roman"/>
          <w:lang w:val="es-CO" w:eastAsia="es-CO" w:bidi="es-CO"/>
        </w:rPr>
        <w:t>la cortadora de chorizo</w:t>
      </w:r>
      <w:r w:rsidR="00490AFB" w:rsidRPr="00114C0D">
        <w:rPr>
          <w:rFonts w:cs="Times New Roman"/>
          <w:lang w:val="es-CO" w:eastAsia="es-CO" w:bidi="es-CO"/>
        </w:rPr>
        <w:t>, esta ultima le da el tamaño y el peso que se le programe.</w:t>
      </w:r>
    </w:p>
    <w:p w14:paraId="5C85D5D7" w14:textId="15696FBA" w:rsidR="00490AFB" w:rsidRPr="00114C0D" w:rsidRDefault="00490AFB" w:rsidP="008F6F51">
      <w:pPr>
        <w:tabs>
          <w:tab w:val="left" w:pos="4772"/>
        </w:tabs>
        <w:spacing w:line="240" w:lineRule="auto"/>
        <w:rPr>
          <w:rFonts w:cs="Times New Roman"/>
          <w:lang w:val="es-CO" w:eastAsia="es-CO" w:bidi="es-CO"/>
        </w:rPr>
      </w:pPr>
    </w:p>
    <w:p w14:paraId="08EFE527" w14:textId="48C55426" w:rsidR="00490AFB" w:rsidRPr="00114C0D" w:rsidRDefault="00490AFB" w:rsidP="005A4F47">
      <w:pPr>
        <w:tabs>
          <w:tab w:val="left" w:pos="4772"/>
        </w:tabs>
        <w:spacing w:line="360" w:lineRule="auto"/>
        <w:rPr>
          <w:rFonts w:cs="Times New Roman"/>
          <w:lang w:val="es-CO" w:eastAsia="es-CO" w:bidi="es-CO"/>
        </w:rPr>
      </w:pPr>
      <w:r w:rsidRPr="00114C0D">
        <w:rPr>
          <w:rFonts w:cs="Times New Roman"/>
          <w:b/>
          <w:bCs/>
          <w:lang w:val="es-CO" w:eastAsia="es-CO" w:bidi="es-CO"/>
        </w:rPr>
        <w:t>METODOS</w:t>
      </w:r>
      <w:r w:rsidR="00EB3EA8" w:rsidRPr="00114C0D">
        <w:rPr>
          <w:rFonts w:cs="Times New Roman"/>
          <w:b/>
          <w:bCs/>
          <w:lang w:val="es-CO" w:eastAsia="es-CO" w:bidi="es-CO"/>
        </w:rPr>
        <w:t xml:space="preserve">, </w:t>
      </w:r>
      <w:r w:rsidR="00EB3EA8" w:rsidRPr="00114C0D">
        <w:rPr>
          <w:rFonts w:cs="Times New Roman"/>
          <w:lang w:val="es-CO" w:eastAsia="es-CO" w:bidi="es-CO"/>
        </w:rPr>
        <w:t xml:space="preserve">se nota la ausencia de la tecnología en los procesos de fabricación pues esta de hacer uso de las maquinarias especializada y de gran rendimiento para poder realizar procesos </w:t>
      </w:r>
      <w:r w:rsidR="006257C6" w:rsidRPr="00114C0D">
        <w:rPr>
          <w:rFonts w:cs="Times New Roman"/>
          <w:lang w:val="es-CO" w:eastAsia="es-CO" w:bidi="es-CO"/>
        </w:rPr>
        <w:t>más</w:t>
      </w:r>
      <w:r w:rsidR="00EB3EA8" w:rsidRPr="00114C0D">
        <w:rPr>
          <w:rFonts w:cs="Times New Roman"/>
          <w:lang w:val="es-CO" w:eastAsia="es-CO" w:bidi="es-CO"/>
        </w:rPr>
        <w:t xml:space="preserve"> efectivos ejemplo </w:t>
      </w:r>
      <w:r w:rsidR="006257C6" w:rsidRPr="00114C0D">
        <w:rPr>
          <w:rFonts w:cs="Times New Roman"/>
          <w:lang w:val="es-CO" w:eastAsia="es-CO" w:bidi="es-CO"/>
        </w:rPr>
        <w:t>CERRES</w:t>
      </w:r>
      <w:r w:rsidR="00EB3EA8" w:rsidRPr="00114C0D">
        <w:rPr>
          <w:rFonts w:cs="Times New Roman"/>
          <w:lang w:val="es-CO" w:eastAsia="es-CO" w:bidi="es-CO"/>
        </w:rPr>
        <w:t xml:space="preserve"> realiza procesos de amasados manuales lo cual no es muy viable, cuando tiene que producir a grandes escalas este paso a traza a los demás procesos que vienen en secuencia, en consecuencia </w:t>
      </w:r>
      <w:r w:rsidR="006257C6" w:rsidRPr="00114C0D">
        <w:rPr>
          <w:rFonts w:cs="Times New Roman"/>
          <w:lang w:val="es-CO" w:eastAsia="es-CO" w:bidi="es-CO"/>
        </w:rPr>
        <w:t>retrasa</w:t>
      </w:r>
      <w:r w:rsidR="00EB3EA8" w:rsidRPr="00114C0D">
        <w:rPr>
          <w:rFonts w:cs="Times New Roman"/>
          <w:lang w:val="es-CO" w:eastAsia="es-CO" w:bidi="es-CO"/>
        </w:rPr>
        <w:t xml:space="preserve"> los pedidos en general el proceso, </w:t>
      </w:r>
      <w:r w:rsidR="006257C6" w:rsidRPr="00114C0D">
        <w:rPr>
          <w:rFonts w:cs="Times New Roman"/>
          <w:lang w:val="es-CO" w:eastAsia="es-CO" w:bidi="es-CO"/>
        </w:rPr>
        <w:t>al igual que la partidora de chorizo, también es fundamental si se piensa en grande puesto que es muy eficaz y eficiente cuando se traste de realizar tareas especificas y de ahorrar material, esta se programa por peso y tamaño, actualmente se realiza este proceso manualmente.</w:t>
      </w:r>
    </w:p>
    <w:p w14:paraId="553A03E1" w14:textId="2DB3B2EB" w:rsidR="006257C6" w:rsidRPr="00114C0D" w:rsidRDefault="006257C6" w:rsidP="008F6F51">
      <w:pPr>
        <w:tabs>
          <w:tab w:val="left" w:pos="4772"/>
        </w:tabs>
        <w:spacing w:line="240" w:lineRule="auto"/>
        <w:rPr>
          <w:rFonts w:cs="Times New Roman"/>
          <w:lang w:val="es-CO" w:eastAsia="es-CO" w:bidi="es-CO"/>
        </w:rPr>
      </w:pPr>
    </w:p>
    <w:p w14:paraId="637D721F" w14:textId="4DD3FDB6" w:rsidR="005A4F47" w:rsidRPr="00114C0D" w:rsidRDefault="000416C4" w:rsidP="005A4F47">
      <w:pPr>
        <w:tabs>
          <w:tab w:val="left" w:pos="4772"/>
        </w:tabs>
        <w:spacing w:line="360" w:lineRule="auto"/>
        <w:rPr>
          <w:rFonts w:cs="Times New Roman"/>
          <w:lang w:val="es-CO" w:eastAsia="es-CO" w:bidi="es-CO"/>
        </w:rPr>
      </w:pPr>
      <w:r w:rsidRPr="00114C0D">
        <w:rPr>
          <w:rFonts w:cs="Times New Roman"/>
          <w:b/>
          <w:bCs/>
          <w:lang w:val="es-CO" w:eastAsia="es-CO" w:bidi="es-CO"/>
        </w:rPr>
        <w:t xml:space="preserve">MATERIALES, </w:t>
      </w:r>
      <w:r w:rsidRPr="00114C0D">
        <w:rPr>
          <w:rFonts w:cs="Times New Roman"/>
          <w:lang w:val="es-CO" w:eastAsia="es-CO" w:bidi="es-CO"/>
        </w:rPr>
        <w:t xml:space="preserve">debido a al COVID 19 el país </w:t>
      </w:r>
      <w:r w:rsidR="0080047F" w:rsidRPr="00114C0D">
        <w:rPr>
          <w:rFonts w:cs="Times New Roman"/>
          <w:lang w:val="es-CO" w:eastAsia="es-CO" w:bidi="es-CO"/>
        </w:rPr>
        <w:t>sufrió</w:t>
      </w:r>
      <w:r w:rsidRPr="00114C0D">
        <w:rPr>
          <w:rFonts w:cs="Times New Roman"/>
          <w:lang w:val="es-CO" w:eastAsia="es-CO" w:bidi="es-CO"/>
        </w:rPr>
        <w:t xml:space="preserve"> grandes cambios repentino en especial el departamento del cesar específicamente en Aguachica, puesto que se </w:t>
      </w:r>
      <w:r w:rsidR="0080047F" w:rsidRPr="00114C0D">
        <w:rPr>
          <w:rFonts w:cs="Times New Roman"/>
          <w:lang w:val="es-CO" w:eastAsia="es-CO" w:bidi="es-CO"/>
        </w:rPr>
        <w:t>tenía</w:t>
      </w:r>
      <w:r w:rsidRPr="00114C0D">
        <w:rPr>
          <w:rFonts w:cs="Times New Roman"/>
          <w:lang w:val="es-CO" w:eastAsia="es-CO" w:bidi="es-CO"/>
        </w:rPr>
        <w:t xml:space="preserve"> de tradición matar reses todo los días antes de la pandemia, con la llegada del COVID todo cambio y afecto a </w:t>
      </w:r>
      <w:r w:rsidRPr="00114C0D">
        <w:rPr>
          <w:rFonts w:cs="Times New Roman"/>
          <w:lang w:val="es-CO" w:eastAsia="es-CO" w:bidi="es-CO"/>
        </w:rPr>
        <w:lastRenderedPageBreak/>
        <w:t>muchas empresas en general CERRES,</w:t>
      </w:r>
      <w:r w:rsidR="0080047F" w:rsidRPr="00114C0D">
        <w:rPr>
          <w:rFonts w:cs="Times New Roman"/>
          <w:lang w:val="es-CO" w:eastAsia="es-CO" w:bidi="es-CO"/>
        </w:rPr>
        <w:t xml:space="preserve"> ya </w:t>
      </w:r>
      <w:r w:rsidRPr="00114C0D">
        <w:rPr>
          <w:rFonts w:cs="Times New Roman"/>
          <w:lang w:val="es-CO" w:eastAsia="es-CO" w:bidi="es-CO"/>
        </w:rPr>
        <w:t xml:space="preserve"> que la empresa el 95% de su materia prima </w:t>
      </w:r>
      <w:r w:rsidR="0080047F" w:rsidRPr="00114C0D">
        <w:rPr>
          <w:rFonts w:cs="Times New Roman"/>
          <w:lang w:val="es-CO" w:eastAsia="es-CO" w:bidi="es-CO"/>
        </w:rPr>
        <w:t>provenía</w:t>
      </w:r>
      <w:r w:rsidRPr="00114C0D">
        <w:rPr>
          <w:rFonts w:cs="Times New Roman"/>
          <w:lang w:val="es-CO" w:eastAsia="es-CO" w:bidi="es-CO"/>
        </w:rPr>
        <w:t xml:space="preserve"> de la plaza de mercado de </w:t>
      </w:r>
      <w:r w:rsidR="0080047F" w:rsidRPr="00114C0D">
        <w:rPr>
          <w:rFonts w:cs="Times New Roman"/>
          <w:lang w:val="es-CO" w:eastAsia="es-CO" w:bidi="es-CO"/>
        </w:rPr>
        <w:t>Aguachica, la oferta de carne en ese tiempo era muy buena abundaba, ahora en la actualidad todo cambio ya los matadores no trabajan diario si no 3 días a la semana, reduciendo la materia prima que se utiliza para la fabricación de embutidos, la escasez de carne y en general las carnes seleccionadas y despojos de las mismas</w:t>
      </w:r>
      <w:r w:rsidR="00677702" w:rsidRPr="00114C0D">
        <w:rPr>
          <w:rFonts w:cs="Times New Roman"/>
          <w:lang w:val="es-CO" w:eastAsia="es-CO" w:bidi="es-CO"/>
        </w:rPr>
        <w:t xml:space="preserve">, son uno de los problemas que se logra evidenciar, pues no se cuenta con proveedores que suministren este tipo de productos, afectando la productividad </w:t>
      </w:r>
      <w:r w:rsidR="007B4088" w:rsidRPr="00114C0D">
        <w:rPr>
          <w:rFonts w:cs="Times New Roman"/>
          <w:lang w:val="es-CO" w:eastAsia="es-CO" w:bidi="es-CO"/>
        </w:rPr>
        <w:t xml:space="preserve">para fabricar el </w:t>
      </w:r>
      <w:r w:rsidR="00677702" w:rsidRPr="00114C0D">
        <w:rPr>
          <w:rFonts w:cs="Times New Roman"/>
          <w:lang w:val="es-CO" w:eastAsia="es-CO" w:bidi="es-CO"/>
        </w:rPr>
        <w:t>chorizo de combate</w:t>
      </w:r>
      <w:r w:rsidR="007B4088" w:rsidRPr="00114C0D">
        <w:rPr>
          <w:rFonts w:cs="Times New Roman"/>
          <w:lang w:val="es-CO" w:eastAsia="es-CO" w:bidi="es-CO"/>
        </w:rPr>
        <w:t xml:space="preserve">, en cambio para los demás tipos de chorizos se mantiene normal </w:t>
      </w:r>
      <w:r w:rsidR="008F6F51" w:rsidRPr="00114C0D">
        <w:rPr>
          <w:rFonts w:cs="Times New Roman"/>
          <w:lang w:val="es-CO" w:eastAsia="es-CO" w:bidi="es-CO"/>
        </w:rPr>
        <w:t>porque</w:t>
      </w:r>
      <w:r w:rsidR="007B4088" w:rsidRPr="00114C0D">
        <w:rPr>
          <w:rFonts w:cs="Times New Roman"/>
          <w:lang w:val="es-CO" w:eastAsia="es-CO" w:bidi="es-CO"/>
        </w:rPr>
        <w:t xml:space="preserve"> estos si son preparados con carnes puras sin ningún tipo de ligamento o despojos y  en la actualidad se consigue en cantidad.</w:t>
      </w:r>
    </w:p>
    <w:p w14:paraId="59768625" w14:textId="77777777" w:rsidR="00FF5686" w:rsidRPr="00114C0D" w:rsidRDefault="00FF5686" w:rsidP="008F6F51">
      <w:pPr>
        <w:tabs>
          <w:tab w:val="left" w:pos="4772"/>
        </w:tabs>
        <w:spacing w:line="240" w:lineRule="auto"/>
        <w:rPr>
          <w:rFonts w:cs="Times New Roman"/>
          <w:lang w:val="es-CO" w:eastAsia="es-CO" w:bidi="es-CO"/>
        </w:rPr>
      </w:pPr>
    </w:p>
    <w:p w14:paraId="6ABEA16F" w14:textId="3D172F54" w:rsidR="00FF5686" w:rsidRPr="002B21BE" w:rsidRDefault="00FF5686" w:rsidP="002B21BE">
      <w:pPr>
        <w:pStyle w:val="Ttulo2"/>
        <w:spacing w:before="40" w:after="0" w:line="360" w:lineRule="auto"/>
        <w:ind w:left="720" w:hanging="720"/>
        <w:jc w:val="left"/>
        <w:rPr>
          <w:rFonts w:eastAsia="SimSun" w:cs="Times New Roman"/>
          <w:bCs/>
          <w:color w:val="000000"/>
          <w:sz w:val="24"/>
          <w:szCs w:val="24"/>
          <w:lang w:val="es-CO" w:eastAsia="en-US"/>
        </w:rPr>
      </w:pPr>
      <w:bookmarkStart w:id="39" w:name="_Toc107435002"/>
      <w:r w:rsidRPr="002B21BE">
        <w:rPr>
          <w:rFonts w:eastAsia="SimSun" w:cs="Times New Roman"/>
          <w:bCs/>
          <w:color w:val="000000"/>
          <w:sz w:val="24"/>
          <w:szCs w:val="24"/>
          <w:lang w:val="es-CO" w:eastAsia="en-US"/>
        </w:rPr>
        <w:t>2.3 JUSTIFICACION.</w:t>
      </w:r>
      <w:bookmarkEnd w:id="39"/>
    </w:p>
    <w:p w14:paraId="6B32C498" w14:textId="15ACEACA" w:rsidR="00DA4729" w:rsidRPr="00114C0D" w:rsidRDefault="00DA4729" w:rsidP="008F6F51">
      <w:pPr>
        <w:tabs>
          <w:tab w:val="left" w:pos="4772"/>
        </w:tabs>
        <w:spacing w:line="240" w:lineRule="auto"/>
        <w:rPr>
          <w:rFonts w:cs="Times New Roman"/>
          <w:b/>
          <w:bCs/>
          <w:lang w:val="es-CO" w:eastAsia="es-CO" w:bidi="es-CO"/>
        </w:rPr>
      </w:pPr>
    </w:p>
    <w:p w14:paraId="4BFC64CB" w14:textId="20990181" w:rsidR="00F97E64" w:rsidRPr="00114C0D" w:rsidRDefault="00DA4729" w:rsidP="00641C4B">
      <w:pPr>
        <w:tabs>
          <w:tab w:val="left" w:pos="4772"/>
        </w:tabs>
        <w:spacing w:line="360" w:lineRule="auto"/>
        <w:rPr>
          <w:rFonts w:cs="Times New Roman"/>
          <w:b/>
          <w:bCs/>
          <w:lang w:val="es-CO" w:eastAsia="es-CO" w:bidi="es-CO"/>
        </w:rPr>
      </w:pPr>
      <w:r w:rsidRPr="00114C0D">
        <w:rPr>
          <w:rFonts w:cs="Times New Roman"/>
          <w:b/>
          <w:bCs/>
          <w:lang w:val="es-CO" w:eastAsia="es-CO" w:bidi="es-CO"/>
        </w:rPr>
        <w:t xml:space="preserve">CERRES, </w:t>
      </w:r>
      <w:r w:rsidRPr="00114C0D">
        <w:rPr>
          <w:rFonts w:cs="Times New Roman"/>
          <w:lang w:val="es-CO" w:eastAsia="es-CO" w:bidi="es-CO"/>
        </w:rPr>
        <w:t>es una empresa dedicada a la fabricación  de embutido cárnico en el municipio de Aguachica, una empresa joven, que poco a poco se ha ido consolidando</w:t>
      </w:r>
      <w:r w:rsidR="00815497" w:rsidRPr="00114C0D">
        <w:rPr>
          <w:rFonts w:cs="Times New Roman"/>
          <w:lang w:val="es-CO" w:eastAsia="es-CO" w:bidi="es-CO"/>
        </w:rPr>
        <w:t>, al día de hoy  esta formal mente constituida con gran aceptación en el mercado, la empresa a parte de ser productora de embutidos, se encarga de venderlos ya procesados a la fecha  cuenta con 2 puntos de venta</w:t>
      </w:r>
      <w:r w:rsidR="00D2223E" w:rsidRPr="00114C0D">
        <w:rPr>
          <w:rFonts w:cs="Times New Roman"/>
          <w:lang w:val="es-CO" w:eastAsia="es-CO" w:bidi="es-CO"/>
        </w:rPr>
        <w:t xml:space="preserve"> callejeros, </w:t>
      </w:r>
      <w:r w:rsidR="00FE70EE" w:rsidRPr="00114C0D">
        <w:rPr>
          <w:rFonts w:cs="Times New Roman"/>
          <w:lang w:val="es-CO" w:eastAsia="es-CO" w:bidi="es-CO"/>
        </w:rPr>
        <w:t xml:space="preserve">los cuales son ejes fundamental en el crecimiento de la marca, gracias a estos puntos de ventas las personas han podido conocer nuestros productos, </w:t>
      </w:r>
      <w:r w:rsidR="00F97E64" w:rsidRPr="00114C0D">
        <w:rPr>
          <w:rFonts w:cs="Times New Roman"/>
          <w:lang w:val="es-CO" w:eastAsia="es-CO" w:bidi="es-CO"/>
        </w:rPr>
        <w:t>y las ventas han aumentado por este motivo</w:t>
      </w:r>
      <w:r w:rsidR="00FE70EE" w:rsidRPr="00114C0D">
        <w:rPr>
          <w:rFonts w:cs="Times New Roman"/>
          <w:lang w:val="es-CO" w:eastAsia="es-CO" w:bidi="es-CO"/>
        </w:rPr>
        <w:t xml:space="preserve"> se va adecuar un espacio o un local donde las personas pueda compartir,  pasar </w:t>
      </w:r>
      <w:r w:rsidR="00F97E64" w:rsidRPr="00114C0D">
        <w:rPr>
          <w:rFonts w:cs="Times New Roman"/>
          <w:lang w:val="es-CO" w:eastAsia="es-CO" w:bidi="es-CO"/>
        </w:rPr>
        <w:t>un rato agradables con sus amigos o familiares y degustar de nuestros productos.</w:t>
      </w:r>
    </w:p>
    <w:p w14:paraId="03A463D0" w14:textId="77777777" w:rsidR="00F97E64" w:rsidRPr="00114C0D" w:rsidRDefault="00F97E64" w:rsidP="008C469D">
      <w:pPr>
        <w:tabs>
          <w:tab w:val="left" w:pos="4772"/>
        </w:tabs>
        <w:spacing w:line="240" w:lineRule="auto"/>
        <w:rPr>
          <w:rFonts w:cs="Times New Roman"/>
          <w:b/>
          <w:bCs/>
          <w:lang w:val="es-CO" w:eastAsia="es-CO" w:bidi="es-CO"/>
        </w:rPr>
      </w:pPr>
    </w:p>
    <w:p w14:paraId="5B4814D0" w14:textId="7BDFB116" w:rsidR="00073FB4" w:rsidRDefault="00FF5686" w:rsidP="00383288">
      <w:pPr>
        <w:tabs>
          <w:tab w:val="left" w:pos="4772"/>
        </w:tabs>
        <w:spacing w:line="360" w:lineRule="auto"/>
        <w:rPr>
          <w:rFonts w:cs="Times New Roman"/>
          <w:lang w:val="es-CO" w:eastAsia="es-CO" w:bidi="es-CO"/>
        </w:rPr>
      </w:pPr>
      <w:r w:rsidRPr="00114C0D">
        <w:rPr>
          <w:rFonts w:cs="Times New Roman"/>
          <w:b/>
          <w:bCs/>
          <w:lang w:val="es-CO" w:eastAsia="es-CO" w:bidi="es-CO"/>
        </w:rPr>
        <w:t xml:space="preserve">TEORICA, </w:t>
      </w:r>
      <w:r w:rsidR="009905E1" w:rsidRPr="00114C0D">
        <w:rPr>
          <w:rFonts w:cs="Times New Roman"/>
          <w:lang w:val="es-CO" w:eastAsia="es-CO" w:bidi="es-CO"/>
        </w:rPr>
        <w:t xml:space="preserve">el diseño de un plan de direccionamiento estratégico de venta para la empresa de </w:t>
      </w:r>
      <w:r w:rsidR="00EF0D77" w:rsidRPr="00114C0D">
        <w:rPr>
          <w:rFonts w:cs="Times New Roman"/>
          <w:lang w:val="es-CO" w:eastAsia="es-CO" w:bidi="es-CO"/>
        </w:rPr>
        <w:t>embutidos</w:t>
      </w:r>
      <w:r w:rsidR="009905E1" w:rsidRPr="00114C0D">
        <w:rPr>
          <w:rFonts w:cs="Times New Roman"/>
          <w:lang w:val="es-CO" w:eastAsia="es-CO" w:bidi="es-CO"/>
        </w:rPr>
        <w:t xml:space="preserve"> </w:t>
      </w:r>
      <w:r w:rsidR="00555315" w:rsidRPr="00114C0D">
        <w:rPr>
          <w:rFonts w:cs="Times New Roman"/>
          <w:lang w:val="es-CO" w:eastAsia="es-CO" w:bidi="es-CO"/>
        </w:rPr>
        <w:t>cárnicos CERRES</w:t>
      </w:r>
      <w:r w:rsidR="009905E1" w:rsidRPr="00114C0D">
        <w:rPr>
          <w:rFonts w:cs="Times New Roman"/>
          <w:lang w:val="es-CO" w:eastAsia="es-CO" w:bidi="es-CO"/>
        </w:rPr>
        <w:t xml:space="preserve">, </w:t>
      </w:r>
      <w:r w:rsidR="00F97E64" w:rsidRPr="00114C0D">
        <w:rPr>
          <w:rFonts w:cs="Times New Roman"/>
          <w:lang w:val="es-CO" w:eastAsia="es-CO" w:bidi="es-CO"/>
        </w:rPr>
        <w:t xml:space="preserve">es fundamental, gracias a la implementación de este plan estratégico </w:t>
      </w:r>
      <w:r w:rsidR="00DA2950" w:rsidRPr="00114C0D">
        <w:rPr>
          <w:rFonts w:cs="Times New Roman"/>
          <w:lang w:val="es-CO" w:eastAsia="es-CO" w:bidi="es-CO"/>
        </w:rPr>
        <w:t xml:space="preserve">se realiza con el fin de dar potencialidad </w:t>
      </w:r>
      <w:r w:rsidR="00A74F5E" w:rsidRPr="00114C0D">
        <w:rPr>
          <w:rFonts w:cs="Times New Roman"/>
          <w:lang w:val="es-CO" w:eastAsia="es-CO" w:bidi="es-CO"/>
        </w:rPr>
        <w:t xml:space="preserve">ventas del chorizo procesado, </w:t>
      </w:r>
      <w:r w:rsidR="00DA2950" w:rsidRPr="00114C0D">
        <w:rPr>
          <w:rFonts w:cs="Times New Roman"/>
          <w:lang w:val="es-CO" w:eastAsia="es-CO" w:bidi="es-CO"/>
        </w:rPr>
        <w:t>brindando las herramientas que  permitan establece</w:t>
      </w:r>
      <w:r w:rsidR="00A74F5E" w:rsidRPr="00114C0D">
        <w:rPr>
          <w:rFonts w:cs="Times New Roman"/>
          <w:lang w:val="es-CO" w:eastAsia="es-CO" w:bidi="es-CO"/>
        </w:rPr>
        <w:t xml:space="preserve">r </w:t>
      </w:r>
      <w:r w:rsidR="00EF0D77" w:rsidRPr="00114C0D">
        <w:rPr>
          <w:rFonts w:cs="Times New Roman"/>
          <w:lang w:val="es-CO" w:eastAsia="es-CO" w:bidi="es-CO"/>
        </w:rPr>
        <w:t xml:space="preserve"> la planeación </w:t>
      </w:r>
      <w:r w:rsidR="00A74F5E" w:rsidRPr="00114C0D">
        <w:rPr>
          <w:rFonts w:cs="Times New Roman"/>
          <w:lang w:val="es-CO" w:eastAsia="es-CO" w:bidi="es-CO"/>
        </w:rPr>
        <w:t>estrategias para un mejor funcionamiento de sus actividades,</w:t>
      </w:r>
      <w:r w:rsidR="005A6B18" w:rsidRPr="00114C0D">
        <w:rPr>
          <w:rFonts w:cs="Times New Roman"/>
          <w:lang w:val="es-CO" w:eastAsia="es-CO" w:bidi="es-CO"/>
        </w:rPr>
        <w:t xml:space="preserve"> y </w:t>
      </w:r>
      <w:r w:rsidR="00244026" w:rsidRPr="00114C0D">
        <w:rPr>
          <w:rFonts w:cs="Times New Roman"/>
          <w:lang w:val="es-CO" w:eastAsia="es-CO" w:bidi="es-CO"/>
        </w:rPr>
        <w:t>el</w:t>
      </w:r>
      <w:r w:rsidR="005A6B18" w:rsidRPr="00114C0D">
        <w:rPr>
          <w:rFonts w:cs="Times New Roman"/>
          <w:lang w:val="es-CO" w:eastAsia="es-CO" w:bidi="es-CO"/>
        </w:rPr>
        <w:t xml:space="preserve"> cumplimiento de sus objetivos</w:t>
      </w:r>
      <w:r w:rsidR="00EF0D77" w:rsidRPr="00114C0D">
        <w:rPr>
          <w:rFonts w:cs="Times New Roman"/>
          <w:lang w:val="es-CO" w:eastAsia="es-CO" w:bidi="es-CO"/>
        </w:rPr>
        <w:t>, los beneficios que brinda</w:t>
      </w:r>
      <w:r w:rsidR="00244026" w:rsidRPr="00114C0D">
        <w:rPr>
          <w:rFonts w:cs="Times New Roman"/>
          <w:lang w:val="es-CO" w:eastAsia="es-CO" w:bidi="es-CO"/>
        </w:rPr>
        <w:t xml:space="preserve"> son necesarias para su desarrollo, desempeño y crecimiento.</w:t>
      </w:r>
      <w:r w:rsidR="00073FB4" w:rsidRPr="00114C0D">
        <w:rPr>
          <w:rFonts w:cs="Times New Roman"/>
          <w:lang w:val="es-CO" w:eastAsia="es-CO" w:bidi="es-CO"/>
        </w:rPr>
        <w:t xml:space="preserve"> Al igual que con llevan a definir el rumbo de la organización permitiéndole lograr la permanencia en el mercado.</w:t>
      </w:r>
    </w:p>
    <w:p w14:paraId="4F998B55" w14:textId="77777777" w:rsidR="008F6F51" w:rsidRPr="00114C0D" w:rsidRDefault="008F6F51" w:rsidP="008F6F51">
      <w:pPr>
        <w:tabs>
          <w:tab w:val="left" w:pos="4772"/>
        </w:tabs>
        <w:spacing w:line="240" w:lineRule="auto"/>
        <w:rPr>
          <w:rFonts w:cs="Times New Roman"/>
          <w:lang w:val="es-CO" w:eastAsia="es-CO" w:bidi="es-CO"/>
        </w:rPr>
      </w:pPr>
    </w:p>
    <w:p w14:paraId="52BAB480" w14:textId="0AD519B6" w:rsidR="00073FB4" w:rsidRPr="00114C0D" w:rsidRDefault="003E2784" w:rsidP="00F97E64">
      <w:pPr>
        <w:tabs>
          <w:tab w:val="left" w:pos="4772"/>
        </w:tabs>
        <w:spacing w:line="360" w:lineRule="auto"/>
        <w:rPr>
          <w:rFonts w:cs="Times New Roman"/>
          <w:lang w:val="es-CO" w:eastAsia="es-CO" w:bidi="es-CO"/>
        </w:rPr>
      </w:pPr>
      <w:r w:rsidRPr="00114C0D">
        <w:rPr>
          <w:rFonts w:cs="Times New Roman"/>
          <w:b/>
          <w:bCs/>
          <w:lang w:val="es-CO" w:eastAsia="es-CO" w:bidi="es-CO"/>
        </w:rPr>
        <w:t xml:space="preserve">METODOLOGICA, </w:t>
      </w:r>
      <w:r w:rsidR="00E97D8F" w:rsidRPr="00114C0D">
        <w:rPr>
          <w:rFonts w:cs="Times New Roman"/>
          <w:lang w:val="es-CO" w:eastAsia="es-CO" w:bidi="es-CO"/>
        </w:rPr>
        <w:t>para lograr los objetivos del estudio se</w:t>
      </w:r>
      <w:r w:rsidR="00641C4B" w:rsidRPr="00114C0D">
        <w:rPr>
          <w:rFonts w:cs="Times New Roman"/>
          <w:lang w:val="es-CO" w:eastAsia="es-CO" w:bidi="es-CO"/>
        </w:rPr>
        <w:t xml:space="preserve"> realizó un análisis </w:t>
      </w:r>
      <w:r w:rsidRPr="00114C0D">
        <w:rPr>
          <w:rFonts w:cs="Times New Roman"/>
          <w:lang w:val="es-CO" w:eastAsia="es-CO" w:bidi="es-CO"/>
        </w:rPr>
        <w:t>descriptivo en</w:t>
      </w:r>
      <w:r w:rsidR="00641C4B" w:rsidRPr="00114C0D">
        <w:rPr>
          <w:rFonts w:cs="Times New Roman"/>
          <w:lang w:val="es-CO" w:eastAsia="es-CO" w:bidi="es-CO"/>
        </w:rPr>
        <w:t xml:space="preserve"> el área </w:t>
      </w:r>
      <w:r w:rsidRPr="00114C0D">
        <w:rPr>
          <w:rFonts w:cs="Times New Roman"/>
          <w:lang w:val="es-CO" w:eastAsia="es-CO" w:bidi="es-CO"/>
        </w:rPr>
        <w:t>de producción</w:t>
      </w:r>
      <w:r w:rsidR="00641C4B" w:rsidRPr="00114C0D">
        <w:rPr>
          <w:rFonts w:cs="Times New Roman"/>
          <w:lang w:val="es-CO" w:eastAsia="es-CO" w:bidi="es-CO"/>
        </w:rPr>
        <w:t xml:space="preserve"> con el fin de determinar y conocer datos relevantes de</w:t>
      </w:r>
      <w:r w:rsidR="008E71C5" w:rsidRPr="00114C0D">
        <w:rPr>
          <w:rFonts w:cs="Times New Roman"/>
          <w:lang w:val="es-CO" w:eastAsia="es-CO" w:bidi="es-CO"/>
        </w:rPr>
        <w:t>l</w:t>
      </w:r>
      <w:r w:rsidR="00641C4B" w:rsidRPr="00114C0D">
        <w:rPr>
          <w:rFonts w:cs="Times New Roman"/>
          <w:lang w:val="es-CO" w:eastAsia="es-CO" w:bidi="es-CO"/>
        </w:rPr>
        <w:t xml:space="preserve"> departamento</w:t>
      </w:r>
      <w:r w:rsidR="008E71C5" w:rsidRPr="00114C0D">
        <w:rPr>
          <w:rFonts w:cs="Times New Roman"/>
          <w:lang w:val="es-CO" w:eastAsia="es-CO" w:bidi="es-CO"/>
        </w:rPr>
        <w:t>,</w:t>
      </w:r>
      <w:r w:rsidR="00E97D8F" w:rsidRPr="00114C0D">
        <w:rPr>
          <w:rFonts w:cs="Times New Roman"/>
          <w:lang w:val="es-CO" w:eastAsia="es-CO" w:bidi="es-CO"/>
        </w:rPr>
        <w:t xml:space="preserve"> además</w:t>
      </w:r>
      <w:r w:rsidR="008E71C5" w:rsidRPr="00114C0D">
        <w:rPr>
          <w:rFonts w:cs="Times New Roman"/>
          <w:lang w:val="es-CO" w:eastAsia="es-CO" w:bidi="es-CO"/>
        </w:rPr>
        <w:t xml:space="preserve"> se puedo observar</w:t>
      </w:r>
      <w:r w:rsidR="00E97D8F" w:rsidRPr="00114C0D">
        <w:rPr>
          <w:rFonts w:cs="Times New Roman"/>
          <w:lang w:val="es-CO" w:eastAsia="es-CO" w:bidi="es-CO"/>
        </w:rPr>
        <w:t xml:space="preserve"> la</w:t>
      </w:r>
      <w:r w:rsidR="008E71C5" w:rsidRPr="00114C0D">
        <w:rPr>
          <w:rFonts w:cs="Times New Roman"/>
          <w:lang w:val="es-CO" w:eastAsia="es-CO" w:bidi="es-CO"/>
        </w:rPr>
        <w:t xml:space="preserve"> infraestructura, de igual forma se evidencio los métodos de </w:t>
      </w:r>
      <w:r w:rsidR="008E71C5" w:rsidRPr="00114C0D">
        <w:rPr>
          <w:rFonts w:cs="Times New Roman"/>
          <w:lang w:val="es-CO" w:eastAsia="es-CO" w:bidi="es-CO"/>
        </w:rPr>
        <w:lastRenderedPageBreak/>
        <w:t>producción y la maquinaria que poseen</w:t>
      </w:r>
      <w:r w:rsidR="00172B21" w:rsidRPr="00114C0D">
        <w:rPr>
          <w:rFonts w:cs="Times New Roman"/>
          <w:lang w:val="es-CO" w:eastAsia="es-CO" w:bidi="es-CO"/>
        </w:rPr>
        <w:t>, brindando por medio de este</w:t>
      </w:r>
      <w:r w:rsidRPr="00114C0D">
        <w:rPr>
          <w:rFonts w:cs="Times New Roman"/>
          <w:lang w:val="es-CO" w:eastAsia="es-CO" w:bidi="es-CO"/>
        </w:rPr>
        <w:t xml:space="preserve"> análisis</w:t>
      </w:r>
      <w:r w:rsidR="00172B21" w:rsidRPr="00114C0D">
        <w:rPr>
          <w:rFonts w:cs="Times New Roman"/>
          <w:lang w:val="es-CO" w:eastAsia="es-CO" w:bidi="es-CO"/>
        </w:rPr>
        <w:t xml:space="preserve"> la información necesaria, para ver la factibilidad de la investigación</w:t>
      </w:r>
      <w:r w:rsidRPr="00114C0D">
        <w:rPr>
          <w:rFonts w:cs="Times New Roman"/>
          <w:lang w:val="es-CO" w:eastAsia="es-CO" w:bidi="es-CO"/>
        </w:rPr>
        <w:t>, en cuanto a la ejecución de un proceso</w:t>
      </w:r>
      <w:r w:rsidR="00E97D8F" w:rsidRPr="00114C0D">
        <w:rPr>
          <w:rFonts w:cs="Times New Roman"/>
          <w:lang w:val="es-CO" w:eastAsia="es-CO" w:bidi="es-CO"/>
        </w:rPr>
        <w:t xml:space="preserve"> </w:t>
      </w:r>
      <w:r w:rsidR="00402010" w:rsidRPr="00114C0D">
        <w:rPr>
          <w:rFonts w:cs="Times New Roman"/>
          <w:lang w:val="es-CO" w:eastAsia="es-CO" w:bidi="es-CO"/>
        </w:rPr>
        <w:t xml:space="preserve">de </w:t>
      </w:r>
      <w:r w:rsidR="00E97D8F" w:rsidRPr="00114C0D">
        <w:rPr>
          <w:rFonts w:cs="Times New Roman"/>
          <w:lang w:val="es-CO" w:eastAsia="es-CO" w:bidi="es-CO"/>
        </w:rPr>
        <w:t xml:space="preserve">direccionamiento </w:t>
      </w:r>
      <w:r w:rsidR="006972AA" w:rsidRPr="00114C0D">
        <w:rPr>
          <w:rFonts w:cs="Times New Roman"/>
          <w:lang w:val="es-CO" w:eastAsia="es-CO" w:bidi="es-CO"/>
        </w:rPr>
        <w:t>estratégico que fortalezca el crecimiento de la emp</w:t>
      </w:r>
      <w:r w:rsidR="00E36186" w:rsidRPr="00114C0D">
        <w:rPr>
          <w:rFonts w:cs="Times New Roman"/>
          <w:lang w:val="es-CO" w:eastAsia="es-CO" w:bidi="es-CO"/>
        </w:rPr>
        <w:t>resa, ya con un conocimiento general del departamento de producción, se puede tomar decisiones asertivas para el progreso de la empresa, teniendo una visión claro de lo que le convenie y no le conviene.</w:t>
      </w:r>
    </w:p>
    <w:p w14:paraId="2C4817A9" w14:textId="64C07F3E" w:rsidR="00E36186" w:rsidRPr="00114C0D" w:rsidRDefault="00E36186" w:rsidP="002A0D62">
      <w:pPr>
        <w:tabs>
          <w:tab w:val="left" w:pos="4772"/>
        </w:tabs>
        <w:spacing w:line="240" w:lineRule="auto"/>
        <w:rPr>
          <w:rFonts w:cs="Times New Roman"/>
          <w:lang w:val="es-CO" w:eastAsia="es-CO" w:bidi="es-CO"/>
        </w:rPr>
      </w:pPr>
    </w:p>
    <w:p w14:paraId="2E8D3375" w14:textId="77777777" w:rsidR="00FD6AB2" w:rsidRPr="00114C0D" w:rsidRDefault="001660CB" w:rsidP="00F97E64">
      <w:pPr>
        <w:tabs>
          <w:tab w:val="left" w:pos="4772"/>
        </w:tabs>
        <w:spacing w:line="360" w:lineRule="auto"/>
        <w:rPr>
          <w:rFonts w:cs="Times New Roman"/>
          <w:lang w:val="es-CO" w:eastAsia="es-CO" w:bidi="es-CO"/>
        </w:rPr>
      </w:pPr>
      <w:r w:rsidRPr="00114C0D">
        <w:rPr>
          <w:rFonts w:cs="Times New Roman"/>
          <w:b/>
          <w:bCs/>
          <w:lang w:val="es-CO" w:eastAsia="es-CO" w:bidi="es-CO"/>
        </w:rPr>
        <w:t>PRACTICA,</w:t>
      </w:r>
      <w:r w:rsidRPr="00114C0D">
        <w:rPr>
          <w:rFonts w:cs="Times New Roman"/>
          <w:lang w:val="es-CO" w:eastAsia="es-CO" w:bidi="es-CO"/>
        </w:rPr>
        <w:t xml:space="preserve"> el diseño de un plan de direccionamiento estratégico es favorable para la empresa por que la fortalece, </w:t>
      </w:r>
      <w:r w:rsidR="00715C55" w:rsidRPr="00114C0D">
        <w:rPr>
          <w:rFonts w:cs="Times New Roman"/>
          <w:lang w:val="es-CO" w:eastAsia="es-CO" w:bidi="es-CO"/>
        </w:rPr>
        <w:t>del mismo modo</w:t>
      </w:r>
      <w:r w:rsidRPr="00114C0D">
        <w:rPr>
          <w:rFonts w:cs="Times New Roman"/>
          <w:lang w:val="es-CO" w:eastAsia="es-CO" w:bidi="es-CO"/>
        </w:rPr>
        <w:t xml:space="preserve"> le permite esclarecer el rumbo que tomara, las herramientas a utilizar</w:t>
      </w:r>
      <w:r w:rsidR="00715C55" w:rsidRPr="00114C0D">
        <w:rPr>
          <w:rFonts w:cs="Times New Roman"/>
          <w:lang w:val="es-CO" w:eastAsia="es-CO" w:bidi="es-CO"/>
        </w:rPr>
        <w:t>, los indicadores a medir, como también el logro de los objetivos a alcanzar, orientándose a penetrar nuevos mercados, buscando siempre la superación de la competencia</w:t>
      </w:r>
      <w:r w:rsidR="00FD6AB2" w:rsidRPr="00114C0D">
        <w:rPr>
          <w:rFonts w:cs="Times New Roman"/>
          <w:lang w:val="es-CO" w:eastAsia="es-CO" w:bidi="es-CO"/>
        </w:rPr>
        <w:t>, el beneficio propio, incremento de su producción, ganando reconocimiento por calidad y servicio en el mercado y también incremento de su capital.</w:t>
      </w:r>
    </w:p>
    <w:p w14:paraId="4BA1BB47" w14:textId="77777777" w:rsidR="00FD6AB2" w:rsidRPr="00114C0D" w:rsidRDefault="00FD6AB2" w:rsidP="002A0D62">
      <w:pPr>
        <w:tabs>
          <w:tab w:val="left" w:pos="4772"/>
        </w:tabs>
        <w:spacing w:line="240" w:lineRule="auto"/>
        <w:rPr>
          <w:rFonts w:cs="Times New Roman"/>
          <w:lang w:val="es-CO" w:eastAsia="es-CO" w:bidi="es-CO"/>
        </w:rPr>
      </w:pPr>
    </w:p>
    <w:p w14:paraId="2D2043B7" w14:textId="13464CA6" w:rsidR="00B10550" w:rsidRPr="00114C0D" w:rsidRDefault="00FD6AB2" w:rsidP="0062090B">
      <w:pPr>
        <w:tabs>
          <w:tab w:val="left" w:pos="4772"/>
        </w:tabs>
        <w:spacing w:line="360" w:lineRule="auto"/>
        <w:rPr>
          <w:rFonts w:cs="Times New Roman"/>
          <w:lang w:val="es-CO" w:eastAsia="es-CO" w:bidi="es-CO"/>
        </w:rPr>
      </w:pPr>
      <w:r w:rsidRPr="00114C0D">
        <w:rPr>
          <w:rFonts w:cs="Times New Roman"/>
          <w:b/>
          <w:bCs/>
          <w:lang w:val="es-CO" w:eastAsia="es-CO" w:bidi="es-CO"/>
        </w:rPr>
        <w:t xml:space="preserve">SOCIAL, </w:t>
      </w:r>
      <w:r w:rsidR="004B4836" w:rsidRPr="00114C0D">
        <w:rPr>
          <w:rFonts w:cs="Times New Roman"/>
          <w:lang w:val="es-CO" w:eastAsia="es-CO" w:bidi="es-CO"/>
        </w:rPr>
        <w:t xml:space="preserve">conocemos lo importancia que tiene la sociedad en las empresas, es por eso que con este </w:t>
      </w:r>
      <w:r w:rsidR="000518F3" w:rsidRPr="00114C0D">
        <w:rPr>
          <w:rFonts w:cs="Times New Roman"/>
          <w:lang w:val="es-CO" w:eastAsia="es-CO" w:bidi="es-CO"/>
        </w:rPr>
        <w:t xml:space="preserve">proyecto se beneficiaría la economía de la región, pues es un emprendimiento que nace en Aguachica, el cual generaría empleo a sus habitantes, del mismo modo ayuda en el desarrollo y progreso de la sociedad, </w:t>
      </w:r>
      <w:r w:rsidR="00AB06B3" w:rsidRPr="00114C0D">
        <w:rPr>
          <w:rFonts w:cs="Times New Roman"/>
          <w:lang w:val="es-CO" w:eastAsia="es-CO" w:bidi="es-CO"/>
        </w:rPr>
        <w:t xml:space="preserve">cabe destacar que se cuenta con un convenio con la universidad popular del cesar, donde los estudiantes pueden realizar sus </w:t>
      </w:r>
      <w:r w:rsidR="002A0D62" w:rsidRPr="00114C0D">
        <w:rPr>
          <w:rFonts w:cs="Times New Roman"/>
          <w:lang w:val="es-CO" w:eastAsia="es-CO" w:bidi="es-CO"/>
        </w:rPr>
        <w:t>prácticas</w:t>
      </w:r>
      <w:r w:rsidR="00AB06B3" w:rsidRPr="00114C0D">
        <w:rPr>
          <w:rFonts w:cs="Times New Roman"/>
          <w:lang w:val="es-CO" w:eastAsia="es-CO" w:bidi="es-CO"/>
        </w:rPr>
        <w:t xml:space="preserve"> y aportar sus ideas y conocimiento a la empresa.</w:t>
      </w:r>
    </w:p>
    <w:p w14:paraId="2D214489" w14:textId="77777777" w:rsidR="00B10550" w:rsidRPr="00114C0D" w:rsidRDefault="00B10550" w:rsidP="005A4F47">
      <w:pPr>
        <w:tabs>
          <w:tab w:val="left" w:pos="4772"/>
        </w:tabs>
        <w:spacing w:line="360" w:lineRule="auto"/>
        <w:ind w:firstLine="0"/>
        <w:rPr>
          <w:rFonts w:cs="Times New Roman"/>
          <w:lang w:val="es-CO" w:eastAsia="es-CO" w:bidi="es-CO"/>
        </w:rPr>
      </w:pPr>
    </w:p>
    <w:p w14:paraId="2C7614D1" w14:textId="3D7F7173" w:rsidR="00DB2687" w:rsidRPr="0062090B" w:rsidRDefault="009819CB" w:rsidP="0062090B">
      <w:pPr>
        <w:pStyle w:val="Ttulo2"/>
        <w:spacing w:before="40" w:after="0" w:line="360" w:lineRule="auto"/>
        <w:ind w:left="720" w:hanging="720"/>
        <w:jc w:val="left"/>
        <w:rPr>
          <w:rFonts w:eastAsia="SimSun" w:cs="Times New Roman"/>
          <w:bCs/>
          <w:color w:val="000000"/>
          <w:sz w:val="24"/>
          <w:szCs w:val="24"/>
          <w:lang w:val="es-CO" w:eastAsia="en-US"/>
        </w:rPr>
      </w:pPr>
      <w:bookmarkStart w:id="40" w:name="_Toc107435003"/>
      <w:r w:rsidRPr="0062090B">
        <w:rPr>
          <w:rFonts w:eastAsia="SimSun" w:cs="Times New Roman"/>
          <w:bCs/>
          <w:color w:val="000000"/>
          <w:sz w:val="24"/>
          <w:szCs w:val="24"/>
          <w:lang w:val="es-CO" w:eastAsia="en-US"/>
        </w:rPr>
        <w:t>2.4 OBJETIVOS</w:t>
      </w:r>
      <w:bookmarkEnd w:id="40"/>
    </w:p>
    <w:p w14:paraId="66E58435" w14:textId="77777777" w:rsidR="009819CB" w:rsidRPr="00114C0D" w:rsidRDefault="009819CB" w:rsidP="0062090B">
      <w:pPr>
        <w:tabs>
          <w:tab w:val="left" w:pos="4772"/>
        </w:tabs>
        <w:spacing w:line="240" w:lineRule="auto"/>
        <w:ind w:firstLine="0"/>
        <w:rPr>
          <w:rFonts w:cs="Times New Roman"/>
          <w:b/>
          <w:bCs/>
          <w:lang w:val="es-CO" w:eastAsia="es-CO" w:bidi="es-CO"/>
        </w:rPr>
      </w:pPr>
    </w:p>
    <w:p w14:paraId="1EF86EB2" w14:textId="652DAB80" w:rsidR="001C5A2F" w:rsidRDefault="0097057F" w:rsidP="0062090B">
      <w:pPr>
        <w:pStyle w:val="Ttulo3"/>
        <w:spacing w:before="40" w:after="0" w:line="259" w:lineRule="auto"/>
        <w:ind w:left="720" w:hanging="720"/>
        <w:jc w:val="left"/>
        <w:rPr>
          <w:rFonts w:eastAsia="SimSun" w:cs="Times New Roman"/>
          <w:bCs/>
          <w:color w:val="000000"/>
          <w:sz w:val="24"/>
          <w:szCs w:val="24"/>
          <w:lang w:val="es-CO" w:eastAsia="en-US" w:bidi="es-CO"/>
        </w:rPr>
      </w:pPr>
      <w:bookmarkStart w:id="41" w:name="_Toc107435004"/>
      <w:r w:rsidRPr="0062090B">
        <w:rPr>
          <w:rFonts w:eastAsia="SimSun" w:cs="Times New Roman"/>
          <w:bCs/>
          <w:color w:val="000000"/>
          <w:sz w:val="24"/>
          <w:szCs w:val="24"/>
          <w:lang w:val="es-CO" w:eastAsia="en-US" w:bidi="es-CO"/>
        </w:rPr>
        <w:t xml:space="preserve">2.4.1. </w:t>
      </w:r>
      <w:r w:rsidR="009819CB" w:rsidRPr="0062090B">
        <w:rPr>
          <w:rFonts w:eastAsia="SimSun" w:cs="Times New Roman"/>
          <w:bCs/>
          <w:color w:val="000000"/>
          <w:sz w:val="24"/>
          <w:szCs w:val="24"/>
          <w:lang w:val="es-CO" w:eastAsia="en-US" w:bidi="es-CO"/>
        </w:rPr>
        <w:t>OBJETIVO GENERAL</w:t>
      </w:r>
      <w:r w:rsidR="00D04D03" w:rsidRPr="0062090B">
        <w:rPr>
          <w:rFonts w:eastAsia="SimSun" w:cs="Times New Roman"/>
          <w:bCs/>
          <w:color w:val="000000"/>
          <w:sz w:val="24"/>
          <w:szCs w:val="24"/>
          <w:lang w:val="es-CO" w:eastAsia="en-US" w:bidi="es-CO"/>
        </w:rPr>
        <w:t>.</w:t>
      </w:r>
      <w:bookmarkEnd w:id="41"/>
    </w:p>
    <w:p w14:paraId="24194264" w14:textId="77777777" w:rsidR="008F6F51" w:rsidRPr="008F6F51" w:rsidRDefault="008F6F51" w:rsidP="008F6F51">
      <w:pPr>
        <w:spacing w:line="240" w:lineRule="auto"/>
        <w:rPr>
          <w:lang w:val="es-CO" w:eastAsia="en-US" w:bidi="es-CO"/>
        </w:rPr>
      </w:pPr>
    </w:p>
    <w:p w14:paraId="57AD0E9E" w14:textId="26B13D1C" w:rsidR="005A4F47" w:rsidRPr="00114C0D" w:rsidRDefault="00D04D03" w:rsidP="006315F2">
      <w:pPr>
        <w:spacing w:line="360" w:lineRule="auto"/>
        <w:rPr>
          <w:rFonts w:cs="Times New Roman"/>
        </w:rPr>
      </w:pPr>
      <w:r w:rsidRPr="00114C0D">
        <w:rPr>
          <w:rFonts w:cs="Times New Roman"/>
        </w:rPr>
        <w:t xml:space="preserve">Diseñar </w:t>
      </w:r>
      <w:r w:rsidR="00F1620E" w:rsidRPr="00114C0D">
        <w:rPr>
          <w:rFonts w:cs="Times New Roman"/>
        </w:rPr>
        <w:t>un plan de direccionamiento estratégico</w:t>
      </w:r>
      <w:r w:rsidR="005A4F47" w:rsidRPr="00114C0D">
        <w:rPr>
          <w:rFonts w:cs="Times New Roman"/>
        </w:rPr>
        <w:t xml:space="preserve"> </w:t>
      </w:r>
      <w:r w:rsidR="00B416CA" w:rsidRPr="00114C0D">
        <w:rPr>
          <w:rFonts w:cs="Times New Roman"/>
        </w:rPr>
        <w:t>de</w:t>
      </w:r>
      <w:r w:rsidR="005A4F47" w:rsidRPr="00114C0D">
        <w:rPr>
          <w:rFonts w:cs="Times New Roman"/>
        </w:rPr>
        <w:t xml:space="preserve"> venta </w:t>
      </w:r>
      <w:r w:rsidR="00F1620E" w:rsidRPr="00114C0D">
        <w:rPr>
          <w:rFonts w:cs="Times New Roman"/>
        </w:rPr>
        <w:t xml:space="preserve">para la empresa de </w:t>
      </w:r>
      <w:r w:rsidR="00D3657B">
        <w:rPr>
          <w:rFonts w:cs="Times New Roman"/>
        </w:rPr>
        <w:t>embutidos</w:t>
      </w:r>
      <w:r w:rsidR="00F1620E" w:rsidRPr="00114C0D">
        <w:rPr>
          <w:rFonts w:cs="Times New Roman"/>
        </w:rPr>
        <w:t xml:space="preserve"> cárnicos CERRES.</w:t>
      </w:r>
    </w:p>
    <w:p w14:paraId="0EEC0746" w14:textId="77777777" w:rsidR="005A4F47" w:rsidRPr="00114C0D" w:rsidRDefault="005A4F47" w:rsidP="00B87721">
      <w:pPr>
        <w:spacing w:line="240" w:lineRule="auto"/>
        <w:ind w:firstLine="0"/>
        <w:rPr>
          <w:rFonts w:cs="Times New Roman"/>
        </w:rPr>
      </w:pPr>
    </w:p>
    <w:p w14:paraId="0C8CE666" w14:textId="4FCB2B02" w:rsidR="006315F2" w:rsidRPr="0062090B" w:rsidRDefault="005A4F47" w:rsidP="0062090B">
      <w:pPr>
        <w:pStyle w:val="Ttulo3"/>
        <w:spacing w:before="40" w:after="0" w:line="259" w:lineRule="auto"/>
        <w:ind w:left="720" w:hanging="720"/>
        <w:jc w:val="left"/>
        <w:rPr>
          <w:rFonts w:eastAsia="SimSun" w:cs="Times New Roman"/>
          <w:bCs/>
          <w:color w:val="000000"/>
          <w:sz w:val="24"/>
          <w:szCs w:val="24"/>
          <w:lang w:val="es-CO" w:eastAsia="en-US" w:bidi="es-CO"/>
        </w:rPr>
      </w:pPr>
      <w:bookmarkStart w:id="42" w:name="_Toc107435005"/>
      <w:r w:rsidRPr="0062090B">
        <w:rPr>
          <w:rFonts w:eastAsia="SimSun" w:cs="Times New Roman"/>
          <w:bCs/>
          <w:color w:val="000000"/>
          <w:sz w:val="24"/>
          <w:szCs w:val="24"/>
          <w:lang w:val="es-CO" w:eastAsia="en-US" w:bidi="es-CO"/>
        </w:rPr>
        <w:t>2.4.2. OBJETIVOS ESPECIFICOS.</w:t>
      </w:r>
      <w:bookmarkEnd w:id="42"/>
    </w:p>
    <w:p w14:paraId="403DC8F0" w14:textId="77777777" w:rsidR="00A355F3" w:rsidRPr="00114C0D" w:rsidRDefault="00A355F3" w:rsidP="0029044F">
      <w:pPr>
        <w:spacing w:line="240" w:lineRule="auto"/>
        <w:ind w:firstLine="0"/>
        <w:rPr>
          <w:rFonts w:cs="Times New Roman"/>
          <w:b/>
          <w:bCs/>
        </w:rPr>
      </w:pPr>
    </w:p>
    <w:p w14:paraId="328A1F38" w14:textId="65F0E27C" w:rsidR="00C52A2C" w:rsidRPr="008F6F51" w:rsidRDefault="008A43CC" w:rsidP="00B91E53">
      <w:pPr>
        <w:pStyle w:val="Ttulo1"/>
        <w:numPr>
          <w:ilvl w:val="0"/>
          <w:numId w:val="7"/>
        </w:numPr>
        <w:spacing w:line="360" w:lineRule="auto"/>
        <w:rPr>
          <w:rFonts w:cs="Times New Roman"/>
          <w:b w:val="0"/>
          <w:bCs w:val="0"/>
        </w:rPr>
      </w:pPr>
      <w:bookmarkStart w:id="43" w:name="_Toc107435006"/>
      <w:r>
        <w:rPr>
          <w:rFonts w:cs="Times New Roman"/>
          <w:b w:val="0"/>
          <w:bCs w:val="0"/>
        </w:rPr>
        <w:t xml:space="preserve">Diseñar el plan de equipamiento de la empresa </w:t>
      </w:r>
      <w:r w:rsidR="00C52A2C">
        <w:rPr>
          <w:rFonts w:cs="Times New Roman"/>
          <w:b w:val="0"/>
          <w:bCs w:val="0"/>
        </w:rPr>
        <w:t>CERRES</w:t>
      </w:r>
      <w:bookmarkEnd w:id="43"/>
    </w:p>
    <w:p w14:paraId="12ED7B4B" w14:textId="45FB4BFF" w:rsidR="009806F2" w:rsidRPr="008F6F51" w:rsidRDefault="00D77D99" w:rsidP="00B91E53">
      <w:pPr>
        <w:pStyle w:val="Ttulo1"/>
        <w:numPr>
          <w:ilvl w:val="0"/>
          <w:numId w:val="7"/>
        </w:numPr>
        <w:spacing w:line="360" w:lineRule="auto"/>
        <w:rPr>
          <w:rFonts w:cs="Times New Roman"/>
          <w:b w:val="0"/>
          <w:bCs w:val="0"/>
        </w:rPr>
      </w:pPr>
      <w:bookmarkStart w:id="44" w:name="_Toc107435007"/>
      <w:r>
        <w:rPr>
          <w:rFonts w:cs="Times New Roman"/>
          <w:b w:val="0"/>
          <w:bCs w:val="0"/>
        </w:rPr>
        <w:t>Elaboración del programa de producción de l</w:t>
      </w:r>
      <w:r w:rsidR="002F5680">
        <w:rPr>
          <w:rFonts w:cs="Times New Roman"/>
          <w:b w:val="0"/>
          <w:bCs w:val="0"/>
        </w:rPr>
        <w:t>a empresa CERRES</w:t>
      </w:r>
      <w:bookmarkEnd w:id="44"/>
    </w:p>
    <w:p w14:paraId="52EE8853" w14:textId="77681AA8" w:rsidR="00DD2647" w:rsidRDefault="002F5680" w:rsidP="00B91E53">
      <w:pPr>
        <w:pStyle w:val="Ttulo1"/>
        <w:numPr>
          <w:ilvl w:val="0"/>
          <w:numId w:val="7"/>
        </w:numPr>
        <w:spacing w:line="360" w:lineRule="auto"/>
        <w:rPr>
          <w:rFonts w:cs="Times New Roman"/>
          <w:b w:val="0"/>
          <w:bCs w:val="0"/>
        </w:rPr>
      </w:pPr>
      <w:bookmarkStart w:id="45" w:name="_Toc105247785"/>
      <w:bookmarkStart w:id="46" w:name="_Toc105247991"/>
      <w:bookmarkStart w:id="47" w:name="_Toc105248168"/>
      <w:bookmarkStart w:id="48" w:name="_Toc105248383"/>
      <w:bookmarkStart w:id="49" w:name="_Toc105248761"/>
      <w:bookmarkStart w:id="50" w:name="_Toc107435008"/>
      <w:r>
        <w:rPr>
          <w:rFonts w:cs="Times New Roman"/>
          <w:b w:val="0"/>
          <w:bCs w:val="0"/>
        </w:rPr>
        <w:t>Crear</w:t>
      </w:r>
      <w:r w:rsidR="00C52A2C" w:rsidRPr="007839FE">
        <w:rPr>
          <w:rFonts w:cs="Times New Roman"/>
          <w:b w:val="0"/>
          <w:bCs w:val="0"/>
        </w:rPr>
        <w:t xml:space="preserve"> un Plan de direccionamiento para vender el producto en un local físico.</w:t>
      </w:r>
      <w:bookmarkEnd w:id="45"/>
      <w:bookmarkEnd w:id="46"/>
      <w:bookmarkEnd w:id="47"/>
      <w:bookmarkEnd w:id="48"/>
      <w:bookmarkEnd w:id="49"/>
      <w:bookmarkEnd w:id="50"/>
    </w:p>
    <w:p w14:paraId="6FD39F3B" w14:textId="77777777" w:rsidR="006A7D3E" w:rsidRPr="006A7D3E" w:rsidRDefault="006A7D3E" w:rsidP="00187668">
      <w:pPr>
        <w:pStyle w:val="Ttulo1"/>
        <w:spacing w:line="360" w:lineRule="auto"/>
        <w:ind w:left="1705" w:firstLine="0"/>
        <w:rPr>
          <w:rFonts w:cs="Times New Roman"/>
          <w:b w:val="0"/>
          <w:bCs w:val="0"/>
        </w:rPr>
      </w:pPr>
    </w:p>
    <w:p w14:paraId="755FFDD7" w14:textId="02D98EC9" w:rsidR="009662F0" w:rsidRPr="00DB1585" w:rsidRDefault="00A348CA" w:rsidP="00DB1585">
      <w:pPr>
        <w:pStyle w:val="Ttulo2"/>
        <w:spacing w:before="40" w:after="0" w:line="360" w:lineRule="auto"/>
        <w:ind w:left="720" w:hanging="720"/>
        <w:jc w:val="left"/>
        <w:rPr>
          <w:rFonts w:eastAsia="SimSun" w:cs="Times New Roman"/>
          <w:bCs/>
          <w:color w:val="000000"/>
          <w:sz w:val="24"/>
          <w:szCs w:val="24"/>
          <w:lang w:val="es-CO" w:eastAsia="en-US"/>
        </w:rPr>
      </w:pPr>
      <w:bookmarkStart w:id="51" w:name="_Toc102825171"/>
      <w:bookmarkStart w:id="52" w:name="_Toc103708725"/>
      <w:bookmarkStart w:id="53" w:name="_Toc107435009"/>
      <w:r w:rsidRPr="00DB1585">
        <w:rPr>
          <w:rFonts w:eastAsia="SimSun" w:cs="Times New Roman"/>
          <w:bCs/>
          <w:color w:val="000000"/>
          <w:sz w:val="24"/>
          <w:szCs w:val="24"/>
          <w:lang w:val="es-CO" w:eastAsia="en-US"/>
        </w:rPr>
        <w:lastRenderedPageBreak/>
        <w:t>2.5. PLAN DE ACTIVIDADES</w:t>
      </w:r>
      <w:bookmarkEnd w:id="51"/>
      <w:bookmarkEnd w:id="52"/>
      <w:bookmarkEnd w:id="53"/>
    </w:p>
    <w:tbl>
      <w:tblPr>
        <w:tblStyle w:val="Tablaconcuadrcula"/>
        <w:tblpPr w:leftFromText="141" w:rightFromText="141" w:vertAnchor="text" w:horzAnchor="margin" w:tblpXSpec="center" w:tblpY="173"/>
        <w:tblW w:w="120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717"/>
        <w:gridCol w:w="709"/>
        <w:gridCol w:w="567"/>
        <w:gridCol w:w="1134"/>
        <w:gridCol w:w="382"/>
        <w:gridCol w:w="426"/>
        <w:gridCol w:w="425"/>
        <w:gridCol w:w="326"/>
        <w:gridCol w:w="383"/>
        <w:gridCol w:w="425"/>
        <w:gridCol w:w="426"/>
        <w:gridCol w:w="326"/>
        <w:gridCol w:w="382"/>
        <w:gridCol w:w="426"/>
        <w:gridCol w:w="425"/>
        <w:gridCol w:w="326"/>
        <w:gridCol w:w="383"/>
        <w:gridCol w:w="403"/>
        <w:gridCol w:w="425"/>
        <w:gridCol w:w="348"/>
        <w:gridCol w:w="361"/>
        <w:gridCol w:w="425"/>
        <w:gridCol w:w="425"/>
        <w:gridCol w:w="490"/>
      </w:tblGrid>
      <w:tr w:rsidR="00B10550" w:rsidRPr="00114C0D" w14:paraId="69EF7B70" w14:textId="77777777" w:rsidTr="00B10550">
        <w:trPr>
          <w:trHeight w:val="270"/>
        </w:trPr>
        <w:tc>
          <w:tcPr>
            <w:tcW w:w="12065" w:type="dxa"/>
            <w:gridSpan w:val="24"/>
            <w:shd w:val="clear" w:color="auto" w:fill="00B0F0"/>
          </w:tcPr>
          <w:p w14:paraId="27C5CA52" w14:textId="1BA9EE00" w:rsidR="00B10550" w:rsidRPr="00DB1585" w:rsidRDefault="00DB1585" w:rsidP="00B10550">
            <w:pPr>
              <w:spacing w:line="360" w:lineRule="auto"/>
              <w:jc w:val="center"/>
              <w:rPr>
                <w:rFonts w:cs="Times New Roman"/>
                <w:b/>
                <w:bCs/>
                <w:sz w:val="20"/>
                <w:szCs w:val="20"/>
              </w:rPr>
            </w:pPr>
            <w:r w:rsidRPr="00DB1585">
              <w:rPr>
                <w:rFonts w:cs="Times New Roman"/>
                <w:b/>
                <w:bCs/>
                <w:sz w:val="20"/>
                <w:szCs w:val="20"/>
              </w:rPr>
              <w:t>MODELO O PLAN DE DIRECCIONAMIENTO ESTRATÉGICO DE VENTAS Y EQUIPAMIENTO DE LA EMPRESA DE EMBUTIDOS CÁRNICOS CERRES</w:t>
            </w:r>
          </w:p>
        </w:tc>
      </w:tr>
      <w:tr w:rsidR="00B10550" w:rsidRPr="00114C0D" w14:paraId="14575BDB" w14:textId="77777777" w:rsidTr="00B10550">
        <w:trPr>
          <w:trHeight w:val="106"/>
        </w:trPr>
        <w:tc>
          <w:tcPr>
            <w:tcW w:w="1717" w:type="dxa"/>
            <w:vMerge w:val="restart"/>
            <w:shd w:val="clear" w:color="auto" w:fill="FFE599"/>
          </w:tcPr>
          <w:p w14:paraId="235F54C0" w14:textId="77777777" w:rsidR="00B10550" w:rsidRPr="00114C0D" w:rsidRDefault="00B10550" w:rsidP="00B10550">
            <w:pPr>
              <w:spacing w:line="360" w:lineRule="auto"/>
              <w:jc w:val="center"/>
              <w:rPr>
                <w:rFonts w:cs="Times New Roman"/>
                <w:sz w:val="18"/>
                <w:szCs w:val="18"/>
                <w:lang w:eastAsia="en-US"/>
              </w:rPr>
            </w:pPr>
          </w:p>
          <w:p w14:paraId="1B431428" w14:textId="77777777" w:rsidR="00B10550" w:rsidRPr="00114C0D" w:rsidRDefault="00B10550" w:rsidP="00B10550">
            <w:pPr>
              <w:spacing w:line="360" w:lineRule="auto"/>
              <w:ind w:firstLine="0"/>
              <w:jc w:val="center"/>
              <w:rPr>
                <w:rFonts w:cs="Times New Roman"/>
                <w:b/>
                <w:bCs/>
                <w:sz w:val="18"/>
                <w:szCs w:val="18"/>
              </w:rPr>
            </w:pPr>
            <w:r w:rsidRPr="00114C0D">
              <w:rPr>
                <w:rFonts w:cs="Times New Roman"/>
                <w:b/>
                <w:bCs/>
                <w:sz w:val="18"/>
                <w:szCs w:val="18"/>
              </w:rPr>
              <w:t>ACTIVIDADES</w:t>
            </w:r>
          </w:p>
        </w:tc>
        <w:tc>
          <w:tcPr>
            <w:tcW w:w="2410" w:type="dxa"/>
            <w:gridSpan w:val="3"/>
            <w:vMerge w:val="restart"/>
            <w:shd w:val="clear" w:color="auto" w:fill="FFE599"/>
          </w:tcPr>
          <w:p w14:paraId="7769042A" w14:textId="77777777" w:rsidR="00B10550" w:rsidRPr="00114C0D" w:rsidRDefault="00B10550" w:rsidP="00B10550">
            <w:pPr>
              <w:spacing w:line="360" w:lineRule="auto"/>
              <w:ind w:firstLine="0"/>
              <w:jc w:val="center"/>
              <w:rPr>
                <w:rFonts w:cs="Times New Roman"/>
                <w:b/>
                <w:bCs/>
                <w:sz w:val="18"/>
                <w:szCs w:val="18"/>
              </w:rPr>
            </w:pPr>
            <w:r w:rsidRPr="00114C0D">
              <w:rPr>
                <w:rFonts w:cs="Times New Roman"/>
                <w:b/>
                <w:bCs/>
                <w:sz w:val="18"/>
                <w:szCs w:val="18"/>
              </w:rPr>
              <w:t>DURACIÓN</w:t>
            </w:r>
          </w:p>
        </w:tc>
        <w:tc>
          <w:tcPr>
            <w:tcW w:w="7938" w:type="dxa"/>
            <w:gridSpan w:val="20"/>
            <w:shd w:val="clear" w:color="auto" w:fill="FFE599"/>
          </w:tcPr>
          <w:p w14:paraId="12D1C3F5" w14:textId="77777777" w:rsidR="00B10550" w:rsidRPr="00114C0D" w:rsidRDefault="00B10550" w:rsidP="00B10550">
            <w:pPr>
              <w:spacing w:line="360" w:lineRule="auto"/>
              <w:jc w:val="center"/>
              <w:rPr>
                <w:rFonts w:cs="Times New Roman"/>
                <w:b/>
                <w:bCs/>
                <w:sz w:val="18"/>
                <w:szCs w:val="18"/>
              </w:rPr>
            </w:pPr>
            <w:r w:rsidRPr="00114C0D">
              <w:rPr>
                <w:rFonts w:cs="Times New Roman"/>
                <w:b/>
                <w:bCs/>
                <w:sz w:val="18"/>
                <w:szCs w:val="18"/>
              </w:rPr>
              <w:t>TIEMPO</w:t>
            </w:r>
          </w:p>
        </w:tc>
      </w:tr>
      <w:tr w:rsidR="00B10550" w:rsidRPr="00114C0D" w14:paraId="68F442DF" w14:textId="77777777" w:rsidTr="00B10550">
        <w:trPr>
          <w:trHeight w:val="122"/>
        </w:trPr>
        <w:tc>
          <w:tcPr>
            <w:tcW w:w="1717" w:type="dxa"/>
            <w:vMerge/>
            <w:shd w:val="clear" w:color="auto" w:fill="FFE599"/>
          </w:tcPr>
          <w:p w14:paraId="766BAFD4" w14:textId="77777777" w:rsidR="00B10550" w:rsidRPr="00114C0D" w:rsidRDefault="00B10550" w:rsidP="00B10550">
            <w:pPr>
              <w:spacing w:line="360" w:lineRule="auto"/>
              <w:jc w:val="center"/>
              <w:rPr>
                <w:rFonts w:cs="Times New Roman"/>
                <w:b/>
                <w:bCs/>
                <w:sz w:val="18"/>
                <w:szCs w:val="18"/>
              </w:rPr>
            </w:pPr>
          </w:p>
        </w:tc>
        <w:tc>
          <w:tcPr>
            <w:tcW w:w="2410" w:type="dxa"/>
            <w:gridSpan w:val="3"/>
            <w:vMerge/>
            <w:shd w:val="clear" w:color="auto" w:fill="FFE599"/>
          </w:tcPr>
          <w:p w14:paraId="1C455EF7" w14:textId="77777777" w:rsidR="00B10550" w:rsidRPr="00114C0D" w:rsidRDefault="00B10550" w:rsidP="00B10550">
            <w:pPr>
              <w:spacing w:line="360" w:lineRule="auto"/>
              <w:jc w:val="center"/>
              <w:rPr>
                <w:rFonts w:cs="Times New Roman"/>
                <w:b/>
                <w:bCs/>
                <w:sz w:val="18"/>
                <w:szCs w:val="18"/>
              </w:rPr>
            </w:pPr>
          </w:p>
        </w:tc>
        <w:tc>
          <w:tcPr>
            <w:tcW w:w="7938" w:type="dxa"/>
            <w:gridSpan w:val="20"/>
            <w:shd w:val="clear" w:color="auto" w:fill="FFE599"/>
          </w:tcPr>
          <w:p w14:paraId="2C58E274" w14:textId="77777777" w:rsidR="00B10550" w:rsidRPr="00114C0D" w:rsidRDefault="00B10550" w:rsidP="00B10550">
            <w:pPr>
              <w:tabs>
                <w:tab w:val="center" w:pos="5639"/>
                <w:tab w:val="left" w:pos="6300"/>
              </w:tabs>
              <w:spacing w:line="360" w:lineRule="auto"/>
              <w:jc w:val="center"/>
              <w:rPr>
                <w:rFonts w:cs="Times New Roman"/>
                <w:b/>
                <w:bCs/>
                <w:sz w:val="18"/>
                <w:szCs w:val="18"/>
              </w:rPr>
            </w:pPr>
            <w:r w:rsidRPr="00114C0D">
              <w:rPr>
                <w:rFonts w:cs="Times New Roman"/>
                <w:b/>
                <w:bCs/>
                <w:sz w:val="18"/>
                <w:szCs w:val="18"/>
              </w:rPr>
              <w:t>2022</w:t>
            </w:r>
          </w:p>
        </w:tc>
      </w:tr>
      <w:tr w:rsidR="00B10550" w:rsidRPr="00114C0D" w14:paraId="5A798111" w14:textId="77777777" w:rsidTr="00B10550">
        <w:trPr>
          <w:trHeight w:val="418"/>
        </w:trPr>
        <w:tc>
          <w:tcPr>
            <w:tcW w:w="1717" w:type="dxa"/>
            <w:vMerge/>
            <w:shd w:val="clear" w:color="auto" w:fill="FFE599"/>
          </w:tcPr>
          <w:p w14:paraId="7DB650D5" w14:textId="77777777" w:rsidR="00B10550" w:rsidRPr="00114C0D" w:rsidRDefault="00B10550" w:rsidP="00B10550">
            <w:pPr>
              <w:spacing w:line="360" w:lineRule="auto"/>
              <w:ind w:firstLine="0"/>
              <w:jc w:val="center"/>
              <w:rPr>
                <w:rFonts w:cs="Times New Roman"/>
                <w:b/>
                <w:bCs/>
                <w:sz w:val="18"/>
                <w:szCs w:val="18"/>
              </w:rPr>
            </w:pPr>
          </w:p>
        </w:tc>
        <w:tc>
          <w:tcPr>
            <w:tcW w:w="709" w:type="dxa"/>
            <w:vMerge w:val="restart"/>
            <w:shd w:val="clear" w:color="auto" w:fill="FFE599"/>
            <w:hideMark/>
          </w:tcPr>
          <w:p w14:paraId="06F46673" w14:textId="77777777" w:rsidR="00B10550" w:rsidRPr="00114C0D" w:rsidRDefault="00B10550" w:rsidP="00B10550">
            <w:pPr>
              <w:spacing w:line="360" w:lineRule="auto"/>
              <w:ind w:firstLine="0"/>
              <w:jc w:val="left"/>
              <w:rPr>
                <w:rFonts w:cs="Times New Roman"/>
                <w:b/>
                <w:bCs/>
                <w:sz w:val="18"/>
                <w:szCs w:val="18"/>
              </w:rPr>
            </w:pPr>
          </w:p>
          <w:p w14:paraId="5647E3D4" w14:textId="53E80428" w:rsidR="00B10550" w:rsidRPr="00114C0D" w:rsidRDefault="00B10550" w:rsidP="00B10550">
            <w:pPr>
              <w:spacing w:line="360" w:lineRule="auto"/>
              <w:ind w:firstLine="0"/>
              <w:jc w:val="left"/>
              <w:rPr>
                <w:rFonts w:cs="Times New Roman"/>
                <w:b/>
                <w:bCs/>
                <w:sz w:val="18"/>
                <w:szCs w:val="18"/>
              </w:rPr>
            </w:pPr>
            <w:r w:rsidRPr="00114C0D">
              <w:rPr>
                <w:rFonts w:cs="Times New Roman"/>
                <w:b/>
                <w:bCs/>
                <w:sz w:val="18"/>
                <w:szCs w:val="18"/>
              </w:rPr>
              <w:t>Inicio</w:t>
            </w:r>
          </w:p>
        </w:tc>
        <w:tc>
          <w:tcPr>
            <w:tcW w:w="567" w:type="dxa"/>
            <w:vMerge w:val="restart"/>
            <w:shd w:val="clear" w:color="auto" w:fill="FFE599"/>
          </w:tcPr>
          <w:p w14:paraId="659F986A" w14:textId="77777777" w:rsidR="00B10550" w:rsidRPr="00114C0D" w:rsidRDefault="00B10550" w:rsidP="00B10550">
            <w:pPr>
              <w:spacing w:line="360" w:lineRule="auto"/>
              <w:ind w:firstLine="0"/>
              <w:rPr>
                <w:rFonts w:cs="Times New Roman"/>
                <w:b/>
                <w:bCs/>
                <w:sz w:val="18"/>
                <w:szCs w:val="18"/>
              </w:rPr>
            </w:pPr>
          </w:p>
          <w:p w14:paraId="1EFC1DF3" w14:textId="690AFD2D" w:rsidR="00B10550" w:rsidRPr="00114C0D" w:rsidRDefault="00B10550" w:rsidP="00B10550">
            <w:pPr>
              <w:spacing w:line="360" w:lineRule="auto"/>
              <w:ind w:firstLine="0"/>
              <w:rPr>
                <w:rFonts w:cs="Times New Roman"/>
                <w:b/>
                <w:bCs/>
                <w:sz w:val="18"/>
                <w:szCs w:val="18"/>
              </w:rPr>
            </w:pPr>
            <w:r w:rsidRPr="00114C0D">
              <w:rPr>
                <w:rFonts w:cs="Times New Roman"/>
                <w:b/>
                <w:bCs/>
                <w:sz w:val="18"/>
                <w:szCs w:val="18"/>
              </w:rPr>
              <w:t>Fin</w:t>
            </w:r>
          </w:p>
        </w:tc>
        <w:tc>
          <w:tcPr>
            <w:tcW w:w="1134" w:type="dxa"/>
            <w:vMerge w:val="restart"/>
            <w:shd w:val="clear" w:color="auto" w:fill="FFE599"/>
          </w:tcPr>
          <w:p w14:paraId="3E85A5AB" w14:textId="77777777" w:rsidR="00B10550" w:rsidRPr="00114C0D" w:rsidRDefault="00B10550" w:rsidP="00B10550">
            <w:pPr>
              <w:spacing w:line="360" w:lineRule="auto"/>
              <w:ind w:firstLine="0"/>
              <w:rPr>
                <w:rFonts w:cs="Times New Roman"/>
                <w:b/>
                <w:bCs/>
                <w:sz w:val="18"/>
                <w:szCs w:val="18"/>
              </w:rPr>
            </w:pPr>
          </w:p>
          <w:p w14:paraId="4915B643" w14:textId="774EBD37" w:rsidR="00B10550" w:rsidRPr="00114C0D" w:rsidRDefault="00D430D5" w:rsidP="00B10550">
            <w:pPr>
              <w:spacing w:line="360" w:lineRule="auto"/>
              <w:ind w:firstLine="0"/>
              <w:rPr>
                <w:rFonts w:cs="Times New Roman"/>
                <w:b/>
                <w:bCs/>
                <w:sz w:val="18"/>
                <w:szCs w:val="18"/>
              </w:rPr>
            </w:pPr>
            <w:r w:rsidRPr="00114C0D">
              <w:rPr>
                <w:rFonts w:cs="Times New Roman"/>
                <w:b/>
                <w:bCs/>
                <w:sz w:val="18"/>
                <w:szCs w:val="18"/>
              </w:rPr>
              <w:t>Dura</w:t>
            </w:r>
            <w:r w:rsidR="00B10550" w:rsidRPr="00114C0D">
              <w:rPr>
                <w:rFonts w:cs="Times New Roman"/>
                <w:b/>
                <w:bCs/>
                <w:sz w:val="18"/>
                <w:szCs w:val="18"/>
              </w:rPr>
              <w:t xml:space="preserve"> </w:t>
            </w:r>
            <w:r w:rsidRPr="00114C0D">
              <w:rPr>
                <w:rFonts w:cs="Times New Roman"/>
                <w:b/>
                <w:bCs/>
                <w:sz w:val="18"/>
                <w:szCs w:val="18"/>
              </w:rPr>
              <w:t>SEM</w:t>
            </w:r>
          </w:p>
        </w:tc>
        <w:tc>
          <w:tcPr>
            <w:tcW w:w="1559" w:type="dxa"/>
            <w:gridSpan w:val="4"/>
            <w:shd w:val="clear" w:color="auto" w:fill="A8D08D"/>
            <w:hideMark/>
          </w:tcPr>
          <w:p w14:paraId="60FE1103" w14:textId="24382BA3" w:rsidR="00B10550" w:rsidRPr="00114C0D" w:rsidRDefault="00EE150D" w:rsidP="00B10550">
            <w:pPr>
              <w:spacing w:line="360" w:lineRule="auto"/>
              <w:rPr>
                <w:rFonts w:cs="Times New Roman"/>
                <w:b/>
                <w:bCs/>
                <w:sz w:val="18"/>
                <w:szCs w:val="18"/>
              </w:rPr>
            </w:pPr>
            <w:r>
              <w:rPr>
                <w:rFonts w:cs="Times New Roman"/>
                <w:b/>
                <w:bCs/>
                <w:sz w:val="18"/>
                <w:szCs w:val="18"/>
              </w:rPr>
              <w:t>Marzo</w:t>
            </w:r>
          </w:p>
        </w:tc>
        <w:tc>
          <w:tcPr>
            <w:tcW w:w="1560" w:type="dxa"/>
            <w:gridSpan w:val="4"/>
            <w:shd w:val="clear" w:color="auto" w:fill="A8D08D"/>
            <w:hideMark/>
          </w:tcPr>
          <w:p w14:paraId="0DDF96C8" w14:textId="5DC0B1A1" w:rsidR="00B10550" w:rsidRPr="00114C0D" w:rsidRDefault="00EE150D" w:rsidP="00B10550">
            <w:pPr>
              <w:spacing w:line="360" w:lineRule="auto"/>
              <w:rPr>
                <w:rFonts w:cs="Times New Roman"/>
                <w:b/>
                <w:bCs/>
                <w:sz w:val="18"/>
                <w:szCs w:val="18"/>
              </w:rPr>
            </w:pPr>
            <w:r>
              <w:rPr>
                <w:rFonts w:cs="Times New Roman"/>
                <w:b/>
                <w:bCs/>
                <w:sz w:val="18"/>
                <w:szCs w:val="18"/>
              </w:rPr>
              <w:t>Abril</w:t>
            </w:r>
          </w:p>
        </w:tc>
        <w:tc>
          <w:tcPr>
            <w:tcW w:w="1559" w:type="dxa"/>
            <w:gridSpan w:val="4"/>
            <w:shd w:val="clear" w:color="auto" w:fill="A8D08D"/>
            <w:hideMark/>
          </w:tcPr>
          <w:p w14:paraId="55A81F57" w14:textId="3DC15A83" w:rsidR="00B10550" w:rsidRPr="00114C0D" w:rsidRDefault="00EE150D" w:rsidP="00B10550">
            <w:pPr>
              <w:spacing w:line="360" w:lineRule="auto"/>
              <w:rPr>
                <w:rFonts w:cs="Times New Roman"/>
                <w:b/>
                <w:bCs/>
                <w:sz w:val="18"/>
                <w:szCs w:val="18"/>
              </w:rPr>
            </w:pPr>
            <w:r>
              <w:rPr>
                <w:rFonts w:cs="Times New Roman"/>
                <w:b/>
                <w:bCs/>
                <w:sz w:val="18"/>
                <w:szCs w:val="18"/>
              </w:rPr>
              <w:t>Mayo</w:t>
            </w:r>
          </w:p>
        </w:tc>
        <w:tc>
          <w:tcPr>
            <w:tcW w:w="1559" w:type="dxa"/>
            <w:gridSpan w:val="4"/>
            <w:shd w:val="clear" w:color="auto" w:fill="A8D08D"/>
            <w:hideMark/>
          </w:tcPr>
          <w:p w14:paraId="2DC73EA6" w14:textId="1469E034" w:rsidR="00B10550" w:rsidRPr="00114C0D" w:rsidRDefault="00EE150D" w:rsidP="00B10550">
            <w:pPr>
              <w:spacing w:line="360" w:lineRule="auto"/>
              <w:rPr>
                <w:rFonts w:cs="Times New Roman"/>
                <w:b/>
                <w:bCs/>
                <w:sz w:val="18"/>
                <w:szCs w:val="18"/>
              </w:rPr>
            </w:pPr>
            <w:r>
              <w:rPr>
                <w:rFonts w:cs="Times New Roman"/>
                <w:b/>
                <w:bCs/>
                <w:sz w:val="18"/>
                <w:szCs w:val="18"/>
              </w:rPr>
              <w:t>Junio</w:t>
            </w:r>
          </w:p>
        </w:tc>
        <w:tc>
          <w:tcPr>
            <w:tcW w:w="1701" w:type="dxa"/>
            <w:gridSpan w:val="4"/>
            <w:shd w:val="clear" w:color="auto" w:fill="A8D08D"/>
            <w:hideMark/>
          </w:tcPr>
          <w:p w14:paraId="4FBB2B50" w14:textId="186B82DB" w:rsidR="00B10550" w:rsidRPr="00114C0D" w:rsidRDefault="00B10550" w:rsidP="00B10550">
            <w:pPr>
              <w:spacing w:line="360" w:lineRule="auto"/>
              <w:rPr>
                <w:rFonts w:cs="Times New Roman"/>
                <w:b/>
                <w:bCs/>
                <w:sz w:val="18"/>
                <w:szCs w:val="18"/>
              </w:rPr>
            </w:pPr>
            <w:r w:rsidRPr="00114C0D">
              <w:rPr>
                <w:rFonts w:cs="Times New Roman"/>
                <w:b/>
                <w:bCs/>
                <w:sz w:val="18"/>
                <w:szCs w:val="18"/>
              </w:rPr>
              <w:t>Ju</w:t>
            </w:r>
            <w:r w:rsidR="00EE150D">
              <w:rPr>
                <w:rFonts w:cs="Times New Roman"/>
                <w:b/>
                <w:bCs/>
                <w:sz w:val="18"/>
                <w:szCs w:val="18"/>
              </w:rPr>
              <w:t>lio</w:t>
            </w:r>
          </w:p>
        </w:tc>
      </w:tr>
      <w:tr w:rsidR="00B10550" w:rsidRPr="00114C0D" w14:paraId="2A8607C1" w14:textId="77777777" w:rsidTr="00D430D5">
        <w:trPr>
          <w:trHeight w:val="70"/>
        </w:trPr>
        <w:tc>
          <w:tcPr>
            <w:tcW w:w="1717" w:type="dxa"/>
            <w:vMerge/>
            <w:tcBorders>
              <w:bottom w:val="single" w:sz="12" w:space="0" w:color="000000" w:themeColor="text1"/>
            </w:tcBorders>
            <w:vAlign w:val="center"/>
            <w:hideMark/>
          </w:tcPr>
          <w:p w14:paraId="02593D53" w14:textId="77777777" w:rsidR="00B10550" w:rsidRPr="00114C0D" w:rsidRDefault="00B10550" w:rsidP="00B10550">
            <w:pPr>
              <w:spacing w:line="240" w:lineRule="auto"/>
              <w:rPr>
                <w:rFonts w:cs="Times New Roman"/>
                <w:b/>
                <w:bCs/>
                <w:sz w:val="18"/>
                <w:szCs w:val="18"/>
                <w:lang w:eastAsia="en-US"/>
              </w:rPr>
            </w:pPr>
          </w:p>
        </w:tc>
        <w:tc>
          <w:tcPr>
            <w:tcW w:w="709" w:type="dxa"/>
            <w:vMerge/>
            <w:tcBorders>
              <w:bottom w:val="single" w:sz="12" w:space="0" w:color="000000" w:themeColor="text1"/>
            </w:tcBorders>
            <w:shd w:val="clear" w:color="auto" w:fill="9CC2E5"/>
            <w:hideMark/>
          </w:tcPr>
          <w:p w14:paraId="34924BF4" w14:textId="77777777" w:rsidR="00B10550" w:rsidRPr="00114C0D" w:rsidRDefault="00B10550" w:rsidP="00B10550">
            <w:pPr>
              <w:spacing w:line="360" w:lineRule="auto"/>
              <w:ind w:firstLine="0"/>
              <w:jc w:val="left"/>
              <w:rPr>
                <w:rFonts w:cs="Times New Roman"/>
                <w:sz w:val="18"/>
                <w:szCs w:val="18"/>
              </w:rPr>
            </w:pPr>
          </w:p>
        </w:tc>
        <w:tc>
          <w:tcPr>
            <w:tcW w:w="567" w:type="dxa"/>
            <w:vMerge/>
            <w:tcBorders>
              <w:bottom w:val="single" w:sz="12" w:space="0" w:color="000000" w:themeColor="text1"/>
            </w:tcBorders>
            <w:shd w:val="clear" w:color="auto" w:fill="9CC2E5"/>
          </w:tcPr>
          <w:p w14:paraId="6B78AF53" w14:textId="77777777" w:rsidR="00B10550" w:rsidRPr="00114C0D" w:rsidRDefault="00B10550" w:rsidP="00B10550">
            <w:pPr>
              <w:spacing w:line="360" w:lineRule="auto"/>
              <w:ind w:firstLine="0"/>
              <w:rPr>
                <w:rFonts w:cs="Times New Roman"/>
                <w:sz w:val="18"/>
                <w:szCs w:val="18"/>
              </w:rPr>
            </w:pPr>
          </w:p>
        </w:tc>
        <w:tc>
          <w:tcPr>
            <w:tcW w:w="1134" w:type="dxa"/>
            <w:vMerge/>
            <w:tcBorders>
              <w:bottom w:val="single" w:sz="12" w:space="0" w:color="000000" w:themeColor="text1"/>
            </w:tcBorders>
            <w:shd w:val="clear" w:color="auto" w:fill="9CC2E5"/>
          </w:tcPr>
          <w:p w14:paraId="0FEAF246" w14:textId="77777777" w:rsidR="00B10550" w:rsidRPr="00114C0D" w:rsidRDefault="00B10550" w:rsidP="00B10550">
            <w:pPr>
              <w:spacing w:line="360" w:lineRule="auto"/>
              <w:ind w:firstLine="0"/>
              <w:rPr>
                <w:rFonts w:cs="Times New Roman"/>
                <w:sz w:val="18"/>
                <w:szCs w:val="18"/>
              </w:rPr>
            </w:pPr>
          </w:p>
        </w:tc>
        <w:tc>
          <w:tcPr>
            <w:tcW w:w="382" w:type="dxa"/>
            <w:shd w:val="clear" w:color="auto" w:fill="9CC2E5"/>
          </w:tcPr>
          <w:p w14:paraId="435D294B"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11</w:t>
            </w:r>
          </w:p>
        </w:tc>
        <w:tc>
          <w:tcPr>
            <w:tcW w:w="426" w:type="dxa"/>
            <w:shd w:val="clear" w:color="auto" w:fill="9CC2E5"/>
          </w:tcPr>
          <w:p w14:paraId="6805EF1F"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22</w:t>
            </w:r>
          </w:p>
        </w:tc>
        <w:tc>
          <w:tcPr>
            <w:tcW w:w="425" w:type="dxa"/>
            <w:shd w:val="clear" w:color="auto" w:fill="9CC2E5"/>
          </w:tcPr>
          <w:p w14:paraId="46B3600A"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33</w:t>
            </w:r>
          </w:p>
        </w:tc>
        <w:tc>
          <w:tcPr>
            <w:tcW w:w="326" w:type="dxa"/>
            <w:shd w:val="clear" w:color="auto" w:fill="9CC2E5"/>
          </w:tcPr>
          <w:p w14:paraId="6A78290F"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44</w:t>
            </w:r>
          </w:p>
        </w:tc>
        <w:tc>
          <w:tcPr>
            <w:tcW w:w="383" w:type="dxa"/>
            <w:shd w:val="clear" w:color="auto" w:fill="9CC2E5"/>
          </w:tcPr>
          <w:p w14:paraId="1ECC24F4"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11</w:t>
            </w:r>
          </w:p>
        </w:tc>
        <w:tc>
          <w:tcPr>
            <w:tcW w:w="425" w:type="dxa"/>
            <w:shd w:val="clear" w:color="auto" w:fill="9CC2E5"/>
          </w:tcPr>
          <w:p w14:paraId="18B26BD3"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U2</w:t>
            </w:r>
          </w:p>
        </w:tc>
        <w:tc>
          <w:tcPr>
            <w:tcW w:w="426" w:type="dxa"/>
            <w:shd w:val="clear" w:color="auto" w:fill="9CC2E5"/>
          </w:tcPr>
          <w:p w14:paraId="0FDF4690"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33</w:t>
            </w:r>
          </w:p>
        </w:tc>
        <w:tc>
          <w:tcPr>
            <w:tcW w:w="326" w:type="dxa"/>
            <w:shd w:val="clear" w:color="auto" w:fill="9CC2E5"/>
          </w:tcPr>
          <w:p w14:paraId="03A2ABAD"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44</w:t>
            </w:r>
          </w:p>
        </w:tc>
        <w:tc>
          <w:tcPr>
            <w:tcW w:w="382" w:type="dxa"/>
            <w:shd w:val="clear" w:color="auto" w:fill="9CC2E5"/>
          </w:tcPr>
          <w:p w14:paraId="12A0C984"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11</w:t>
            </w:r>
          </w:p>
        </w:tc>
        <w:tc>
          <w:tcPr>
            <w:tcW w:w="426" w:type="dxa"/>
            <w:shd w:val="clear" w:color="auto" w:fill="9CC2E5"/>
          </w:tcPr>
          <w:p w14:paraId="3D5F933D"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22</w:t>
            </w:r>
          </w:p>
        </w:tc>
        <w:tc>
          <w:tcPr>
            <w:tcW w:w="425" w:type="dxa"/>
            <w:shd w:val="clear" w:color="auto" w:fill="9CC2E5"/>
          </w:tcPr>
          <w:p w14:paraId="16A04D2D"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33</w:t>
            </w:r>
          </w:p>
        </w:tc>
        <w:tc>
          <w:tcPr>
            <w:tcW w:w="326" w:type="dxa"/>
            <w:shd w:val="clear" w:color="auto" w:fill="9CC2E5"/>
          </w:tcPr>
          <w:p w14:paraId="1EBD6BCD"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44</w:t>
            </w:r>
          </w:p>
        </w:tc>
        <w:tc>
          <w:tcPr>
            <w:tcW w:w="383" w:type="dxa"/>
            <w:shd w:val="clear" w:color="auto" w:fill="9CC2E5"/>
          </w:tcPr>
          <w:p w14:paraId="63DD50A4"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11</w:t>
            </w:r>
          </w:p>
        </w:tc>
        <w:tc>
          <w:tcPr>
            <w:tcW w:w="403" w:type="dxa"/>
            <w:shd w:val="clear" w:color="auto" w:fill="9CC2E5"/>
          </w:tcPr>
          <w:p w14:paraId="3C6B941F"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22</w:t>
            </w:r>
          </w:p>
        </w:tc>
        <w:tc>
          <w:tcPr>
            <w:tcW w:w="425" w:type="dxa"/>
            <w:shd w:val="clear" w:color="auto" w:fill="9CC2E5"/>
          </w:tcPr>
          <w:p w14:paraId="061E3C5C"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33</w:t>
            </w:r>
          </w:p>
        </w:tc>
        <w:tc>
          <w:tcPr>
            <w:tcW w:w="348" w:type="dxa"/>
            <w:shd w:val="clear" w:color="auto" w:fill="9CC2E5"/>
          </w:tcPr>
          <w:p w14:paraId="50FE59C1"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44</w:t>
            </w:r>
          </w:p>
        </w:tc>
        <w:tc>
          <w:tcPr>
            <w:tcW w:w="361" w:type="dxa"/>
            <w:shd w:val="clear" w:color="auto" w:fill="9CC2E5"/>
          </w:tcPr>
          <w:p w14:paraId="48C63421"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11</w:t>
            </w:r>
          </w:p>
        </w:tc>
        <w:tc>
          <w:tcPr>
            <w:tcW w:w="425" w:type="dxa"/>
            <w:shd w:val="clear" w:color="auto" w:fill="9CC2E5"/>
          </w:tcPr>
          <w:p w14:paraId="76CAA8DB"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22</w:t>
            </w:r>
          </w:p>
        </w:tc>
        <w:tc>
          <w:tcPr>
            <w:tcW w:w="425" w:type="dxa"/>
            <w:shd w:val="clear" w:color="auto" w:fill="9CC2E5"/>
          </w:tcPr>
          <w:p w14:paraId="57BCD5B7"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33</w:t>
            </w:r>
          </w:p>
        </w:tc>
        <w:tc>
          <w:tcPr>
            <w:tcW w:w="490" w:type="dxa"/>
            <w:shd w:val="clear" w:color="auto" w:fill="9CC2E5"/>
          </w:tcPr>
          <w:p w14:paraId="025FA693" w14:textId="77777777" w:rsidR="00B10550" w:rsidRPr="00114C0D" w:rsidRDefault="00B10550" w:rsidP="00B10550">
            <w:pPr>
              <w:spacing w:line="360" w:lineRule="auto"/>
              <w:jc w:val="center"/>
              <w:rPr>
                <w:rFonts w:cs="Times New Roman"/>
                <w:sz w:val="18"/>
                <w:szCs w:val="18"/>
              </w:rPr>
            </w:pPr>
            <w:r w:rsidRPr="00114C0D">
              <w:rPr>
                <w:rFonts w:cs="Times New Roman"/>
                <w:sz w:val="18"/>
                <w:szCs w:val="18"/>
              </w:rPr>
              <w:t>44</w:t>
            </w:r>
          </w:p>
        </w:tc>
      </w:tr>
      <w:tr w:rsidR="00114C0D" w:rsidRPr="00114C0D" w14:paraId="3B25303C" w14:textId="77777777" w:rsidTr="00D07058">
        <w:trPr>
          <w:trHeight w:val="541"/>
        </w:trPr>
        <w:tc>
          <w:tcPr>
            <w:tcW w:w="4127" w:type="dxa"/>
            <w:gridSpan w:val="4"/>
          </w:tcPr>
          <w:p w14:paraId="72E45359" w14:textId="72ADFCA8" w:rsidR="00B10550" w:rsidRPr="00114C0D" w:rsidRDefault="0080789B" w:rsidP="0080789B">
            <w:pPr>
              <w:spacing w:line="240" w:lineRule="auto"/>
              <w:rPr>
                <w:rFonts w:cs="Times New Roman"/>
                <w:sz w:val="18"/>
                <w:szCs w:val="18"/>
              </w:rPr>
            </w:pPr>
            <w:r>
              <w:rPr>
                <w:rFonts w:cs="Times New Roman"/>
                <w:sz w:val="18"/>
                <w:szCs w:val="18"/>
              </w:rPr>
              <w:t>Inducción de la empresa</w:t>
            </w:r>
          </w:p>
        </w:tc>
        <w:tc>
          <w:tcPr>
            <w:tcW w:w="382" w:type="dxa"/>
            <w:shd w:val="clear" w:color="auto" w:fill="C0504D" w:themeFill="accent2"/>
          </w:tcPr>
          <w:p w14:paraId="3C5E852D" w14:textId="77777777" w:rsidR="00B10550" w:rsidRPr="00114C0D" w:rsidRDefault="00B10550" w:rsidP="00B10550">
            <w:pPr>
              <w:spacing w:line="360" w:lineRule="auto"/>
              <w:jc w:val="center"/>
              <w:rPr>
                <w:rFonts w:cs="Times New Roman"/>
                <w:sz w:val="18"/>
                <w:szCs w:val="18"/>
              </w:rPr>
            </w:pPr>
          </w:p>
        </w:tc>
        <w:tc>
          <w:tcPr>
            <w:tcW w:w="426" w:type="dxa"/>
            <w:shd w:val="clear" w:color="auto" w:fill="C0504D" w:themeFill="accent2"/>
          </w:tcPr>
          <w:p w14:paraId="1127F554" w14:textId="77777777" w:rsidR="00B10550" w:rsidRPr="00114C0D" w:rsidRDefault="00B10550" w:rsidP="00B10550">
            <w:pPr>
              <w:spacing w:line="360" w:lineRule="auto"/>
              <w:jc w:val="center"/>
              <w:rPr>
                <w:rFonts w:cs="Times New Roman"/>
                <w:sz w:val="18"/>
                <w:szCs w:val="18"/>
              </w:rPr>
            </w:pPr>
          </w:p>
        </w:tc>
        <w:tc>
          <w:tcPr>
            <w:tcW w:w="425" w:type="dxa"/>
            <w:shd w:val="clear" w:color="auto" w:fill="C0504D" w:themeFill="accent2"/>
          </w:tcPr>
          <w:p w14:paraId="44FB5329" w14:textId="77777777" w:rsidR="00B10550" w:rsidRPr="00D07058" w:rsidRDefault="00B10550" w:rsidP="00B10550">
            <w:pPr>
              <w:spacing w:line="360" w:lineRule="auto"/>
              <w:jc w:val="center"/>
              <w:rPr>
                <w:rFonts w:cs="Times New Roman"/>
                <w:color w:val="FFFFFF" w:themeColor="background1"/>
                <w:sz w:val="18"/>
                <w:szCs w:val="18"/>
              </w:rPr>
            </w:pPr>
          </w:p>
        </w:tc>
        <w:tc>
          <w:tcPr>
            <w:tcW w:w="326" w:type="dxa"/>
            <w:shd w:val="clear" w:color="auto" w:fill="FFFFFF" w:themeFill="background1"/>
          </w:tcPr>
          <w:p w14:paraId="78B215D8" w14:textId="77777777" w:rsidR="00B10550" w:rsidRPr="00D07058" w:rsidRDefault="00B10550" w:rsidP="00B10550">
            <w:pPr>
              <w:spacing w:line="360" w:lineRule="auto"/>
              <w:jc w:val="center"/>
              <w:rPr>
                <w:rFonts w:cs="Times New Roman"/>
                <w:color w:val="FFFFFF" w:themeColor="background1"/>
                <w:sz w:val="18"/>
                <w:szCs w:val="18"/>
              </w:rPr>
            </w:pPr>
          </w:p>
        </w:tc>
        <w:tc>
          <w:tcPr>
            <w:tcW w:w="383" w:type="dxa"/>
            <w:shd w:val="clear" w:color="auto" w:fill="auto"/>
          </w:tcPr>
          <w:p w14:paraId="62FD0A62" w14:textId="77777777" w:rsidR="00B10550" w:rsidRPr="00114C0D" w:rsidRDefault="00B10550" w:rsidP="00B10550">
            <w:pPr>
              <w:spacing w:line="360" w:lineRule="auto"/>
              <w:jc w:val="center"/>
              <w:rPr>
                <w:rFonts w:cs="Times New Roman"/>
                <w:sz w:val="18"/>
                <w:szCs w:val="18"/>
              </w:rPr>
            </w:pPr>
          </w:p>
        </w:tc>
        <w:tc>
          <w:tcPr>
            <w:tcW w:w="425" w:type="dxa"/>
            <w:shd w:val="clear" w:color="auto" w:fill="auto"/>
          </w:tcPr>
          <w:p w14:paraId="208448D1" w14:textId="77777777" w:rsidR="00B10550" w:rsidRPr="00114C0D" w:rsidRDefault="00B10550" w:rsidP="00B10550">
            <w:pPr>
              <w:spacing w:line="360" w:lineRule="auto"/>
              <w:jc w:val="center"/>
              <w:rPr>
                <w:rFonts w:cs="Times New Roman"/>
                <w:sz w:val="18"/>
                <w:szCs w:val="18"/>
              </w:rPr>
            </w:pPr>
          </w:p>
        </w:tc>
        <w:tc>
          <w:tcPr>
            <w:tcW w:w="426" w:type="dxa"/>
            <w:shd w:val="clear" w:color="auto" w:fill="auto"/>
          </w:tcPr>
          <w:p w14:paraId="0DEA2D08" w14:textId="77777777" w:rsidR="00B10550" w:rsidRPr="00114C0D" w:rsidRDefault="00B10550" w:rsidP="00B10550">
            <w:pPr>
              <w:spacing w:line="360" w:lineRule="auto"/>
              <w:jc w:val="center"/>
              <w:rPr>
                <w:rFonts w:cs="Times New Roman"/>
                <w:sz w:val="18"/>
                <w:szCs w:val="18"/>
              </w:rPr>
            </w:pPr>
          </w:p>
        </w:tc>
        <w:tc>
          <w:tcPr>
            <w:tcW w:w="326" w:type="dxa"/>
            <w:shd w:val="clear" w:color="auto" w:fill="auto"/>
          </w:tcPr>
          <w:p w14:paraId="6BCE3ABC" w14:textId="77777777" w:rsidR="00B10550" w:rsidRPr="00114C0D" w:rsidRDefault="00B10550" w:rsidP="00B10550">
            <w:pPr>
              <w:spacing w:line="360" w:lineRule="auto"/>
              <w:jc w:val="center"/>
              <w:rPr>
                <w:rFonts w:cs="Times New Roman"/>
                <w:sz w:val="18"/>
                <w:szCs w:val="18"/>
              </w:rPr>
            </w:pPr>
          </w:p>
        </w:tc>
        <w:tc>
          <w:tcPr>
            <w:tcW w:w="382" w:type="dxa"/>
            <w:shd w:val="clear" w:color="auto" w:fill="auto"/>
          </w:tcPr>
          <w:p w14:paraId="61B02C4A" w14:textId="77777777" w:rsidR="00B10550" w:rsidRPr="00114C0D" w:rsidRDefault="00B10550" w:rsidP="00B10550">
            <w:pPr>
              <w:spacing w:line="360" w:lineRule="auto"/>
              <w:jc w:val="center"/>
              <w:rPr>
                <w:rFonts w:cs="Times New Roman"/>
                <w:sz w:val="18"/>
                <w:szCs w:val="18"/>
              </w:rPr>
            </w:pPr>
          </w:p>
        </w:tc>
        <w:tc>
          <w:tcPr>
            <w:tcW w:w="426" w:type="dxa"/>
            <w:shd w:val="clear" w:color="auto" w:fill="auto"/>
          </w:tcPr>
          <w:p w14:paraId="3EA00599" w14:textId="77777777" w:rsidR="00B10550" w:rsidRPr="00114C0D" w:rsidRDefault="00B10550" w:rsidP="00B10550">
            <w:pPr>
              <w:spacing w:line="360" w:lineRule="auto"/>
              <w:jc w:val="center"/>
              <w:rPr>
                <w:rFonts w:cs="Times New Roman"/>
                <w:sz w:val="18"/>
                <w:szCs w:val="18"/>
              </w:rPr>
            </w:pPr>
          </w:p>
        </w:tc>
        <w:tc>
          <w:tcPr>
            <w:tcW w:w="425" w:type="dxa"/>
            <w:shd w:val="clear" w:color="auto" w:fill="auto"/>
          </w:tcPr>
          <w:p w14:paraId="1C039BF2" w14:textId="77777777" w:rsidR="00B10550" w:rsidRPr="00114C0D" w:rsidRDefault="00B10550" w:rsidP="00B10550">
            <w:pPr>
              <w:spacing w:line="360" w:lineRule="auto"/>
              <w:jc w:val="center"/>
              <w:rPr>
                <w:rFonts w:cs="Times New Roman"/>
                <w:sz w:val="18"/>
                <w:szCs w:val="18"/>
              </w:rPr>
            </w:pPr>
          </w:p>
        </w:tc>
        <w:tc>
          <w:tcPr>
            <w:tcW w:w="326" w:type="dxa"/>
            <w:shd w:val="clear" w:color="auto" w:fill="auto"/>
          </w:tcPr>
          <w:p w14:paraId="518252D4" w14:textId="77777777" w:rsidR="00B10550" w:rsidRPr="00114C0D" w:rsidRDefault="00B10550" w:rsidP="00B10550">
            <w:pPr>
              <w:spacing w:line="360" w:lineRule="auto"/>
              <w:jc w:val="center"/>
              <w:rPr>
                <w:rFonts w:cs="Times New Roman"/>
                <w:sz w:val="18"/>
                <w:szCs w:val="18"/>
              </w:rPr>
            </w:pPr>
          </w:p>
        </w:tc>
        <w:tc>
          <w:tcPr>
            <w:tcW w:w="383" w:type="dxa"/>
            <w:shd w:val="clear" w:color="auto" w:fill="auto"/>
          </w:tcPr>
          <w:p w14:paraId="0FB06689" w14:textId="77777777" w:rsidR="00B10550" w:rsidRPr="00114C0D" w:rsidRDefault="00B10550" w:rsidP="00B10550">
            <w:pPr>
              <w:spacing w:line="360" w:lineRule="auto"/>
              <w:jc w:val="center"/>
              <w:rPr>
                <w:rFonts w:cs="Times New Roman"/>
                <w:sz w:val="18"/>
                <w:szCs w:val="18"/>
              </w:rPr>
            </w:pPr>
          </w:p>
        </w:tc>
        <w:tc>
          <w:tcPr>
            <w:tcW w:w="403" w:type="dxa"/>
            <w:shd w:val="clear" w:color="auto" w:fill="auto"/>
          </w:tcPr>
          <w:p w14:paraId="7D5A4F3C" w14:textId="77777777" w:rsidR="00B10550" w:rsidRPr="00114C0D" w:rsidRDefault="00B10550" w:rsidP="00B10550">
            <w:pPr>
              <w:spacing w:line="360" w:lineRule="auto"/>
              <w:jc w:val="center"/>
              <w:rPr>
                <w:rFonts w:cs="Times New Roman"/>
                <w:sz w:val="18"/>
                <w:szCs w:val="18"/>
              </w:rPr>
            </w:pPr>
          </w:p>
        </w:tc>
        <w:tc>
          <w:tcPr>
            <w:tcW w:w="425" w:type="dxa"/>
            <w:shd w:val="clear" w:color="auto" w:fill="auto"/>
          </w:tcPr>
          <w:p w14:paraId="0C9EBD37" w14:textId="77777777" w:rsidR="00B10550" w:rsidRPr="00114C0D" w:rsidRDefault="00B10550" w:rsidP="00B10550">
            <w:pPr>
              <w:spacing w:line="360" w:lineRule="auto"/>
              <w:jc w:val="center"/>
              <w:rPr>
                <w:rFonts w:cs="Times New Roman"/>
                <w:sz w:val="18"/>
                <w:szCs w:val="18"/>
              </w:rPr>
            </w:pPr>
          </w:p>
        </w:tc>
        <w:tc>
          <w:tcPr>
            <w:tcW w:w="348" w:type="dxa"/>
            <w:shd w:val="clear" w:color="auto" w:fill="auto"/>
          </w:tcPr>
          <w:p w14:paraId="40CDA9BE" w14:textId="77777777" w:rsidR="00B10550" w:rsidRPr="00114C0D" w:rsidRDefault="00B10550" w:rsidP="00B10550">
            <w:pPr>
              <w:spacing w:line="360" w:lineRule="auto"/>
              <w:jc w:val="center"/>
              <w:rPr>
                <w:rFonts w:cs="Times New Roman"/>
                <w:sz w:val="18"/>
                <w:szCs w:val="18"/>
              </w:rPr>
            </w:pPr>
          </w:p>
        </w:tc>
        <w:tc>
          <w:tcPr>
            <w:tcW w:w="361" w:type="dxa"/>
            <w:shd w:val="clear" w:color="auto" w:fill="auto"/>
          </w:tcPr>
          <w:p w14:paraId="2CF5B1CB" w14:textId="77777777" w:rsidR="00B10550" w:rsidRPr="00114C0D" w:rsidRDefault="00B10550" w:rsidP="00B10550">
            <w:pPr>
              <w:spacing w:line="360" w:lineRule="auto"/>
              <w:jc w:val="center"/>
              <w:rPr>
                <w:rFonts w:cs="Times New Roman"/>
                <w:sz w:val="18"/>
                <w:szCs w:val="18"/>
              </w:rPr>
            </w:pPr>
          </w:p>
        </w:tc>
        <w:tc>
          <w:tcPr>
            <w:tcW w:w="425" w:type="dxa"/>
            <w:shd w:val="clear" w:color="auto" w:fill="auto"/>
          </w:tcPr>
          <w:p w14:paraId="68B2956E" w14:textId="77777777" w:rsidR="00B10550" w:rsidRPr="00114C0D" w:rsidRDefault="00B10550" w:rsidP="00B10550">
            <w:pPr>
              <w:spacing w:line="360" w:lineRule="auto"/>
              <w:jc w:val="center"/>
              <w:rPr>
                <w:rFonts w:cs="Times New Roman"/>
                <w:sz w:val="18"/>
                <w:szCs w:val="18"/>
              </w:rPr>
            </w:pPr>
          </w:p>
        </w:tc>
        <w:tc>
          <w:tcPr>
            <w:tcW w:w="425" w:type="dxa"/>
            <w:shd w:val="clear" w:color="auto" w:fill="auto"/>
          </w:tcPr>
          <w:p w14:paraId="261B9140" w14:textId="77777777" w:rsidR="00B10550" w:rsidRPr="00114C0D" w:rsidRDefault="00B10550" w:rsidP="00B10550">
            <w:pPr>
              <w:spacing w:line="360" w:lineRule="auto"/>
              <w:jc w:val="center"/>
              <w:rPr>
                <w:rFonts w:cs="Times New Roman"/>
                <w:sz w:val="18"/>
                <w:szCs w:val="18"/>
              </w:rPr>
            </w:pPr>
          </w:p>
        </w:tc>
        <w:tc>
          <w:tcPr>
            <w:tcW w:w="490" w:type="dxa"/>
            <w:shd w:val="clear" w:color="auto" w:fill="auto"/>
          </w:tcPr>
          <w:p w14:paraId="0AA01A7F" w14:textId="77777777" w:rsidR="00B10550" w:rsidRPr="00114C0D" w:rsidRDefault="00B10550" w:rsidP="00B10550">
            <w:pPr>
              <w:spacing w:line="360" w:lineRule="auto"/>
              <w:jc w:val="center"/>
              <w:rPr>
                <w:rFonts w:cs="Times New Roman"/>
                <w:sz w:val="18"/>
                <w:szCs w:val="18"/>
              </w:rPr>
            </w:pPr>
          </w:p>
        </w:tc>
      </w:tr>
      <w:tr w:rsidR="00040F97" w:rsidRPr="00114C0D" w14:paraId="7B451950" w14:textId="77777777" w:rsidTr="00D07058">
        <w:trPr>
          <w:trHeight w:val="347"/>
        </w:trPr>
        <w:tc>
          <w:tcPr>
            <w:tcW w:w="4127" w:type="dxa"/>
            <w:gridSpan w:val="4"/>
          </w:tcPr>
          <w:p w14:paraId="013DA40E" w14:textId="77777777" w:rsidR="00103080" w:rsidRPr="00114C0D" w:rsidRDefault="00103080" w:rsidP="00103080">
            <w:pPr>
              <w:spacing w:line="360" w:lineRule="auto"/>
              <w:rPr>
                <w:rFonts w:cs="Times New Roman"/>
              </w:rPr>
            </w:pPr>
            <w:r w:rsidRPr="00114C0D">
              <w:rPr>
                <w:rFonts w:cs="Times New Roman"/>
              </w:rPr>
              <w:t xml:space="preserve">Diseñar un plan de direccionamiento estratégico de venta para la empresa de </w:t>
            </w:r>
            <w:r>
              <w:rPr>
                <w:rFonts w:cs="Times New Roman"/>
              </w:rPr>
              <w:t>embutidos</w:t>
            </w:r>
            <w:r w:rsidRPr="00114C0D">
              <w:rPr>
                <w:rFonts w:cs="Times New Roman"/>
              </w:rPr>
              <w:t xml:space="preserve"> cárnicos CERRES.</w:t>
            </w:r>
          </w:p>
          <w:p w14:paraId="1CB84D2F" w14:textId="77777777" w:rsidR="00040F97" w:rsidRPr="00114C0D" w:rsidRDefault="00040F97" w:rsidP="00103080">
            <w:pPr>
              <w:spacing w:line="360" w:lineRule="auto"/>
              <w:rPr>
                <w:rFonts w:cs="Times New Roman"/>
                <w:sz w:val="18"/>
                <w:szCs w:val="18"/>
              </w:rPr>
            </w:pPr>
          </w:p>
        </w:tc>
        <w:tc>
          <w:tcPr>
            <w:tcW w:w="382" w:type="dxa"/>
            <w:shd w:val="clear" w:color="auto" w:fill="auto"/>
          </w:tcPr>
          <w:p w14:paraId="4AB21C1A" w14:textId="77777777" w:rsidR="00040F97" w:rsidRPr="00040F97" w:rsidRDefault="00040F97" w:rsidP="00040F97">
            <w:pPr>
              <w:spacing w:line="360" w:lineRule="auto"/>
              <w:jc w:val="center"/>
              <w:rPr>
                <w:rFonts w:cs="Times New Roman"/>
                <w:color w:val="FF0000"/>
                <w:sz w:val="18"/>
                <w:szCs w:val="18"/>
              </w:rPr>
            </w:pPr>
          </w:p>
          <w:p w14:paraId="6575C051" w14:textId="7572A85E" w:rsidR="00040F97" w:rsidRPr="00040F97" w:rsidRDefault="00040F97" w:rsidP="00040F97">
            <w:pPr>
              <w:rPr>
                <w:rFonts w:cs="Times New Roman"/>
                <w:color w:val="FF0000"/>
                <w:sz w:val="18"/>
                <w:szCs w:val="18"/>
              </w:rPr>
            </w:pPr>
          </w:p>
        </w:tc>
        <w:tc>
          <w:tcPr>
            <w:tcW w:w="426" w:type="dxa"/>
            <w:shd w:val="clear" w:color="auto" w:fill="auto"/>
          </w:tcPr>
          <w:p w14:paraId="715FBEC3" w14:textId="77777777" w:rsidR="00040F97" w:rsidRPr="00040F97" w:rsidRDefault="00040F97" w:rsidP="00040F97">
            <w:pPr>
              <w:spacing w:line="360" w:lineRule="auto"/>
              <w:jc w:val="center"/>
              <w:rPr>
                <w:rFonts w:cs="Times New Roman"/>
                <w:color w:val="FF0000"/>
                <w:sz w:val="18"/>
                <w:szCs w:val="18"/>
                <w:highlight w:val="green"/>
              </w:rPr>
            </w:pPr>
          </w:p>
        </w:tc>
        <w:tc>
          <w:tcPr>
            <w:tcW w:w="425" w:type="dxa"/>
            <w:shd w:val="clear" w:color="auto" w:fill="auto"/>
          </w:tcPr>
          <w:p w14:paraId="012628CB" w14:textId="77777777" w:rsidR="00040F97" w:rsidRPr="00040F97" w:rsidRDefault="00040F97" w:rsidP="00040F97">
            <w:pPr>
              <w:spacing w:line="360" w:lineRule="auto"/>
              <w:jc w:val="center"/>
              <w:rPr>
                <w:rFonts w:cs="Times New Roman"/>
                <w:color w:val="FF0000"/>
                <w:sz w:val="18"/>
                <w:szCs w:val="18"/>
              </w:rPr>
            </w:pPr>
          </w:p>
        </w:tc>
        <w:tc>
          <w:tcPr>
            <w:tcW w:w="326" w:type="dxa"/>
            <w:shd w:val="clear" w:color="auto" w:fill="76923C" w:themeFill="accent3" w:themeFillShade="BF"/>
          </w:tcPr>
          <w:p w14:paraId="2FF7A13B" w14:textId="77777777" w:rsidR="00040F97" w:rsidRPr="00040F97" w:rsidRDefault="00040F97" w:rsidP="00040F97">
            <w:pPr>
              <w:spacing w:line="360" w:lineRule="auto"/>
              <w:jc w:val="center"/>
              <w:rPr>
                <w:rFonts w:cs="Times New Roman"/>
                <w:sz w:val="18"/>
                <w:szCs w:val="18"/>
                <w:highlight w:val="green"/>
              </w:rPr>
            </w:pPr>
          </w:p>
        </w:tc>
        <w:tc>
          <w:tcPr>
            <w:tcW w:w="383" w:type="dxa"/>
            <w:shd w:val="clear" w:color="auto" w:fill="76923C" w:themeFill="accent3" w:themeFillShade="BF"/>
          </w:tcPr>
          <w:p w14:paraId="49F111BA" w14:textId="77777777" w:rsidR="00040F97" w:rsidRPr="00114C0D" w:rsidRDefault="00040F97" w:rsidP="00040F97">
            <w:pPr>
              <w:spacing w:line="360" w:lineRule="auto"/>
              <w:jc w:val="center"/>
              <w:rPr>
                <w:rFonts w:cs="Times New Roman"/>
                <w:sz w:val="18"/>
                <w:szCs w:val="18"/>
              </w:rPr>
            </w:pPr>
          </w:p>
        </w:tc>
        <w:tc>
          <w:tcPr>
            <w:tcW w:w="425" w:type="dxa"/>
            <w:shd w:val="clear" w:color="auto" w:fill="76923C" w:themeFill="accent3" w:themeFillShade="BF"/>
          </w:tcPr>
          <w:p w14:paraId="4041E1E0" w14:textId="77777777" w:rsidR="00040F97" w:rsidRPr="00114C0D" w:rsidRDefault="00040F97" w:rsidP="00040F97">
            <w:pPr>
              <w:spacing w:line="360" w:lineRule="auto"/>
              <w:jc w:val="center"/>
              <w:rPr>
                <w:rFonts w:cs="Times New Roman"/>
                <w:sz w:val="18"/>
                <w:szCs w:val="18"/>
              </w:rPr>
            </w:pPr>
          </w:p>
        </w:tc>
        <w:tc>
          <w:tcPr>
            <w:tcW w:w="426" w:type="dxa"/>
            <w:shd w:val="clear" w:color="auto" w:fill="FFFFFF" w:themeFill="background1"/>
          </w:tcPr>
          <w:p w14:paraId="3A8333AE" w14:textId="77777777" w:rsidR="00040F97" w:rsidRPr="00114C0D" w:rsidRDefault="00040F97" w:rsidP="00040F97">
            <w:pPr>
              <w:spacing w:line="360" w:lineRule="auto"/>
              <w:jc w:val="center"/>
              <w:rPr>
                <w:rFonts w:cs="Times New Roman"/>
                <w:sz w:val="18"/>
                <w:szCs w:val="18"/>
              </w:rPr>
            </w:pPr>
          </w:p>
        </w:tc>
        <w:tc>
          <w:tcPr>
            <w:tcW w:w="326" w:type="dxa"/>
            <w:shd w:val="clear" w:color="auto" w:fill="FFFFFF" w:themeFill="background1"/>
          </w:tcPr>
          <w:p w14:paraId="566263DD" w14:textId="77777777" w:rsidR="00040F97" w:rsidRPr="00114C0D" w:rsidRDefault="00040F97" w:rsidP="00040F97">
            <w:pPr>
              <w:spacing w:line="360" w:lineRule="auto"/>
              <w:jc w:val="center"/>
              <w:rPr>
                <w:rFonts w:cs="Times New Roman"/>
                <w:sz w:val="18"/>
                <w:szCs w:val="18"/>
              </w:rPr>
            </w:pPr>
          </w:p>
        </w:tc>
        <w:tc>
          <w:tcPr>
            <w:tcW w:w="382" w:type="dxa"/>
            <w:shd w:val="clear" w:color="auto" w:fill="auto"/>
          </w:tcPr>
          <w:p w14:paraId="179E0455" w14:textId="77777777" w:rsidR="00040F97" w:rsidRPr="00114C0D" w:rsidRDefault="00040F97" w:rsidP="00040F97">
            <w:pPr>
              <w:spacing w:line="360" w:lineRule="auto"/>
              <w:jc w:val="center"/>
              <w:rPr>
                <w:rFonts w:cs="Times New Roman"/>
                <w:sz w:val="18"/>
                <w:szCs w:val="18"/>
              </w:rPr>
            </w:pPr>
          </w:p>
        </w:tc>
        <w:tc>
          <w:tcPr>
            <w:tcW w:w="426" w:type="dxa"/>
            <w:shd w:val="clear" w:color="auto" w:fill="auto"/>
          </w:tcPr>
          <w:p w14:paraId="2418EBB3"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6B16FC0E" w14:textId="77777777" w:rsidR="00040F97" w:rsidRPr="00114C0D" w:rsidRDefault="00040F97" w:rsidP="00040F97">
            <w:pPr>
              <w:spacing w:line="360" w:lineRule="auto"/>
              <w:jc w:val="center"/>
              <w:rPr>
                <w:rFonts w:cs="Times New Roman"/>
                <w:sz w:val="18"/>
                <w:szCs w:val="18"/>
              </w:rPr>
            </w:pPr>
          </w:p>
        </w:tc>
        <w:tc>
          <w:tcPr>
            <w:tcW w:w="326" w:type="dxa"/>
            <w:shd w:val="clear" w:color="auto" w:fill="auto"/>
          </w:tcPr>
          <w:p w14:paraId="6BD0909B" w14:textId="77777777" w:rsidR="00040F97" w:rsidRPr="00114C0D" w:rsidRDefault="00040F97" w:rsidP="00040F97">
            <w:pPr>
              <w:spacing w:line="360" w:lineRule="auto"/>
              <w:jc w:val="center"/>
              <w:rPr>
                <w:rFonts w:cs="Times New Roman"/>
                <w:sz w:val="18"/>
                <w:szCs w:val="18"/>
              </w:rPr>
            </w:pPr>
          </w:p>
        </w:tc>
        <w:tc>
          <w:tcPr>
            <w:tcW w:w="383" w:type="dxa"/>
            <w:shd w:val="clear" w:color="auto" w:fill="auto"/>
          </w:tcPr>
          <w:p w14:paraId="3B487D53" w14:textId="77777777" w:rsidR="00040F97" w:rsidRPr="00114C0D" w:rsidRDefault="00040F97" w:rsidP="00040F97">
            <w:pPr>
              <w:spacing w:line="360" w:lineRule="auto"/>
              <w:jc w:val="center"/>
              <w:rPr>
                <w:rFonts w:cs="Times New Roman"/>
                <w:sz w:val="18"/>
                <w:szCs w:val="18"/>
              </w:rPr>
            </w:pPr>
          </w:p>
        </w:tc>
        <w:tc>
          <w:tcPr>
            <w:tcW w:w="403" w:type="dxa"/>
            <w:shd w:val="clear" w:color="auto" w:fill="auto"/>
          </w:tcPr>
          <w:p w14:paraId="66FCAC19"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066317D9" w14:textId="77777777" w:rsidR="00040F97" w:rsidRPr="00114C0D" w:rsidRDefault="00040F97" w:rsidP="00040F97">
            <w:pPr>
              <w:spacing w:line="360" w:lineRule="auto"/>
              <w:jc w:val="center"/>
              <w:rPr>
                <w:rFonts w:cs="Times New Roman"/>
                <w:sz w:val="18"/>
                <w:szCs w:val="18"/>
              </w:rPr>
            </w:pPr>
          </w:p>
        </w:tc>
        <w:tc>
          <w:tcPr>
            <w:tcW w:w="348" w:type="dxa"/>
            <w:shd w:val="clear" w:color="auto" w:fill="auto"/>
          </w:tcPr>
          <w:p w14:paraId="22968E5D" w14:textId="77777777" w:rsidR="00040F97" w:rsidRPr="00114C0D" w:rsidRDefault="00040F97" w:rsidP="00040F97">
            <w:pPr>
              <w:spacing w:line="360" w:lineRule="auto"/>
              <w:jc w:val="center"/>
              <w:rPr>
                <w:rFonts w:cs="Times New Roman"/>
                <w:sz w:val="18"/>
                <w:szCs w:val="18"/>
              </w:rPr>
            </w:pPr>
          </w:p>
        </w:tc>
        <w:tc>
          <w:tcPr>
            <w:tcW w:w="361" w:type="dxa"/>
            <w:shd w:val="clear" w:color="auto" w:fill="auto"/>
          </w:tcPr>
          <w:p w14:paraId="04E057E9"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2D993C1E"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6AA426C2" w14:textId="77777777" w:rsidR="00040F97" w:rsidRPr="00114C0D" w:rsidRDefault="00040F97" w:rsidP="00040F97">
            <w:pPr>
              <w:spacing w:line="360" w:lineRule="auto"/>
              <w:jc w:val="center"/>
              <w:rPr>
                <w:rFonts w:cs="Times New Roman"/>
                <w:sz w:val="18"/>
                <w:szCs w:val="18"/>
              </w:rPr>
            </w:pPr>
          </w:p>
        </w:tc>
        <w:tc>
          <w:tcPr>
            <w:tcW w:w="490" w:type="dxa"/>
            <w:shd w:val="clear" w:color="auto" w:fill="auto"/>
          </w:tcPr>
          <w:p w14:paraId="366FD4D7" w14:textId="77777777" w:rsidR="00040F97" w:rsidRPr="00114C0D" w:rsidRDefault="00040F97" w:rsidP="00040F97">
            <w:pPr>
              <w:spacing w:line="360" w:lineRule="auto"/>
              <w:jc w:val="center"/>
              <w:rPr>
                <w:rFonts w:cs="Times New Roman"/>
                <w:sz w:val="18"/>
                <w:szCs w:val="18"/>
              </w:rPr>
            </w:pPr>
          </w:p>
        </w:tc>
      </w:tr>
      <w:tr w:rsidR="00040F97" w:rsidRPr="00114C0D" w14:paraId="227E198D" w14:textId="77777777" w:rsidTr="00D07058">
        <w:trPr>
          <w:trHeight w:val="1007"/>
        </w:trPr>
        <w:tc>
          <w:tcPr>
            <w:tcW w:w="4127" w:type="dxa"/>
            <w:gridSpan w:val="4"/>
            <w:tcBorders>
              <w:bottom w:val="single" w:sz="4" w:space="0" w:color="auto"/>
            </w:tcBorders>
          </w:tcPr>
          <w:p w14:paraId="7C7D9687" w14:textId="77777777" w:rsidR="00103080" w:rsidRDefault="00103080" w:rsidP="00103080">
            <w:pPr>
              <w:spacing w:line="360" w:lineRule="auto"/>
              <w:rPr>
                <w:b/>
                <w:bCs/>
              </w:rPr>
            </w:pPr>
            <w:r>
              <w:t>Diseñar el plan de equipamiento de la empresa CERRES</w:t>
            </w:r>
          </w:p>
          <w:p w14:paraId="24E910C5" w14:textId="34CB5FD0" w:rsidR="00040F97" w:rsidRPr="00114C0D" w:rsidRDefault="00040F97" w:rsidP="00040F97">
            <w:pPr>
              <w:spacing w:line="240" w:lineRule="auto"/>
              <w:rPr>
                <w:rFonts w:cs="Times New Roman"/>
                <w:sz w:val="18"/>
                <w:szCs w:val="18"/>
              </w:rPr>
            </w:pPr>
          </w:p>
        </w:tc>
        <w:tc>
          <w:tcPr>
            <w:tcW w:w="382" w:type="dxa"/>
            <w:shd w:val="clear" w:color="auto" w:fill="auto"/>
          </w:tcPr>
          <w:p w14:paraId="1C350F0A" w14:textId="77777777" w:rsidR="00040F97" w:rsidRPr="00114C0D" w:rsidRDefault="00040F97" w:rsidP="00040F97">
            <w:pPr>
              <w:spacing w:line="360" w:lineRule="auto"/>
              <w:jc w:val="center"/>
              <w:rPr>
                <w:rFonts w:cs="Times New Roman"/>
                <w:sz w:val="18"/>
                <w:szCs w:val="18"/>
              </w:rPr>
            </w:pPr>
          </w:p>
        </w:tc>
        <w:tc>
          <w:tcPr>
            <w:tcW w:w="426" w:type="dxa"/>
            <w:shd w:val="clear" w:color="auto" w:fill="auto"/>
          </w:tcPr>
          <w:p w14:paraId="3A8EB253"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0F5BDCC4" w14:textId="77777777" w:rsidR="00040F97" w:rsidRPr="00114C0D" w:rsidRDefault="00040F97" w:rsidP="00040F97">
            <w:pPr>
              <w:spacing w:line="360" w:lineRule="auto"/>
              <w:jc w:val="center"/>
              <w:rPr>
                <w:rFonts w:cs="Times New Roman"/>
                <w:sz w:val="18"/>
                <w:szCs w:val="18"/>
              </w:rPr>
            </w:pPr>
          </w:p>
        </w:tc>
        <w:tc>
          <w:tcPr>
            <w:tcW w:w="326" w:type="dxa"/>
            <w:shd w:val="clear" w:color="auto" w:fill="auto"/>
          </w:tcPr>
          <w:p w14:paraId="52311109" w14:textId="77777777" w:rsidR="00040F97" w:rsidRPr="00114C0D" w:rsidRDefault="00040F97" w:rsidP="00040F97">
            <w:pPr>
              <w:spacing w:line="360" w:lineRule="auto"/>
              <w:jc w:val="center"/>
              <w:rPr>
                <w:rFonts w:cs="Times New Roman"/>
                <w:sz w:val="18"/>
                <w:szCs w:val="18"/>
              </w:rPr>
            </w:pPr>
          </w:p>
        </w:tc>
        <w:tc>
          <w:tcPr>
            <w:tcW w:w="383" w:type="dxa"/>
            <w:shd w:val="clear" w:color="auto" w:fill="auto"/>
          </w:tcPr>
          <w:p w14:paraId="3F676B33"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7D8850B3" w14:textId="77777777" w:rsidR="00040F97" w:rsidRPr="00114C0D" w:rsidRDefault="00040F97" w:rsidP="00040F97">
            <w:pPr>
              <w:spacing w:line="360" w:lineRule="auto"/>
              <w:jc w:val="center"/>
              <w:rPr>
                <w:rFonts w:cs="Times New Roman"/>
                <w:sz w:val="18"/>
                <w:szCs w:val="18"/>
              </w:rPr>
            </w:pPr>
          </w:p>
        </w:tc>
        <w:tc>
          <w:tcPr>
            <w:tcW w:w="426" w:type="dxa"/>
            <w:shd w:val="clear" w:color="auto" w:fill="E36C0A" w:themeFill="accent6" w:themeFillShade="BF"/>
          </w:tcPr>
          <w:p w14:paraId="718CE6AC" w14:textId="77777777" w:rsidR="00040F97" w:rsidRPr="00114C0D" w:rsidRDefault="00040F97" w:rsidP="00040F97">
            <w:pPr>
              <w:spacing w:line="360" w:lineRule="auto"/>
              <w:jc w:val="center"/>
              <w:rPr>
                <w:rFonts w:cs="Times New Roman"/>
                <w:sz w:val="18"/>
                <w:szCs w:val="18"/>
              </w:rPr>
            </w:pPr>
          </w:p>
        </w:tc>
        <w:tc>
          <w:tcPr>
            <w:tcW w:w="326" w:type="dxa"/>
            <w:shd w:val="clear" w:color="auto" w:fill="E36C0A" w:themeFill="accent6" w:themeFillShade="BF"/>
          </w:tcPr>
          <w:p w14:paraId="457A5A3B" w14:textId="77777777" w:rsidR="00040F97" w:rsidRPr="00114C0D" w:rsidRDefault="00040F97" w:rsidP="00040F97">
            <w:pPr>
              <w:spacing w:line="360" w:lineRule="auto"/>
              <w:jc w:val="center"/>
              <w:rPr>
                <w:rFonts w:cs="Times New Roman"/>
                <w:sz w:val="18"/>
                <w:szCs w:val="18"/>
              </w:rPr>
            </w:pPr>
          </w:p>
        </w:tc>
        <w:tc>
          <w:tcPr>
            <w:tcW w:w="382" w:type="dxa"/>
            <w:shd w:val="clear" w:color="auto" w:fill="E36C0A" w:themeFill="accent6" w:themeFillShade="BF"/>
          </w:tcPr>
          <w:p w14:paraId="01E46C1E" w14:textId="77777777" w:rsidR="00040F97" w:rsidRPr="00114C0D" w:rsidRDefault="00040F97" w:rsidP="00040F97">
            <w:pPr>
              <w:spacing w:line="360" w:lineRule="auto"/>
              <w:jc w:val="center"/>
              <w:rPr>
                <w:rFonts w:cs="Times New Roman"/>
                <w:sz w:val="18"/>
                <w:szCs w:val="18"/>
              </w:rPr>
            </w:pPr>
          </w:p>
        </w:tc>
        <w:tc>
          <w:tcPr>
            <w:tcW w:w="426" w:type="dxa"/>
            <w:shd w:val="clear" w:color="auto" w:fill="FFFFFF" w:themeFill="background1"/>
          </w:tcPr>
          <w:p w14:paraId="331476D8" w14:textId="77777777" w:rsidR="00040F97" w:rsidRPr="00114C0D" w:rsidRDefault="00040F97" w:rsidP="00040F97">
            <w:pPr>
              <w:spacing w:line="360" w:lineRule="auto"/>
              <w:jc w:val="center"/>
              <w:rPr>
                <w:rFonts w:cs="Times New Roman"/>
                <w:sz w:val="18"/>
                <w:szCs w:val="18"/>
              </w:rPr>
            </w:pPr>
          </w:p>
        </w:tc>
        <w:tc>
          <w:tcPr>
            <w:tcW w:w="425" w:type="dxa"/>
            <w:shd w:val="clear" w:color="auto" w:fill="FFFFFF" w:themeFill="background1"/>
          </w:tcPr>
          <w:p w14:paraId="331FFBF0" w14:textId="77777777" w:rsidR="00040F97" w:rsidRPr="00114C0D" w:rsidRDefault="00040F97" w:rsidP="00040F97">
            <w:pPr>
              <w:spacing w:line="360" w:lineRule="auto"/>
              <w:jc w:val="center"/>
              <w:rPr>
                <w:rFonts w:cs="Times New Roman"/>
                <w:sz w:val="18"/>
                <w:szCs w:val="18"/>
              </w:rPr>
            </w:pPr>
          </w:p>
        </w:tc>
        <w:tc>
          <w:tcPr>
            <w:tcW w:w="326" w:type="dxa"/>
            <w:shd w:val="clear" w:color="auto" w:fill="FFFFFF" w:themeFill="background1"/>
          </w:tcPr>
          <w:p w14:paraId="6D10EAE5" w14:textId="77777777" w:rsidR="00040F97" w:rsidRPr="00114C0D" w:rsidRDefault="00040F97" w:rsidP="00040F97">
            <w:pPr>
              <w:spacing w:line="360" w:lineRule="auto"/>
              <w:jc w:val="center"/>
              <w:rPr>
                <w:rFonts w:cs="Times New Roman"/>
                <w:sz w:val="18"/>
                <w:szCs w:val="18"/>
              </w:rPr>
            </w:pPr>
          </w:p>
        </w:tc>
        <w:tc>
          <w:tcPr>
            <w:tcW w:w="383" w:type="dxa"/>
            <w:shd w:val="clear" w:color="auto" w:fill="auto"/>
          </w:tcPr>
          <w:p w14:paraId="3D1042AF" w14:textId="77777777" w:rsidR="00040F97" w:rsidRPr="00114C0D" w:rsidRDefault="00040F97" w:rsidP="00040F97">
            <w:pPr>
              <w:spacing w:line="360" w:lineRule="auto"/>
              <w:jc w:val="center"/>
              <w:rPr>
                <w:rFonts w:cs="Times New Roman"/>
                <w:sz w:val="18"/>
                <w:szCs w:val="18"/>
              </w:rPr>
            </w:pPr>
          </w:p>
        </w:tc>
        <w:tc>
          <w:tcPr>
            <w:tcW w:w="403" w:type="dxa"/>
            <w:shd w:val="clear" w:color="auto" w:fill="auto"/>
          </w:tcPr>
          <w:p w14:paraId="33DB1834"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773C5A8E" w14:textId="77777777" w:rsidR="00040F97" w:rsidRPr="00114C0D" w:rsidRDefault="00040F97" w:rsidP="00040F97">
            <w:pPr>
              <w:spacing w:line="360" w:lineRule="auto"/>
              <w:jc w:val="center"/>
              <w:rPr>
                <w:rFonts w:cs="Times New Roman"/>
                <w:sz w:val="18"/>
                <w:szCs w:val="18"/>
              </w:rPr>
            </w:pPr>
          </w:p>
        </w:tc>
        <w:tc>
          <w:tcPr>
            <w:tcW w:w="348" w:type="dxa"/>
            <w:shd w:val="clear" w:color="auto" w:fill="auto"/>
          </w:tcPr>
          <w:p w14:paraId="616AE75B" w14:textId="77777777" w:rsidR="00040F97" w:rsidRPr="00114C0D" w:rsidRDefault="00040F97" w:rsidP="00040F97">
            <w:pPr>
              <w:spacing w:line="360" w:lineRule="auto"/>
              <w:jc w:val="center"/>
              <w:rPr>
                <w:rFonts w:cs="Times New Roman"/>
                <w:sz w:val="18"/>
                <w:szCs w:val="18"/>
              </w:rPr>
            </w:pPr>
          </w:p>
        </w:tc>
        <w:tc>
          <w:tcPr>
            <w:tcW w:w="361" w:type="dxa"/>
            <w:shd w:val="clear" w:color="auto" w:fill="auto"/>
          </w:tcPr>
          <w:p w14:paraId="5D3A6BF1"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254BED3F"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6CD9448E" w14:textId="77777777" w:rsidR="00040F97" w:rsidRPr="00114C0D" w:rsidRDefault="00040F97" w:rsidP="00040F97">
            <w:pPr>
              <w:spacing w:line="360" w:lineRule="auto"/>
              <w:jc w:val="center"/>
              <w:rPr>
                <w:rFonts w:cs="Times New Roman"/>
                <w:sz w:val="18"/>
                <w:szCs w:val="18"/>
              </w:rPr>
            </w:pPr>
          </w:p>
        </w:tc>
        <w:tc>
          <w:tcPr>
            <w:tcW w:w="490" w:type="dxa"/>
            <w:shd w:val="clear" w:color="auto" w:fill="auto"/>
          </w:tcPr>
          <w:p w14:paraId="6627DE0A" w14:textId="77777777" w:rsidR="00040F97" w:rsidRPr="00114C0D" w:rsidRDefault="00040F97" w:rsidP="00040F97">
            <w:pPr>
              <w:spacing w:line="360" w:lineRule="auto"/>
              <w:jc w:val="center"/>
              <w:rPr>
                <w:rFonts w:cs="Times New Roman"/>
                <w:sz w:val="18"/>
                <w:szCs w:val="18"/>
              </w:rPr>
            </w:pPr>
          </w:p>
        </w:tc>
      </w:tr>
      <w:tr w:rsidR="00040F97" w:rsidRPr="00114C0D" w14:paraId="14D52299" w14:textId="77777777" w:rsidTr="00EC1EBB">
        <w:trPr>
          <w:trHeight w:val="418"/>
        </w:trPr>
        <w:tc>
          <w:tcPr>
            <w:tcW w:w="4127" w:type="dxa"/>
            <w:gridSpan w:val="4"/>
            <w:tcBorders>
              <w:top w:val="single" w:sz="4" w:space="0" w:color="auto"/>
            </w:tcBorders>
          </w:tcPr>
          <w:p w14:paraId="3C6A9CC1" w14:textId="77777777" w:rsidR="00103080" w:rsidRPr="002F5680" w:rsidRDefault="00103080" w:rsidP="00103080">
            <w:pPr>
              <w:spacing w:line="360" w:lineRule="auto"/>
              <w:rPr>
                <w:b/>
                <w:bCs/>
              </w:rPr>
            </w:pPr>
            <w:r>
              <w:t>Elaboración del programa de producción de la empresa CERRES</w:t>
            </w:r>
          </w:p>
          <w:p w14:paraId="5AA6E99F" w14:textId="4ACEA3DE" w:rsidR="00040F97" w:rsidRPr="00114C0D" w:rsidRDefault="00040F97" w:rsidP="00040F97">
            <w:pPr>
              <w:spacing w:line="240" w:lineRule="auto"/>
              <w:rPr>
                <w:rFonts w:cs="Times New Roman"/>
                <w:sz w:val="18"/>
                <w:szCs w:val="18"/>
              </w:rPr>
            </w:pPr>
          </w:p>
        </w:tc>
        <w:tc>
          <w:tcPr>
            <w:tcW w:w="382" w:type="dxa"/>
            <w:shd w:val="clear" w:color="auto" w:fill="auto"/>
          </w:tcPr>
          <w:p w14:paraId="505D69D4" w14:textId="77777777" w:rsidR="00040F97" w:rsidRPr="00114C0D" w:rsidRDefault="00040F97" w:rsidP="00040F97">
            <w:pPr>
              <w:spacing w:line="360" w:lineRule="auto"/>
              <w:jc w:val="center"/>
              <w:rPr>
                <w:rFonts w:cs="Times New Roman"/>
                <w:sz w:val="18"/>
                <w:szCs w:val="18"/>
              </w:rPr>
            </w:pPr>
          </w:p>
        </w:tc>
        <w:tc>
          <w:tcPr>
            <w:tcW w:w="426" w:type="dxa"/>
            <w:shd w:val="clear" w:color="auto" w:fill="auto"/>
          </w:tcPr>
          <w:p w14:paraId="2AB1C787"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014053E6" w14:textId="77777777" w:rsidR="00040F97" w:rsidRPr="00114C0D" w:rsidRDefault="00040F97" w:rsidP="00040F97">
            <w:pPr>
              <w:spacing w:line="360" w:lineRule="auto"/>
              <w:jc w:val="center"/>
              <w:rPr>
                <w:rFonts w:cs="Times New Roman"/>
                <w:sz w:val="18"/>
                <w:szCs w:val="18"/>
              </w:rPr>
            </w:pPr>
          </w:p>
        </w:tc>
        <w:tc>
          <w:tcPr>
            <w:tcW w:w="326" w:type="dxa"/>
            <w:shd w:val="clear" w:color="auto" w:fill="auto"/>
          </w:tcPr>
          <w:p w14:paraId="1BDF4778" w14:textId="77777777" w:rsidR="00040F97" w:rsidRPr="00114C0D" w:rsidRDefault="00040F97" w:rsidP="00040F97">
            <w:pPr>
              <w:spacing w:line="360" w:lineRule="auto"/>
              <w:jc w:val="center"/>
              <w:rPr>
                <w:rFonts w:cs="Times New Roman"/>
                <w:sz w:val="18"/>
                <w:szCs w:val="18"/>
              </w:rPr>
            </w:pPr>
          </w:p>
        </w:tc>
        <w:tc>
          <w:tcPr>
            <w:tcW w:w="383" w:type="dxa"/>
            <w:shd w:val="clear" w:color="auto" w:fill="auto"/>
          </w:tcPr>
          <w:p w14:paraId="5FC580D0"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36EB9613" w14:textId="77777777" w:rsidR="00040F97" w:rsidRPr="00114C0D" w:rsidRDefault="00040F97" w:rsidP="00040F97">
            <w:pPr>
              <w:spacing w:line="360" w:lineRule="auto"/>
              <w:jc w:val="center"/>
              <w:rPr>
                <w:rFonts w:cs="Times New Roman"/>
                <w:sz w:val="18"/>
                <w:szCs w:val="18"/>
              </w:rPr>
            </w:pPr>
          </w:p>
        </w:tc>
        <w:tc>
          <w:tcPr>
            <w:tcW w:w="426" w:type="dxa"/>
            <w:shd w:val="clear" w:color="auto" w:fill="auto"/>
          </w:tcPr>
          <w:p w14:paraId="06E92548" w14:textId="77777777" w:rsidR="00040F97" w:rsidRPr="00114C0D" w:rsidRDefault="00040F97" w:rsidP="00040F97">
            <w:pPr>
              <w:spacing w:line="360" w:lineRule="auto"/>
              <w:jc w:val="center"/>
              <w:rPr>
                <w:rFonts w:cs="Times New Roman"/>
                <w:sz w:val="18"/>
                <w:szCs w:val="18"/>
              </w:rPr>
            </w:pPr>
          </w:p>
        </w:tc>
        <w:tc>
          <w:tcPr>
            <w:tcW w:w="326" w:type="dxa"/>
            <w:shd w:val="clear" w:color="auto" w:fill="auto"/>
          </w:tcPr>
          <w:p w14:paraId="3947EE7C" w14:textId="77777777" w:rsidR="00040F97" w:rsidRPr="00114C0D" w:rsidRDefault="00040F97" w:rsidP="00040F97">
            <w:pPr>
              <w:spacing w:line="360" w:lineRule="auto"/>
              <w:jc w:val="center"/>
              <w:rPr>
                <w:rFonts w:cs="Times New Roman"/>
                <w:sz w:val="18"/>
                <w:szCs w:val="18"/>
              </w:rPr>
            </w:pPr>
          </w:p>
        </w:tc>
        <w:tc>
          <w:tcPr>
            <w:tcW w:w="382" w:type="dxa"/>
            <w:shd w:val="clear" w:color="auto" w:fill="FFFFFF" w:themeFill="background1"/>
          </w:tcPr>
          <w:p w14:paraId="1794CEC9" w14:textId="77777777" w:rsidR="00040F97" w:rsidRPr="00114C0D" w:rsidRDefault="00040F97" w:rsidP="00040F97">
            <w:pPr>
              <w:spacing w:line="360" w:lineRule="auto"/>
              <w:jc w:val="center"/>
              <w:rPr>
                <w:rFonts w:cs="Times New Roman"/>
                <w:sz w:val="18"/>
                <w:szCs w:val="18"/>
              </w:rPr>
            </w:pPr>
          </w:p>
        </w:tc>
        <w:tc>
          <w:tcPr>
            <w:tcW w:w="426" w:type="dxa"/>
            <w:shd w:val="clear" w:color="auto" w:fill="FABF8F" w:themeFill="accent6" w:themeFillTint="99"/>
          </w:tcPr>
          <w:p w14:paraId="42CDB04A" w14:textId="77777777" w:rsidR="00040F97" w:rsidRPr="00114C0D" w:rsidRDefault="00040F97" w:rsidP="00040F97">
            <w:pPr>
              <w:spacing w:line="360" w:lineRule="auto"/>
              <w:jc w:val="center"/>
              <w:rPr>
                <w:rFonts w:cs="Times New Roman"/>
                <w:sz w:val="18"/>
                <w:szCs w:val="18"/>
              </w:rPr>
            </w:pPr>
          </w:p>
        </w:tc>
        <w:tc>
          <w:tcPr>
            <w:tcW w:w="425" w:type="dxa"/>
            <w:shd w:val="clear" w:color="auto" w:fill="FABF8F" w:themeFill="accent6" w:themeFillTint="99"/>
          </w:tcPr>
          <w:p w14:paraId="67F0D45B" w14:textId="77777777" w:rsidR="00040F97" w:rsidRPr="00114C0D" w:rsidRDefault="00040F97" w:rsidP="00040F97">
            <w:pPr>
              <w:spacing w:line="360" w:lineRule="auto"/>
              <w:jc w:val="center"/>
              <w:rPr>
                <w:rFonts w:cs="Times New Roman"/>
                <w:sz w:val="18"/>
                <w:szCs w:val="18"/>
              </w:rPr>
            </w:pPr>
          </w:p>
        </w:tc>
        <w:tc>
          <w:tcPr>
            <w:tcW w:w="326" w:type="dxa"/>
            <w:shd w:val="clear" w:color="auto" w:fill="FABF8F" w:themeFill="accent6" w:themeFillTint="99"/>
          </w:tcPr>
          <w:p w14:paraId="1D0FA038" w14:textId="77777777" w:rsidR="00040F97" w:rsidRPr="00114C0D" w:rsidRDefault="00040F97" w:rsidP="00040F97">
            <w:pPr>
              <w:spacing w:line="360" w:lineRule="auto"/>
              <w:jc w:val="center"/>
              <w:rPr>
                <w:rFonts w:cs="Times New Roman"/>
                <w:sz w:val="18"/>
                <w:szCs w:val="18"/>
              </w:rPr>
            </w:pPr>
          </w:p>
        </w:tc>
        <w:tc>
          <w:tcPr>
            <w:tcW w:w="383" w:type="dxa"/>
            <w:shd w:val="clear" w:color="auto" w:fill="FFFFFF" w:themeFill="background1"/>
          </w:tcPr>
          <w:p w14:paraId="7B82532A" w14:textId="77777777" w:rsidR="00040F97" w:rsidRPr="00114C0D" w:rsidRDefault="00040F97" w:rsidP="00040F97">
            <w:pPr>
              <w:spacing w:line="360" w:lineRule="auto"/>
              <w:jc w:val="center"/>
              <w:rPr>
                <w:rFonts w:cs="Times New Roman"/>
                <w:sz w:val="18"/>
                <w:szCs w:val="18"/>
              </w:rPr>
            </w:pPr>
          </w:p>
        </w:tc>
        <w:tc>
          <w:tcPr>
            <w:tcW w:w="403" w:type="dxa"/>
            <w:shd w:val="clear" w:color="auto" w:fill="FFFFFF" w:themeFill="background1"/>
          </w:tcPr>
          <w:p w14:paraId="51BD75C2" w14:textId="77777777" w:rsidR="00040F97" w:rsidRPr="00114C0D" w:rsidRDefault="00040F97" w:rsidP="00040F97">
            <w:pPr>
              <w:spacing w:line="360" w:lineRule="auto"/>
              <w:jc w:val="center"/>
              <w:rPr>
                <w:rFonts w:cs="Times New Roman"/>
                <w:sz w:val="18"/>
                <w:szCs w:val="18"/>
              </w:rPr>
            </w:pPr>
          </w:p>
        </w:tc>
        <w:tc>
          <w:tcPr>
            <w:tcW w:w="425" w:type="dxa"/>
            <w:shd w:val="clear" w:color="auto" w:fill="FFFFFF" w:themeFill="background1"/>
          </w:tcPr>
          <w:p w14:paraId="6C5B64EC" w14:textId="77777777" w:rsidR="00040F97" w:rsidRPr="00114C0D" w:rsidRDefault="00040F97" w:rsidP="00040F97">
            <w:pPr>
              <w:spacing w:line="360" w:lineRule="auto"/>
              <w:jc w:val="center"/>
              <w:rPr>
                <w:rFonts w:cs="Times New Roman"/>
                <w:sz w:val="18"/>
                <w:szCs w:val="18"/>
              </w:rPr>
            </w:pPr>
          </w:p>
        </w:tc>
        <w:tc>
          <w:tcPr>
            <w:tcW w:w="348" w:type="dxa"/>
            <w:shd w:val="clear" w:color="auto" w:fill="FFFFFF" w:themeFill="background1"/>
          </w:tcPr>
          <w:p w14:paraId="093B9C96" w14:textId="77777777" w:rsidR="00040F97" w:rsidRPr="00114C0D" w:rsidRDefault="00040F97" w:rsidP="00040F97">
            <w:pPr>
              <w:spacing w:line="360" w:lineRule="auto"/>
              <w:jc w:val="center"/>
              <w:rPr>
                <w:rFonts w:cs="Times New Roman"/>
                <w:sz w:val="18"/>
                <w:szCs w:val="18"/>
              </w:rPr>
            </w:pPr>
          </w:p>
        </w:tc>
        <w:tc>
          <w:tcPr>
            <w:tcW w:w="361" w:type="dxa"/>
            <w:shd w:val="clear" w:color="auto" w:fill="auto"/>
          </w:tcPr>
          <w:p w14:paraId="4EF2DADE"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55C34F36"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40C2BF48" w14:textId="77777777" w:rsidR="00040F97" w:rsidRPr="00114C0D" w:rsidRDefault="00040F97" w:rsidP="00040F97">
            <w:pPr>
              <w:spacing w:line="360" w:lineRule="auto"/>
              <w:jc w:val="center"/>
              <w:rPr>
                <w:rFonts w:cs="Times New Roman"/>
                <w:sz w:val="18"/>
                <w:szCs w:val="18"/>
              </w:rPr>
            </w:pPr>
          </w:p>
        </w:tc>
        <w:tc>
          <w:tcPr>
            <w:tcW w:w="490" w:type="dxa"/>
            <w:shd w:val="clear" w:color="auto" w:fill="auto"/>
          </w:tcPr>
          <w:p w14:paraId="0A30FFE1" w14:textId="77777777" w:rsidR="00040F97" w:rsidRPr="00114C0D" w:rsidRDefault="00040F97" w:rsidP="00040F97">
            <w:pPr>
              <w:spacing w:line="360" w:lineRule="auto"/>
              <w:jc w:val="center"/>
              <w:rPr>
                <w:rFonts w:cs="Times New Roman"/>
                <w:sz w:val="18"/>
                <w:szCs w:val="18"/>
              </w:rPr>
            </w:pPr>
          </w:p>
        </w:tc>
      </w:tr>
      <w:tr w:rsidR="00040F97" w:rsidRPr="00114C0D" w14:paraId="3808ECD5" w14:textId="77777777" w:rsidTr="00EC1EBB">
        <w:trPr>
          <w:trHeight w:val="418"/>
        </w:trPr>
        <w:tc>
          <w:tcPr>
            <w:tcW w:w="4127" w:type="dxa"/>
            <w:gridSpan w:val="4"/>
          </w:tcPr>
          <w:p w14:paraId="077380B2" w14:textId="77777777" w:rsidR="00103080" w:rsidRPr="007839FE" w:rsidRDefault="00103080" w:rsidP="00103080">
            <w:pPr>
              <w:spacing w:line="360" w:lineRule="auto"/>
              <w:rPr>
                <w:b/>
                <w:bCs/>
              </w:rPr>
            </w:pPr>
            <w:r>
              <w:t>Crear</w:t>
            </w:r>
            <w:r w:rsidRPr="007839FE">
              <w:t xml:space="preserve"> un Plan de direccionamiento para vender el producto en un local físico.</w:t>
            </w:r>
          </w:p>
          <w:p w14:paraId="4F9D027A" w14:textId="77777777" w:rsidR="00040F97" w:rsidRPr="00114C0D" w:rsidRDefault="00040F97" w:rsidP="00103080"/>
        </w:tc>
        <w:tc>
          <w:tcPr>
            <w:tcW w:w="382" w:type="dxa"/>
            <w:shd w:val="clear" w:color="auto" w:fill="auto"/>
          </w:tcPr>
          <w:p w14:paraId="5574D351" w14:textId="77777777" w:rsidR="00040F97" w:rsidRPr="00114C0D" w:rsidRDefault="00040F97" w:rsidP="00040F97">
            <w:pPr>
              <w:spacing w:line="360" w:lineRule="auto"/>
              <w:jc w:val="center"/>
              <w:rPr>
                <w:rFonts w:cs="Times New Roman"/>
                <w:sz w:val="18"/>
                <w:szCs w:val="18"/>
              </w:rPr>
            </w:pPr>
          </w:p>
        </w:tc>
        <w:tc>
          <w:tcPr>
            <w:tcW w:w="426" w:type="dxa"/>
            <w:shd w:val="clear" w:color="auto" w:fill="auto"/>
          </w:tcPr>
          <w:p w14:paraId="7DDBB1D3"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7041DEF7" w14:textId="77777777" w:rsidR="00040F97" w:rsidRPr="00114C0D" w:rsidRDefault="00040F97" w:rsidP="00040F97">
            <w:pPr>
              <w:spacing w:line="360" w:lineRule="auto"/>
              <w:jc w:val="center"/>
              <w:rPr>
                <w:rFonts w:cs="Times New Roman"/>
                <w:sz w:val="18"/>
                <w:szCs w:val="18"/>
              </w:rPr>
            </w:pPr>
          </w:p>
        </w:tc>
        <w:tc>
          <w:tcPr>
            <w:tcW w:w="326" w:type="dxa"/>
            <w:shd w:val="clear" w:color="auto" w:fill="auto"/>
          </w:tcPr>
          <w:p w14:paraId="2A13988D" w14:textId="77777777" w:rsidR="00040F97" w:rsidRPr="00114C0D" w:rsidRDefault="00040F97" w:rsidP="00040F97">
            <w:pPr>
              <w:spacing w:line="360" w:lineRule="auto"/>
              <w:jc w:val="center"/>
              <w:rPr>
                <w:rFonts w:cs="Times New Roman"/>
                <w:sz w:val="18"/>
                <w:szCs w:val="18"/>
              </w:rPr>
            </w:pPr>
          </w:p>
        </w:tc>
        <w:tc>
          <w:tcPr>
            <w:tcW w:w="383" w:type="dxa"/>
            <w:shd w:val="clear" w:color="auto" w:fill="auto"/>
          </w:tcPr>
          <w:p w14:paraId="4CD02593"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683E55C3" w14:textId="77777777" w:rsidR="00040F97" w:rsidRPr="00114C0D" w:rsidRDefault="00040F97" w:rsidP="00040F97">
            <w:pPr>
              <w:spacing w:line="360" w:lineRule="auto"/>
              <w:jc w:val="center"/>
              <w:rPr>
                <w:rFonts w:cs="Times New Roman"/>
                <w:sz w:val="18"/>
                <w:szCs w:val="18"/>
              </w:rPr>
            </w:pPr>
          </w:p>
        </w:tc>
        <w:tc>
          <w:tcPr>
            <w:tcW w:w="426" w:type="dxa"/>
            <w:shd w:val="clear" w:color="auto" w:fill="auto"/>
          </w:tcPr>
          <w:p w14:paraId="3A6D001E" w14:textId="77777777" w:rsidR="00040F97" w:rsidRPr="00114C0D" w:rsidRDefault="00040F97" w:rsidP="00040F97">
            <w:pPr>
              <w:spacing w:line="360" w:lineRule="auto"/>
              <w:jc w:val="center"/>
              <w:rPr>
                <w:rFonts w:cs="Times New Roman"/>
                <w:sz w:val="18"/>
                <w:szCs w:val="18"/>
              </w:rPr>
            </w:pPr>
          </w:p>
        </w:tc>
        <w:tc>
          <w:tcPr>
            <w:tcW w:w="326" w:type="dxa"/>
            <w:shd w:val="clear" w:color="auto" w:fill="auto"/>
          </w:tcPr>
          <w:p w14:paraId="02AA566B" w14:textId="77777777" w:rsidR="00040F97" w:rsidRPr="00114C0D" w:rsidRDefault="00040F97" w:rsidP="00040F97">
            <w:pPr>
              <w:spacing w:line="360" w:lineRule="auto"/>
              <w:jc w:val="center"/>
              <w:rPr>
                <w:rFonts w:cs="Times New Roman"/>
                <w:sz w:val="18"/>
                <w:szCs w:val="18"/>
              </w:rPr>
            </w:pPr>
          </w:p>
        </w:tc>
        <w:tc>
          <w:tcPr>
            <w:tcW w:w="382" w:type="dxa"/>
            <w:shd w:val="clear" w:color="auto" w:fill="auto"/>
          </w:tcPr>
          <w:p w14:paraId="5BC20057" w14:textId="77777777" w:rsidR="00040F97" w:rsidRPr="00114C0D" w:rsidRDefault="00040F97" w:rsidP="00040F97">
            <w:pPr>
              <w:spacing w:line="360" w:lineRule="auto"/>
              <w:jc w:val="center"/>
              <w:rPr>
                <w:rFonts w:cs="Times New Roman"/>
                <w:sz w:val="18"/>
                <w:szCs w:val="18"/>
              </w:rPr>
            </w:pPr>
          </w:p>
        </w:tc>
        <w:tc>
          <w:tcPr>
            <w:tcW w:w="426" w:type="dxa"/>
            <w:shd w:val="clear" w:color="auto" w:fill="auto"/>
          </w:tcPr>
          <w:p w14:paraId="3C93EFA9" w14:textId="77777777" w:rsidR="00040F97" w:rsidRPr="00114C0D" w:rsidRDefault="00040F97" w:rsidP="00040F97">
            <w:pPr>
              <w:spacing w:line="360" w:lineRule="auto"/>
              <w:jc w:val="center"/>
              <w:rPr>
                <w:rFonts w:cs="Times New Roman"/>
                <w:sz w:val="18"/>
                <w:szCs w:val="18"/>
              </w:rPr>
            </w:pPr>
          </w:p>
        </w:tc>
        <w:tc>
          <w:tcPr>
            <w:tcW w:w="425" w:type="dxa"/>
            <w:shd w:val="clear" w:color="auto" w:fill="auto"/>
          </w:tcPr>
          <w:p w14:paraId="125E0003" w14:textId="77777777" w:rsidR="00040F97" w:rsidRPr="00114C0D" w:rsidRDefault="00040F97" w:rsidP="00040F97">
            <w:pPr>
              <w:spacing w:line="360" w:lineRule="auto"/>
              <w:jc w:val="center"/>
              <w:rPr>
                <w:rFonts w:cs="Times New Roman"/>
                <w:sz w:val="18"/>
                <w:szCs w:val="18"/>
              </w:rPr>
            </w:pPr>
          </w:p>
        </w:tc>
        <w:tc>
          <w:tcPr>
            <w:tcW w:w="326" w:type="dxa"/>
            <w:shd w:val="clear" w:color="auto" w:fill="auto"/>
          </w:tcPr>
          <w:p w14:paraId="3B332FDB" w14:textId="77777777" w:rsidR="00040F97" w:rsidRPr="00114C0D" w:rsidRDefault="00040F97" w:rsidP="00040F97">
            <w:pPr>
              <w:spacing w:line="360" w:lineRule="auto"/>
              <w:jc w:val="center"/>
              <w:rPr>
                <w:rFonts w:cs="Times New Roman"/>
                <w:sz w:val="18"/>
                <w:szCs w:val="18"/>
              </w:rPr>
            </w:pPr>
          </w:p>
        </w:tc>
        <w:tc>
          <w:tcPr>
            <w:tcW w:w="383" w:type="dxa"/>
            <w:shd w:val="clear" w:color="auto" w:fill="92D050"/>
          </w:tcPr>
          <w:p w14:paraId="35BFCA50" w14:textId="77777777" w:rsidR="00040F97" w:rsidRPr="00114C0D" w:rsidRDefault="00040F97" w:rsidP="00040F97">
            <w:pPr>
              <w:spacing w:line="360" w:lineRule="auto"/>
              <w:jc w:val="center"/>
              <w:rPr>
                <w:rFonts w:cs="Times New Roman"/>
                <w:sz w:val="18"/>
                <w:szCs w:val="18"/>
              </w:rPr>
            </w:pPr>
          </w:p>
        </w:tc>
        <w:tc>
          <w:tcPr>
            <w:tcW w:w="403" w:type="dxa"/>
            <w:shd w:val="clear" w:color="auto" w:fill="92D050"/>
          </w:tcPr>
          <w:p w14:paraId="19C12C2B" w14:textId="77777777" w:rsidR="00040F97" w:rsidRPr="00114C0D" w:rsidRDefault="00040F97" w:rsidP="00040F97">
            <w:pPr>
              <w:spacing w:line="360" w:lineRule="auto"/>
              <w:jc w:val="center"/>
              <w:rPr>
                <w:rFonts w:cs="Times New Roman"/>
                <w:sz w:val="18"/>
                <w:szCs w:val="18"/>
              </w:rPr>
            </w:pPr>
          </w:p>
        </w:tc>
        <w:tc>
          <w:tcPr>
            <w:tcW w:w="425" w:type="dxa"/>
            <w:shd w:val="clear" w:color="auto" w:fill="92D050"/>
          </w:tcPr>
          <w:p w14:paraId="22C81D94" w14:textId="77777777" w:rsidR="00040F97" w:rsidRPr="00114C0D" w:rsidRDefault="00040F97" w:rsidP="00040F97">
            <w:pPr>
              <w:spacing w:line="360" w:lineRule="auto"/>
              <w:jc w:val="center"/>
              <w:rPr>
                <w:rFonts w:cs="Times New Roman"/>
                <w:sz w:val="18"/>
                <w:szCs w:val="18"/>
              </w:rPr>
            </w:pPr>
          </w:p>
        </w:tc>
        <w:tc>
          <w:tcPr>
            <w:tcW w:w="348" w:type="dxa"/>
            <w:shd w:val="clear" w:color="auto" w:fill="FFFFFF" w:themeFill="background1"/>
          </w:tcPr>
          <w:p w14:paraId="722373D4" w14:textId="77777777" w:rsidR="00040F97" w:rsidRPr="00114C0D" w:rsidRDefault="00040F97" w:rsidP="00040F97">
            <w:pPr>
              <w:spacing w:line="360" w:lineRule="auto"/>
              <w:jc w:val="center"/>
              <w:rPr>
                <w:rFonts w:cs="Times New Roman"/>
                <w:sz w:val="18"/>
                <w:szCs w:val="18"/>
              </w:rPr>
            </w:pPr>
          </w:p>
        </w:tc>
        <w:tc>
          <w:tcPr>
            <w:tcW w:w="361" w:type="dxa"/>
            <w:shd w:val="clear" w:color="auto" w:fill="FFFFFF" w:themeFill="background1"/>
          </w:tcPr>
          <w:p w14:paraId="15FCDBE5" w14:textId="77777777" w:rsidR="00040F97" w:rsidRDefault="00040F97" w:rsidP="00040F97">
            <w:pPr>
              <w:spacing w:line="360" w:lineRule="auto"/>
              <w:jc w:val="center"/>
              <w:rPr>
                <w:rFonts w:cs="Times New Roman"/>
                <w:sz w:val="18"/>
                <w:szCs w:val="18"/>
              </w:rPr>
            </w:pPr>
          </w:p>
          <w:p w14:paraId="551F8DA4" w14:textId="2124A5E4" w:rsidR="00D326DA" w:rsidRPr="00114C0D" w:rsidRDefault="00D326DA" w:rsidP="00040F97">
            <w:pPr>
              <w:spacing w:line="360" w:lineRule="auto"/>
              <w:jc w:val="center"/>
              <w:rPr>
                <w:rFonts w:cs="Times New Roman"/>
                <w:sz w:val="18"/>
                <w:szCs w:val="18"/>
              </w:rPr>
            </w:pPr>
          </w:p>
        </w:tc>
        <w:tc>
          <w:tcPr>
            <w:tcW w:w="425" w:type="dxa"/>
            <w:shd w:val="clear" w:color="auto" w:fill="FFFFFF" w:themeFill="background1"/>
          </w:tcPr>
          <w:p w14:paraId="3689AFB6" w14:textId="77777777" w:rsidR="00040F97" w:rsidRPr="00114C0D" w:rsidRDefault="00040F97" w:rsidP="00040F97">
            <w:pPr>
              <w:spacing w:line="360" w:lineRule="auto"/>
              <w:jc w:val="center"/>
              <w:rPr>
                <w:rFonts w:cs="Times New Roman"/>
                <w:sz w:val="18"/>
                <w:szCs w:val="18"/>
              </w:rPr>
            </w:pPr>
          </w:p>
        </w:tc>
        <w:tc>
          <w:tcPr>
            <w:tcW w:w="425" w:type="dxa"/>
            <w:shd w:val="clear" w:color="auto" w:fill="FFFFFF" w:themeFill="background1"/>
          </w:tcPr>
          <w:p w14:paraId="5B269881" w14:textId="77777777" w:rsidR="00040F97" w:rsidRPr="00114C0D" w:rsidRDefault="00040F97" w:rsidP="00040F97">
            <w:pPr>
              <w:spacing w:line="360" w:lineRule="auto"/>
              <w:jc w:val="center"/>
              <w:rPr>
                <w:rFonts w:cs="Times New Roman"/>
                <w:sz w:val="18"/>
                <w:szCs w:val="18"/>
              </w:rPr>
            </w:pPr>
          </w:p>
        </w:tc>
        <w:tc>
          <w:tcPr>
            <w:tcW w:w="490" w:type="dxa"/>
            <w:shd w:val="clear" w:color="auto" w:fill="FFFFFF" w:themeFill="background1"/>
          </w:tcPr>
          <w:p w14:paraId="72B58053" w14:textId="77777777" w:rsidR="00040F97" w:rsidRPr="00114C0D" w:rsidRDefault="00040F97" w:rsidP="00040F97">
            <w:pPr>
              <w:spacing w:line="360" w:lineRule="auto"/>
              <w:jc w:val="center"/>
              <w:rPr>
                <w:rFonts w:cs="Times New Roman"/>
                <w:sz w:val="18"/>
                <w:szCs w:val="18"/>
              </w:rPr>
            </w:pPr>
          </w:p>
        </w:tc>
      </w:tr>
      <w:tr w:rsidR="00762DC8" w:rsidRPr="00114C0D" w14:paraId="4E6BE0A8" w14:textId="77777777" w:rsidTr="00EE4161">
        <w:trPr>
          <w:trHeight w:val="418"/>
        </w:trPr>
        <w:tc>
          <w:tcPr>
            <w:tcW w:w="4127" w:type="dxa"/>
            <w:gridSpan w:val="4"/>
          </w:tcPr>
          <w:p w14:paraId="6406C6EA" w14:textId="0BFE903E" w:rsidR="00762DC8" w:rsidRPr="00114C0D" w:rsidRDefault="00103080" w:rsidP="00103080">
            <w:pPr>
              <w:spacing w:line="240" w:lineRule="auto"/>
              <w:jc w:val="left"/>
            </w:pPr>
            <w:r>
              <w:t>sustentación</w:t>
            </w:r>
          </w:p>
        </w:tc>
        <w:tc>
          <w:tcPr>
            <w:tcW w:w="382" w:type="dxa"/>
            <w:shd w:val="clear" w:color="auto" w:fill="auto"/>
          </w:tcPr>
          <w:p w14:paraId="7309DA42" w14:textId="77777777" w:rsidR="00762DC8" w:rsidRPr="00114C0D" w:rsidRDefault="00762DC8" w:rsidP="00040F97">
            <w:pPr>
              <w:spacing w:line="360" w:lineRule="auto"/>
              <w:jc w:val="center"/>
              <w:rPr>
                <w:rFonts w:cs="Times New Roman"/>
                <w:sz w:val="18"/>
                <w:szCs w:val="18"/>
              </w:rPr>
            </w:pPr>
          </w:p>
        </w:tc>
        <w:tc>
          <w:tcPr>
            <w:tcW w:w="426" w:type="dxa"/>
            <w:shd w:val="clear" w:color="auto" w:fill="auto"/>
          </w:tcPr>
          <w:p w14:paraId="5C071009" w14:textId="77777777" w:rsidR="00762DC8" w:rsidRPr="00114C0D" w:rsidRDefault="00762DC8" w:rsidP="00040F97">
            <w:pPr>
              <w:spacing w:line="360" w:lineRule="auto"/>
              <w:jc w:val="center"/>
              <w:rPr>
                <w:rFonts w:cs="Times New Roman"/>
                <w:sz w:val="18"/>
                <w:szCs w:val="18"/>
              </w:rPr>
            </w:pPr>
          </w:p>
        </w:tc>
        <w:tc>
          <w:tcPr>
            <w:tcW w:w="425" w:type="dxa"/>
            <w:shd w:val="clear" w:color="auto" w:fill="auto"/>
          </w:tcPr>
          <w:p w14:paraId="15FEFF11" w14:textId="77777777" w:rsidR="00762DC8" w:rsidRPr="00114C0D" w:rsidRDefault="00762DC8" w:rsidP="00040F97">
            <w:pPr>
              <w:spacing w:line="360" w:lineRule="auto"/>
              <w:jc w:val="center"/>
              <w:rPr>
                <w:rFonts w:cs="Times New Roman"/>
                <w:sz w:val="18"/>
                <w:szCs w:val="18"/>
              </w:rPr>
            </w:pPr>
          </w:p>
        </w:tc>
        <w:tc>
          <w:tcPr>
            <w:tcW w:w="326" w:type="dxa"/>
            <w:shd w:val="clear" w:color="auto" w:fill="auto"/>
          </w:tcPr>
          <w:p w14:paraId="728BE1D3" w14:textId="77777777" w:rsidR="00762DC8" w:rsidRPr="00114C0D" w:rsidRDefault="00762DC8" w:rsidP="00040F97">
            <w:pPr>
              <w:spacing w:line="360" w:lineRule="auto"/>
              <w:jc w:val="center"/>
              <w:rPr>
                <w:rFonts w:cs="Times New Roman"/>
                <w:sz w:val="18"/>
                <w:szCs w:val="18"/>
              </w:rPr>
            </w:pPr>
          </w:p>
        </w:tc>
        <w:tc>
          <w:tcPr>
            <w:tcW w:w="383" w:type="dxa"/>
            <w:shd w:val="clear" w:color="auto" w:fill="auto"/>
          </w:tcPr>
          <w:p w14:paraId="7B6353C2" w14:textId="77777777" w:rsidR="00762DC8" w:rsidRPr="00114C0D" w:rsidRDefault="00762DC8" w:rsidP="00040F97">
            <w:pPr>
              <w:spacing w:line="360" w:lineRule="auto"/>
              <w:jc w:val="center"/>
              <w:rPr>
                <w:rFonts w:cs="Times New Roman"/>
                <w:sz w:val="18"/>
                <w:szCs w:val="18"/>
              </w:rPr>
            </w:pPr>
          </w:p>
        </w:tc>
        <w:tc>
          <w:tcPr>
            <w:tcW w:w="425" w:type="dxa"/>
            <w:shd w:val="clear" w:color="auto" w:fill="auto"/>
          </w:tcPr>
          <w:p w14:paraId="2C914046" w14:textId="77777777" w:rsidR="00762DC8" w:rsidRPr="00114C0D" w:rsidRDefault="00762DC8" w:rsidP="00040F97">
            <w:pPr>
              <w:spacing w:line="360" w:lineRule="auto"/>
              <w:jc w:val="center"/>
              <w:rPr>
                <w:rFonts w:cs="Times New Roman"/>
                <w:sz w:val="18"/>
                <w:szCs w:val="18"/>
              </w:rPr>
            </w:pPr>
          </w:p>
        </w:tc>
        <w:tc>
          <w:tcPr>
            <w:tcW w:w="426" w:type="dxa"/>
            <w:shd w:val="clear" w:color="auto" w:fill="auto"/>
          </w:tcPr>
          <w:p w14:paraId="5B5B8E93" w14:textId="77777777" w:rsidR="00762DC8" w:rsidRPr="00114C0D" w:rsidRDefault="00762DC8" w:rsidP="00040F97">
            <w:pPr>
              <w:spacing w:line="360" w:lineRule="auto"/>
              <w:jc w:val="center"/>
              <w:rPr>
                <w:rFonts w:cs="Times New Roman"/>
                <w:sz w:val="18"/>
                <w:szCs w:val="18"/>
              </w:rPr>
            </w:pPr>
          </w:p>
        </w:tc>
        <w:tc>
          <w:tcPr>
            <w:tcW w:w="326" w:type="dxa"/>
            <w:shd w:val="clear" w:color="auto" w:fill="auto"/>
          </w:tcPr>
          <w:p w14:paraId="627992BD" w14:textId="77777777" w:rsidR="00762DC8" w:rsidRPr="00114C0D" w:rsidRDefault="00762DC8" w:rsidP="00040F97">
            <w:pPr>
              <w:spacing w:line="360" w:lineRule="auto"/>
              <w:jc w:val="center"/>
              <w:rPr>
                <w:rFonts w:cs="Times New Roman"/>
                <w:sz w:val="18"/>
                <w:szCs w:val="18"/>
              </w:rPr>
            </w:pPr>
          </w:p>
        </w:tc>
        <w:tc>
          <w:tcPr>
            <w:tcW w:w="382" w:type="dxa"/>
            <w:shd w:val="clear" w:color="auto" w:fill="auto"/>
          </w:tcPr>
          <w:p w14:paraId="6CFF47BB" w14:textId="77777777" w:rsidR="00762DC8" w:rsidRPr="00114C0D" w:rsidRDefault="00762DC8" w:rsidP="00040F97">
            <w:pPr>
              <w:spacing w:line="360" w:lineRule="auto"/>
              <w:jc w:val="center"/>
              <w:rPr>
                <w:rFonts w:cs="Times New Roman"/>
                <w:sz w:val="18"/>
                <w:szCs w:val="18"/>
              </w:rPr>
            </w:pPr>
          </w:p>
        </w:tc>
        <w:tc>
          <w:tcPr>
            <w:tcW w:w="426" w:type="dxa"/>
            <w:shd w:val="clear" w:color="auto" w:fill="auto"/>
          </w:tcPr>
          <w:p w14:paraId="186FC06E" w14:textId="77777777" w:rsidR="00762DC8" w:rsidRPr="00114C0D" w:rsidRDefault="00762DC8" w:rsidP="00040F97">
            <w:pPr>
              <w:spacing w:line="360" w:lineRule="auto"/>
              <w:jc w:val="center"/>
              <w:rPr>
                <w:rFonts w:cs="Times New Roman"/>
                <w:sz w:val="18"/>
                <w:szCs w:val="18"/>
              </w:rPr>
            </w:pPr>
          </w:p>
        </w:tc>
        <w:tc>
          <w:tcPr>
            <w:tcW w:w="425" w:type="dxa"/>
            <w:shd w:val="clear" w:color="auto" w:fill="auto"/>
          </w:tcPr>
          <w:p w14:paraId="1235FA3B" w14:textId="77777777" w:rsidR="00762DC8" w:rsidRPr="00114C0D" w:rsidRDefault="00762DC8" w:rsidP="00040F97">
            <w:pPr>
              <w:spacing w:line="360" w:lineRule="auto"/>
              <w:jc w:val="center"/>
              <w:rPr>
                <w:rFonts w:cs="Times New Roman"/>
                <w:sz w:val="18"/>
                <w:szCs w:val="18"/>
              </w:rPr>
            </w:pPr>
          </w:p>
        </w:tc>
        <w:tc>
          <w:tcPr>
            <w:tcW w:w="326" w:type="dxa"/>
            <w:shd w:val="clear" w:color="auto" w:fill="auto"/>
          </w:tcPr>
          <w:p w14:paraId="3BCD5ABD" w14:textId="77777777" w:rsidR="00762DC8" w:rsidRPr="00114C0D" w:rsidRDefault="00762DC8" w:rsidP="00040F97">
            <w:pPr>
              <w:spacing w:line="360" w:lineRule="auto"/>
              <w:jc w:val="center"/>
              <w:rPr>
                <w:rFonts w:cs="Times New Roman"/>
                <w:sz w:val="18"/>
                <w:szCs w:val="18"/>
              </w:rPr>
            </w:pPr>
          </w:p>
        </w:tc>
        <w:tc>
          <w:tcPr>
            <w:tcW w:w="383" w:type="dxa"/>
            <w:shd w:val="clear" w:color="auto" w:fill="auto"/>
          </w:tcPr>
          <w:p w14:paraId="501ECC11" w14:textId="77777777" w:rsidR="00762DC8" w:rsidRPr="00114C0D" w:rsidRDefault="00762DC8" w:rsidP="00040F97">
            <w:pPr>
              <w:spacing w:line="360" w:lineRule="auto"/>
              <w:jc w:val="center"/>
              <w:rPr>
                <w:rFonts w:cs="Times New Roman"/>
                <w:sz w:val="18"/>
                <w:szCs w:val="18"/>
              </w:rPr>
            </w:pPr>
          </w:p>
        </w:tc>
        <w:tc>
          <w:tcPr>
            <w:tcW w:w="403" w:type="dxa"/>
            <w:shd w:val="clear" w:color="auto" w:fill="auto"/>
          </w:tcPr>
          <w:p w14:paraId="488785FC" w14:textId="77777777" w:rsidR="00762DC8" w:rsidRPr="00114C0D" w:rsidRDefault="00762DC8" w:rsidP="00040F97">
            <w:pPr>
              <w:spacing w:line="360" w:lineRule="auto"/>
              <w:jc w:val="center"/>
              <w:rPr>
                <w:rFonts w:cs="Times New Roman"/>
                <w:sz w:val="18"/>
                <w:szCs w:val="18"/>
              </w:rPr>
            </w:pPr>
          </w:p>
        </w:tc>
        <w:tc>
          <w:tcPr>
            <w:tcW w:w="425" w:type="dxa"/>
            <w:shd w:val="clear" w:color="auto" w:fill="auto"/>
          </w:tcPr>
          <w:p w14:paraId="122BFE46" w14:textId="77777777" w:rsidR="00762DC8" w:rsidRPr="00114C0D" w:rsidRDefault="00762DC8" w:rsidP="00040F97">
            <w:pPr>
              <w:spacing w:line="360" w:lineRule="auto"/>
              <w:jc w:val="center"/>
              <w:rPr>
                <w:rFonts w:cs="Times New Roman"/>
                <w:sz w:val="18"/>
                <w:szCs w:val="18"/>
              </w:rPr>
            </w:pPr>
          </w:p>
        </w:tc>
        <w:tc>
          <w:tcPr>
            <w:tcW w:w="348" w:type="dxa"/>
            <w:shd w:val="clear" w:color="auto" w:fill="17365D" w:themeFill="text2" w:themeFillShade="BF"/>
          </w:tcPr>
          <w:p w14:paraId="3CC68238" w14:textId="77777777" w:rsidR="00762DC8" w:rsidRPr="00114C0D" w:rsidRDefault="00762DC8" w:rsidP="00040F97">
            <w:pPr>
              <w:spacing w:line="360" w:lineRule="auto"/>
              <w:jc w:val="center"/>
              <w:rPr>
                <w:rFonts w:cs="Times New Roman"/>
                <w:sz w:val="18"/>
                <w:szCs w:val="18"/>
              </w:rPr>
            </w:pPr>
          </w:p>
        </w:tc>
        <w:tc>
          <w:tcPr>
            <w:tcW w:w="361" w:type="dxa"/>
            <w:shd w:val="clear" w:color="auto" w:fill="FFFFFF" w:themeFill="background1"/>
          </w:tcPr>
          <w:p w14:paraId="267E806D" w14:textId="77777777" w:rsidR="00762DC8" w:rsidRDefault="00762DC8" w:rsidP="00040F97">
            <w:pPr>
              <w:spacing w:line="360" w:lineRule="auto"/>
              <w:jc w:val="center"/>
              <w:rPr>
                <w:rFonts w:cs="Times New Roman"/>
                <w:sz w:val="18"/>
                <w:szCs w:val="18"/>
              </w:rPr>
            </w:pPr>
          </w:p>
        </w:tc>
        <w:tc>
          <w:tcPr>
            <w:tcW w:w="425" w:type="dxa"/>
            <w:shd w:val="clear" w:color="auto" w:fill="FFFFFF" w:themeFill="background1"/>
          </w:tcPr>
          <w:p w14:paraId="5E11A685" w14:textId="77777777" w:rsidR="00762DC8" w:rsidRPr="00114C0D" w:rsidRDefault="00762DC8" w:rsidP="00040F97">
            <w:pPr>
              <w:spacing w:line="360" w:lineRule="auto"/>
              <w:jc w:val="center"/>
              <w:rPr>
                <w:rFonts w:cs="Times New Roman"/>
                <w:sz w:val="18"/>
                <w:szCs w:val="18"/>
              </w:rPr>
            </w:pPr>
          </w:p>
        </w:tc>
        <w:tc>
          <w:tcPr>
            <w:tcW w:w="425" w:type="dxa"/>
            <w:shd w:val="clear" w:color="auto" w:fill="FFFFFF" w:themeFill="background1"/>
          </w:tcPr>
          <w:p w14:paraId="662E1CBF" w14:textId="77777777" w:rsidR="00762DC8" w:rsidRPr="00114C0D" w:rsidRDefault="00762DC8" w:rsidP="00040F97">
            <w:pPr>
              <w:spacing w:line="360" w:lineRule="auto"/>
              <w:jc w:val="center"/>
              <w:rPr>
                <w:rFonts w:cs="Times New Roman"/>
                <w:sz w:val="18"/>
                <w:szCs w:val="18"/>
              </w:rPr>
            </w:pPr>
          </w:p>
        </w:tc>
        <w:tc>
          <w:tcPr>
            <w:tcW w:w="490" w:type="dxa"/>
            <w:shd w:val="clear" w:color="auto" w:fill="FFFFFF" w:themeFill="background1"/>
          </w:tcPr>
          <w:p w14:paraId="1211C2D3" w14:textId="77777777" w:rsidR="00762DC8" w:rsidRPr="00114C0D" w:rsidRDefault="00762DC8" w:rsidP="00040F97">
            <w:pPr>
              <w:spacing w:line="360" w:lineRule="auto"/>
              <w:jc w:val="center"/>
              <w:rPr>
                <w:rFonts w:cs="Times New Roman"/>
                <w:sz w:val="18"/>
                <w:szCs w:val="18"/>
              </w:rPr>
            </w:pPr>
          </w:p>
        </w:tc>
      </w:tr>
    </w:tbl>
    <w:p w14:paraId="29039CC5" w14:textId="19ED7433" w:rsidR="00E66F38" w:rsidRDefault="00E66F38" w:rsidP="00EE4161">
      <w:pPr>
        <w:pStyle w:val="Estilo2"/>
        <w:jc w:val="both"/>
      </w:pPr>
    </w:p>
    <w:p w14:paraId="26C858B8" w14:textId="0ED8F449" w:rsidR="00E54A2A" w:rsidRPr="002716D5" w:rsidRDefault="00E54A2A" w:rsidP="002716D5">
      <w:pPr>
        <w:pStyle w:val="Descripcin"/>
        <w:spacing w:after="0"/>
        <w:jc w:val="center"/>
        <w:rPr>
          <w:rFonts w:cs="Times New Roman"/>
          <w:b/>
          <w:bCs/>
          <w:color w:val="000000" w:themeColor="text1"/>
          <w:sz w:val="24"/>
          <w:szCs w:val="24"/>
        </w:rPr>
      </w:pPr>
      <w:bookmarkStart w:id="54" w:name="_Toc107434866"/>
      <w:bookmarkStart w:id="55" w:name="_Toc107434913"/>
      <w:r w:rsidRPr="002716D5">
        <w:rPr>
          <w:rFonts w:cs="Times New Roman"/>
          <w:b/>
          <w:bCs/>
          <w:color w:val="000000" w:themeColor="text1"/>
          <w:sz w:val="24"/>
          <w:szCs w:val="24"/>
        </w:rPr>
        <w:t xml:space="preserve">Tabla </w:t>
      </w:r>
      <w:r w:rsidRPr="002716D5">
        <w:rPr>
          <w:rFonts w:cs="Times New Roman"/>
          <w:b/>
          <w:bCs/>
          <w:color w:val="000000" w:themeColor="text1"/>
          <w:sz w:val="24"/>
          <w:szCs w:val="24"/>
        </w:rPr>
        <w:fldChar w:fldCharType="begin"/>
      </w:r>
      <w:r w:rsidRPr="002716D5">
        <w:rPr>
          <w:rFonts w:cs="Times New Roman"/>
          <w:b/>
          <w:bCs/>
          <w:color w:val="000000" w:themeColor="text1"/>
          <w:sz w:val="24"/>
          <w:szCs w:val="24"/>
        </w:rPr>
        <w:instrText xml:space="preserve"> SEQ Tabla \* ARABIC </w:instrText>
      </w:r>
      <w:r w:rsidRPr="002716D5">
        <w:rPr>
          <w:rFonts w:cs="Times New Roman"/>
          <w:b/>
          <w:bCs/>
          <w:color w:val="000000" w:themeColor="text1"/>
          <w:sz w:val="24"/>
          <w:szCs w:val="24"/>
        </w:rPr>
        <w:fldChar w:fldCharType="separate"/>
      </w:r>
      <w:r w:rsidR="00297497">
        <w:rPr>
          <w:rFonts w:cs="Times New Roman"/>
          <w:b/>
          <w:bCs/>
          <w:noProof/>
          <w:color w:val="000000" w:themeColor="text1"/>
          <w:sz w:val="24"/>
          <w:szCs w:val="24"/>
        </w:rPr>
        <w:t>4</w:t>
      </w:r>
      <w:r w:rsidRPr="002716D5">
        <w:rPr>
          <w:rFonts w:cs="Times New Roman"/>
          <w:b/>
          <w:bCs/>
          <w:color w:val="000000" w:themeColor="text1"/>
          <w:sz w:val="24"/>
          <w:szCs w:val="24"/>
        </w:rPr>
        <w:fldChar w:fldCharType="end"/>
      </w:r>
      <w:r w:rsidRPr="002716D5">
        <w:rPr>
          <w:rFonts w:cs="Times New Roman"/>
          <w:b/>
          <w:bCs/>
          <w:color w:val="000000" w:themeColor="text1"/>
          <w:sz w:val="24"/>
          <w:szCs w:val="24"/>
        </w:rPr>
        <w:t xml:space="preserve">. </w:t>
      </w:r>
      <w:r w:rsidR="002716D5" w:rsidRPr="00BD1293">
        <w:rPr>
          <w:rFonts w:cs="Times New Roman"/>
          <w:color w:val="000000" w:themeColor="text1"/>
          <w:sz w:val="24"/>
          <w:szCs w:val="24"/>
        </w:rPr>
        <w:t>Plan de Actividades</w:t>
      </w:r>
      <w:r w:rsidRPr="00BD1293">
        <w:rPr>
          <w:rFonts w:cs="Times New Roman"/>
          <w:color w:val="000000" w:themeColor="text1"/>
          <w:sz w:val="24"/>
          <w:szCs w:val="24"/>
        </w:rPr>
        <w:t>.</w:t>
      </w:r>
      <w:bookmarkEnd w:id="54"/>
      <w:bookmarkEnd w:id="55"/>
    </w:p>
    <w:p w14:paraId="415F383B" w14:textId="1ABEDA45" w:rsidR="00E54A2A" w:rsidRPr="00267156" w:rsidRDefault="00E54A2A" w:rsidP="002716D5">
      <w:pPr>
        <w:pStyle w:val="Descripcin"/>
        <w:spacing w:after="0"/>
        <w:jc w:val="center"/>
        <w:rPr>
          <w:rFonts w:cs="Times New Roman"/>
          <w:color w:val="000000" w:themeColor="text1"/>
          <w:sz w:val="24"/>
          <w:szCs w:val="24"/>
        </w:rPr>
      </w:pPr>
      <w:r w:rsidRPr="00267156">
        <w:rPr>
          <w:rFonts w:cs="Times New Roman"/>
          <w:b/>
          <w:bCs/>
          <w:color w:val="000000" w:themeColor="text1"/>
          <w:sz w:val="24"/>
          <w:szCs w:val="24"/>
        </w:rPr>
        <w:t xml:space="preserve">Fuente: </w:t>
      </w:r>
      <w:r w:rsidRPr="00267156">
        <w:rPr>
          <w:rFonts w:cs="Times New Roman"/>
          <w:color w:val="000000" w:themeColor="text1"/>
          <w:sz w:val="24"/>
          <w:szCs w:val="24"/>
        </w:rPr>
        <w:t>Elaboración Propia.</w:t>
      </w:r>
    </w:p>
    <w:p w14:paraId="458F79FB" w14:textId="2C476787" w:rsidR="00EE4161" w:rsidRDefault="00EE4161" w:rsidP="00EE4161">
      <w:pPr>
        <w:pStyle w:val="Ttulo2"/>
      </w:pPr>
    </w:p>
    <w:p w14:paraId="4A5B7B9C" w14:textId="32A1FA25" w:rsidR="00EE4161" w:rsidRDefault="00EE4161" w:rsidP="00EE4161"/>
    <w:p w14:paraId="0B063B8E" w14:textId="14D26B91" w:rsidR="00EE4161" w:rsidRDefault="00EE4161" w:rsidP="00EE4161"/>
    <w:p w14:paraId="67755C82" w14:textId="77777777" w:rsidR="00EE4161" w:rsidRPr="00EE4161" w:rsidRDefault="00EE4161" w:rsidP="00EE4161"/>
    <w:p w14:paraId="32C90EBC" w14:textId="2B41DAA5" w:rsidR="00E66F38" w:rsidRPr="00241352" w:rsidRDefault="00E66F38" w:rsidP="00241352">
      <w:pPr>
        <w:pStyle w:val="Ttulo1"/>
        <w:spacing w:line="240" w:lineRule="auto"/>
        <w:ind w:left="454" w:right="571"/>
        <w:jc w:val="center"/>
        <w:rPr>
          <w:rFonts w:eastAsia="Times New Roman" w:cs="Times New Roman"/>
        </w:rPr>
      </w:pPr>
      <w:bookmarkStart w:id="56" w:name="_Toc107435010"/>
      <w:r w:rsidRPr="00241352">
        <w:rPr>
          <w:rFonts w:eastAsia="Times New Roman" w:cs="Times New Roman"/>
        </w:rPr>
        <w:lastRenderedPageBreak/>
        <w:t>CAPITULO  3</w:t>
      </w:r>
      <w:bookmarkEnd w:id="56"/>
    </w:p>
    <w:p w14:paraId="186DA3EA" w14:textId="77777777" w:rsidR="00DD2647" w:rsidRDefault="00DD2647" w:rsidP="00E66F38">
      <w:pPr>
        <w:pStyle w:val="Ttulo1"/>
        <w:ind w:left="0" w:firstLine="0"/>
        <w:jc w:val="center"/>
      </w:pPr>
    </w:p>
    <w:p w14:paraId="14A5C6B6" w14:textId="1FF9F2EF" w:rsidR="00E66F38" w:rsidRDefault="00E66F38" w:rsidP="00BD1293">
      <w:pPr>
        <w:pStyle w:val="Prrafodelista"/>
        <w:numPr>
          <w:ilvl w:val="1"/>
          <w:numId w:val="2"/>
        </w:numPr>
        <w:spacing w:after="160" w:line="360" w:lineRule="auto"/>
        <w:ind w:left="390" w:hanging="390"/>
        <w:rPr>
          <w:rFonts w:eastAsia="Calibri" w:cs="Times New Roman"/>
          <w:b/>
          <w:szCs w:val="24"/>
        </w:rPr>
      </w:pPr>
      <w:r w:rsidRPr="00BD1293">
        <w:rPr>
          <w:rFonts w:eastAsia="Calibri" w:cs="Times New Roman"/>
          <w:b/>
          <w:szCs w:val="24"/>
        </w:rPr>
        <w:t>DESARROLLO DE LAS PRECTICAS</w:t>
      </w:r>
      <w:r w:rsidR="001F282A" w:rsidRPr="00BD1293">
        <w:rPr>
          <w:rFonts w:eastAsia="Calibri" w:cs="Times New Roman"/>
          <w:b/>
          <w:szCs w:val="24"/>
        </w:rPr>
        <w:t>.</w:t>
      </w:r>
    </w:p>
    <w:p w14:paraId="52E972DF" w14:textId="77777777" w:rsidR="002C41A2" w:rsidRPr="00BD1293" w:rsidRDefault="002C41A2" w:rsidP="002C41A2">
      <w:pPr>
        <w:pStyle w:val="Prrafodelista"/>
        <w:spacing w:after="160" w:line="240" w:lineRule="auto"/>
        <w:ind w:left="390" w:firstLine="0"/>
        <w:jc w:val="left"/>
        <w:rPr>
          <w:rFonts w:eastAsia="Calibri" w:cs="Times New Roman"/>
          <w:b/>
          <w:szCs w:val="24"/>
        </w:rPr>
      </w:pPr>
    </w:p>
    <w:p w14:paraId="2F799D84" w14:textId="17077CC3" w:rsidR="001F282A" w:rsidRDefault="005B5C6F" w:rsidP="000752E0">
      <w:pPr>
        <w:pStyle w:val="Ttulo1"/>
        <w:spacing w:line="360" w:lineRule="auto"/>
        <w:rPr>
          <w:b w:val="0"/>
          <w:bCs w:val="0"/>
        </w:rPr>
      </w:pPr>
      <w:bookmarkStart w:id="57" w:name="_Toc107435011"/>
      <w:r w:rsidRPr="0081211C">
        <w:rPr>
          <w:b w:val="0"/>
          <w:bCs w:val="0"/>
        </w:rPr>
        <w:t>CERRES es una empresa</w:t>
      </w:r>
      <w:r w:rsidR="00F65BB5" w:rsidRPr="0081211C">
        <w:rPr>
          <w:b w:val="0"/>
          <w:bCs w:val="0"/>
        </w:rPr>
        <w:t xml:space="preserve"> productora</w:t>
      </w:r>
      <w:r w:rsidR="0081211C">
        <w:rPr>
          <w:b w:val="0"/>
          <w:bCs w:val="0"/>
        </w:rPr>
        <w:t xml:space="preserve"> de</w:t>
      </w:r>
      <w:r w:rsidRPr="0081211C">
        <w:rPr>
          <w:b w:val="0"/>
          <w:bCs w:val="0"/>
        </w:rPr>
        <w:t xml:space="preserve"> embutidos cárnicos,</w:t>
      </w:r>
      <w:r w:rsidR="0081211C">
        <w:rPr>
          <w:b w:val="0"/>
          <w:bCs w:val="0"/>
        </w:rPr>
        <w:t xml:space="preserve"> </w:t>
      </w:r>
      <w:r w:rsidR="00C43680">
        <w:rPr>
          <w:b w:val="0"/>
          <w:bCs w:val="0"/>
        </w:rPr>
        <w:t xml:space="preserve">ubicada </w:t>
      </w:r>
      <w:r w:rsidR="0081211C">
        <w:rPr>
          <w:b w:val="0"/>
          <w:bCs w:val="0"/>
        </w:rPr>
        <w:t>en Aguachica cesar</w:t>
      </w:r>
      <w:r w:rsidRPr="0081211C">
        <w:rPr>
          <w:b w:val="0"/>
          <w:bCs w:val="0"/>
        </w:rPr>
        <w:t xml:space="preserve"> </w:t>
      </w:r>
      <w:r w:rsidR="00F65BB5" w:rsidRPr="0081211C">
        <w:rPr>
          <w:b w:val="0"/>
          <w:bCs w:val="0"/>
        </w:rPr>
        <w:t xml:space="preserve">y donde el </w:t>
      </w:r>
      <w:r w:rsidR="000752E0" w:rsidRPr="0081211C">
        <w:rPr>
          <w:b w:val="0"/>
          <w:bCs w:val="0"/>
        </w:rPr>
        <w:t xml:space="preserve">estudiante </w:t>
      </w:r>
      <w:r w:rsidR="000752E0">
        <w:rPr>
          <w:b w:val="0"/>
          <w:bCs w:val="0"/>
        </w:rPr>
        <w:t>de</w:t>
      </w:r>
      <w:r w:rsidR="00C43680">
        <w:rPr>
          <w:b w:val="0"/>
          <w:bCs w:val="0"/>
        </w:rPr>
        <w:t xml:space="preserve"> administración de empresa </w:t>
      </w:r>
      <w:r w:rsidR="0081211C" w:rsidRPr="0081211C">
        <w:rPr>
          <w:b w:val="0"/>
          <w:bCs w:val="0"/>
        </w:rPr>
        <w:t>Arley</w:t>
      </w:r>
      <w:r w:rsidR="00F65BB5" w:rsidRPr="0081211C">
        <w:rPr>
          <w:b w:val="0"/>
          <w:bCs w:val="0"/>
        </w:rPr>
        <w:t xml:space="preserve"> Jair vergel García, realizo las practica curriculares, específicamente en el área de producción, </w:t>
      </w:r>
      <w:r w:rsidR="000752E0">
        <w:rPr>
          <w:b w:val="0"/>
          <w:bCs w:val="0"/>
        </w:rPr>
        <w:t>en la cual</w:t>
      </w:r>
      <w:r w:rsidR="00F65BB5" w:rsidRPr="0081211C">
        <w:rPr>
          <w:b w:val="0"/>
          <w:bCs w:val="0"/>
        </w:rPr>
        <w:t xml:space="preserve"> le fueron asignadas </w:t>
      </w:r>
      <w:r w:rsidR="00896C7C" w:rsidRPr="0081211C">
        <w:rPr>
          <w:b w:val="0"/>
          <w:bCs w:val="0"/>
        </w:rPr>
        <w:t xml:space="preserve">las </w:t>
      </w:r>
      <w:r w:rsidR="00896C7C">
        <w:rPr>
          <w:b w:val="0"/>
          <w:bCs w:val="0"/>
        </w:rPr>
        <w:t>siguientes</w:t>
      </w:r>
      <w:r w:rsidR="0081211C">
        <w:rPr>
          <w:b w:val="0"/>
          <w:bCs w:val="0"/>
        </w:rPr>
        <w:t xml:space="preserve"> </w:t>
      </w:r>
      <w:r w:rsidR="00F65BB5" w:rsidRPr="0081211C">
        <w:rPr>
          <w:b w:val="0"/>
          <w:bCs w:val="0"/>
        </w:rPr>
        <w:t>actividades diarias a desarrollar</w:t>
      </w:r>
      <w:r w:rsidR="00C43680">
        <w:rPr>
          <w:b w:val="0"/>
          <w:bCs w:val="0"/>
        </w:rPr>
        <w:t xml:space="preserve">, </w:t>
      </w:r>
      <w:r w:rsidR="00FC6C09">
        <w:rPr>
          <w:b w:val="0"/>
          <w:bCs w:val="0"/>
        </w:rPr>
        <w:t xml:space="preserve">aportando sus </w:t>
      </w:r>
      <w:r w:rsidR="00896C7C">
        <w:rPr>
          <w:b w:val="0"/>
          <w:bCs w:val="0"/>
        </w:rPr>
        <w:t>conocimientos al</w:t>
      </w:r>
      <w:r w:rsidR="00FC6C09">
        <w:rPr>
          <w:b w:val="0"/>
          <w:bCs w:val="0"/>
        </w:rPr>
        <w:t xml:space="preserve"> cumplimiento de los objetivos de la misma.</w:t>
      </w:r>
      <w:bookmarkEnd w:id="57"/>
    </w:p>
    <w:p w14:paraId="2DA571A1" w14:textId="2C6A2A00" w:rsidR="007073A0" w:rsidRPr="00114C0D" w:rsidRDefault="007073A0" w:rsidP="00B91E53">
      <w:pPr>
        <w:pStyle w:val="Prrafodelista"/>
        <w:numPr>
          <w:ilvl w:val="1"/>
          <w:numId w:val="8"/>
        </w:numPr>
        <w:spacing w:line="360" w:lineRule="auto"/>
        <w:rPr>
          <w:rFonts w:cs="Times New Roman"/>
        </w:rPr>
      </w:pPr>
      <w:r w:rsidRPr="00114C0D">
        <w:rPr>
          <w:rFonts w:cs="Times New Roman"/>
        </w:rPr>
        <w:t>Velar por el correcto funcionamiento de maquinaria y equipos.</w:t>
      </w:r>
    </w:p>
    <w:p w14:paraId="3F04E6BC"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Generar y actualizar reportes de producción.</w:t>
      </w:r>
    </w:p>
    <w:p w14:paraId="3A148B72"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Supervisar el desperdicio de la materia prima.</w:t>
      </w:r>
    </w:p>
    <w:p w14:paraId="41366364"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Supervisar la calidad de la materia prima, darles una correcta manipulación.</w:t>
      </w:r>
    </w:p>
    <w:p w14:paraId="5E8FB809"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Llevar un orden de las ventas diaria.</w:t>
      </w:r>
    </w:p>
    <w:p w14:paraId="4A9420C3"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 xml:space="preserve">Manejo adecuado en el control de los inventarios. </w:t>
      </w:r>
    </w:p>
    <w:p w14:paraId="2FB9BD78"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Gestionar la comprar de insumos para la elaboración de los productos.</w:t>
      </w:r>
    </w:p>
    <w:p w14:paraId="03A67C44"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Logística de los puntos venta callejeros.</w:t>
      </w:r>
    </w:p>
    <w:p w14:paraId="24F9DDC0"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Ejecutar planes de mejora en todos los procesos.</w:t>
      </w:r>
    </w:p>
    <w:p w14:paraId="20BCC633"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Supervisar toda la transformación de la materia prima y sus procesos.</w:t>
      </w:r>
    </w:p>
    <w:p w14:paraId="050C55E4" w14:textId="77777777" w:rsidR="007073A0" w:rsidRPr="00114C0D" w:rsidRDefault="007073A0" w:rsidP="00B91E53">
      <w:pPr>
        <w:pStyle w:val="Prrafodelista"/>
        <w:numPr>
          <w:ilvl w:val="1"/>
          <w:numId w:val="8"/>
        </w:numPr>
        <w:spacing w:line="360" w:lineRule="auto"/>
        <w:rPr>
          <w:rFonts w:cs="Times New Roman"/>
        </w:rPr>
      </w:pPr>
      <w:r w:rsidRPr="00114C0D">
        <w:rPr>
          <w:rFonts w:cs="Times New Roman"/>
        </w:rPr>
        <w:t>Gestionar la entrega de pedido.</w:t>
      </w:r>
    </w:p>
    <w:p w14:paraId="4547CA9E" w14:textId="6DEDEC0A" w:rsidR="007073A0" w:rsidRDefault="007073A0" w:rsidP="00B91E53">
      <w:pPr>
        <w:pStyle w:val="Prrafodelista"/>
        <w:numPr>
          <w:ilvl w:val="1"/>
          <w:numId w:val="8"/>
        </w:numPr>
        <w:spacing w:line="360" w:lineRule="auto"/>
        <w:rPr>
          <w:rFonts w:cs="Times New Roman"/>
        </w:rPr>
      </w:pPr>
      <w:r w:rsidRPr="00114C0D">
        <w:rPr>
          <w:rFonts w:cs="Times New Roman"/>
        </w:rPr>
        <w:t>Promover las medidas de seguridad.</w:t>
      </w:r>
    </w:p>
    <w:p w14:paraId="5B853278" w14:textId="2A5D2587" w:rsidR="006D4731" w:rsidRDefault="006D4731" w:rsidP="00FE32B7">
      <w:pPr>
        <w:pStyle w:val="Ttulo1"/>
        <w:spacing w:line="360" w:lineRule="auto"/>
        <w:rPr>
          <w:b w:val="0"/>
          <w:bCs w:val="0"/>
        </w:rPr>
      </w:pPr>
      <w:bookmarkStart w:id="58" w:name="_Toc107435012"/>
      <w:r w:rsidRPr="00FE32B7">
        <w:rPr>
          <w:b w:val="0"/>
          <w:bCs w:val="0"/>
        </w:rPr>
        <w:t xml:space="preserve">En el departamento de producción mis funciones son, velar por el correcto funcionamiento de las maquinarias y equipos de trabajó con el fin de evidenciar posibles  fallas  que obstruyeran  el buen funcionamiento de las mismas, </w:t>
      </w:r>
      <w:r w:rsidR="00012FFA" w:rsidRPr="00FE32B7">
        <w:rPr>
          <w:b w:val="0"/>
          <w:bCs w:val="0"/>
        </w:rPr>
        <w:t>así</w:t>
      </w:r>
      <w:r w:rsidRPr="00FE32B7">
        <w:rPr>
          <w:b w:val="0"/>
          <w:bCs w:val="0"/>
        </w:rPr>
        <w:t xml:space="preserve"> mismo </w:t>
      </w:r>
      <w:r w:rsidR="00012FFA" w:rsidRPr="00FE32B7">
        <w:rPr>
          <w:b w:val="0"/>
          <w:bCs w:val="0"/>
        </w:rPr>
        <w:t>mantener la producción de acuerdo a los requerimiento del mercado,</w:t>
      </w:r>
      <w:r w:rsidR="00D93F29" w:rsidRPr="00FE32B7">
        <w:rPr>
          <w:b w:val="0"/>
          <w:bCs w:val="0"/>
        </w:rPr>
        <w:t xml:space="preserve"> como también proveer </w:t>
      </w:r>
      <w:r w:rsidR="00012FFA" w:rsidRPr="00FE32B7">
        <w:rPr>
          <w:b w:val="0"/>
          <w:bCs w:val="0"/>
        </w:rPr>
        <w:t>eficiencia y eficacia en la elaboración del producto</w:t>
      </w:r>
      <w:r w:rsidR="009A08AD" w:rsidRPr="00FE32B7">
        <w:rPr>
          <w:b w:val="0"/>
          <w:bCs w:val="0"/>
        </w:rPr>
        <w:t>,</w:t>
      </w:r>
      <w:r w:rsidR="00012FFA" w:rsidRPr="00FE32B7">
        <w:rPr>
          <w:b w:val="0"/>
          <w:bCs w:val="0"/>
        </w:rPr>
        <w:t xml:space="preserve"> aprovechar los desperdicios de materias </w:t>
      </w:r>
      <w:r w:rsidR="00D93F29" w:rsidRPr="00FE32B7">
        <w:rPr>
          <w:b w:val="0"/>
          <w:bCs w:val="0"/>
        </w:rPr>
        <w:t xml:space="preserve">primas, de este modo darles una correcta manipulación, </w:t>
      </w:r>
      <w:r w:rsidR="009A08AD" w:rsidRPr="00FE32B7">
        <w:rPr>
          <w:b w:val="0"/>
          <w:bCs w:val="0"/>
        </w:rPr>
        <w:t xml:space="preserve">otras de mis funciones es llevar el control de inventarios y de las ventas diarias tanto en la venta del producto en crudo como procesados, realizar las comprar de materias primas y insumos necesarios para la transformación del producto, el cual la compra se realiza 3 veces a la semana( martes, jueves , sábados) pues este orden se </w:t>
      </w:r>
      <w:r w:rsidR="00FA3DC4" w:rsidRPr="00FE32B7">
        <w:rPr>
          <w:b w:val="0"/>
          <w:bCs w:val="0"/>
        </w:rPr>
        <w:t>optó</w:t>
      </w:r>
      <w:r w:rsidR="009A08AD" w:rsidRPr="00FE32B7">
        <w:rPr>
          <w:b w:val="0"/>
          <w:bCs w:val="0"/>
        </w:rPr>
        <w:t xml:space="preserve"> por el gobierno </w:t>
      </w:r>
      <w:r w:rsidR="009A08AD" w:rsidRPr="00FE32B7">
        <w:rPr>
          <w:b w:val="0"/>
          <w:bCs w:val="0"/>
        </w:rPr>
        <w:lastRenderedPageBreak/>
        <w:t xml:space="preserve">nacional a causa de las </w:t>
      </w:r>
      <w:r w:rsidR="00FA3DC4" w:rsidRPr="00FE32B7">
        <w:rPr>
          <w:b w:val="0"/>
          <w:bCs w:val="0"/>
        </w:rPr>
        <w:t>políticas</w:t>
      </w:r>
      <w:r w:rsidR="009A08AD" w:rsidRPr="00FE32B7">
        <w:rPr>
          <w:b w:val="0"/>
          <w:bCs w:val="0"/>
        </w:rPr>
        <w:t xml:space="preserve"> establecidas para mitigar el COVID 19</w:t>
      </w:r>
      <w:r w:rsidR="00FA3DC4" w:rsidRPr="00FE32B7">
        <w:rPr>
          <w:b w:val="0"/>
          <w:bCs w:val="0"/>
        </w:rPr>
        <w:t xml:space="preserve">, supervisión de los puestos callejeros donde se vende el producto ya procesado y la logística de los puntos de ventas, en cuanto a los pedidos procurar la entrega del mismo en hora y fecha acordada para fidelizar la </w:t>
      </w:r>
      <w:r w:rsidR="00FE32B7" w:rsidRPr="00FE32B7">
        <w:rPr>
          <w:b w:val="0"/>
          <w:bCs w:val="0"/>
        </w:rPr>
        <w:t>clientela, como también hacer cumplir</w:t>
      </w:r>
      <w:r w:rsidR="00FA3DC4" w:rsidRPr="00FE32B7">
        <w:rPr>
          <w:b w:val="0"/>
          <w:bCs w:val="0"/>
        </w:rPr>
        <w:t xml:space="preserve"> las medidas de seg</w:t>
      </w:r>
      <w:r w:rsidR="00FE32B7" w:rsidRPr="00FE32B7">
        <w:rPr>
          <w:b w:val="0"/>
          <w:bCs w:val="0"/>
        </w:rPr>
        <w:t xml:space="preserve">uridad en el uso de las </w:t>
      </w:r>
      <w:r w:rsidR="00CD572E" w:rsidRPr="00FE32B7">
        <w:rPr>
          <w:b w:val="0"/>
          <w:bCs w:val="0"/>
        </w:rPr>
        <w:t>máquinas</w:t>
      </w:r>
      <w:r w:rsidR="00FE32B7" w:rsidRPr="00FE32B7">
        <w:rPr>
          <w:b w:val="0"/>
          <w:bCs w:val="0"/>
        </w:rPr>
        <w:t xml:space="preserve"> y herramientas utilizadas para la producción.</w:t>
      </w:r>
      <w:bookmarkEnd w:id="58"/>
    </w:p>
    <w:p w14:paraId="3DFF70A6" w14:textId="0B916341" w:rsidR="008A43FA" w:rsidRDefault="008A43FA" w:rsidP="00040FC3">
      <w:pPr>
        <w:pStyle w:val="Ttulo1"/>
        <w:spacing w:line="240" w:lineRule="auto"/>
        <w:rPr>
          <w:b w:val="0"/>
          <w:bCs w:val="0"/>
        </w:rPr>
      </w:pPr>
    </w:p>
    <w:p w14:paraId="63996B02" w14:textId="77777777" w:rsidR="008A43FA" w:rsidRDefault="008A43FA" w:rsidP="00BD1293">
      <w:pPr>
        <w:pStyle w:val="Ttulo1"/>
        <w:spacing w:line="240" w:lineRule="auto"/>
        <w:ind w:left="266"/>
        <w:rPr>
          <w:b w:val="0"/>
          <w:bCs w:val="0"/>
        </w:rPr>
      </w:pPr>
    </w:p>
    <w:p w14:paraId="50DB3ACC" w14:textId="2BF375A8" w:rsidR="00520D65" w:rsidRDefault="004F2340" w:rsidP="00BD1293">
      <w:pPr>
        <w:pStyle w:val="Ttulo2"/>
        <w:spacing w:before="40" w:after="0" w:line="360" w:lineRule="auto"/>
        <w:ind w:left="720" w:hanging="720"/>
        <w:jc w:val="left"/>
        <w:rPr>
          <w:rFonts w:eastAsia="SimSun" w:cs="Times New Roman"/>
          <w:bCs/>
          <w:color w:val="000000" w:themeColor="text1"/>
          <w:sz w:val="24"/>
          <w:szCs w:val="24"/>
          <w:lang w:val="es-CO" w:eastAsia="en-US"/>
        </w:rPr>
      </w:pPr>
      <w:bookmarkStart w:id="59" w:name="_Toc107435013"/>
      <w:r w:rsidRPr="00BD1293">
        <w:rPr>
          <w:rFonts w:eastAsia="SimSun" w:cs="Times New Roman"/>
          <w:bCs/>
          <w:color w:val="000000" w:themeColor="text1"/>
          <w:sz w:val="24"/>
          <w:szCs w:val="24"/>
          <w:lang w:val="es-CO" w:eastAsia="en-US"/>
        </w:rPr>
        <w:t>3.1 DISEÑAR EL PLAN DE EQUIPAMIENTO DE LA EMPRESA CERRE</w:t>
      </w:r>
      <w:r w:rsidR="005E35FB" w:rsidRPr="00BD1293">
        <w:rPr>
          <w:rFonts w:eastAsia="SimSun" w:cs="Times New Roman"/>
          <w:bCs/>
          <w:color w:val="000000" w:themeColor="text1"/>
          <w:sz w:val="24"/>
          <w:szCs w:val="24"/>
          <w:lang w:val="es-CO" w:eastAsia="en-US"/>
        </w:rPr>
        <w:t>S</w:t>
      </w:r>
      <w:bookmarkEnd w:id="59"/>
    </w:p>
    <w:p w14:paraId="35F5760A" w14:textId="77777777" w:rsidR="003C3EC4" w:rsidRPr="003C3EC4" w:rsidRDefault="003C3EC4" w:rsidP="003C3EC4">
      <w:pPr>
        <w:spacing w:line="240" w:lineRule="auto"/>
        <w:ind w:firstLine="0"/>
        <w:rPr>
          <w:lang w:val="es-CO" w:eastAsia="en-US"/>
        </w:rPr>
      </w:pPr>
    </w:p>
    <w:p w14:paraId="76C18947" w14:textId="77777777" w:rsidR="005F4CB3" w:rsidRPr="004F2340" w:rsidRDefault="005F4CB3" w:rsidP="00040FC3">
      <w:pPr>
        <w:pStyle w:val="Ttulo1"/>
        <w:spacing w:line="240" w:lineRule="auto"/>
      </w:pPr>
    </w:p>
    <w:p w14:paraId="66151F9A" w14:textId="2E4E24A1" w:rsidR="000B1DA1" w:rsidRDefault="005F4CB3" w:rsidP="000B1DA1">
      <w:pPr>
        <w:pStyle w:val="Ttulo1"/>
        <w:spacing w:line="360" w:lineRule="auto"/>
        <w:rPr>
          <w:b w:val="0"/>
          <w:bCs w:val="0"/>
        </w:rPr>
      </w:pPr>
      <w:bookmarkStart w:id="60" w:name="_Toc107435014"/>
      <w:r w:rsidRPr="005F4CB3">
        <w:rPr>
          <w:b w:val="0"/>
          <w:bCs w:val="0"/>
        </w:rPr>
        <w:t>Las herramientas modernas han reemplazado casi todo el trabajo manual, facilitando el trabajo de los fabricantes y proveedores. Puede contar con máquinas que ofrecen un alto rendimiento, con lo que, sin duda, aumenta la rentabilidad y la calidad del producto final. Las plantas de producción con tecnología punta e informatizadas permiten un mejor proceso de elaboración del producto. Se siguen en detalle cada una de sus fases, lo que permite un control total y una trazabilidad total en el proceso productivo.</w:t>
      </w:r>
      <w:sdt>
        <w:sdtPr>
          <w:rPr>
            <w:b w:val="0"/>
            <w:bCs w:val="0"/>
          </w:rPr>
          <w:id w:val="-1621447729"/>
          <w:citation/>
        </w:sdtPr>
        <w:sdtEndPr/>
        <w:sdtContent>
          <w:r>
            <w:rPr>
              <w:b w:val="0"/>
              <w:bCs w:val="0"/>
            </w:rPr>
            <w:fldChar w:fldCharType="begin"/>
          </w:r>
          <w:r w:rsidR="00520D65">
            <w:rPr>
              <w:b w:val="0"/>
              <w:bCs w:val="0"/>
              <w:lang w:val="es-ES"/>
            </w:rPr>
            <w:instrText xml:space="preserve">CITATION JOS \l 3082 </w:instrText>
          </w:r>
          <w:r>
            <w:rPr>
              <w:b w:val="0"/>
              <w:bCs w:val="0"/>
            </w:rPr>
            <w:fldChar w:fldCharType="separate"/>
          </w:r>
          <w:r w:rsidR="00520D65">
            <w:rPr>
              <w:b w:val="0"/>
              <w:bCs w:val="0"/>
              <w:noProof/>
              <w:lang w:val="es-ES"/>
            </w:rPr>
            <w:t xml:space="preserve"> </w:t>
          </w:r>
          <w:r w:rsidR="00520D65">
            <w:rPr>
              <w:noProof/>
              <w:lang w:val="es-ES"/>
            </w:rPr>
            <w:t>(josebernad, s.f.)</w:t>
          </w:r>
          <w:r>
            <w:rPr>
              <w:b w:val="0"/>
              <w:bCs w:val="0"/>
            </w:rPr>
            <w:fldChar w:fldCharType="end"/>
          </w:r>
        </w:sdtContent>
      </w:sdt>
      <w:bookmarkEnd w:id="60"/>
    </w:p>
    <w:p w14:paraId="06E001F8" w14:textId="5AB83386" w:rsidR="000B1DA1" w:rsidRDefault="000B1DA1" w:rsidP="000B1DA1">
      <w:pPr>
        <w:pStyle w:val="Ttulo1"/>
        <w:spacing w:line="360" w:lineRule="auto"/>
        <w:rPr>
          <w:b w:val="0"/>
          <w:bCs w:val="0"/>
        </w:rPr>
      </w:pPr>
    </w:p>
    <w:p w14:paraId="679D90DE" w14:textId="3726A159" w:rsidR="000B1DA1" w:rsidRDefault="000B1DA1" w:rsidP="00B91E53">
      <w:pPr>
        <w:pStyle w:val="Ttulo1"/>
        <w:numPr>
          <w:ilvl w:val="0"/>
          <w:numId w:val="13"/>
        </w:numPr>
        <w:spacing w:line="360" w:lineRule="auto"/>
        <w:rPr>
          <w:b w:val="0"/>
          <w:bCs w:val="0"/>
        </w:rPr>
      </w:pPr>
      <w:bookmarkStart w:id="61" w:name="_Toc107435015"/>
      <w:r>
        <w:rPr>
          <w:b w:val="0"/>
          <w:bCs w:val="0"/>
        </w:rPr>
        <w:t>MOLINO DE CARNE # 32</w:t>
      </w:r>
      <w:bookmarkEnd w:id="61"/>
    </w:p>
    <w:p w14:paraId="58A20F6E" w14:textId="1F6C1C81" w:rsidR="000B1DA1" w:rsidRDefault="000B1DA1" w:rsidP="00AC03C1">
      <w:pPr>
        <w:pStyle w:val="Ttulo1"/>
        <w:spacing w:line="360" w:lineRule="auto"/>
        <w:rPr>
          <w:b w:val="0"/>
          <w:bCs w:val="0"/>
        </w:rPr>
      </w:pPr>
      <w:bookmarkStart w:id="62" w:name="_Toc107435016"/>
      <w:r>
        <w:rPr>
          <w:noProof/>
        </w:rPr>
        <w:drawing>
          <wp:inline distT="0" distB="0" distL="0" distR="0" wp14:anchorId="4503F4FC" wp14:editId="1DD6F1F4">
            <wp:extent cx="2661285" cy="1955181"/>
            <wp:effectExtent l="0" t="0" r="571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0481" cy="1969284"/>
                    </a:xfrm>
                    <a:prstGeom prst="rect">
                      <a:avLst/>
                    </a:prstGeom>
                    <a:noFill/>
                    <a:ln>
                      <a:noFill/>
                    </a:ln>
                  </pic:spPr>
                </pic:pic>
              </a:graphicData>
            </a:graphic>
          </wp:inline>
        </w:drawing>
      </w:r>
      <w:bookmarkEnd w:id="62"/>
    </w:p>
    <w:p w14:paraId="3FF28D6B" w14:textId="77777777" w:rsidR="000B1DA1" w:rsidRDefault="000B1DA1" w:rsidP="005F4CB3">
      <w:pPr>
        <w:pStyle w:val="Ttulo1"/>
        <w:spacing w:line="360" w:lineRule="auto"/>
        <w:rPr>
          <w:b w:val="0"/>
          <w:bCs w:val="0"/>
        </w:rPr>
      </w:pPr>
    </w:p>
    <w:p w14:paraId="794FBA87" w14:textId="633862A7" w:rsidR="000B1DA1" w:rsidRPr="000B1DA1" w:rsidRDefault="000B1DA1" w:rsidP="000B1DA1">
      <w:pPr>
        <w:pStyle w:val="Ttulo1"/>
        <w:spacing w:line="360" w:lineRule="auto"/>
        <w:rPr>
          <w:b w:val="0"/>
          <w:bCs w:val="0"/>
        </w:rPr>
      </w:pPr>
      <w:bookmarkStart w:id="63" w:name="_Toc107435017"/>
      <w:r w:rsidRPr="000B1DA1">
        <w:rPr>
          <w:b w:val="0"/>
          <w:bCs w:val="0"/>
        </w:rPr>
        <w:t>DESCRIPCIÓN</w:t>
      </w:r>
      <w:bookmarkEnd w:id="63"/>
    </w:p>
    <w:p w14:paraId="02B3CFA6" w14:textId="77777777" w:rsidR="000B1DA1" w:rsidRPr="000B1DA1" w:rsidRDefault="000B1DA1" w:rsidP="00B91E53">
      <w:pPr>
        <w:pStyle w:val="Ttulo1"/>
        <w:numPr>
          <w:ilvl w:val="0"/>
          <w:numId w:val="16"/>
        </w:numPr>
        <w:spacing w:line="360" w:lineRule="auto"/>
        <w:rPr>
          <w:b w:val="0"/>
          <w:bCs w:val="0"/>
        </w:rPr>
      </w:pPr>
      <w:bookmarkStart w:id="64" w:name="_Toc107435018"/>
      <w:r w:rsidRPr="000B1DA1">
        <w:rPr>
          <w:b w:val="0"/>
          <w:bCs w:val="0"/>
        </w:rPr>
        <w:t>Modelo de mesa. Rendimiento nominal 600 Kg/h. Accesorios de corte (cuchilla y disco) N. 32.</w:t>
      </w:r>
      <w:bookmarkEnd w:id="64"/>
    </w:p>
    <w:p w14:paraId="4731B77F" w14:textId="77777777" w:rsidR="000B1DA1" w:rsidRPr="000B1DA1" w:rsidRDefault="000B1DA1" w:rsidP="00B91E53">
      <w:pPr>
        <w:pStyle w:val="Ttulo1"/>
        <w:numPr>
          <w:ilvl w:val="0"/>
          <w:numId w:val="16"/>
        </w:numPr>
        <w:spacing w:line="360" w:lineRule="auto"/>
        <w:rPr>
          <w:b w:val="0"/>
          <w:bCs w:val="0"/>
        </w:rPr>
      </w:pPr>
      <w:bookmarkStart w:id="65" w:name="_Toc107435019"/>
      <w:r w:rsidRPr="000B1DA1">
        <w:rPr>
          <w:b w:val="0"/>
          <w:bCs w:val="0"/>
        </w:rPr>
        <w:t xml:space="preserve">Todos los materiales en contacto con alimentos cumplen los decretos 1500 y 3075 que rigen los requisitos sanitarios (bandeja, cabezote y sinfín en acero </w:t>
      </w:r>
      <w:r w:rsidRPr="000B1DA1">
        <w:rPr>
          <w:b w:val="0"/>
          <w:bCs w:val="0"/>
        </w:rPr>
        <w:lastRenderedPageBreak/>
        <w:t>inoxidable, embutidor en nylon).</w:t>
      </w:r>
      <w:bookmarkEnd w:id="65"/>
    </w:p>
    <w:p w14:paraId="595952B6" w14:textId="77777777" w:rsidR="000B1DA1" w:rsidRPr="000B1DA1" w:rsidRDefault="000B1DA1" w:rsidP="00B91E53">
      <w:pPr>
        <w:pStyle w:val="Ttulo1"/>
        <w:numPr>
          <w:ilvl w:val="0"/>
          <w:numId w:val="16"/>
        </w:numPr>
        <w:spacing w:line="360" w:lineRule="auto"/>
        <w:rPr>
          <w:b w:val="0"/>
          <w:bCs w:val="0"/>
        </w:rPr>
      </w:pPr>
      <w:bookmarkStart w:id="66" w:name="_Toc107435020"/>
      <w:r w:rsidRPr="000B1DA1">
        <w:rPr>
          <w:b w:val="0"/>
          <w:bCs w:val="0"/>
        </w:rPr>
        <w:t>Motor trifásico de alta eficiencia de 3 HP de potencia, reductor desarrollado para una larga vida con piñones helicoidales de acero de alta dureza en baño de aceite.</w:t>
      </w:r>
      <w:bookmarkEnd w:id="66"/>
    </w:p>
    <w:p w14:paraId="3A376D23" w14:textId="114271DA" w:rsidR="000B1DA1" w:rsidRPr="000B1DA1" w:rsidRDefault="000B1DA1" w:rsidP="00B91E53">
      <w:pPr>
        <w:pStyle w:val="Ttulo1"/>
        <w:numPr>
          <w:ilvl w:val="0"/>
          <w:numId w:val="16"/>
        </w:numPr>
        <w:spacing w:line="360" w:lineRule="auto"/>
        <w:rPr>
          <w:b w:val="0"/>
          <w:bCs w:val="0"/>
        </w:rPr>
      </w:pPr>
      <w:bookmarkStart w:id="67" w:name="_Toc107435021"/>
      <w:r w:rsidRPr="000B1DA1">
        <w:rPr>
          <w:b w:val="0"/>
          <w:bCs w:val="0"/>
        </w:rPr>
        <w:t>Equipo indicado para uso continuo. Interruptor alemán con protección IP55 y reversa. Este equipo posee las certificaciones UL, NSF y CSA según normas eléctricas y sanitarias de EEUU y Canadá.</w:t>
      </w:r>
      <w:bookmarkEnd w:id="67"/>
    </w:p>
    <w:p w14:paraId="7B62B97E" w14:textId="77777777" w:rsidR="000B1DA1" w:rsidRPr="000B1DA1" w:rsidRDefault="000B1DA1" w:rsidP="000B1DA1">
      <w:pPr>
        <w:pStyle w:val="Ttulo1"/>
        <w:spacing w:line="360" w:lineRule="auto"/>
        <w:rPr>
          <w:b w:val="0"/>
          <w:bCs w:val="0"/>
        </w:rPr>
      </w:pPr>
      <w:bookmarkStart w:id="68" w:name="_Toc107435022"/>
      <w:r w:rsidRPr="000B1DA1">
        <w:rPr>
          <w:b w:val="0"/>
          <w:bCs w:val="0"/>
        </w:rPr>
        <w:t>País de origen: Colombia.</w:t>
      </w:r>
      <w:bookmarkEnd w:id="68"/>
    </w:p>
    <w:p w14:paraId="1573188D" w14:textId="29FF120F" w:rsidR="000B1DA1" w:rsidRPr="000B1DA1" w:rsidRDefault="00D0754F" w:rsidP="000B1DA1">
      <w:pPr>
        <w:pStyle w:val="Ttulo1"/>
        <w:spacing w:line="360" w:lineRule="auto"/>
        <w:rPr>
          <w:b w:val="0"/>
          <w:bCs w:val="0"/>
        </w:rPr>
      </w:pPr>
      <w:bookmarkStart w:id="69" w:name="_Toc107435023"/>
      <w:r>
        <w:rPr>
          <w:b w:val="0"/>
          <w:bCs w:val="0"/>
        </w:rPr>
        <w:t>+</w:t>
      </w:r>
      <w:bookmarkEnd w:id="69"/>
    </w:p>
    <w:p w14:paraId="7B81A3C6" w14:textId="77777777" w:rsidR="000B1DA1" w:rsidRPr="000B1DA1" w:rsidRDefault="000B1DA1" w:rsidP="00B91E53">
      <w:pPr>
        <w:pStyle w:val="Ttulo1"/>
        <w:numPr>
          <w:ilvl w:val="0"/>
          <w:numId w:val="17"/>
        </w:numPr>
        <w:spacing w:line="360" w:lineRule="auto"/>
        <w:rPr>
          <w:b w:val="0"/>
          <w:bCs w:val="0"/>
        </w:rPr>
      </w:pPr>
      <w:bookmarkStart w:id="70" w:name="_Toc107435024"/>
      <w:r w:rsidRPr="000B1DA1">
        <w:rPr>
          <w:b w:val="0"/>
          <w:bCs w:val="0"/>
        </w:rPr>
        <w:t>Frente: 39 cm</w:t>
      </w:r>
      <w:bookmarkEnd w:id="70"/>
    </w:p>
    <w:p w14:paraId="3774D8DE" w14:textId="77777777" w:rsidR="000B1DA1" w:rsidRPr="000B1DA1" w:rsidRDefault="000B1DA1" w:rsidP="00B91E53">
      <w:pPr>
        <w:pStyle w:val="Ttulo1"/>
        <w:numPr>
          <w:ilvl w:val="0"/>
          <w:numId w:val="17"/>
        </w:numPr>
        <w:spacing w:line="360" w:lineRule="auto"/>
        <w:rPr>
          <w:b w:val="0"/>
          <w:bCs w:val="0"/>
        </w:rPr>
      </w:pPr>
      <w:bookmarkStart w:id="71" w:name="_Toc107435025"/>
      <w:r w:rsidRPr="000B1DA1">
        <w:rPr>
          <w:b w:val="0"/>
          <w:bCs w:val="0"/>
        </w:rPr>
        <w:t>Fondo: 81 cm</w:t>
      </w:r>
      <w:bookmarkEnd w:id="71"/>
    </w:p>
    <w:p w14:paraId="18B092E5" w14:textId="77777777" w:rsidR="000B1DA1" w:rsidRPr="000B1DA1" w:rsidRDefault="000B1DA1" w:rsidP="00B91E53">
      <w:pPr>
        <w:pStyle w:val="Ttulo1"/>
        <w:numPr>
          <w:ilvl w:val="0"/>
          <w:numId w:val="17"/>
        </w:numPr>
        <w:spacing w:line="360" w:lineRule="auto"/>
        <w:rPr>
          <w:b w:val="0"/>
          <w:bCs w:val="0"/>
        </w:rPr>
      </w:pPr>
      <w:bookmarkStart w:id="72" w:name="_Toc107435026"/>
      <w:r w:rsidRPr="000B1DA1">
        <w:rPr>
          <w:b w:val="0"/>
          <w:bCs w:val="0"/>
        </w:rPr>
        <w:t>Alto: 58 cm</w:t>
      </w:r>
      <w:bookmarkEnd w:id="72"/>
    </w:p>
    <w:p w14:paraId="4900114A" w14:textId="77777777" w:rsidR="000B1DA1" w:rsidRPr="000B1DA1" w:rsidRDefault="000B1DA1" w:rsidP="00B91E53">
      <w:pPr>
        <w:pStyle w:val="Ttulo1"/>
        <w:numPr>
          <w:ilvl w:val="0"/>
          <w:numId w:val="17"/>
        </w:numPr>
        <w:spacing w:line="360" w:lineRule="auto"/>
        <w:rPr>
          <w:b w:val="0"/>
          <w:bCs w:val="0"/>
        </w:rPr>
      </w:pPr>
      <w:bookmarkStart w:id="73" w:name="_Toc107435027"/>
      <w:r w:rsidRPr="000B1DA1">
        <w:rPr>
          <w:b w:val="0"/>
          <w:bCs w:val="0"/>
        </w:rPr>
        <w:t>Peso: 58 kg</w:t>
      </w:r>
      <w:bookmarkEnd w:id="73"/>
    </w:p>
    <w:p w14:paraId="492A428F" w14:textId="0323E142" w:rsidR="000B1DA1" w:rsidRDefault="000B1DA1" w:rsidP="00B91E53">
      <w:pPr>
        <w:pStyle w:val="Ttulo1"/>
        <w:numPr>
          <w:ilvl w:val="0"/>
          <w:numId w:val="17"/>
        </w:numPr>
        <w:spacing w:line="360" w:lineRule="auto"/>
        <w:rPr>
          <w:b w:val="0"/>
          <w:bCs w:val="0"/>
        </w:rPr>
      </w:pPr>
      <w:bookmarkStart w:id="74" w:name="_Toc107435028"/>
      <w:r w:rsidRPr="000B1DA1">
        <w:rPr>
          <w:b w:val="0"/>
          <w:bCs w:val="0"/>
        </w:rPr>
        <w:t>Capacidad: 600 kg</w:t>
      </w:r>
      <w:bookmarkEnd w:id="74"/>
    </w:p>
    <w:p w14:paraId="12855BF3" w14:textId="77777777" w:rsidR="00BC30F8" w:rsidRDefault="00BC30F8" w:rsidP="000B1DA1">
      <w:pPr>
        <w:pStyle w:val="Ttulo1"/>
        <w:spacing w:line="360" w:lineRule="auto"/>
        <w:rPr>
          <w:b w:val="0"/>
          <w:bCs w:val="0"/>
        </w:rPr>
      </w:pPr>
    </w:p>
    <w:p w14:paraId="2010B874" w14:textId="1020B09E" w:rsidR="00FD0716" w:rsidRDefault="00BC30F8" w:rsidP="00B91E53">
      <w:pPr>
        <w:pStyle w:val="Ttulo1"/>
        <w:numPr>
          <w:ilvl w:val="0"/>
          <w:numId w:val="12"/>
        </w:numPr>
        <w:spacing w:line="360" w:lineRule="auto"/>
        <w:rPr>
          <w:b w:val="0"/>
          <w:bCs w:val="0"/>
        </w:rPr>
      </w:pPr>
      <w:bookmarkStart w:id="75" w:name="_Toc107435029"/>
      <w:r>
        <w:rPr>
          <w:b w:val="0"/>
          <w:bCs w:val="0"/>
        </w:rPr>
        <w:t>MEZCLADORA DE CARNES</w:t>
      </w:r>
      <w:bookmarkEnd w:id="75"/>
    </w:p>
    <w:p w14:paraId="51246242" w14:textId="77777777" w:rsidR="003C3EC4" w:rsidRDefault="003C3EC4" w:rsidP="003C3EC4">
      <w:pPr>
        <w:pStyle w:val="Ttulo1"/>
        <w:spacing w:line="360" w:lineRule="auto"/>
        <w:ind w:left="1705" w:firstLine="0"/>
        <w:rPr>
          <w:b w:val="0"/>
          <w:bCs w:val="0"/>
        </w:rPr>
      </w:pPr>
    </w:p>
    <w:p w14:paraId="692B1787" w14:textId="28A1CDDF" w:rsidR="00BC30F8" w:rsidRDefault="00BC30F8" w:rsidP="000B1DA1">
      <w:pPr>
        <w:pStyle w:val="Ttulo1"/>
        <w:spacing w:line="360" w:lineRule="auto"/>
        <w:rPr>
          <w:b w:val="0"/>
          <w:bCs w:val="0"/>
        </w:rPr>
      </w:pPr>
      <w:bookmarkStart w:id="76" w:name="_Toc107435030"/>
      <w:r>
        <w:rPr>
          <w:noProof/>
        </w:rPr>
        <w:drawing>
          <wp:inline distT="0" distB="0" distL="0" distR="0" wp14:anchorId="6D543F65" wp14:editId="0A39FD67">
            <wp:extent cx="1843669" cy="2006600"/>
            <wp:effectExtent l="0" t="0" r="4445" b="0"/>
            <wp:docPr id="12" name="Imagen 12" descr="MEZCLADORA BBG M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ZCLADORA BBG MA-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9019" cy="2023307"/>
                    </a:xfrm>
                    <a:prstGeom prst="rect">
                      <a:avLst/>
                    </a:prstGeom>
                    <a:noFill/>
                    <a:ln>
                      <a:noFill/>
                    </a:ln>
                  </pic:spPr>
                </pic:pic>
              </a:graphicData>
            </a:graphic>
          </wp:inline>
        </w:drawing>
      </w:r>
      <w:bookmarkEnd w:id="76"/>
    </w:p>
    <w:p w14:paraId="2F933C5D" w14:textId="77777777" w:rsidR="00957BA2" w:rsidRDefault="00957BA2" w:rsidP="00BC30F8">
      <w:pPr>
        <w:pStyle w:val="Ttulo1"/>
        <w:spacing w:line="360" w:lineRule="auto"/>
        <w:rPr>
          <w:b w:val="0"/>
          <w:bCs w:val="0"/>
        </w:rPr>
      </w:pPr>
    </w:p>
    <w:p w14:paraId="6AB4AC1D" w14:textId="62CB629E" w:rsidR="00BC30F8" w:rsidRPr="00BC30F8" w:rsidRDefault="00BC30F8" w:rsidP="00BC30F8">
      <w:pPr>
        <w:pStyle w:val="Ttulo1"/>
        <w:spacing w:line="360" w:lineRule="auto"/>
        <w:rPr>
          <w:b w:val="0"/>
          <w:bCs w:val="0"/>
        </w:rPr>
      </w:pPr>
      <w:bookmarkStart w:id="77" w:name="_Toc107435031"/>
      <w:r w:rsidRPr="00BC30F8">
        <w:rPr>
          <w:b w:val="0"/>
          <w:bCs w:val="0"/>
        </w:rPr>
        <w:t>Referencia: MA-50</w:t>
      </w:r>
      <w:bookmarkEnd w:id="77"/>
    </w:p>
    <w:p w14:paraId="303BC95A" w14:textId="77777777" w:rsidR="00BC30F8" w:rsidRPr="00BC30F8" w:rsidRDefault="00BC30F8" w:rsidP="00BC30F8">
      <w:pPr>
        <w:pStyle w:val="Ttulo1"/>
        <w:spacing w:line="360" w:lineRule="auto"/>
        <w:rPr>
          <w:b w:val="0"/>
          <w:bCs w:val="0"/>
        </w:rPr>
      </w:pPr>
      <w:bookmarkStart w:id="78" w:name="_Toc107435032"/>
      <w:r w:rsidRPr="00BC30F8">
        <w:rPr>
          <w:b w:val="0"/>
          <w:bCs w:val="0"/>
        </w:rPr>
        <w:t>Marca: BBG  /  Ref: MA-50</w:t>
      </w:r>
      <w:bookmarkEnd w:id="78"/>
    </w:p>
    <w:p w14:paraId="00A83BFE" w14:textId="0774B8D5" w:rsidR="00BC30F8" w:rsidRPr="00BC30F8" w:rsidRDefault="00BC30F8" w:rsidP="00B91E53">
      <w:pPr>
        <w:pStyle w:val="Ttulo1"/>
        <w:numPr>
          <w:ilvl w:val="2"/>
          <w:numId w:val="11"/>
        </w:numPr>
        <w:spacing w:line="360" w:lineRule="auto"/>
        <w:rPr>
          <w:b w:val="0"/>
          <w:bCs w:val="0"/>
        </w:rPr>
      </w:pPr>
      <w:bookmarkStart w:id="79" w:name="_Toc107435033"/>
      <w:r w:rsidRPr="00BC30F8">
        <w:rPr>
          <w:b w:val="0"/>
          <w:bCs w:val="0"/>
        </w:rPr>
        <w:t xml:space="preserve">Tolva </w:t>
      </w:r>
      <w:r>
        <w:rPr>
          <w:b w:val="0"/>
          <w:bCs w:val="0"/>
        </w:rPr>
        <w:t>bol cable</w:t>
      </w:r>
      <w:bookmarkEnd w:id="79"/>
      <w:r>
        <w:rPr>
          <w:b w:val="0"/>
          <w:bCs w:val="0"/>
        </w:rPr>
        <w:t xml:space="preserve"> </w:t>
      </w:r>
    </w:p>
    <w:p w14:paraId="51123EE3" w14:textId="54F21EF5" w:rsidR="00BC30F8" w:rsidRPr="00BC30F8" w:rsidRDefault="00BC30F8" w:rsidP="00B91E53">
      <w:pPr>
        <w:pStyle w:val="Ttulo1"/>
        <w:numPr>
          <w:ilvl w:val="2"/>
          <w:numId w:val="11"/>
        </w:numPr>
        <w:spacing w:line="360" w:lineRule="auto"/>
        <w:rPr>
          <w:b w:val="0"/>
          <w:bCs w:val="0"/>
        </w:rPr>
      </w:pPr>
      <w:bookmarkStart w:id="80" w:name="_Toc107435034"/>
      <w:r w:rsidRPr="00BC30F8">
        <w:rPr>
          <w:b w:val="0"/>
          <w:bCs w:val="0"/>
        </w:rPr>
        <w:t>Construida en acero inox 201</w:t>
      </w:r>
      <w:bookmarkEnd w:id="80"/>
    </w:p>
    <w:p w14:paraId="44036C79" w14:textId="679A721F" w:rsidR="00BC30F8" w:rsidRPr="00BC30F8" w:rsidRDefault="00BC30F8" w:rsidP="00B91E53">
      <w:pPr>
        <w:pStyle w:val="Ttulo1"/>
        <w:numPr>
          <w:ilvl w:val="2"/>
          <w:numId w:val="11"/>
        </w:numPr>
        <w:spacing w:line="360" w:lineRule="auto"/>
        <w:rPr>
          <w:b w:val="0"/>
          <w:bCs w:val="0"/>
        </w:rPr>
      </w:pPr>
      <w:bookmarkStart w:id="81" w:name="_Toc107435035"/>
      <w:r w:rsidRPr="00BC30F8">
        <w:rPr>
          <w:b w:val="0"/>
          <w:bCs w:val="0"/>
        </w:rPr>
        <w:t>Eje con doble sentido de giro y desmontable para fácil limpieza</w:t>
      </w:r>
      <w:bookmarkEnd w:id="81"/>
    </w:p>
    <w:p w14:paraId="52653360" w14:textId="2B18F64A" w:rsidR="00BC30F8" w:rsidRPr="00BC30F8" w:rsidRDefault="00BC30F8" w:rsidP="00B91E53">
      <w:pPr>
        <w:pStyle w:val="Ttulo1"/>
        <w:numPr>
          <w:ilvl w:val="2"/>
          <w:numId w:val="11"/>
        </w:numPr>
        <w:spacing w:line="360" w:lineRule="auto"/>
        <w:rPr>
          <w:b w:val="0"/>
          <w:bCs w:val="0"/>
        </w:rPr>
      </w:pPr>
      <w:bookmarkStart w:id="82" w:name="_Toc107435036"/>
      <w:r w:rsidRPr="00BC30F8">
        <w:rPr>
          <w:b w:val="0"/>
          <w:bCs w:val="0"/>
        </w:rPr>
        <w:t>Sistema de seguridad que impide su operación con la tapa levantada</w:t>
      </w:r>
      <w:bookmarkEnd w:id="82"/>
    </w:p>
    <w:p w14:paraId="0F70C66A" w14:textId="77AD455A" w:rsidR="00BC30F8" w:rsidRPr="00BC30F8" w:rsidRDefault="00BC30F8" w:rsidP="00B91E53">
      <w:pPr>
        <w:pStyle w:val="Ttulo1"/>
        <w:numPr>
          <w:ilvl w:val="2"/>
          <w:numId w:val="11"/>
        </w:numPr>
        <w:spacing w:line="360" w:lineRule="auto"/>
        <w:rPr>
          <w:b w:val="0"/>
          <w:bCs w:val="0"/>
        </w:rPr>
      </w:pPr>
      <w:bookmarkStart w:id="83" w:name="_Toc107435037"/>
      <w:r w:rsidRPr="00BC30F8">
        <w:rPr>
          <w:b w:val="0"/>
          <w:bCs w:val="0"/>
        </w:rPr>
        <w:lastRenderedPageBreak/>
        <w:t>Capacidad:  50 litros (aprox 30 - 38kg) - Motor 1,5 hp</w:t>
      </w:r>
      <w:bookmarkEnd w:id="83"/>
    </w:p>
    <w:p w14:paraId="7478907E" w14:textId="4D4A910B" w:rsidR="00BC30F8" w:rsidRPr="00BC30F8" w:rsidRDefault="00BC30F8" w:rsidP="00B91E53">
      <w:pPr>
        <w:pStyle w:val="Ttulo1"/>
        <w:numPr>
          <w:ilvl w:val="2"/>
          <w:numId w:val="11"/>
        </w:numPr>
        <w:spacing w:line="360" w:lineRule="auto"/>
        <w:rPr>
          <w:b w:val="0"/>
          <w:bCs w:val="0"/>
        </w:rPr>
      </w:pPr>
      <w:bookmarkStart w:id="84" w:name="_Toc107435038"/>
      <w:r w:rsidRPr="00BC30F8">
        <w:rPr>
          <w:b w:val="0"/>
          <w:bCs w:val="0"/>
        </w:rPr>
        <w:t>110 v/60 Hz MONOFASICA</w:t>
      </w:r>
      <w:bookmarkEnd w:id="84"/>
    </w:p>
    <w:p w14:paraId="504C369F" w14:textId="40AB3CDF" w:rsidR="00BC30F8" w:rsidRPr="00BC30F8" w:rsidRDefault="00BC30F8" w:rsidP="00B91E53">
      <w:pPr>
        <w:pStyle w:val="Ttulo1"/>
        <w:numPr>
          <w:ilvl w:val="2"/>
          <w:numId w:val="11"/>
        </w:numPr>
        <w:spacing w:line="360" w:lineRule="auto"/>
        <w:rPr>
          <w:b w:val="0"/>
          <w:bCs w:val="0"/>
        </w:rPr>
      </w:pPr>
      <w:bookmarkStart w:id="85" w:name="_Toc107435039"/>
      <w:r w:rsidRPr="00BC30F8">
        <w:rPr>
          <w:b w:val="0"/>
          <w:bCs w:val="0"/>
        </w:rPr>
        <w:t>Unidad de empaque: 1</w:t>
      </w:r>
      <w:bookmarkEnd w:id="85"/>
    </w:p>
    <w:p w14:paraId="7ADEFDDA" w14:textId="6DB507D2" w:rsidR="0080069F" w:rsidRDefault="00BC30F8" w:rsidP="00957BA2">
      <w:pPr>
        <w:pStyle w:val="Ttulo1"/>
        <w:numPr>
          <w:ilvl w:val="2"/>
          <w:numId w:val="11"/>
        </w:numPr>
        <w:spacing w:line="360" w:lineRule="auto"/>
        <w:rPr>
          <w:b w:val="0"/>
          <w:bCs w:val="0"/>
        </w:rPr>
      </w:pPr>
      <w:bookmarkStart w:id="86" w:name="_Toc107435040"/>
      <w:r w:rsidRPr="00BC30F8">
        <w:rPr>
          <w:b w:val="0"/>
          <w:bCs w:val="0"/>
        </w:rPr>
        <w:t>Tamaño y peso del equipo: 82x51x110cm / 138kg</w:t>
      </w:r>
      <w:bookmarkEnd w:id="86"/>
    </w:p>
    <w:p w14:paraId="54F9F302" w14:textId="77777777" w:rsidR="00957BA2" w:rsidRPr="00957BA2" w:rsidRDefault="00957BA2" w:rsidP="00957BA2">
      <w:pPr>
        <w:pStyle w:val="Ttulo1"/>
        <w:spacing w:line="360" w:lineRule="auto"/>
        <w:ind w:left="1440" w:firstLine="0"/>
        <w:rPr>
          <w:b w:val="0"/>
          <w:bCs w:val="0"/>
        </w:rPr>
      </w:pPr>
    </w:p>
    <w:p w14:paraId="1FCA752E" w14:textId="13EC66FA" w:rsidR="0080069F" w:rsidRDefault="006D7D99" w:rsidP="00B91E53">
      <w:pPr>
        <w:pStyle w:val="Ttulo1"/>
        <w:numPr>
          <w:ilvl w:val="0"/>
          <w:numId w:val="12"/>
        </w:numPr>
        <w:spacing w:line="360" w:lineRule="auto"/>
        <w:rPr>
          <w:b w:val="0"/>
          <w:bCs w:val="0"/>
        </w:rPr>
      </w:pPr>
      <w:bookmarkStart w:id="87" w:name="_Toc107435041"/>
      <w:r>
        <w:rPr>
          <w:b w:val="0"/>
          <w:bCs w:val="0"/>
        </w:rPr>
        <w:t>AMARRADORA DE CHORIZOS</w:t>
      </w:r>
      <w:bookmarkEnd w:id="87"/>
    </w:p>
    <w:p w14:paraId="6F3730BA" w14:textId="33553A58" w:rsidR="00957BA2" w:rsidRDefault="00957BA2" w:rsidP="00957BA2">
      <w:pPr>
        <w:pStyle w:val="Ttulo1"/>
        <w:spacing w:line="360" w:lineRule="auto"/>
        <w:ind w:left="1705" w:firstLine="0"/>
        <w:rPr>
          <w:b w:val="0"/>
          <w:bCs w:val="0"/>
        </w:rPr>
      </w:pPr>
    </w:p>
    <w:p w14:paraId="67AC15A9" w14:textId="77777777" w:rsidR="00957BA2" w:rsidRDefault="00957BA2" w:rsidP="00957BA2">
      <w:pPr>
        <w:pStyle w:val="Ttulo1"/>
        <w:spacing w:line="360" w:lineRule="auto"/>
        <w:ind w:left="1705" w:firstLine="0"/>
        <w:rPr>
          <w:b w:val="0"/>
          <w:bCs w:val="0"/>
        </w:rPr>
      </w:pPr>
    </w:p>
    <w:p w14:paraId="51957A49" w14:textId="0E9F3BC6" w:rsidR="00AD5952" w:rsidRDefault="00AD5952" w:rsidP="00AD5952">
      <w:pPr>
        <w:pStyle w:val="Ttulo1"/>
        <w:spacing w:line="360" w:lineRule="auto"/>
        <w:ind w:left="1705" w:firstLine="0"/>
        <w:rPr>
          <w:b w:val="0"/>
          <w:bCs w:val="0"/>
        </w:rPr>
      </w:pPr>
      <w:bookmarkStart w:id="88" w:name="_Toc107435042"/>
      <w:r>
        <w:rPr>
          <w:noProof/>
        </w:rPr>
        <w:drawing>
          <wp:inline distT="0" distB="0" distL="0" distR="0" wp14:anchorId="0372E435" wp14:editId="6857E2A8">
            <wp:extent cx="2326640" cy="2683727"/>
            <wp:effectExtent l="0" t="0" r="0" b="2540"/>
            <wp:docPr id="15" name="Imagen 15" descr="ATADORA Y AMARRADORA AUTOMÁTICA PARA CHORIZOS AMS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DORA Y AMARRADORA AUTOMÁTICA PARA CHORIZOS AMS 7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3818" cy="2715077"/>
                    </a:xfrm>
                    <a:prstGeom prst="rect">
                      <a:avLst/>
                    </a:prstGeom>
                    <a:noFill/>
                    <a:ln>
                      <a:noFill/>
                    </a:ln>
                  </pic:spPr>
                </pic:pic>
              </a:graphicData>
            </a:graphic>
          </wp:inline>
        </w:drawing>
      </w:r>
      <w:bookmarkEnd w:id="88"/>
    </w:p>
    <w:p w14:paraId="137DF923" w14:textId="77777777" w:rsidR="00957BA2" w:rsidRDefault="00957BA2" w:rsidP="00AD5952">
      <w:pPr>
        <w:pStyle w:val="Ttulo1"/>
        <w:spacing w:line="360" w:lineRule="auto"/>
        <w:ind w:left="1705" w:firstLine="0"/>
        <w:rPr>
          <w:b w:val="0"/>
          <w:bCs w:val="0"/>
        </w:rPr>
      </w:pPr>
    </w:p>
    <w:p w14:paraId="646E7FBF" w14:textId="560EDE96" w:rsidR="00AD5952" w:rsidRPr="00AD5952" w:rsidRDefault="00AD5952" w:rsidP="00AD5952">
      <w:pPr>
        <w:pStyle w:val="Ttulo1"/>
        <w:spacing w:line="360" w:lineRule="auto"/>
        <w:ind w:left="1705" w:firstLine="0"/>
        <w:rPr>
          <w:b w:val="0"/>
          <w:bCs w:val="0"/>
        </w:rPr>
      </w:pPr>
      <w:bookmarkStart w:id="89" w:name="_Toc107435043"/>
      <w:r w:rsidRPr="00AD5952">
        <w:rPr>
          <w:b w:val="0"/>
          <w:bCs w:val="0"/>
        </w:rPr>
        <w:t>Referencia: AMS 700</w:t>
      </w:r>
      <w:bookmarkEnd w:id="89"/>
    </w:p>
    <w:p w14:paraId="7E27C030" w14:textId="77777777" w:rsidR="00AD5952" w:rsidRPr="00AD5952" w:rsidRDefault="00AD5952" w:rsidP="00AD5952">
      <w:pPr>
        <w:pStyle w:val="Ttulo1"/>
        <w:spacing w:line="360" w:lineRule="auto"/>
        <w:ind w:left="1705" w:firstLine="0"/>
        <w:rPr>
          <w:b w:val="0"/>
          <w:bCs w:val="0"/>
        </w:rPr>
      </w:pPr>
      <w:bookmarkStart w:id="90" w:name="_Toc107435044"/>
      <w:r w:rsidRPr="00AD5952">
        <w:rPr>
          <w:b w:val="0"/>
          <w:bCs w:val="0"/>
        </w:rPr>
        <w:t>Marca BBG</w:t>
      </w:r>
      <w:bookmarkEnd w:id="90"/>
    </w:p>
    <w:p w14:paraId="5604F0AA" w14:textId="77777777" w:rsidR="00AD5952" w:rsidRPr="00AD5952" w:rsidRDefault="00AD5952" w:rsidP="00AD5952">
      <w:pPr>
        <w:pStyle w:val="Ttulo1"/>
        <w:spacing w:line="360" w:lineRule="auto"/>
        <w:ind w:left="1705" w:firstLine="0"/>
        <w:rPr>
          <w:b w:val="0"/>
          <w:bCs w:val="0"/>
        </w:rPr>
      </w:pPr>
      <w:bookmarkStart w:id="91" w:name="_Toc107435045"/>
      <w:r w:rsidRPr="00AD5952">
        <w:rPr>
          <w:b w:val="0"/>
          <w:bCs w:val="0"/>
        </w:rPr>
        <w:t>Ref: AMS 700</w:t>
      </w:r>
      <w:bookmarkEnd w:id="91"/>
    </w:p>
    <w:p w14:paraId="16919415" w14:textId="77777777" w:rsidR="00AD5952" w:rsidRPr="00AD5952" w:rsidRDefault="00AD5952" w:rsidP="00AD5952">
      <w:pPr>
        <w:pStyle w:val="Ttulo1"/>
        <w:spacing w:line="360" w:lineRule="auto"/>
        <w:ind w:left="1705" w:firstLine="0"/>
        <w:rPr>
          <w:b w:val="0"/>
          <w:bCs w:val="0"/>
        </w:rPr>
      </w:pPr>
    </w:p>
    <w:p w14:paraId="69EAB9CD" w14:textId="175B9099" w:rsidR="00AD5952" w:rsidRPr="00AD5952" w:rsidRDefault="00AD5952" w:rsidP="00B91E53">
      <w:pPr>
        <w:pStyle w:val="Ttulo1"/>
        <w:numPr>
          <w:ilvl w:val="2"/>
          <w:numId w:val="14"/>
        </w:numPr>
        <w:spacing w:line="360" w:lineRule="auto"/>
        <w:rPr>
          <w:b w:val="0"/>
          <w:bCs w:val="0"/>
        </w:rPr>
      </w:pPr>
      <w:bookmarkStart w:id="92" w:name="_Toc107435046"/>
      <w:r w:rsidRPr="00AD5952">
        <w:rPr>
          <w:b w:val="0"/>
          <w:bCs w:val="0"/>
        </w:rPr>
        <w:t>Fabricada en acero inoxidable 304, grado alimenticio</w:t>
      </w:r>
      <w:bookmarkEnd w:id="92"/>
    </w:p>
    <w:p w14:paraId="6CE6D4F2" w14:textId="44AF5E00" w:rsidR="00AD5952" w:rsidRPr="00AD5952" w:rsidRDefault="00AD5952" w:rsidP="00B91E53">
      <w:pPr>
        <w:pStyle w:val="Ttulo1"/>
        <w:numPr>
          <w:ilvl w:val="2"/>
          <w:numId w:val="14"/>
        </w:numPr>
        <w:spacing w:line="360" w:lineRule="auto"/>
        <w:rPr>
          <w:b w:val="0"/>
          <w:bCs w:val="0"/>
        </w:rPr>
      </w:pPr>
      <w:bookmarkStart w:id="93" w:name="_Toc107435047"/>
      <w:r w:rsidRPr="00AD5952">
        <w:rPr>
          <w:b w:val="0"/>
          <w:bCs w:val="0"/>
        </w:rPr>
        <w:t>70 amarres por minuto, 4000 por hora (puede variar dependiendo la agilidad del operario).</w:t>
      </w:r>
      <w:bookmarkEnd w:id="93"/>
    </w:p>
    <w:p w14:paraId="6E844232" w14:textId="258A0B0A" w:rsidR="00AD5952" w:rsidRPr="00AD5952" w:rsidRDefault="00AD5952" w:rsidP="00B91E53">
      <w:pPr>
        <w:pStyle w:val="Ttulo1"/>
        <w:numPr>
          <w:ilvl w:val="2"/>
          <w:numId w:val="14"/>
        </w:numPr>
        <w:spacing w:line="360" w:lineRule="auto"/>
        <w:rPr>
          <w:b w:val="0"/>
          <w:bCs w:val="0"/>
        </w:rPr>
      </w:pPr>
      <w:bookmarkStart w:id="94" w:name="_Toc107435048"/>
      <w:r w:rsidRPr="00AD5952">
        <w:rPr>
          <w:b w:val="0"/>
          <w:bCs w:val="0"/>
        </w:rPr>
        <w:t>Amarra de forma continua sin cortar el hilo.</w:t>
      </w:r>
      <w:bookmarkEnd w:id="94"/>
    </w:p>
    <w:p w14:paraId="62EC62C9" w14:textId="3E00F70B" w:rsidR="00AD5952" w:rsidRPr="00AD5952" w:rsidRDefault="00AD5952" w:rsidP="00B91E53">
      <w:pPr>
        <w:pStyle w:val="Ttulo1"/>
        <w:numPr>
          <w:ilvl w:val="2"/>
          <w:numId w:val="14"/>
        </w:numPr>
        <w:spacing w:line="360" w:lineRule="auto"/>
        <w:rPr>
          <w:b w:val="0"/>
          <w:bCs w:val="0"/>
        </w:rPr>
      </w:pPr>
      <w:bookmarkStart w:id="95" w:name="_Toc107435049"/>
      <w:r w:rsidRPr="00AD5952">
        <w:rPr>
          <w:b w:val="0"/>
          <w:bCs w:val="0"/>
        </w:rPr>
        <w:t>Puede usarse con embutidos de tripa natural o sintética.</w:t>
      </w:r>
      <w:bookmarkEnd w:id="95"/>
    </w:p>
    <w:p w14:paraId="2196A525" w14:textId="5FAD05EC" w:rsidR="00AD5952" w:rsidRPr="00AD5952" w:rsidRDefault="00AD5952" w:rsidP="00B91E53">
      <w:pPr>
        <w:pStyle w:val="Ttulo1"/>
        <w:numPr>
          <w:ilvl w:val="2"/>
          <w:numId w:val="14"/>
        </w:numPr>
        <w:spacing w:line="360" w:lineRule="auto"/>
        <w:rPr>
          <w:b w:val="0"/>
          <w:bCs w:val="0"/>
        </w:rPr>
      </w:pPr>
      <w:bookmarkStart w:id="96" w:name="_Toc107435050"/>
      <w:r w:rsidRPr="00AD5952">
        <w:rPr>
          <w:b w:val="0"/>
          <w:bCs w:val="0"/>
        </w:rPr>
        <w:t>Motor 0,4hp a 110V monofásico.</w:t>
      </w:r>
      <w:bookmarkEnd w:id="96"/>
    </w:p>
    <w:p w14:paraId="2B4A340A" w14:textId="190A777D" w:rsidR="00AD5952" w:rsidRPr="00AD5952" w:rsidRDefault="00AD5952" w:rsidP="00B91E53">
      <w:pPr>
        <w:pStyle w:val="Ttulo1"/>
        <w:numPr>
          <w:ilvl w:val="2"/>
          <w:numId w:val="14"/>
        </w:numPr>
        <w:spacing w:line="360" w:lineRule="auto"/>
        <w:rPr>
          <w:b w:val="0"/>
          <w:bCs w:val="0"/>
        </w:rPr>
      </w:pPr>
      <w:bookmarkStart w:id="97" w:name="_Toc107435051"/>
      <w:r w:rsidRPr="00AD5952">
        <w:rPr>
          <w:b w:val="0"/>
          <w:bCs w:val="0"/>
        </w:rPr>
        <w:t>Bandeja en acero inox</w:t>
      </w:r>
      <w:r>
        <w:rPr>
          <w:b w:val="0"/>
          <w:bCs w:val="0"/>
        </w:rPr>
        <w:t>idable</w:t>
      </w:r>
      <w:r w:rsidRPr="00AD5952">
        <w:rPr>
          <w:b w:val="0"/>
          <w:bCs w:val="0"/>
        </w:rPr>
        <w:t xml:space="preserve"> de 50x50cm</w:t>
      </w:r>
      <w:bookmarkEnd w:id="97"/>
    </w:p>
    <w:p w14:paraId="58BB34EE" w14:textId="10C9845E" w:rsidR="00AD5952" w:rsidRPr="00AD5952" w:rsidRDefault="00AD5952" w:rsidP="00B91E53">
      <w:pPr>
        <w:pStyle w:val="Ttulo1"/>
        <w:numPr>
          <w:ilvl w:val="2"/>
          <w:numId w:val="14"/>
        </w:numPr>
        <w:spacing w:line="360" w:lineRule="auto"/>
        <w:rPr>
          <w:b w:val="0"/>
          <w:bCs w:val="0"/>
        </w:rPr>
      </w:pPr>
      <w:bookmarkStart w:id="98" w:name="_Toc107435052"/>
      <w:r w:rsidRPr="00AD5952">
        <w:rPr>
          <w:b w:val="0"/>
          <w:bCs w:val="0"/>
        </w:rPr>
        <w:lastRenderedPageBreak/>
        <w:t>Diámetro máximo del embutido 5cm</w:t>
      </w:r>
      <w:bookmarkEnd w:id="98"/>
    </w:p>
    <w:p w14:paraId="20EA6B60" w14:textId="7A0FDEC9" w:rsidR="00AD5952" w:rsidRPr="00AD5952" w:rsidRDefault="00AD5952" w:rsidP="00B91E53">
      <w:pPr>
        <w:pStyle w:val="Ttulo1"/>
        <w:numPr>
          <w:ilvl w:val="2"/>
          <w:numId w:val="14"/>
        </w:numPr>
        <w:spacing w:line="360" w:lineRule="auto"/>
        <w:rPr>
          <w:b w:val="0"/>
          <w:bCs w:val="0"/>
        </w:rPr>
      </w:pPr>
      <w:bookmarkStart w:id="99" w:name="_Toc107435053"/>
      <w:r w:rsidRPr="00AD5952">
        <w:rPr>
          <w:b w:val="0"/>
          <w:bCs w:val="0"/>
        </w:rPr>
        <w:t>Largo mínimo de atado: 3 cm</w:t>
      </w:r>
      <w:bookmarkEnd w:id="99"/>
    </w:p>
    <w:p w14:paraId="5C25FE57" w14:textId="0E00011D" w:rsidR="00AD5952" w:rsidRPr="00AD5952" w:rsidRDefault="00AD5952" w:rsidP="00B91E53">
      <w:pPr>
        <w:pStyle w:val="Ttulo1"/>
        <w:numPr>
          <w:ilvl w:val="2"/>
          <w:numId w:val="14"/>
        </w:numPr>
        <w:spacing w:line="360" w:lineRule="auto"/>
        <w:rPr>
          <w:b w:val="0"/>
          <w:bCs w:val="0"/>
        </w:rPr>
      </w:pPr>
      <w:bookmarkStart w:id="100" w:name="_Toc107435054"/>
      <w:r w:rsidRPr="00AD5952">
        <w:rPr>
          <w:b w:val="0"/>
          <w:bCs w:val="0"/>
        </w:rPr>
        <w:t>Largo Máximo de atado: 45 cm</w:t>
      </w:r>
      <w:bookmarkEnd w:id="100"/>
    </w:p>
    <w:p w14:paraId="389B3FD9" w14:textId="6B1A9913" w:rsidR="00AD5952" w:rsidRPr="00AD5952" w:rsidRDefault="00AD5952" w:rsidP="00B91E53">
      <w:pPr>
        <w:pStyle w:val="Ttulo1"/>
        <w:numPr>
          <w:ilvl w:val="2"/>
          <w:numId w:val="14"/>
        </w:numPr>
        <w:spacing w:line="360" w:lineRule="auto"/>
        <w:rPr>
          <w:b w:val="0"/>
          <w:bCs w:val="0"/>
        </w:rPr>
      </w:pPr>
      <w:bookmarkStart w:id="101" w:name="_Toc107435055"/>
      <w:r w:rsidRPr="00AD5952">
        <w:rPr>
          <w:b w:val="0"/>
          <w:bCs w:val="0"/>
        </w:rPr>
        <w:t>Dimensiones maquina: 82x100x51cm</w:t>
      </w:r>
      <w:bookmarkEnd w:id="101"/>
    </w:p>
    <w:p w14:paraId="36ED456B" w14:textId="766F50A8" w:rsidR="00AD5952" w:rsidRPr="00AD5952" w:rsidRDefault="00AD5952" w:rsidP="00B91E53">
      <w:pPr>
        <w:pStyle w:val="Ttulo1"/>
        <w:numPr>
          <w:ilvl w:val="2"/>
          <w:numId w:val="14"/>
        </w:numPr>
        <w:spacing w:line="360" w:lineRule="auto"/>
        <w:rPr>
          <w:b w:val="0"/>
          <w:bCs w:val="0"/>
        </w:rPr>
      </w:pPr>
      <w:bookmarkStart w:id="102" w:name="_Toc107435056"/>
      <w:r w:rsidRPr="00AD5952">
        <w:rPr>
          <w:b w:val="0"/>
          <w:bCs w:val="0"/>
        </w:rPr>
        <w:t>Dimensiones con empaque: 87x100x57cm</w:t>
      </w:r>
      <w:bookmarkEnd w:id="102"/>
    </w:p>
    <w:p w14:paraId="478CEEB1" w14:textId="27762675" w:rsidR="00AD5952" w:rsidRPr="00AD5952" w:rsidRDefault="00AD5952" w:rsidP="00B91E53">
      <w:pPr>
        <w:pStyle w:val="Ttulo1"/>
        <w:numPr>
          <w:ilvl w:val="2"/>
          <w:numId w:val="14"/>
        </w:numPr>
        <w:spacing w:line="360" w:lineRule="auto"/>
        <w:rPr>
          <w:b w:val="0"/>
          <w:bCs w:val="0"/>
        </w:rPr>
      </w:pPr>
      <w:bookmarkStart w:id="103" w:name="_Toc107435057"/>
      <w:r w:rsidRPr="00AD5952">
        <w:rPr>
          <w:b w:val="0"/>
          <w:bCs w:val="0"/>
        </w:rPr>
        <w:t>Peso de la maquina: 75kg</w:t>
      </w:r>
      <w:bookmarkEnd w:id="103"/>
    </w:p>
    <w:p w14:paraId="0DC4CE42" w14:textId="0673D17B" w:rsidR="00AD5952" w:rsidRDefault="00AD5952" w:rsidP="00B91E53">
      <w:pPr>
        <w:pStyle w:val="Ttulo1"/>
        <w:numPr>
          <w:ilvl w:val="2"/>
          <w:numId w:val="14"/>
        </w:numPr>
        <w:spacing w:line="360" w:lineRule="auto"/>
        <w:rPr>
          <w:b w:val="0"/>
          <w:bCs w:val="0"/>
        </w:rPr>
      </w:pPr>
      <w:bookmarkStart w:id="104" w:name="_Toc107435058"/>
      <w:r w:rsidRPr="00AD5952">
        <w:rPr>
          <w:b w:val="0"/>
          <w:bCs w:val="0"/>
        </w:rPr>
        <w:t>Peso con empaque: 80kg</w:t>
      </w:r>
      <w:bookmarkEnd w:id="104"/>
    </w:p>
    <w:p w14:paraId="2438111C" w14:textId="77777777" w:rsidR="00AD5952" w:rsidRDefault="00AD5952" w:rsidP="00AD5952">
      <w:pPr>
        <w:pStyle w:val="Ttulo1"/>
        <w:spacing w:line="360" w:lineRule="auto"/>
        <w:ind w:left="1440" w:firstLine="0"/>
        <w:rPr>
          <w:b w:val="0"/>
          <w:bCs w:val="0"/>
        </w:rPr>
      </w:pPr>
    </w:p>
    <w:p w14:paraId="490413C4" w14:textId="26057A34" w:rsidR="005F4CB3" w:rsidRDefault="00AD5952" w:rsidP="00B91E53">
      <w:pPr>
        <w:pStyle w:val="Ttulo1"/>
        <w:numPr>
          <w:ilvl w:val="0"/>
          <w:numId w:val="12"/>
        </w:numPr>
        <w:spacing w:line="360" w:lineRule="auto"/>
        <w:rPr>
          <w:b w:val="0"/>
          <w:bCs w:val="0"/>
        </w:rPr>
      </w:pPr>
      <w:bookmarkStart w:id="105" w:name="_Toc107435059"/>
      <w:r>
        <w:rPr>
          <w:b w:val="0"/>
          <w:bCs w:val="0"/>
        </w:rPr>
        <w:t>EMBUTIDORA</w:t>
      </w:r>
      <w:bookmarkEnd w:id="105"/>
    </w:p>
    <w:p w14:paraId="3B2DD490" w14:textId="77777777" w:rsidR="00006E1A" w:rsidRDefault="00006E1A" w:rsidP="00A628D2">
      <w:pPr>
        <w:pStyle w:val="Ttulo1"/>
        <w:spacing w:line="360" w:lineRule="auto"/>
        <w:ind w:left="1705" w:firstLine="0"/>
        <w:rPr>
          <w:b w:val="0"/>
          <w:bCs w:val="0"/>
        </w:rPr>
      </w:pPr>
    </w:p>
    <w:p w14:paraId="51E660E2" w14:textId="7B8CF526" w:rsidR="004F2340" w:rsidRPr="004F2340" w:rsidRDefault="00B20618" w:rsidP="004F2340">
      <w:pPr>
        <w:pStyle w:val="Ttulo1"/>
        <w:spacing w:line="360" w:lineRule="auto"/>
      </w:pPr>
      <w:bookmarkStart w:id="106" w:name="_Toc107435060"/>
      <w:r>
        <w:rPr>
          <w:noProof/>
        </w:rPr>
        <w:drawing>
          <wp:inline distT="0" distB="0" distL="0" distR="0" wp14:anchorId="7FE388D1" wp14:editId="146F1DA6">
            <wp:extent cx="3144520" cy="3033132"/>
            <wp:effectExtent l="0" t="0" r="0" b="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2564" cy="3050537"/>
                    </a:xfrm>
                    <a:prstGeom prst="rect">
                      <a:avLst/>
                    </a:prstGeom>
                    <a:noFill/>
                    <a:ln>
                      <a:noFill/>
                    </a:ln>
                  </pic:spPr>
                </pic:pic>
              </a:graphicData>
            </a:graphic>
          </wp:inline>
        </w:drawing>
      </w:r>
      <w:bookmarkEnd w:id="106"/>
    </w:p>
    <w:p w14:paraId="52DC00AE" w14:textId="2CE24F70" w:rsidR="008A43FA" w:rsidRDefault="008A43FA" w:rsidP="008A43FA">
      <w:pPr>
        <w:pStyle w:val="Ttulo1"/>
        <w:spacing w:line="360" w:lineRule="auto"/>
        <w:ind w:left="0" w:firstLine="0"/>
        <w:rPr>
          <w:b w:val="0"/>
          <w:bCs w:val="0"/>
        </w:rPr>
      </w:pPr>
    </w:p>
    <w:p w14:paraId="010E4951" w14:textId="77777777" w:rsidR="00957BA2" w:rsidRPr="00FE32B7" w:rsidRDefault="00957BA2" w:rsidP="008A43FA">
      <w:pPr>
        <w:pStyle w:val="Ttulo1"/>
        <w:spacing w:line="360" w:lineRule="auto"/>
        <w:ind w:left="0" w:firstLine="0"/>
        <w:rPr>
          <w:b w:val="0"/>
          <w:bCs w:val="0"/>
        </w:rPr>
      </w:pPr>
    </w:p>
    <w:p w14:paraId="44614A5E" w14:textId="636ECE04" w:rsidR="00957BA2" w:rsidRPr="00B20618" w:rsidRDefault="00B20618" w:rsidP="00957BA2">
      <w:pPr>
        <w:pStyle w:val="Ttulo1"/>
        <w:spacing w:line="360" w:lineRule="auto"/>
        <w:rPr>
          <w:b w:val="0"/>
          <w:bCs w:val="0"/>
        </w:rPr>
      </w:pPr>
      <w:bookmarkStart w:id="107" w:name="_Toc107435061"/>
      <w:r w:rsidRPr="00B20618">
        <w:rPr>
          <w:b w:val="0"/>
          <w:bCs w:val="0"/>
        </w:rPr>
        <w:t>Referencia: TVR-15</w:t>
      </w:r>
      <w:bookmarkEnd w:id="107"/>
    </w:p>
    <w:p w14:paraId="7F46F4AA" w14:textId="51CA08AA" w:rsidR="00B20618" w:rsidRPr="00B20618" w:rsidRDefault="00B20618" w:rsidP="00B20618">
      <w:pPr>
        <w:pStyle w:val="Ttulo1"/>
        <w:spacing w:line="360" w:lineRule="auto"/>
        <w:rPr>
          <w:b w:val="0"/>
          <w:bCs w:val="0"/>
        </w:rPr>
      </w:pPr>
      <w:bookmarkStart w:id="108" w:name="_Toc107435062"/>
      <w:r w:rsidRPr="00B20618">
        <w:rPr>
          <w:b w:val="0"/>
          <w:bCs w:val="0"/>
        </w:rPr>
        <w:t>Marca: BBG  /  Ref: TVR-15</w:t>
      </w:r>
      <w:bookmarkEnd w:id="108"/>
    </w:p>
    <w:p w14:paraId="60250DC6" w14:textId="77777777" w:rsidR="00B20618" w:rsidRPr="00B20618" w:rsidRDefault="00B20618" w:rsidP="00B20618">
      <w:pPr>
        <w:pStyle w:val="Ttulo1"/>
        <w:spacing w:line="360" w:lineRule="auto"/>
        <w:rPr>
          <w:b w:val="0"/>
          <w:bCs w:val="0"/>
        </w:rPr>
      </w:pPr>
    </w:p>
    <w:p w14:paraId="088E540D" w14:textId="581DFC85" w:rsidR="00B20618" w:rsidRPr="00B20618" w:rsidRDefault="00B20618" w:rsidP="00B91E53">
      <w:pPr>
        <w:pStyle w:val="Ttulo1"/>
        <w:numPr>
          <w:ilvl w:val="2"/>
          <w:numId w:val="15"/>
        </w:numPr>
        <w:spacing w:line="360" w:lineRule="auto"/>
        <w:rPr>
          <w:b w:val="0"/>
          <w:bCs w:val="0"/>
        </w:rPr>
      </w:pPr>
      <w:bookmarkStart w:id="109" w:name="_Toc107435063"/>
      <w:r w:rsidRPr="00B20618">
        <w:rPr>
          <w:b w:val="0"/>
          <w:bCs w:val="0"/>
        </w:rPr>
        <w:t>Capacidad 15 Litros</w:t>
      </w:r>
      <w:bookmarkEnd w:id="109"/>
    </w:p>
    <w:p w14:paraId="573B3882" w14:textId="30EC5031" w:rsidR="00B20618" w:rsidRPr="00B20618" w:rsidRDefault="00B20618" w:rsidP="00B91E53">
      <w:pPr>
        <w:pStyle w:val="Ttulo1"/>
        <w:numPr>
          <w:ilvl w:val="2"/>
          <w:numId w:val="15"/>
        </w:numPr>
        <w:spacing w:line="360" w:lineRule="auto"/>
        <w:rPr>
          <w:b w:val="0"/>
          <w:bCs w:val="0"/>
        </w:rPr>
      </w:pPr>
      <w:bookmarkStart w:id="110" w:name="_Toc107435064"/>
      <w:r w:rsidRPr="00B20618">
        <w:rPr>
          <w:b w:val="0"/>
          <w:bCs w:val="0"/>
        </w:rPr>
        <w:t>En acero inox</w:t>
      </w:r>
      <w:r>
        <w:rPr>
          <w:b w:val="0"/>
          <w:bCs w:val="0"/>
        </w:rPr>
        <w:t>idable</w:t>
      </w:r>
      <w:r w:rsidRPr="00B20618">
        <w:rPr>
          <w:b w:val="0"/>
          <w:bCs w:val="0"/>
        </w:rPr>
        <w:t xml:space="preserve"> grado alimenticio AISI-304</w:t>
      </w:r>
      <w:bookmarkEnd w:id="110"/>
    </w:p>
    <w:p w14:paraId="15F3BF80" w14:textId="2D924E0E" w:rsidR="00B20618" w:rsidRPr="00B20618" w:rsidRDefault="00B20618" w:rsidP="00B91E53">
      <w:pPr>
        <w:pStyle w:val="Ttulo1"/>
        <w:numPr>
          <w:ilvl w:val="2"/>
          <w:numId w:val="15"/>
        </w:numPr>
        <w:spacing w:line="360" w:lineRule="auto"/>
        <w:rPr>
          <w:b w:val="0"/>
          <w:bCs w:val="0"/>
        </w:rPr>
      </w:pPr>
      <w:bookmarkStart w:id="111" w:name="_Toc107435065"/>
      <w:r w:rsidRPr="00B20618">
        <w:rPr>
          <w:b w:val="0"/>
          <w:bCs w:val="0"/>
        </w:rPr>
        <w:t>2 velocidades</w:t>
      </w:r>
      <w:bookmarkEnd w:id="111"/>
      <w:r w:rsidRPr="00B20618">
        <w:rPr>
          <w:b w:val="0"/>
          <w:bCs w:val="0"/>
        </w:rPr>
        <w:t xml:space="preserve">  </w:t>
      </w:r>
    </w:p>
    <w:p w14:paraId="43065709" w14:textId="60C92E06" w:rsidR="00B20618" w:rsidRPr="00B20618" w:rsidRDefault="00B20618" w:rsidP="00B91E53">
      <w:pPr>
        <w:pStyle w:val="Ttulo1"/>
        <w:numPr>
          <w:ilvl w:val="2"/>
          <w:numId w:val="15"/>
        </w:numPr>
        <w:spacing w:line="360" w:lineRule="auto"/>
        <w:rPr>
          <w:b w:val="0"/>
          <w:bCs w:val="0"/>
        </w:rPr>
      </w:pPr>
      <w:bookmarkStart w:id="112" w:name="_Toc107435066"/>
      <w:r w:rsidRPr="00B20618">
        <w:rPr>
          <w:b w:val="0"/>
          <w:bCs w:val="0"/>
        </w:rPr>
        <w:t>Uso RUDO (Industrial)</w:t>
      </w:r>
      <w:bookmarkEnd w:id="112"/>
    </w:p>
    <w:p w14:paraId="6545BD53" w14:textId="20F78C33" w:rsidR="00B20618" w:rsidRPr="00B20618" w:rsidRDefault="00B20618" w:rsidP="00B91E53">
      <w:pPr>
        <w:pStyle w:val="Ttulo1"/>
        <w:numPr>
          <w:ilvl w:val="2"/>
          <w:numId w:val="15"/>
        </w:numPr>
        <w:spacing w:line="360" w:lineRule="auto"/>
        <w:rPr>
          <w:b w:val="0"/>
          <w:bCs w:val="0"/>
        </w:rPr>
      </w:pPr>
      <w:bookmarkStart w:id="113" w:name="_Toc107435067"/>
      <w:r w:rsidRPr="00B20618">
        <w:rPr>
          <w:b w:val="0"/>
          <w:bCs w:val="0"/>
        </w:rPr>
        <w:lastRenderedPageBreak/>
        <w:t>Incluyen 3 embudos de diferente diámetro</w:t>
      </w:r>
      <w:bookmarkEnd w:id="113"/>
      <w:r w:rsidRPr="00B20618">
        <w:rPr>
          <w:b w:val="0"/>
          <w:bCs w:val="0"/>
        </w:rPr>
        <w:t xml:space="preserve">                                        </w:t>
      </w:r>
    </w:p>
    <w:p w14:paraId="78961E6D" w14:textId="3E7F8404" w:rsidR="00896C7C" w:rsidRDefault="00B20618" w:rsidP="00B91E53">
      <w:pPr>
        <w:pStyle w:val="Ttulo1"/>
        <w:numPr>
          <w:ilvl w:val="2"/>
          <w:numId w:val="15"/>
        </w:numPr>
        <w:spacing w:line="360" w:lineRule="auto"/>
        <w:rPr>
          <w:b w:val="0"/>
          <w:bCs w:val="0"/>
        </w:rPr>
      </w:pPr>
      <w:bookmarkStart w:id="114" w:name="_Toc107435068"/>
      <w:r w:rsidRPr="00B20618">
        <w:rPr>
          <w:b w:val="0"/>
          <w:bCs w:val="0"/>
        </w:rPr>
        <w:t>Peso 25Kg</w:t>
      </w:r>
      <w:bookmarkEnd w:id="114"/>
    </w:p>
    <w:p w14:paraId="1087EDEC" w14:textId="77777777" w:rsidR="00957BA2" w:rsidRDefault="00957BA2" w:rsidP="00A628D2">
      <w:pPr>
        <w:pStyle w:val="Ttulo1"/>
        <w:spacing w:line="360" w:lineRule="auto"/>
        <w:ind w:left="0" w:firstLine="0"/>
        <w:rPr>
          <w:b w:val="0"/>
          <w:bCs w:val="0"/>
        </w:rPr>
      </w:pPr>
    </w:p>
    <w:p w14:paraId="022AC261" w14:textId="1C1F62CC" w:rsidR="00B9774F" w:rsidRDefault="00B9774F" w:rsidP="00B91E53">
      <w:pPr>
        <w:pStyle w:val="Ttulo1"/>
        <w:numPr>
          <w:ilvl w:val="0"/>
          <w:numId w:val="12"/>
        </w:numPr>
        <w:spacing w:line="360" w:lineRule="auto"/>
      </w:pPr>
      <w:bookmarkStart w:id="115" w:name="_Toc107435069"/>
      <w:r>
        <w:t>SELLADORA AL VACIO.</w:t>
      </w:r>
      <w:bookmarkEnd w:id="115"/>
    </w:p>
    <w:p w14:paraId="7B1DF2B1" w14:textId="77777777" w:rsidR="00957BA2" w:rsidRDefault="00957BA2" w:rsidP="00957BA2">
      <w:pPr>
        <w:pStyle w:val="Ttulo1"/>
        <w:spacing w:line="360" w:lineRule="auto"/>
      </w:pPr>
    </w:p>
    <w:p w14:paraId="79210D90" w14:textId="6587223F" w:rsidR="00B9774F" w:rsidRDefault="00275DB2" w:rsidP="00B9774F">
      <w:pPr>
        <w:pStyle w:val="Ttulo1"/>
        <w:spacing w:line="360" w:lineRule="auto"/>
        <w:ind w:left="1705" w:firstLine="0"/>
      </w:pPr>
      <w:bookmarkStart w:id="116" w:name="_Toc107435070"/>
      <w:r>
        <w:rPr>
          <w:noProof/>
        </w:rPr>
        <w:drawing>
          <wp:inline distT="0" distB="0" distL="0" distR="0" wp14:anchorId="4E380CAE" wp14:editId="1BB8F680">
            <wp:extent cx="2148469" cy="2051685"/>
            <wp:effectExtent l="0" t="0" r="444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4360" cy="2085960"/>
                    </a:xfrm>
                    <a:prstGeom prst="rect">
                      <a:avLst/>
                    </a:prstGeom>
                    <a:noFill/>
                    <a:ln>
                      <a:noFill/>
                    </a:ln>
                  </pic:spPr>
                </pic:pic>
              </a:graphicData>
            </a:graphic>
          </wp:inline>
        </w:drawing>
      </w:r>
      <w:bookmarkEnd w:id="116"/>
    </w:p>
    <w:p w14:paraId="0925C1F0" w14:textId="77777777" w:rsidR="00B9774F" w:rsidRPr="00B9774F" w:rsidRDefault="00B9774F" w:rsidP="00B9774F">
      <w:pPr>
        <w:pStyle w:val="Ttulo1"/>
        <w:spacing w:line="360" w:lineRule="auto"/>
        <w:ind w:left="1440" w:firstLine="0"/>
      </w:pPr>
    </w:p>
    <w:p w14:paraId="54FA3E47" w14:textId="46E019C7" w:rsidR="0042098B" w:rsidRDefault="00B9774F" w:rsidP="00CB53CE">
      <w:pPr>
        <w:pStyle w:val="Ttulo1"/>
        <w:spacing w:line="360" w:lineRule="auto"/>
        <w:rPr>
          <w:b w:val="0"/>
          <w:bCs w:val="0"/>
        </w:rPr>
      </w:pPr>
      <w:bookmarkStart w:id="117" w:name="_Toc107435071"/>
      <w:r w:rsidRPr="00B9774F">
        <w:rPr>
          <w:b w:val="0"/>
          <w:bCs w:val="0"/>
        </w:rPr>
        <w:t>El envasado al vacío es un método de empaque que elimina el aire del envase antes del sellado. Este método (manual o automático) implica colocar artículos en una bolsa de película plástica a la que se le elimina el aire del interior, para inmediatamente después sellar el paquete. La película retráctil a veces se usa para tener un ajuste perfecto del contenido.</w:t>
      </w:r>
      <w:r>
        <w:rPr>
          <w:b w:val="0"/>
          <w:bCs w:val="0"/>
        </w:rPr>
        <w:t xml:space="preserve"> </w:t>
      </w:r>
      <w:r w:rsidRPr="00B9774F">
        <w:rPr>
          <w:b w:val="0"/>
          <w:bCs w:val="0"/>
        </w:rPr>
        <w:t>Ventajas del empacado al vacío</w:t>
      </w:r>
      <w:r>
        <w:rPr>
          <w:b w:val="0"/>
          <w:bCs w:val="0"/>
        </w:rPr>
        <w:t xml:space="preserve">. </w:t>
      </w:r>
      <w:r w:rsidRPr="00B9774F">
        <w:rPr>
          <w:b w:val="0"/>
          <w:bCs w:val="0"/>
        </w:rPr>
        <w:t>Las máquinas de envasado al vacío permiten extender la vida útil de los productos alimenticios y no alimenticios; además, protegen y preservan la calidad, la textura y el sabor de los alimentos empacados.</w:t>
      </w:r>
      <w:bookmarkEnd w:id="117"/>
    </w:p>
    <w:p w14:paraId="1E49C6E7" w14:textId="0F605D12" w:rsidR="00957BA2" w:rsidRDefault="00957BA2" w:rsidP="00CB53CE">
      <w:pPr>
        <w:pStyle w:val="Ttulo1"/>
        <w:spacing w:line="360" w:lineRule="auto"/>
        <w:rPr>
          <w:b w:val="0"/>
          <w:bCs w:val="0"/>
        </w:rPr>
      </w:pPr>
    </w:p>
    <w:p w14:paraId="7EDF2426" w14:textId="517AB0E0" w:rsidR="00957BA2" w:rsidRDefault="00957BA2" w:rsidP="00CB53CE">
      <w:pPr>
        <w:pStyle w:val="Ttulo1"/>
        <w:spacing w:line="360" w:lineRule="auto"/>
        <w:rPr>
          <w:b w:val="0"/>
          <w:bCs w:val="0"/>
        </w:rPr>
      </w:pPr>
    </w:p>
    <w:p w14:paraId="6AE070F1" w14:textId="3F59B926" w:rsidR="00957BA2" w:rsidRDefault="00957BA2" w:rsidP="00CB53CE">
      <w:pPr>
        <w:pStyle w:val="Ttulo1"/>
        <w:spacing w:line="360" w:lineRule="auto"/>
        <w:rPr>
          <w:b w:val="0"/>
          <w:bCs w:val="0"/>
        </w:rPr>
      </w:pPr>
    </w:p>
    <w:p w14:paraId="7020BA59" w14:textId="3299D67A" w:rsidR="00957BA2" w:rsidRDefault="00957BA2" w:rsidP="00CB53CE">
      <w:pPr>
        <w:pStyle w:val="Ttulo1"/>
        <w:spacing w:line="360" w:lineRule="auto"/>
        <w:rPr>
          <w:b w:val="0"/>
          <w:bCs w:val="0"/>
        </w:rPr>
      </w:pPr>
    </w:p>
    <w:p w14:paraId="52C5E0C2" w14:textId="0C4C5589" w:rsidR="00957BA2" w:rsidRDefault="00957BA2" w:rsidP="00CB53CE">
      <w:pPr>
        <w:pStyle w:val="Ttulo1"/>
        <w:spacing w:line="360" w:lineRule="auto"/>
        <w:rPr>
          <w:b w:val="0"/>
          <w:bCs w:val="0"/>
        </w:rPr>
      </w:pPr>
    </w:p>
    <w:p w14:paraId="677A2130" w14:textId="53582606" w:rsidR="00957BA2" w:rsidRDefault="00957BA2" w:rsidP="00CB53CE">
      <w:pPr>
        <w:pStyle w:val="Ttulo1"/>
        <w:spacing w:line="360" w:lineRule="auto"/>
        <w:rPr>
          <w:b w:val="0"/>
          <w:bCs w:val="0"/>
        </w:rPr>
      </w:pPr>
    </w:p>
    <w:p w14:paraId="77B78A1F" w14:textId="573AAE36" w:rsidR="00957BA2" w:rsidRDefault="00957BA2" w:rsidP="00CB53CE">
      <w:pPr>
        <w:pStyle w:val="Ttulo1"/>
        <w:spacing w:line="360" w:lineRule="auto"/>
        <w:rPr>
          <w:b w:val="0"/>
          <w:bCs w:val="0"/>
        </w:rPr>
      </w:pPr>
    </w:p>
    <w:p w14:paraId="3FA08AFD" w14:textId="317413A5" w:rsidR="00957BA2" w:rsidRDefault="00957BA2" w:rsidP="00A628D2">
      <w:pPr>
        <w:pStyle w:val="Ttulo1"/>
        <w:spacing w:line="360" w:lineRule="auto"/>
        <w:ind w:left="0" w:firstLine="0"/>
        <w:rPr>
          <w:b w:val="0"/>
          <w:bCs w:val="0"/>
        </w:rPr>
      </w:pPr>
    </w:p>
    <w:p w14:paraId="4D225EFB" w14:textId="77777777" w:rsidR="00A628D2" w:rsidRDefault="00A628D2" w:rsidP="00A628D2">
      <w:pPr>
        <w:pStyle w:val="Ttulo1"/>
        <w:spacing w:line="360" w:lineRule="auto"/>
        <w:ind w:left="0" w:firstLine="0"/>
        <w:rPr>
          <w:b w:val="0"/>
          <w:bCs w:val="0"/>
        </w:rPr>
      </w:pPr>
    </w:p>
    <w:p w14:paraId="1104BF99" w14:textId="77777777" w:rsidR="00957BA2" w:rsidRDefault="00957BA2" w:rsidP="00363DB3">
      <w:pPr>
        <w:pStyle w:val="Ttulo1"/>
        <w:spacing w:line="360" w:lineRule="auto"/>
        <w:ind w:left="0" w:firstLine="0"/>
        <w:rPr>
          <w:b w:val="0"/>
          <w:bCs w:val="0"/>
        </w:rPr>
      </w:pPr>
    </w:p>
    <w:p w14:paraId="2F0F0036" w14:textId="49BF26B0" w:rsidR="00CD572E" w:rsidRDefault="0042098B" w:rsidP="00CD572E">
      <w:pPr>
        <w:pStyle w:val="Ttulo1"/>
        <w:tabs>
          <w:tab w:val="left" w:pos="3288"/>
        </w:tabs>
        <w:spacing w:line="360" w:lineRule="auto"/>
      </w:pPr>
      <w:bookmarkStart w:id="118" w:name="_Toc107435072"/>
      <w:r w:rsidRPr="0042098B">
        <w:lastRenderedPageBreak/>
        <w:t>PRESUPUESTO</w:t>
      </w:r>
      <w:r>
        <w:t>.</w:t>
      </w:r>
      <w:bookmarkEnd w:id="118"/>
    </w:p>
    <w:p w14:paraId="5DC76E52" w14:textId="77777777" w:rsidR="00957BA2" w:rsidRDefault="00957BA2" w:rsidP="00AE642C">
      <w:pPr>
        <w:pStyle w:val="Ttulo1"/>
        <w:tabs>
          <w:tab w:val="left" w:pos="3288"/>
        </w:tabs>
        <w:spacing w:line="240" w:lineRule="auto"/>
      </w:pPr>
    </w:p>
    <w:tbl>
      <w:tblPr>
        <w:tblStyle w:val="Tablaconcuadrcula"/>
        <w:tblW w:w="9319" w:type="dxa"/>
        <w:tblInd w:w="265" w:type="dxa"/>
        <w:tblLook w:val="04A0" w:firstRow="1" w:lastRow="0" w:firstColumn="1" w:lastColumn="0" w:noHBand="0" w:noVBand="1"/>
      </w:tblPr>
      <w:tblGrid>
        <w:gridCol w:w="3113"/>
        <w:gridCol w:w="3118"/>
        <w:gridCol w:w="3088"/>
      </w:tblGrid>
      <w:tr w:rsidR="00DF4959" w14:paraId="13C741C3" w14:textId="77777777" w:rsidTr="00AE642C">
        <w:trPr>
          <w:trHeight w:val="156"/>
        </w:trPr>
        <w:tc>
          <w:tcPr>
            <w:tcW w:w="3113" w:type="dxa"/>
            <w:shd w:val="clear" w:color="auto" w:fill="B6DDE8" w:themeFill="accent5" w:themeFillTint="66"/>
          </w:tcPr>
          <w:p w14:paraId="1824B795" w14:textId="4961C030" w:rsidR="003B2B5C" w:rsidRPr="000A140C" w:rsidRDefault="00311202" w:rsidP="00CB53CE">
            <w:pPr>
              <w:pStyle w:val="Ttulo1"/>
              <w:tabs>
                <w:tab w:val="left" w:pos="3288"/>
              </w:tabs>
              <w:spacing w:line="360" w:lineRule="auto"/>
              <w:ind w:left="0" w:firstLine="0"/>
              <w:jc w:val="center"/>
              <w:outlineLvl w:val="0"/>
              <w:rPr>
                <w:b w:val="0"/>
                <w:bCs w:val="0"/>
                <w:sz w:val="24"/>
                <w:szCs w:val="24"/>
              </w:rPr>
            </w:pPr>
            <w:bookmarkStart w:id="119" w:name="_Toc107435073"/>
            <w:r w:rsidRPr="000A140C">
              <w:rPr>
                <w:b w:val="0"/>
                <w:bCs w:val="0"/>
                <w:sz w:val="24"/>
                <w:szCs w:val="24"/>
              </w:rPr>
              <w:t>MAQUINARIA Y EQUIPOS</w:t>
            </w:r>
            <w:bookmarkEnd w:id="119"/>
          </w:p>
        </w:tc>
        <w:tc>
          <w:tcPr>
            <w:tcW w:w="3118" w:type="dxa"/>
            <w:shd w:val="clear" w:color="auto" w:fill="B6DDE8" w:themeFill="accent5" w:themeFillTint="66"/>
          </w:tcPr>
          <w:p w14:paraId="53A3811B" w14:textId="75C8BA35" w:rsidR="003B2B5C" w:rsidRPr="000A140C" w:rsidRDefault="00311202" w:rsidP="00CB53CE">
            <w:pPr>
              <w:pStyle w:val="Ttulo1"/>
              <w:tabs>
                <w:tab w:val="left" w:pos="3288"/>
              </w:tabs>
              <w:spacing w:line="360" w:lineRule="auto"/>
              <w:ind w:left="0" w:firstLine="0"/>
              <w:jc w:val="center"/>
              <w:outlineLvl w:val="0"/>
              <w:rPr>
                <w:b w:val="0"/>
                <w:bCs w:val="0"/>
                <w:sz w:val="24"/>
                <w:szCs w:val="24"/>
              </w:rPr>
            </w:pPr>
            <w:bookmarkStart w:id="120" w:name="_Toc107435074"/>
            <w:r w:rsidRPr="000A140C">
              <w:rPr>
                <w:b w:val="0"/>
                <w:bCs w:val="0"/>
                <w:sz w:val="24"/>
                <w:szCs w:val="24"/>
              </w:rPr>
              <w:t>DESCRIPCIÓN</w:t>
            </w:r>
            <w:bookmarkEnd w:id="120"/>
          </w:p>
        </w:tc>
        <w:tc>
          <w:tcPr>
            <w:tcW w:w="3088" w:type="dxa"/>
            <w:shd w:val="clear" w:color="auto" w:fill="B6DDE8" w:themeFill="accent5" w:themeFillTint="66"/>
          </w:tcPr>
          <w:p w14:paraId="429CC891" w14:textId="00774527" w:rsidR="003B2B5C" w:rsidRPr="000A140C" w:rsidRDefault="00311202" w:rsidP="00CB53CE">
            <w:pPr>
              <w:pStyle w:val="Ttulo1"/>
              <w:tabs>
                <w:tab w:val="left" w:pos="3288"/>
              </w:tabs>
              <w:spacing w:line="360" w:lineRule="auto"/>
              <w:ind w:left="0" w:firstLine="0"/>
              <w:jc w:val="center"/>
              <w:outlineLvl w:val="0"/>
              <w:rPr>
                <w:b w:val="0"/>
                <w:bCs w:val="0"/>
                <w:sz w:val="24"/>
                <w:szCs w:val="24"/>
              </w:rPr>
            </w:pPr>
            <w:bookmarkStart w:id="121" w:name="_Toc107435075"/>
            <w:r w:rsidRPr="000A140C">
              <w:rPr>
                <w:b w:val="0"/>
                <w:bCs w:val="0"/>
                <w:sz w:val="24"/>
                <w:szCs w:val="24"/>
              </w:rPr>
              <w:t>PRECIO</w:t>
            </w:r>
            <w:bookmarkEnd w:id="121"/>
          </w:p>
        </w:tc>
      </w:tr>
      <w:tr w:rsidR="00DF4959" w14:paraId="71D0B64A" w14:textId="77777777" w:rsidTr="00AE642C">
        <w:trPr>
          <w:trHeight w:val="151"/>
        </w:trPr>
        <w:tc>
          <w:tcPr>
            <w:tcW w:w="3113" w:type="dxa"/>
            <w:shd w:val="clear" w:color="auto" w:fill="DAEEF3" w:themeFill="accent5" w:themeFillTint="33"/>
          </w:tcPr>
          <w:p w14:paraId="5E329C92" w14:textId="625CFEDD"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2" w:name="_Toc107435076"/>
            <w:r w:rsidRPr="000A140C">
              <w:rPr>
                <w:rFonts w:cs="Times New Roman"/>
                <w:b w:val="0"/>
                <w:bCs w:val="0"/>
                <w:sz w:val="20"/>
                <w:szCs w:val="20"/>
              </w:rPr>
              <w:t>MOLINO O PICADORA DE CARNE</w:t>
            </w:r>
            <w:bookmarkEnd w:id="122"/>
          </w:p>
        </w:tc>
        <w:tc>
          <w:tcPr>
            <w:tcW w:w="3118" w:type="dxa"/>
            <w:shd w:val="clear" w:color="auto" w:fill="DAEEF3" w:themeFill="accent5" w:themeFillTint="33"/>
          </w:tcPr>
          <w:p w14:paraId="56AD78DC" w14:textId="090186AD"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3" w:name="_Toc107435077"/>
            <w:r w:rsidRPr="000A140C">
              <w:rPr>
                <w:rFonts w:cs="Times New Roman"/>
                <w:b w:val="0"/>
                <w:bCs w:val="0"/>
                <w:sz w:val="20"/>
                <w:szCs w:val="20"/>
              </w:rPr>
              <w:t>3 CABALLOS DE FUERZA # 32</w:t>
            </w:r>
            <w:bookmarkEnd w:id="123"/>
          </w:p>
        </w:tc>
        <w:tc>
          <w:tcPr>
            <w:tcW w:w="3088" w:type="dxa"/>
            <w:shd w:val="clear" w:color="auto" w:fill="DAEEF3" w:themeFill="accent5" w:themeFillTint="33"/>
          </w:tcPr>
          <w:p w14:paraId="5802785F" w14:textId="3E280594"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4" w:name="_Toc107435078"/>
            <w:r w:rsidRPr="000A140C">
              <w:rPr>
                <w:rFonts w:cs="Times New Roman"/>
                <w:b w:val="0"/>
                <w:bCs w:val="0"/>
                <w:sz w:val="20"/>
                <w:szCs w:val="20"/>
              </w:rPr>
              <w:t>3.843.700</w:t>
            </w:r>
            <w:bookmarkEnd w:id="124"/>
          </w:p>
        </w:tc>
      </w:tr>
      <w:tr w:rsidR="00DF4959" w14:paraId="28B4E929" w14:textId="77777777" w:rsidTr="00AE642C">
        <w:trPr>
          <w:trHeight w:val="219"/>
        </w:trPr>
        <w:tc>
          <w:tcPr>
            <w:tcW w:w="3113" w:type="dxa"/>
            <w:shd w:val="clear" w:color="auto" w:fill="DAEEF3" w:themeFill="accent5" w:themeFillTint="33"/>
          </w:tcPr>
          <w:p w14:paraId="6EEE36A8" w14:textId="3AA34AE8"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5" w:name="_Toc107435079"/>
            <w:r w:rsidRPr="000A140C">
              <w:rPr>
                <w:rFonts w:cs="Times New Roman"/>
                <w:b w:val="0"/>
                <w:bCs w:val="0"/>
                <w:sz w:val="20"/>
                <w:szCs w:val="20"/>
              </w:rPr>
              <w:t>EMBUTIDORA</w:t>
            </w:r>
            <w:bookmarkEnd w:id="125"/>
          </w:p>
        </w:tc>
        <w:tc>
          <w:tcPr>
            <w:tcW w:w="3118" w:type="dxa"/>
            <w:shd w:val="clear" w:color="auto" w:fill="DAEEF3" w:themeFill="accent5" w:themeFillTint="33"/>
          </w:tcPr>
          <w:p w14:paraId="43B3BBF3" w14:textId="17EB475A" w:rsidR="003B2B5C" w:rsidRPr="000A140C" w:rsidRDefault="000A140C" w:rsidP="00CB53CE">
            <w:pPr>
              <w:pStyle w:val="Sinespaciado"/>
              <w:jc w:val="center"/>
              <w:rPr>
                <w:rFonts w:ascii="Times New Roman" w:hAnsi="Times New Roman" w:cs="Times New Roman"/>
                <w:sz w:val="20"/>
                <w:szCs w:val="20"/>
              </w:rPr>
            </w:pPr>
            <w:r w:rsidRPr="000A140C">
              <w:rPr>
                <w:rFonts w:ascii="Times New Roman" w:hAnsi="Times New Roman" w:cs="Times New Roman"/>
                <w:sz w:val="20"/>
                <w:szCs w:val="20"/>
              </w:rPr>
              <w:t>CAPACIDAD 15 LITROS; 2 VELOCIDADES</w:t>
            </w:r>
          </w:p>
        </w:tc>
        <w:tc>
          <w:tcPr>
            <w:tcW w:w="3088" w:type="dxa"/>
            <w:shd w:val="clear" w:color="auto" w:fill="DAEEF3" w:themeFill="accent5" w:themeFillTint="33"/>
          </w:tcPr>
          <w:p w14:paraId="613E28ED" w14:textId="7FE85366"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6" w:name="_Toc107435080"/>
            <w:r w:rsidRPr="000A140C">
              <w:rPr>
                <w:rFonts w:cs="Times New Roman"/>
                <w:b w:val="0"/>
                <w:bCs w:val="0"/>
                <w:sz w:val="20"/>
                <w:szCs w:val="20"/>
              </w:rPr>
              <w:t>4.148.000</w:t>
            </w:r>
            <w:bookmarkEnd w:id="126"/>
          </w:p>
        </w:tc>
      </w:tr>
      <w:tr w:rsidR="00DF4959" w14:paraId="778BC480" w14:textId="77777777" w:rsidTr="00AE642C">
        <w:trPr>
          <w:trHeight w:val="440"/>
        </w:trPr>
        <w:tc>
          <w:tcPr>
            <w:tcW w:w="3113" w:type="dxa"/>
            <w:shd w:val="clear" w:color="auto" w:fill="DAEEF3" w:themeFill="accent5" w:themeFillTint="33"/>
          </w:tcPr>
          <w:p w14:paraId="3F61944C" w14:textId="0EFBF36F"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7" w:name="_Toc107435081"/>
            <w:r w:rsidRPr="000A140C">
              <w:rPr>
                <w:rFonts w:cs="Times New Roman"/>
                <w:b w:val="0"/>
                <w:bCs w:val="0"/>
                <w:sz w:val="20"/>
                <w:szCs w:val="20"/>
              </w:rPr>
              <w:t>AMARRADORA DE CHORIZOS</w:t>
            </w:r>
            <w:bookmarkEnd w:id="127"/>
          </w:p>
        </w:tc>
        <w:tc>
          <w:tcPr>
            <w:tcW w:w="3118" w:type="dxa"/>
            <w:shd w:val="clear" w:color="auto" w:fill="DAEEF3" w:themeFill="accent5" w:themeFillTint="33"/>
          </w:tcPr>
          <w:p w14:paraId="1D830F9D" w14:textId="63764CF6" w:rsidR="003B2B5C" w:rsidRPr="000A140C" w:rsidRDefault="000A140C" w:rsidP="00CB53CE">
            <w:pPr>
              <w:pStyle w:val="Sinespaciado"/>
              <w:jc w:val="center"/>
              <w:rPr>
                <w:rFonts w:ascii="Times New Roman" w:hAnsi="Times New Roman" w:cs="Times New Roman"/>
                <w:b/>
                <w:bCs/>
                <w:sz w:val="20"/>
                <w:szCs w:val="20"/>
              </w:rPr>
            </w:pPr>
            <w:r w:rsidRPr="000A140C">
              <w:rPr>
                <w:rFonts w:ascii="Times New Roman" w:hAnsi="Times New Roman" w:cs="Times New Roman"/>
                <w:sz w:val="20"/>
                <w:szCs w:val="20"/>
              </w:rPr>
              <w:t>70 AMARRES POR MINUTO, 4000 POR HORA (PUEDE VARIAR DEPENDIENDO LA AGILIDAD DEL OPERARIO).</w:t>
            </w:r>
          </w:p>
        </w:tc>
        <w:tc>
          <w:tcPr>
            <w:tcW w:w="3088" w:type="dxa"/>
            <w:shd w:val="clear" w:color="auto" w:fill="DAEEF3" w:themeFill="accent5" w:themeFillTint="33"/>
          </w:tcPr>
          <w:p w14:paraId="47FAB202" w14:textId="63908959"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8" w:name="_Toc107435082"/>
            <w:r w:rsidRPr="000A140C">
              <w:rPr>
                <w:rFonts w:cs="Times New Roman"/>
                <w:b w:val="0"/>
                <w:bCs w:val="0"/>
                <w:sz w:val="20"/>
                <w:szCs w:val="20"/>
              </w:rPr>
              <w:t>13.555.000</w:t>
            </w:r>
            <w:bookmarkEnd w:id="128"/>
          </w:p>
        </w:tc>
      </w:tr>
      <w:tr w:rsidR="00DF4959" w14:paraId="3022E390" w14:textId="77777777" w:rsidTr="00AE642C">
        <w:trPr>
          <w:trHeight w:val="623"/>
        </w:trPr>
        <w:tc>
          <w:tcPr>
            <w:tcW w:w="3113" w:type="dxa"/>
            <w:shd w:val="clear" w:color="auto" w:fill="DAEEF3" w:themeFill="accent5" w:themeFillTint="33"/>
          </w:tcPr>
          <w:p w14:paraId="47FE512B" w14:textId="34536742"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29" w:name="_Toc107435083"/>
            <w:r w:rsidRPr="000A140C">
              <w:rPr>
                <w:rFonts w:cs="Times New Roman"/>
                <w:b w:val="0"/>
                <w:bCs w:val="0"/>
                <w:sz w:val="20"/>
                <w:szCs w:val="20"/>
              </w:rPr>
              <w:t>SELLADORA AL VACÍO</w:t>
            </w:r>
            <w:bookmarkEnd w:id="129"/>
          </w:p>
        </w:tc>
        <w:tc>
          <w:tcPr>
            <w:tcW w:w="3118" w:type="dxa"/>
            <w:shd w:val="clear" w:color="auto" w:fill="DAEEF3" w:themeFill="accent5" w:themeFillTint="33"/>
          </w:tcPr>
          <w:p w14:paraId="027CC367" w14:textId="06F3D303"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0" w:name="_Toc107435084"/>
            <w:r w:rsidRPr="000A140C">
              <w:rPr>
                <w:rFonts w:cs="Times New Roman"/>
                <w:b w:val="0"/>
                <w:bCs w:val="0"/>
                <w:sz w:val="20"/>
                <w:szCs w:val="20"/>
              </w:rPr>
              <w:t>ELIMINA EL AIRE ANTES DE SER EMPACADO, PROTEGE Y PRESERVA LA CALIDAD, LA TEXTURA, EL SABOR DE LOS ALIMENTOS.</w:t>
            </w:r>
            <w:bookmarkEnd w:id="130"/>
          </w:p>
        </w:tc>
        <w:tc>
          <w:tcPr>
            <w:tcW w:w="3088" w:type="dxa"/>
            <w:shd w:val="clear" w:color="auto" w:fill="DAEEF3" w:themeFill="accent5" w:themeFillTint="33"/>
          </w:tcPr>
          <w:p w14:paraId="076105A9" w14:textId="47496AE9"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1" w:name="_Toc107435085"/>
            <w:r w:rsidRPr="000A140C">
              <w:rPr>
                <w:rFonts w:cs="Times New Roman"/>
                <w:b w:val="0"/>
                <w:bCs w:val="0"/>
                <w:sz w:val="20"/>
                <w:szCs w:val="20"/>
              </w:rPr>
              <w:t>5.245.000</w:t>
            </w:r>
            <w:bookmarkEnd w:id="131"/>
          </w:p>
        </w:tc>
      </w:tr>
      <w:tr w:rsidR="00DF4959" w14:paraId="00E963DF" w14:textId="77777777" w:rsidTr="00AE642C">
        <w:trPr>
          <w:trHeight w:val="60"/>
        </w:trPr>
        <w:tc>
          <w:tcPr>
            <w:tcW w:w="3113" w:type="dxa"/>
            <w:shd w:val="clear" w:color="auto" w:fill="DAEEF3" w:themeFill="accent5" w:themeFillTint="33"/>
          </w:tcPr>
          <w:p w14:paraId="4580DA81" w14:textId="52360EB6"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2" w:name="_Toc107435086"/>
            <w:r w:rsidRPr="000A140C">
              <w:rPr>
                <w:rFonts w:cs="Times New Roman"/>
                <w:b w:val="0"/>
                <w:bCs w:val="0"/>
                <w:sz w:val="20"/>
                <w:szCs w:val="20"/>
              </w:rPr>
              <w:t>MEZCLADORA</w:t>
            </w:r>
            <w:bookmarkEnd w:id="132"/>
          </w:p>
        </w:tc>
        <w:tc>
          <w:tcPr>
            <w:tcW w:w="3118" w:type="dxa"/>
            <w:shd w:val="clear" w:color="auto" w:fill="DAEEF3" w:themeFill="accent5" w:themeFillTint="33"/>
          </w:tcPr>
          <w:p w14:paraId="7B4B513A" w14:textId="5B88F870"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3" w:name="_Toc107435087"/>
            <w:r w:rsidRPr="000A140C">
              <w:rPr>
                <w:rFonts w:cs="Times New Roman"/>
                <w:b w:val="0"/>
                <w:bCs w:val="0"/>
                <w:sz w:val="20"/>
                <w:szCs w:val="20"/>
              </w:rPr>
              <w:t>CAPACIDAD DE 50 LITROS; MOTOR .5 HP</w:t>
            </w:r>
            <w:bookmarkEnd w:id="133"/>
          </w:p>
        </w:tc>
        <w:tc>
          <w:tcPr>
            <w:tcW w:w="3088" w:type="dxa"/>
            <w:shd w:val="clear" w:color="auto" w:fill="DAEEF3" w:themeFill="accent5" w:themeFillTint="33"/>
          </w:tcPr>
          <w:p w14:paraId="6F0CC8A2" w14:textId="64CF4DF5" w:rsidR="003B2B5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4" w:name="_Toc107435088"/>
            <w:r w:rsidRPr="000A140C">
              <w:rPr>
                <w:rFonts w:cs="Times New Roman"/>
                <w:b w:val="0"/>
                <w:bCs w:val="0"/>
                <w:sz w:val="20"/>
                <w:szCs w:val="20"/>
              </w:rPr>
              <w:t>17.060.000</w:t>
            </w:r>
            <w:bookmarkEnd w:id="134"/>
          </w:p>
          <w:p w14:paraId="137815CF" w14:textId="657FB342" w:rsidR="00CB53CE" w:rsidRPr="000A140C" w:rsidRDefault="00CB53CE" w:rsidP="00CB53CE">
            <w:pPr>
              <w:rPr>
                <w:rFonts w:cs="Times New Roman"/>
                <w:sz w:val="20"/>
                <w:szCs w:val="20"/>
                <w:lang w:val="es-CO" w:eastAsia="es-CO" w:bidi="es-CO"/>
              </w:rPr>
            </w:pPr>
          </w:p>
        </w:tc>
      </w:tr>
      <w:tr w:rsidR="000A140C" w14:paraId="5C086300" w14:textId="77777777" w:rsidTr="00AE642C">
        <w:trPr>
          <w:trHeight w:val="361"/>
        </w:trPr>
        <w:tc>
          <w:tcPr>
            <w:tcW w:w="3113" w:type="dxa"/>
            <w:shd w:val="clear" w:color="auto" w:fill="C6D9F1" w:themeFill="text2" w:themeFillTint="33"/>
          </w:tcPr>
          <w:p w14:paraId="03A01E8C" w14:textId="7FFC74AD" w:rsidR="000A140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5" w:name="_Toc107435089"/>
            <w:r w:rsidRPr="000A140C">
              <w:rPr>
                <w:rFonts w:cs="Times New Roman"/>
                <w:b w:val="0"/>
                <w:bCs w:val="0"/>
                <w:sz w:val="20"/>
                <w:szCs w:val="20"/>
              </w:rPr>
              <w:t>PRESUPUESTO</w:t>
            </w:r>
            <w:bookmarkEnd w:id="135"/>
          </w:p>
        </w:tc>
        <w:tc>
          <w:tcPr>
            <w:tcW w:w="3118" w:type="dxa"/>
            <w:shd w:val="clear" w:color="auto" w:fill="C6D9F1" w:themeFill="text2" w:themeFillTint="33"/>
          </w:tcPr>
          <w:p w14:paraId="30C08D11" w14:textId="2A642FA9" w:rsidR="000A140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6" w:name="_Toc107435090"/>
            <w:r w:rsidRPr="000A140C">
              <w:rPr>
                <w:rFonts w:cs="Times New Roman"/>
                <w:b w:val="0"/>
                <w:bCs w:val="0"/>
                <w:sz w:val="20"/>
                <w:szCs w:val="20"/>
              </w:rPr>
              <w:t>TOTAL</w:t>
            </w:r>
            <w:bookmarkEnd w:id="136"/>
          </w:p>
        </w:tc>
        <w:tc>
          <w:tcPr>
            <w:tcW w:w="3088" w:type="dxa"/>
            <w:shd w:val="clear" w:color="auto" w:fill="C6D9F1" w:themeFill="text2" w:themeFillTint="33"/>
          </w:tcPr>
          <w:p w14:paraId="65F0A575" w14:textId="71EAE9C8" w:rsidR="000A140C" w:rsidRPr="000A140C" w:rsidRDefault="000A140C" w:rsidP="00CB53CE">
            <w:pPr>
              <w:pStyle w:val="Ttulo1"/>
              <w:tabs>
                <w:tab w:val="left" w:pos="3288"/>
              </w:tabs>
              <w:spacing w:line="360" w:lineRule="auto"/>
              <w:ind w:left="0" w:firstLine="0"/>
              <w:jc w:val="center"/>
              <w:outlineLvl w:val="0"/>
              <w:rPr>
                <w:rFonts w:cs="Times New Roman"/>
                <w:b w:val="0"/>
                <w:bCs w:val="0"/>
                <w:sz w:val="20"/>
                <w:szCs w:val="20"/>
              </w:rPr>
            </w:pPr>
            <w:bookmarkStart w:id="137" w:name="_Toc107435091"/>
            <w:r w:rsidRPr="000A140C">
              <w:rPr>
                <w:rFonts w:cs="Times New Roman"/>
                <w:b w:val="0"/>
                <w:bCs w:val="0"/>
                <w:sz w:val="20"/>
                <w:szCs w:val="20"/>
              </w:rPr>
              <w:t>43.851.700</w:t>
            </w:r>
            <w:bookmarkEnd w:id="137"/>
          </w:p>
        </w:tc>
      </w:tr>
    </w:tbl>
    <w:p w14:paraId="34247E42" w14:textId="44ED911C" w:rsidR="00957BA2" w:rsidRPr="00363DB3" w:rsidRDefault="00D2711B" w:rsidP="00F86C16">
      <w:pPr>
        <w:pStyle w:val="Descripcin"/>
        <w:spacing w:after="0"/>
        <w:ind w:firstLine="0"/>
        <w:jc w:val="center"/>
        <w:rPr>
          <w:rFonts w:cs="Times New Roman"/>
          <w:b/>
          <w:bCs/>
          <w:color w:val="000000" w:themeColor="text1"/>
          <w:sz w:val="24"/>
          <w:szCs w:val="24"/>
        </w:rPr>
      </w:pPr>
      <w:r>
        <w:rPr>
          <w:rFonts w:cs="Times New Roman"/>
          <w:b/>
          <w:bCs/>
          <w:color w:val="000000" w:themeColor="text1"/>
          <w:sz w:val="24"/>
          <w:szCs w:val="24"/>
        </w:rPr>
        <w:t xml:space="preserve">            </w:t>
      </w:r>
      <w:bookmarkStart w:id="138" w:name="_Toc107434867"/>
      <w:bookmarkStart w:id="139" w:name="_Toc107434914"/>
      <w:r w:rsidR="00363DB3" w:rsidRPr="00363DB3">
        <w:rPr>
          <w:rFonts w:cs="Times New Roman"/>
          <w:b/>
          <w:bCs/>
          <w:color w:val="000000" w:themeColor="text1"/>
          <w:sz w:val="24"/>
          <w:szCs w:val="24"/>
        </w:rPr>
        <w:t xml:space="preserve">Tabla </w:t>
      </w:r>
      <w:r w:rsidR="00363DB3" w:rsidRPr="00363DB3">
        <w:rPr>
          <w:rFonts w:cs="Times New Roman"/>
          <w:b/>
          <w:bCs/>
          <w:color w:val="000000" w:themeColor="text1"/>
          <w:sz w:val="24"/>
          <w:szCs w:val="24"/>
        </w:rPr>
        <w:fldChar w:fldCharType="begin"/>
      </w:r>
      <w:r w:rsidR="00363DB3" w:rsidRPr="00363DB3">
        <w:rPr>
          <w:rFonts w:cs="Times New Roman"/>
          <w:b/>
          <w:bCs/>
          <w:color w:val="000000" w:themeColor="text1"/>
          <w:sz w:val="24"/>
          <w:szCs w:val="24"/>
        </w:rPr>
        <w:instrText xml:space="preserve"> SEQ Tabla \* ARABIC </w:instrText>
      </w:r>
      <w:r w:rsidR="00363DB3" w:rsidRPr="00363DB3">
        <w:rPr>
          <w:rFonts w:cs="Times New Roman"/>
          <w:b/>
          <w:bCs/>
          <w:color w:val="000000" w:themeColor="text1"/>
          <w:sz w:val="24"/>
          <w:szCs w:val="24"/>
        </w:rPr>
        <w:fldChar w:fldCharType="separate"/>
      </w:r>
      <w:r w:rsidR="00297497">
        <w:rPr>
          <w:rFonts w:cs="Times New Roman"/>
          <w:b/>
          <w:bCs/>
          <w:noProof/>
          <w:color w:val="000000" w:themeColor="text1"/>
          <w:sz w:val="24"/>
          <w:szCs w:val="24"/>
        </w:rPr>
        <w:t>5</w:t>
      </w:r>
      <w:r w:rsidR="00363DB3" w:rsidRPr="00363DB3">
        <w:rPr>
          <w:rFonts w:cs="Times New Roman"/>
          <w:b/>
          <w:bCs/>
          <w:color w:val="000000" w:themeColor="text1"/>
          <w:sz w:val="24"/>
          <w:szCs w:val="24"/>
        </w:rPr>
        <w:fldChar w:fldCharType="end"/>
      </w:r>
      <w:r w:rsidR="00363DB3" w:rsidRPr="00363DB3">
        <w:rPr>
          <w:rFonts w:cs="Times New Roman"/>
          <w:b/>
          <w:bCs/>
          <w:color w:val="000000" w:themeColor="text1"/>
          <w:sz w:val="24"/>
          <w:szCs w:val="24"/>
        </w:rPr>
        <w:t xml:space="preserve">. </w:t>
      </w:r>
      <w:r w:rsidR="00363DB3" w:rsidRPr="00363DB3">
        <w:rPr>
          <w:rFonts w:cs="Times New Roman"/>
          <w:color w:val="000000" w:themeColor="text1"/>
          <w:sz w:val="24"/>
          <w:szCs w:val="24"/>
        </w:rPr>
        <w:t>Presupuesto.</w:t>
      </w:r>
      <w:bookmarkEnd w:id="138"/>
      <w:bookmarkEnd w:id="139"/>
    </w:p>
    <w:p w14:paraId="3629BA99" w14:textId="2E2F9749" w:rsidR="00957BA2" w:rsidRPr="00AE642C" w:rsidRDefault="00363DB3" w:rsidP="00AE642C">
      <w:pPr>
        <w:pStyle w:val="Descripcin"/>
        <w:spacing w:after="0"/>
        <w:jc w:val="center"/>
        <w:rPr>
          <w:rFonts w:cs="Times New Roman"/>
          <w:color w:val="000000" w:themeColor="text1"/>
          <w:sz w:val="24"/>
          <w:szCs w:val="24"/>
        </w:rPr>
      </w:pPr>
      <w:r w:rsidRPr="00267156">
        <w:rPr>
          <w:rFonts w:cs="Times New Roman"/>
          <w:b/>
          <w:bCs/>
          <w:color w:val="000000" w:themeColor="text1"/>
          <w:sz w:val="24"/>
          <w:szCs w:val="24"/>
        </w:rPr>
        <w:t xml:space="preserve">Fuente: </w:t>
      </w:r>
      <w:r w:rsidRPr="00267156">
        <w:rPr>
          <w:rFonts w:cs="Times New Roman"/>
          <w:color w:val="000000" w:themeColor="text1"/>
          <w:sz w:val="24"/>
          <w:szCs w:val="24"/>
        </w:rPr>
        <w:t>Elaboración Propia.</w:t>
      </w:r>
    </w:p>
    <w:p w14:paraId="61AFD66C" w14:textId="77777777" w:rsidR="00957BA2" w:rsidRDefault="00957BA2" w:rsidP="00AE642C">
      <w:pPr>
        <w:pStyle w:val="Ttulo1"/>
        <w:tabs>
          <w:tab w:val="left" w:pos="3288"/>
        </w:tabs>
        <w:spacing w:line="240" w:lineRule="auto"/>
        <w:ind w:left="266"/>
      </w:pPr>
    </w:p>
    <w:p w14:paraId="58052932" w14:textId="59443D5E" w:rsidR="003B2B5C" w:rsidRPr="0042098B" w:rsidRDefault="00CD572E" w:rsidP="0042098B">
      <w:pPr>
        <w:pStyle w:val="Ttulo1"/>
        <w:tabs>
          <w:tab w:val="left" w:pos="3288"/>
        </w:tabs>
        <w:spacing w:line="360" w:lineRule="auto"/>
        <w:rPr>
          <w:b w:val="0"/>
          <w:bCs w:val="0"/>
        </w:rPr>
      </w:pPr>
      <w:bookmarkStart w:id="140" w:name="_Toc107435092"/>
      <w:r>
        <w:t>El presupuesto necesario para el plan de equipamiento de CERRES es de 43.851.700.</w:t>
      </w:r>
      <w:bookmarkEnd w:id="140"/>
    </w:p>
    <w:p w14:paraId="2141AA30" w14:textId="77777777" w:rsidR="001E1FDC" w:rsidRPr="0081211C" w:rsidRDefault="001E1FDC" w:rsidP="00AE642C">
      <w:pPr>
        <w:pStyle w:val="Ttulo1"/>
        <w:spacing w:line="240" w:lineRule="auto"/>
        <w:ind w:left="0" w:firstLine="0"/>
        <w:rPr>
          <w:b w:val="0"/>
          <w:bCs w:val="0"/>
        </w:rPr>
      </w:pPr>
    </w:p>
    <w:p w14:paraId="4FFF35E2" w14:textId="7AE4C9D7" w:rsidR="001F282A" w:rsidRDefault="006E6EEB" w:rsidP="001E1FDC">
      <w:pPr>
        <w:pStyle w:val="Ttulo2"/>
        <w:spacing w:before="40" w:after="0" w:line="360" w:lineRule="auto"/>
        <w:ind w:left="720" w:hanging="720"/>
        <w:rPr>
          <w:rFonts w:eastAsia="SimSun" w:cs="Times New Roman"/>
          <w:bCs/>
          <w:color w:val="000000" w:themeColor="text1"/>
          <w:sz w:val="24"/>
          <w:szCs w:val="24"/>
          <w:lang w:val="es-CO" w:eastAsia="en-US"/>
        </w:rPr>
      </w:pPr>
      <w:r w:rsidRPr="00957BA2">
        <w:rPr>
          <w:rFonts w:eastAsia="SimSun" w:cs="Times New Roman"/>
          <w:bCs/>
          <w:color w:val="000000" w:themeColor="text1"/>
          <w:sz w:val="24"/>
          <w:szCs w:val="24"/>
          <w:lang w:val="es-CO" w:eastAsia="en-US"/>
        </w:rPr>
        <w:t xml:space="preserve"> </w:t>
      </w:r>
      <w:bookmarkStart w:id="141" w:name="_Toc107435093"/>
      <w:r w:rsidRPr="00957BA2">
        <w:rPr>
          <w:rFonts w:eastAsia="SimSun" w:cs="Times New Roman"/>
          <w:bCs/>
          <w:color w:val="000000" w:themeColor="text1"/>
          <w:sz w:val="24"/>
          <w:szCs w:val="24"/>
          <w:lang w:val="es-CO" w:eastAsia="en-US"/>
        </w:rPr>
        <w:t>3.2 ELABORACION DEL PROGRAMA DE PRODUCCION DE LA EMPRESA CERRES</w:t>
      </w:r>
      <w:bookmarkEnd w:id="141"/>
    </w:p>
    <w:p w14:paraId="36203ECF" w14:textId="77777777" w:rsidR="001E1FDC" w:rsidRPr="001E1FDC" w:rsidRDefault="001E1FDC" w:rsidP="00AE642C">
      <w:pPr>
        <w:spacing w:line="240" w:lineRule="auto"/>
        <w:ind w:firstLine="0"/>
        <w:rPr>
          <w:lang w:val="es-CO" w:eastAsia="en-US"/>
        </w:rPr>
      </w:pPr>
    </w:p>
    <w:p w14:paraId="4C72930F" w14:textId="3CB660A9" w:rsidR="00EE4161" w:rsidRDefault="00EE4161" w:rsidP="00EE4161">
      <w:pPr>
        <w:pStyle w:val="Ttulo1"/>
        <w:tabs>
          <w:tab w:val="left" w:pos="3504"/>
        </w:tabs>
        <w:spacing w:line="360" w:lineRule="auto"/>
      </w:pPr>
      <w:r>
        <w:tab/>
      </w:r>
      <w:bookmarkStart w:id="142" w:name="_Toc107435094"/>
      <w:r w:rsidR="00244BCB">
        <w:t>COSTOS INDIRECTOS</w:t>
      </w:r>
      <w:bookmarkEnd w:id="142"/>
    </w:p>
    <w:p w14:paraId="755D7596" w14:textId="45525B3E" w:rsidR="007F6B9D" w:rsidRPr="007F6B9D" w:rsidRDefault="00EE4161" w:rsidP="007F6B9D">
      <w:pPr>
        <w:tabs>
          <w:tab w:val="left" w:pos="1975"/>
        </w:tabs>
        <w:ind w:firstLine="0"/>
      </w:pPr>
      <w:r w:rsidRPr="007F6B9D">
        <w:rPr>
          <w:noProof/>
        </w:rPr>
        <w:drawing>
          <wp:anchor distT="0" distB="0" distL="114300" distR="114300" simplePos="0" relativeHeight="251720704" behindDoc="0" locked="0" layoutInCell="1" allowOverlap="1" wp14:anchorId="5CC05FAB" wp14:editId="4A71A86B">
            <wp:simplePos x="0" y="0"/>
            <wp:positionH relativeFrom="column">
              <wp:posOffset>457200</wp:posOffset>
            </wp:positionH>
            <wp:positionV relativeFrom="paragraph">
              <wp:posOffset>17145</wp:posOffset>
            </wp:positionV>
            <wp:extent cx="4810125" cy="181028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7696" cy="181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3B261" w14:textId="059F2C96" w:rsidR="00A135AB" w:rsidRDefault="00A135AB" w:rsidP="00114C0D"/>
    <w:p w14:paraId="467E2001" w14:textId="79A77616" w:rsidR="007F6B9D" w:rsidRDefault="007F6B9D" w:rsidP="00114C0D"/>
    <w:p w14:paraId="286A2D0B" w14:textId="0C4ECD00" w:rsidR="007F6B9D" w:rsidRDefault="007F6B9D" w:rsidP="00114C0D"/>
    <w:p w14:paraId="461B2FD9" w14:textId="004A946D" w:rsidR="007F6B9D" w:rsidRDefault="007F6B9D" w:rsidP="00114C0D"/>
    <w:p w14:paraId="482CD5B1" w14:textId="13E91676" w:rsidR="007F6B9D" w:rsidRPr="00632B6E" w:rsidRDefault="00AE642C" w:rsidP="00AE642C">
      <w:pPr>
        <w:pStyle w:val="Descripcin"/>
        <w:spacing w:after="0"/>
        <w:jc w:val="center"/>
        <w:rPr>
          <w:rFonts w:cs="Times New Roman"/>
          <w:color w:val="000000" w:themeColor="text1"/>
          <w:sz w:val="24"/>
          <w:szCs w:val="24"/>
        </w:rPr>
      </w:pPr>
      <w:bookmarkStart w:id="143" w:name="_Toc107434868"/>
      <w:bookmarkStart w:id="144" w:name="_Toc107434915"/>
      <w:r w:rsidRPr="00632B6E">
        <w:rPr>
          <w:rFonts w:cs="Times New Roman"/>
          <w:b/>
          <w:bCs/>
          <w:color w:val="000000" w:themeColor="text1"/>
          <w:sz w:val="24"/>
          <w:szCs w:val="24"/>
        </w:rPr>
        <w:t xml:space="preserve">Tabla </w:t>
      </w:r>
      <w:r w:rsidRPr="00632B6E">
        <w:rPr>
          <w:rFonts w:cs="Times New Roman"/>
          <w:b/>
          <w:bCs/>
          <w:color w:val="000000" w:themeColor="text1"/>
          <w:sz w:val="24"/>
          <w:szCs w:val="24"/>
        </w:rPr>
        <w:fldChar w:fldCharType="begin"/>
      </w:r>
      <w:r w:rsidRPr="00632B6E">
        <w:rPr>
          <w:rFonts w:cs="Times New Roman"/>
          <w:b/>
          <w:bCs/>
          <w:color w:val="000000" w:themeColor="text1"/>
          <w:sz w:val="24"/>
          <w:szCs w:val="24"/>
        </w:rPr>
        <w:instrText xml:space="preserve"> SEQ Tabla \* ARABIC </w:instrText>
      </w:r>
      <w:r w:rsidRPr="00632B6E">
        <w:rPr>
          <w:rFonts w:cs="Times New Roman"/>
          <w:b/>
          <w:bCs/>
          <w:color w:val="000000" w:themeColor="text1"/>
          <w:sz w:val="24"/>
          <w:szCs w:val="24"/>
        </w:rPr>
        <w:fldChar w:fldCharType="separate"/>
      </w:r>
      <w:r w:rsidR="00297497">
        <w:rPr>
          <w:rFonts w:cs="Times New Roman"/>
          <w:b/>
          <w:bCs/>
          <w:noProof/>
          <w:color w:val="000000" w:themeColor="text1"/>
          <w:sz w:val="24"/>
          <w:szCs w:val="24"/>
        </w:rPr>
        <w:t>6</w:t>
      </w:r>
      <w:r w:rsidRPr="00632B6E">
        <w:rPr>
          <w:rFonts w:cs="Times New Roman"/>
          <w:b/>
          <w:bCs/>
          <w:color w:val="000000" w:themeColor="text1"/>
          <w:sz w:val="24"/>
          <w:szCs w:val="24"/>
        </w:rPr>
        <w:fldChar w:fldCharType="end"/>
      </w:r>
      <w:r w:rsidRPr="00632B6E">
        <w:rPr>
          <w:rFonts w:cs="Times New Roman"/>
          <w:b/>
          <w:bCs/>
          <w:color w:val="000000" w:themeColor="text1"/>
          <w:sz w:val="24"/>
          <w:szCs w:val="24"/>
        </w:rPr>
        <w:t xml:space="preserve">. </w:t>
      </w:r>
      <w:r w:rsidRPr="00632B6E">
        <w:rPr>
          <w:rFonts w:cs="Times New Roman"/>
          <w:color w:val="000000" w:themeColor="text1"/>
          <w:sz w:val="24"/>
          <w:szCs w:val="24"/>
        </w:rPr>
        <w:t>Costos Indirectos.</w:t>
      </w:r>
      <w:bookmarkEnd w:id="143"/>
      <w:bookmarkEnd w:id="144"/>
    </w:p>
    <w:p w14:paraId="65A4FA7C" w14:textId="2082AC6E" w:rsidR="001D020C" w:rsidRPr="00AD570B" w:rsidRDefault="00AE642C" w:rsidP="00AD570B">
      <w:pPr>
        <w:jc w:val="center"/>
        <w:rPr>
          <w:i/>
          <w:iCs/>
        </w:rPr>
      </w:pPr>
      <w:r w:rsidRPr="00632B6E">
        <w:rPr>
          <w:rFonts w:cs="Times New Roman"/>
          <w:b/>
          <w:bCs/>
          <w:i/>
          <w:iCs/>
          <w:color w:val="000000" w:themeColor="text1"/>
        </w:rPr>
        <w:t xml:space="preserve">Fuente: </w:t>
      </w:r>
      <w:r w:rsidRPr="00632B6E">
        <w:rPr>
          <w:rFonts w:cs="Times New Roman"/>
          <w:i/>
          <w:iCs/>
          <w:color w:val="000000" w:themeColor="text1"/>
        </w:rPr>
        <w:t>Elaboración Propia</w:t>
      </w:r>
    </w:p>
    <w:p w14:paraId="4127B4B7" w14:textId="09723460" w:rsidR="001D020C" w:rsidRPr="00244BCB" w:rsidRDefault="00244BCB" w:rsidP="00244BCB">
      <w:pPr>
        <w:jc w:val="center"/>
        <w:rPr>
          <w:b/>
          <w:bCs/>
        </w:rPr>
      </w:pPr>
      <w:r w:rsidRPr="00244BCB">
        <w:rPr>
          <w:b/>
          <w:bCs/>
        </w:rPr>
        <w:lastRenderedPageBreak/>
        <w:t>COSTOS VARIABLES</w:t>
      </w:r>
    </w:p>
    <w:p w14:paraId="09E916DF" w14:textId="306E6FAE" w:rsidR="00244BCB" w:rsidRDefault="00244BCB" w:rsidP="00114C0D">
      <w:r w:rsidRPr="001D020C">
        <w:rPr>
          <w:noProof/>
        </w:rPr>
        <w:drawing>
          <wp:anchor distT="0" distB="0" distL="114300" distR="114300" simplePos="0" relativeHeight="251722752" behindDoc="0" locked="0" layoutInCell="1" allowOverlap="1" wp14:anchorId="348B64F5" wp14:editId="5CECA2E6">
            <wp:simplePos x="0" y="0"/>
            <wp:positionH relativeFrom="margin">
              <wp:posOffset>-70327</wp:posOffset>
            </wp:positionH>
            <wp:positionV relativeFrom="paragraph">
              <wp:posOffset>94778</wp:posOffset>
            </wp:positionV>
            <wp:extent cx="6700205" cy="366522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00205"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24A44" w14:textId="57682A85" w:rsidR="001D020C" w:rsidRDefault="001D020C" w:rsidP="00114C0D"/>
    <w:p w14:paraId="06CF9B22" w14:textId="51F53D6F" w:rsidR="001D020C" w:rsidRDefault="001D020C" w:rsidP="00114C0D"/>
    <w:p w14:paraId="7FC6F525" w14:textId="60C47FD1" w:rsidR="007F6B9D" w:rsidRDefault="001D020C" w:rsidP="00114C0D">
      <w:r>
        <w:br w:type="textWrapping" w:clear="all"/>
      </w:r>
    </w:p>
    <w:p w14:paraId="2099F3C8" w14:textId="550A609F" w:rsidR="001D020C" w:rsidRDefault="001D020C" w:rsidP="001D020C">
      <w:pPr>
        <w:tabs>
          <w:tab w:val="left" w:pos="3186"/>
        </w:tabs>
        <w:ind w:firstLine="0"/>
      </w:pPr>
    </w:p>
    <w:p w14:paraId="607A8D54" w14:textId="1D4DEEE0" w:rsidR="001D020C" w:rsidRDefault="001D020C" w:rsidP="001D020C">
      <w:pPr>
        <w:jc w:val="right"/>
      </w:pPr>
    </w:p>
    <w:p w14:paraId="293E033B" w14:textId="4E6CB77C" w:rsidR="001D020C" w:rsidRDefault="001D020C" w:rsidP="001D020C">
      <w:pPr>
        <w:jc w:val="right"/>
      </w:pPr>
    </w:p>
    <w:p w14:paraId="0D1B25AA" w14:textId="0CFEED0B" w:rsidR="001D020C" w:rsidRDefault="001D020C" w:rsidP="001D020C">
      <w:pPr>
        <w:jc w:val="right"/>
      </w:pPr>
    </w:p>
    <w:p w14:paraId="104F0BFA" w14:textId="1A3CE575" w:rsidR="001D020C" w:rsidRDefault="001D020C" w:rsidP="001D020C">
      <w:pPr>
        <w:jc w:val="right"/>
      </w:pPr>
    </w:p>
    <w:p w14:paraId="4AE4AF7E" w14:textId="40C05596" w:rsidR="001D020C" w:rsidRDefault="001D020C" w:rsidP="001D020C">
      <w:pPr>
        <w:jc w:val="right"/>
      </w:pPr>
    </w:p>
    <w:p w14:paraId="5CE908D4" w14:textId="70AE6340" w:rsidR="001D020C" w:rsidRPr="00AD570B" w:rsidRDefault="00AD570B" w:rsidP="00AD570B">
      <w:pPr>
        <w:spacing w:line="240" w:lineRule="auto"/>
        <w:jc w:val="center"/>
        <w:rPr>
          <w:rFonts w:cs="Times New Roman"/>
          <w:b/>
          <w:bCs/>
          <w:i/>
          <w:iCs/>
          <w:color w:val="000000" w:themeColor="text1"/>
        </w:rPr>
      </w:pPr>
      <w:bookmarkStart w:id="145" w:name="_Toc107434869"/>
      <w:bookmarkStart w:id="146" w:name="_Toc107434916"/>
      <w:r w:rsidRPr="00AD570B">
        <w:rPr>
          <w:rFonts w:cs="Times New Roman"/>
          <w:b/>
          <w:bCs/>
          <w:i/>
          <w:iCs/>
          <w:color w:val="000000" w:themeColor="text1"/>
        </w:rPr>
        <w:t xml:space="preserve">Tabla </w:t>
      </w:r>
      <w:r w:rsidRPr="00AD570B">
        <w:rPr>
          <w:rFonts w:cs="Times New Roman"/>
          <w:b/>
          <w:bCs/>
          <w:i/>
          <w:iCs/>
          <w:color w:val="000000" w:themeColor="text1"/>
        </w:rPr>
        <w:fldChar w:fldCharType="begin"/>
      </w:r>
      <w:r w:rsidRPr="00AD570B">
        <w:rPr>
          <w:rFonts w:cs="Times New Roman"/>
          <w:b/>
          <w:bCs/>
          <w:i/>
          <w:iCs/>
          <w:color w:val="000000" w:themeColor="text1"/>
        </w:rPr>
        <w:instrText xml:space="preserve"> SEQ Tabla \* ARABIC </w:instrText>
      </w:r>
      <w:r w:rsidRPr="00AD570B">
        <w:rPr>
          <w:rFonts w:cs="Times New Roman"/>
          <w:b/>
          <w:bCs/>
          <w:i/>
          <w:iCs/>
          <w:color w:val="000000" w:themeColor="text1"/>
        </w:rPr>
        <w:fldChar w:fldCharType="separate"/>
      </w:r>
      <w:r w:rsidR="00297497">
        <w:rPr>
          <w:rFonts w:cs="Times New Roman"/>
          <w:b/>
          <w:bCs/>
          <w:i/>
          <w:iCs/>
          <w:noProof/>
          <w:color w:val="000000" w:themeColor="text1"/>
        </w:rPr>
        <w:t>7</w:t>
      </w:r>
      <w:r w:rsidRPr="00AD570B">
        <w:rPr>
          <w:rFonts w:cs="Times New Roman"/>
          <w:b/>
          <w:bCs/>
          <w:i/>
          <w:iCs/>
          <w:color w:val="000000" w:themeColor="text1"/>
        </w:rPr>
        <w:fldChar w:fldCharType="end"/>
      </w:r>
      <w:r w:rsidRPr="00AD570B">
        <w:rPr>
          <w:rFonts w:cs="Times New Roman"/>
          <w:b/>
          <w:bCs/>
          <w:i/>
          <w:iCs/>
          <w:color w:val="000000" w:themeColor="text1"/>
        </w:rPr>
        <w:t xml:space="preserve">. </w:t>
      </w:r>
      <w:r w:rsidRPr="00AD570B">
        <w:rPr>
          <w:rFonts w:cs="Times New Roman"/>
          <w:i/>
          <w:iCs/>
          <w:color w:val="000000" w:themeColor="text1"/>
        </w:rPr>
        <w:t>Costos Variables.</w:t>
      </w:r>
      <w:bookmarkEnd w:id="145"/>
      <w:bookmarkEnd w:id="146"/>
    </w:p>
    <w:p w14:paraId="76329B48" w14:textId="77777777" w:rsidR="00AD570B" w:rsidRPr="00AD570B" w:rsidRDefault="00AD570B" w:rsidP="00AD570B">
      <w:pPr>
        <w:spacing w:line="240" w:lineRule="auto"/>
        <w:jc w:val="center"/>
        <w:rPr>
          <w:i/>
          <w:iCs/>
        </w:rPr>
      </w:pPr>
      <w:r w:rsidRPr="00632B6E">
        <w:rPr>
          <w:rFonts w:cs="Times New Roman"/>
          <w:b/>
          <w:bCs/>
          <w:i/>
          <w:iCs/>
          <w:color w:val="000000" w:themeColor="text1"/>
        </w:rPr>
        <w:t xml:space="preserve">Fuente: </w:t>
      </w:r>
      <w:r w:rsidRPr="00632B6E">
        <w:rPr>
          <w:rFonts w:cs="Times New Roman"/>
          <w:i/>
          <w:iCs/>
          <w:color w:val="000000" w:themeColor="text1"/>
        </w:rPr>
        <w:t>Elaboración Propia</w:t>
      </w:r>
    </w:p>
    <w:p w14:paraId="54C7B45B" w14:textId="77777777" w:rsidR="001E1FDC" w:rsidRPr="00244BCB" w:rsidRDefault="001E1FDC" w:rsidP="00244BCB">
      <w:pPr>
        <w:jc w:val="left"/>
        <w:rPr>
          <w:b/>
          <w:bCs/>
        </w:rPr>
      </w:pPr>
    </w:p>
    <w:p w14:paraId="1213FCFF" w14:textId="0C5EF2BC" w:rsidR="001D020C" w:rsidRPr="001E1FDC" w:rsidRDefault="00244BCB" w:rsidP="001E1FDC">
      <w:pPr>
        <w:tabs>
          <w:tab w:val="left" w:pos="1007"/>
        </w:tabs>
        <w:jc w:val="left"/>
        <w:rPr>
          <w:b/>
          <w:bCs/>
        </w:rPr>
      </w:pPr>
      <w:r w:rsidRPr="00244BCB">
        <w:rPr>
          <w:b/>
          <w:bCs/>
        </w:rPr>
        <w:t>SUMATORIA COSTOS INDIRECTOS MAS COSTO VARIABLE</w:t>
      </w:r>
    </w:p>
    <w:p w14:paraId="6BF8CF84" w14:textId="743F72D1" w:rsidR="001D020C" w:rsidRDefault="00244BCB" w:rsidP="001D020C">
      <w:pPr>
        <w:jc w:val="right"/>
      </w:pPr>
      <w:r w:rsidRPr="001D020C">
        <w:rPr>
          <w:noProof/>
        </w:rPr>
        <w:drawing>
          <wp:anchor distT="0" distB="0" distL="114300" distR="114300" simplePos="0" relativeHeight="251721728" behindDoc="0" locked="0" layoutInCell="1" allowOverlap="1" wp14:anchorId="39443FC5" wp14:editId="32ED51D1">
            <wp:simplePos x="0" y="0"/>
            <wp:positionH relativeFrom="margin">
              <wp:align>right</wp:align>
            </wp:positionH>
            <wp:positionV relativeFrom="paragraph">
              <wp:posOffset>118745</wp:posOffset>
            </wp:positionV>
            <wp:extent cx="4657725" cy="186150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7725" cy="1861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ED5CD" w14:textId="784AC61D" w:rsidR="001D020C" w:rsidRDefault="001D020C" w:rsidP="001D020C">
      <w:pPr>
        <w:jc w:val="right"/>
      </w:pPr>
    </w:p>
    <w:p w14:paraId="649F51CC" w14:textId="7163DE13" w:rsidR="001D020C" w:rsidRDefault="001D020C" w:rsidP="001D020C">
      <w:pPr>
        <w:jc w:val="right"/>
      </w:pPr>
    </w:p>
    <w:p w14:paraId="5465A2F6" w14:textId="7662980D" w:rsidR="001D020C" w:rsidRDefault="001D020C" w:rsidP="00A135AB">
      <w:pPr>
        <w:spacing w:line="360" w:lineRule="auto"/>
      </w:pPr>
    </w:p>
    <w:p w14:paraId="0BAB2247" w14:textId="4FD2AC52" w:rsidR="001D020C" w:rsidRDefault="001D020C" w:rsidP="00A135AB">
      <w:pPr>
        <w:spacing w:line="360" w:lineRule="auto"/>
      </w:pPr>
    </w:p>
    <w:p w14:paraId="49581136" w14:textId="6BF17048" w:rsidR="001D020C" w:rsidRDefault="001D020C" w:rsidP="00A135AB">
      <w:pPr>
        <w:spacing w:line="360" w:lineRule="auto"/>
      </w:pPr>
    </w:p>
    <w:p w14:paraId="2A58D578" w14:textId="77777777" w:rsidR="00574716" w:rsidRDefault="00574716" w:rsidP="00574716">
      <w:pPr>
        <w:spacing w:line="240" w:lineRule="auto"/>
        <w:jc w:val="center"/>
        <w:rPr>
          <w:rFonts w:cs="Times New Roman"/>
          <w:b/>
          <w:bCs/>
          <w:i/>
          <w:iCs/>
          <w:color w:val="000000" w:themeColor="text1"/>
        </w:rPr>
      </w:pPr>
    </w:p>
    <w:p w14:paraId="2D0AE85B" w14:textId="669DB00F" w:rsidR="001D020C" w:rsidRPr="00574716" w:rsidRDefault="00574716" w:rsidP="00574716">
      <w:pPr>
        <w:spacing w:line="240" w:lineRule="auto"/>
        <w:jc w:val="center"/>
        <w:rPr>
          <w:rFonts w:cs="Times New Roman"/>
          <w:b/>
          <w:bCs/>
          <w:i/>
          <w:iCs/>
          <w:color w:val="000000" w:themeColor="text1"/>
        </w:rPr>
      </w:pPr>
      <w:bookmarkStart w:id="147" w:name="_Toc107434870"/>
      <w:bookmarkStart w:id="148" w:name="_Toc107434917"/>
      <w:r w:rsidRPr="00574716">
        <w:rPr>
          <w:rFonts w:cs="Times New Roman"/>
          <w:b/>
          <w:bCs/>
          <w:i/>
          <w:iCs/>
          <w:color w:val="000000" w:themeColor="text1"/>
        </w:rPr>
        <w:t xml:space="preserve">Tabla </w:t>
      </w:r>
      <w:r w:rsidRPr="00574716">
        <w:rPr>
          <w:rFonts w:cs="Times New Roman"/>
          <w:b/>
          <w:bCs/>
          <w:i/>
          <w:iCs/>
          <w:color w:val="000000" w:themeColor="text1"/>
        </w:rPr>
        <w:fldChar w:fldCharType="begin"/>
      </w:r>
      <w:r w:rsidRPr="00574716">
        <w:rPr>
          <w:rFonts w:cs="Times New Roman"/>
          <w:b/>
          <w:bCs/>
          <w:i/>
          <w:iCs/>
          <w:color w:val="000000" w:themeColor="text1"/>
        </w:rPr>
        <w:instrText xml:space="preserve"> SEQ Tabla \* ARABIC </w:instrText>
      </w:r>
      <w:r w:rsidRPr="00574716">
        <w:rPr>
          <w:rFonts w:cs="Times New Roman"/>
          <w:b/>
          <w:bCs/>
          <w:i/>
          <w:iCs/>
          <w:color w:val="000000" w:themeColor="text1"/>
        </w:rPr>
        <w:fldChar w:fldCharType="separate"/>
      </w:r>
      <w:r w:rsidR="00297497">
        <w:rPr>
          <w:rFonts w:cs="Times New Roman"/>
          <w:b/>
          <w:bCs/>
          <w:i/>
          <w:iCs/>
          <w:noProof/>
          <w:color w:val="000000" w:themeColor="text1"/>
        </w:rPr>
        <w:t>8</w:t>
      </w:r>
      <w:r w:rsidRPr="00574716">
        <w:rPr>
          <w:rFonts w:cs="Times New Roman"/>
          <w:b/>
          <w:bCs/>
          <w:i/>
          <w:iCs/>
          <w:color w:val="000000" w:themeColor="text1"/>
        </w:rPr>
        <w:fldChar w:fldCharType="end"/>
      </w:r>
      <w:r w:rsidRPr="00574716">
        <w:rPr>
          <w:rFonts w:cs="Times New Roman"/>
          <w:b/>
          <w:bCs/>
          <w:i/>
          <w:iCs/>
          <w:color w:val="000000" w:themeColor="text1"/>
        </w:rPr>
        <w:t xml:space="preserve">. </w:t>
      </w:r>
      <w:r w:rsidRPr="00574716">
        <w:rPr>
          <w:rFonts w:cs="Times New Roman"/>
          <w:i/>
          <w:iCs/>
          <w:color w:val="000000" w:themeColor="text1"/>
        </w:rPr>
        <w:t>Sumatoria Costos Indirectos Mas Costo Variable</w:t>
      </w:r>
      <w:bookmarkEnd w:id="147"/>
      <w:bookmarkEnd w:id="148"/>
    </w:p>
    <w:p w14:paraId="409E93FF" w14:textId="77777777" w:rsidR="00574716" w:rsidRPr="00AD570B" w:rsidRDefault="00574716" w:rsidP="00574716">
      <w:pPr>
        <w:spacing w:line="240" w:lineRule="auto"/>
        <w:jc w:val="center"/>
        <w:rPr>
          <w:i/>
          <w:iCs/>
        </w:rPr>
      </w:pPr>
      <w:r w:rsidRPr="00632B6E">
        <w:rPr>
          <w:rFonts w:cs="Times New Roman"/>
          <w:b/>
          <w:bCs/>
          <w:i/>
          <w:iCs/>
          <w:color w:val="000000" w:themeColor="text1"/>
        </w:rPr>
        <w:t xml:space="preserve">Fuente: </w:t>
      </w:r>
      <w:r w:rsidRPr="00632B6E">
        <w:rPr>
          <w:rFonts w:cs="Times New Roman"/>
          <w:i/>
          <w:iCs/>
          <w:color w:val="000000" w:themeColor="text1"/>
        </w:rPr>
        <w:t>Elaboración Propia</w:t>
      </w:r>
    </w:p>
    <w:p w14:paraId="6DF6808B" w14:textId="48876EB8" w:rsidR="00AD570B" w:rsidRDefault="00AD570B" w:rsidP="005B5B1A">
      <w:pPr>
        <w:spacing w:line="360" w:lineRule="auto"/>
        <w:ind w:firstLine="0"/>
      </w:pPr>
    </w:p>
    <w:p w14:paraId="0EAF55B9" w14:textId="77777777" w:rsidR="005B5B1A" w:rsidRDefault="005B5B1A" w:rsidP="005B5B1A">
      <w:pPr>
        <w:spacing w:line="360" w:lineRule="auto"/>
        <w:ind w:firstLine="0"/>
      </w:pPr>
    </w:p>
    <w:p w14:paraId="2C50F617" w14:textId="47F788D5" w:rsidR="00244BCB" w:rsidRDefault="00244BCB" w:rsidP="00A135AB">
      <w:pPr>
        <w:spacing w:line="360" w:lineRule="auto"/>
        <w:rPr>
          <w:b/>
          <w:bCs/>
        </w:rPr>
      </w:pPr>
      <w:r w:rsidRPr="00244BCB">
        <w:rPr>
          <w:b/>
          <w:bCs/>
        </w:rPr>
        <w:lastRenderedPageBreak/>
        <w:t>PRODUCCIÓN POR DIA, SEMANA, MENSUAL Y ANUAL.</w:t>
      </w:r>
    </w:p>
    <w:p w14:paraId="7E492E43" w14:textId="77777777" w:rsidR="00D846CE" w:rsidRDefault="00D846CE" w:rsidP="00A135AB">
      <w:pPr>
        <w:spacing w:line="360" w:lineRule="auto"/>
        <w:rPr>
          <w:b/>
          <w:bCs/>
        </w:rPr>
      </w:pPr>
    </w:p>
    <w:p w14:paraId="76CFAC52" w14:textId="620616AD" w:rsidR="00244BCB" w:rsidRDefault="00297497" w:rsidP="00783D44">
      <w:pPr>
        <w:spacing w:line="360" w:lineRule="auto"/>
        <w:ind w:firstLine="0"/>
      </w:pPr>
      <w:r w:rsidRPr="001D020C">
        <w:rPr>
          <w:noProof/>
        </w:rPr>
        <w:drawing>
          <wp:anchor distT="0" distB="0" distL="114300" distR="114300" simplePos="0" relativeHeight="251723776" behindDoc="0" locked="0" layoutInCell="1" allowOverlap="1" wp14:anchorId="2242E86D" wp14:editId="11522941">
            <wp:simplePos x="0" y="0"/>
            <wp:positionH relativeFrom="page">
              <wp:posOffset>1605280</wp:posOffset>
            </wp:positionH>
            <wp:positionV relativeFrom="paragraph">
              <wp:posOffset>60325</wp:posOffset>
            </wp:positionV>
            <wp:extent cx="6149947" cy="158305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9947" cy="1583055"/>
                    </a:xfrm>
                    <a:prstGeom prst="rect">
                      <a:avLst/>
                    </a:prstGeom>
                    <a:noFill/>
                    <a:ln>
                      <a:noFill/>
                    </a:ln>
                  </pic:spPr>
                </pic:pic>
              </a:graphicData>
            </a:graphic>
            <wp14:sizeRelH relativeFrom="margin">
              <wp14:pctWidth>0</wp14:pctWidth>
            </wp14:sizeRelH>
          </wp:anchor>
        </w:drawing>
      </w:r>
    </w:p>
    <w:p w14:paraId="70236849" w14:textId="29594DB0" w:rsidR="00244BCB" w:rsidRDefault="00244BCB" w:rsidP="00A135AB">
      <w:pPr>
        <w:spacing w:line="360" w:lineRule="auto"/>
      </w:pPr>
    </w:p>
    <w:p w14:paraId="47B646E3" w14:textId="36CA5885" w:rsidR="00244BCB" w:rsidRDefault="00244BCB" w:rsidP="00A135AB">
      <w:pPr>
        <w:spacing w:line="360" w:lineRule="auto"/>
      </w:pPr>
    </w:p>
    <w:p w14:paraId="0BB2A8EE" w14:textId="6007784B" w:rsidR="00244BCB" w:rsidRDefault="00244BCB" w:rsidP="00A135AB">
      <w:pPr>
        <w:spacing w:line="360" w:lineRule="auto"/>
      </w:pPr>
    </w:p>
    <w:p w14:paraId="199EBA2D" w14:textId="79591D85" w:rsidR="00244BCB" w:rsidRDefault="00244BCB" w:rsidP="00A135AB">
      <w:pPr>
        <w:spacing w:line="360" w:lineRule="auto"/>
      </w:pPr>
    </w:p>
    <w:p w14:paraId="65BCEB15" w14:textId="1B93715A" w:rsidR="001E1FDC" w:rsidRDefault="001E1FDC" w:rsidP="00783D44">
      <w:pPr>
        <w:spacing w:line="360" w:lineRule="auto"/>
        <w:ind w:firstLine="0"/>
      </w:pPr>
    </w:p>
    <w:p w14:paraId="13D6DED2" w14:textId="2BAF6D5C" w:rsidR="001E1FDC" w:rsidRPr="00297497" w:rsidRDefault="00297497" w:rsidP="00297497">
      <w:pPr>
        <w:spacing w:line="240" w:lineRule="auto"/>
        <w:jc w:val="center"/>
        <w:rPr>
          <w:rFonts w:cs="Times New Roman"/>
          <w:i/>
          <w:iCs/>
          <w:color w:val="000000" w:themeColor="text1"/>
        </w:rPr>
      </w:pPr>
      <w:bookmarkStart w:id="149" w:name="_Toc107434871"/>
      <w:bookmarkStart w:id="150" w:name="_Toc107434918"/>
      <w:r w:rsidRPr="00297497">
        <w:rPr>
          <w:rFonts w:cs="Times New Roman"/>
          <w:b/>
          <w:bCs/>
          <w:i/>
          <w:iCs/>
          <w:color w:val="000000" w:themeColor="text1"/>
        </w:rPr>
        <w:t xml:space="preserve">Tabla </w:t>
      </w:r>
      <w:r w:rsidRPr="00297497">
        <w:rPr>
          <w:rFonts w:cs="Times New Roman"/>
          <w:b/>
          <w:bCs/>
          <w:i/>
          <w:iCs/>
          <w:color w:val="000000" w:themeColor="text1"/>
        </w:rPr>
        <w:fldChar w:fldCharType="begin"/>
      </w:r>
      <w:r w:rsidRPr="00297497">
        <w:rPr>
          <w:rFonts w:cs="Times New Roman"/>
          <w:b/>
          <w:bCs/>
          <w:i/>
          <w:iCs/>
          <w:color w:val="000000" w:themeColor="text1"/>
        </w:rPr>
        <w:instrText xml:space="preserve"> SEQ Tabla \* ARABIC </w:instrText>
      </w:r>
      <w:r w:rsidRPr="00297497">
        <w:rPr>
          <w:rFonts w:cs="Times New Roman"/>
          <w:b/>
          <w:bCs/>
          <w:i/>
          <w:iCs/>
          <w:color w:val="000000" w:themeColor="text1"/>
        </w:rPr>
        <w:fldChar w:fldCharType="separate"/>
      </w:r>
      <w:r w:rsidRPr="00297497">
        <w:rPr>
          <w:rFonts w:cs="Times New Roman"/>
          <w:b/>
          <w:bCs/>
          <w:i/>
          <w:iCs/>
          <w:color w:val="000000" w:themeColor="text1"/>
        </w:rPr>
        <w:t>9</w:t>
      </w:r>
      <w:r w:rsidRPr="00297497">
        <w:rPr>
          <w:rFonts w:cs="Times New Roman"/>
          <w:b/>
          <w:bCs/>
          <w:i/>
          <w:iCs/>
          <w:color w:val="000000" w:themeColor="text1"/>
        </w:rPr>
        <w:fldChar w:fldCharType="end"/>
      </w:r>
      <w:r w:rsidRPr="00297497">
        <w:rPr>
          <w:rFonts w:cs="Times New Roman"/>
          <w:b/>
          <w:bCs/>
          <w:i/>
          <w:iCs/>
          <w:color w:val="000000" w:themeColor="text1"/>
        </w:rPr>
        <w:t xml:space="preserve">. </w:t>
      </w:r>
      <w:r w:rsidRPr="00297497">
        <w:rPr>
          <w:rFonts w:cs="Times New Roman"/>
          <w:i/>
          <w:iCs/>
          <w:color w:val="000000" w:themeColor="text1"/>
        </w:rPr>
        <w:t>Producción por Dia, Semana, Mensual, Anual</w:t>
      </w:r>
      <w:bookmarkEnd w:id="149"/>
      <w:bookmarkEnd w:id="150"/>
    </w:p>
    <w:p w14:paraId="1231C8AD" w14:textId="7F896DB1" w:rsidR="00297497" w:rsidRDefault="00297497" w:rsidP="00297497">
      <w:pPr>
        <w:spacing w:line="240" w:lineRule="auto"/>
        <w:jc w:val="center"/>
        <w:rPr>
          <w:rFonts w:cs="Times New Roman"/>
          <w:i/>
          <w:iCs/>
          <w:color w:val="000000" w:themeColor="text1"/>
        </w:rPr>
      </w:pPr>
      <w:r w:rsidRPr="00297497">
        <w:rPr>
          <w:rFonts w:cs="Times New Roman"/>
          <w:b/>
          <w:bCs/>
          <w:i/>
          <w:iCs/>
          <w:color w:val="000000" w:themeColor="text1"/>
        </w:rPr>
        <w:t>Fuente:</w:t>
      </w:r>
      <w:r w:rsidRPr="00297497">
        <w:rPr>
          <w:rFonts w:cs="Times New Roman"/>
          <w:i/>
          <w:iCs/>
          <w:color w:val="000000" w:themeColor="text1"/>
        </w:rPr>
        <w:t xml:space="preserve"> Elaboración Propia</w:t>
      </w:r>
    </w:p>
    <w:p w14:paraId="56421FBA" w14:textId="77777777" w:rsidR="00783D44" w:rsidRPr="00297497" w:rsidRDefault="00783D44" w:rsidP="00783D44">
      <w:pPr>
        <w:spacing w:line="240" w:lineRule="auto"/>
        <w:jc w:val="center"/>
        <w:rPr>
          <w:i/>
          <w:iCs/>
        </w:rPr>
      </w:pPr>
    </w:p>
    <w:p w14:paraId="05653858" w14:textId="77777777" w:rsidR="00677115" w:rsidRPr="00677115" w:rsidRDefault="00677115" w:rsidP="00783D44">
      <w:pPr>
        <w:pStyle w:val="Ttulo2"/>
        <w:spacing w:before="40" w:after="0" w:line="240" w:lineRule="auto"/>
        <w:ind w:firstLine="0"/>
        <w:rPr>
          <w:rFonts w:eastAsia="SimSun" w:cs="Times New Roman"/>
          <w:bCs/>
          <w:color w:val="000000" w:themeColor="text1"/>
          <w:sz w:val="24"/>
          <w:szCs w:val="24"/>
          <w:lang w:val="es-CO" w:eastAsia="en-US"/>
        </w:rPr>
      </w:pPr>
    </w:p>
    <w:p w14:paraId="5B4F7F7A" w14:textId="02827439" w:rsidR="00A135AB" w:rsidRPr="00677115" w:rsidRDefault="00A135AB" w:rsidP="00677115">
      <w:pPr>
        <w:pStyle w:val="Ttulo2"/>
        <w:spacing w:before="40" w:after="0" w:line="360" w:lineRule="auto"/>
        <w:ind w:left="720" w:hanging="720"/>
        <w:rPr>
          <w:rFonts w:eastAsia="SimSun" w:cs="Times New Roman"/>
          <w:bCs/>
          <w:color w:val="000000" w:themeColor="text1"/>
          <w:sz w:val="24"/>
          <w:szCs w:val="24"/>
          <w:lang w:val="es-CO" w:eastAsia="en-US"/>
        </w:rPr>
      </w:pPr>
      <w:bookmarkStart w:id="151" w:name="_Toc107435095"/>
      <w:r w:rsidRPr="00677115">
        <w:rPr>
          <w:rFonts w:eastAsia="SimSun" w:cs="Times New Roman"/>
          <w:bCs/>
          <w:color w:val="000000" w:themeColor="text1"/>
          <w:sz w:val="24"/>
          <w:szCs w:val="24"/>
          <w:lang w:val="es-CO" w:eastAsia="en-US"/>
        </w:rPr>
        <w:t>3.3 CREAR UN PLAN DE DIRECCIONAMIENTO PARA VENDER EL PRODUCTO EN UN LOCAL FISISCO.</w:t>
      </w:r>
      <w:bookmarkEnd w:id="151"/>
    </w:p>
    <w:p w14:paraId="61B165B4" w14:textId="77777777" w:rsidR="00CA19A2" w:rsidRDefault="00CA19A2" w:rsidP="00783D44">
      <w:pPr>
        <w:spacing w:line="240" w:lineRule="auto"/>
        <w:rPr>
          <w:b/>
          <w:bCs/>
        </w:rPr>
      </w:pPr>
    </w:p>
    <w:p w14:paraId="7F704B20" w14:textId="70903527" w:rsidR="0042114C" w:rsidRDefault="00870DE1" w:rsidP="00D846CE">
      <w:pPr>
        <w:spacing w:line="360" w:lineRule="auto"/>
      </w:pPr>
      <w:r>
        <w:t>Los puntos de ventas actualmente son puntos callejeros, donde se ubican en una esquina a vender el producto procesado,</w:t>
      </w:r>
      <w:r w:rsidR="00160ACA">
        <w:t xml:space="preserve"> </w:t>
      </w:r>
      <w:r w:rsidR="00C53705">
        <w:t xml:space="preserve">CERRES tiene planeado direccionar estos puestos callejeros a locales físicos, adecuados para la venta del producto y donde se pueda estipular un horario y </w:t>
      </w:r>
      <w:r w:rsidR="0032693C">
        <w:t>brindarles</w:t>
      </w:r>
      <w:r w:rsidR="00C53705">
        <w:t xml:space="preserve"> un mejor servicio a los clientes, donde las personas además de consumir nuestros productos también puedan pasar un rato </w:t>
      </w:r>
      <w:r w:rsidR="0032693C">
        <w:t>agradable y compartir en familia.</w:t>
      </w:r>
    </w:p>
    <w:p w14:paraId="08855547" w14:textId="67893017" w:rsidR="0042114C" w:rsidRDefault="0042114C" w:rsidP="00706633">
      <w:pPr>
        <w:spacing w:line="240" w:lineRule="auto"/>
        <w:ind w:firstLine="0"/>
      </w:pPr>
    </w:p>
    <w:p w14:paraId="73848D6C" w14:textId="3DF6C063" w:rsidR="00BF50E0" w:rsidRDefault="005130C8" w:rsidP="00CA19A2">
      <w:pPr>
        <w:spacing w:line="360" w:lineRule="auto"/>
      </w:pPr>
      <w:r>
        <w:t>Se planea direccionar estos puntos de ventas a locales físicos el cual beneficiaria a la empresa.</w:t>
      </w:r>
      <w:r w:rsidR="006C311A">
        <w:t xml:space="preserve"> Se tiene pensado alquilar un local, adecuarlos con sillas y sus mesas, también meter otros productos asados como carnes,</w:t>
      </w:r>
      <w:r w:rsidR="000122EF">
        <w:t xml:space="preserve"> del mismo </w:t>
      </w:r>
      <w:r w:rsidR="003F5202">
        <w:t>modo tener</w:t>
      </w:r>
      <w:r w:rsidR="006C311A">
        <w:t xml:space="preserve"> domiciliarios para las personas que no puedan llegar a los puntos de ventas y de esta manera seguir fidelizando nuestros clientes.</w:t>
      </w:r>
      <w:r w:rsidR="003F5202">
        <w:t xml:space="preserve"> Cabe resaltar que el pasar de puntos callejeros a local es una gran ventaja pues ya no se atenderá al público a la intemperie expuestos a brisas y lluvias, por lo contrario, van a estar en un ambiente más cómodo y agradable.</w:t>
      </w:r>
      <w:r w:rsidR="003B2B5C">
        <w:t xml:space="preserve"> Del mismo modo se tiene planeado abrir un nuevo punto dentro de la universidad popular del cesar, seccional Aguachica.</w:t>
      </w:r>
    </w:p>
    <w:p w14:paraId="424AF7B0" w14:textId="510CE125" w:rsidR="009045F3" w:rsidRDefault="009045F3" w:rsidP="00CA19A2">
      <w:pPr>
        <w:spacing w:line="360" w:lineRule="auto"/>
      </w:pPr>
    </w:p>
    <w:p w14:paraId="762629D8" w14:textId="312048C4" w:rsidR="009045F3" w:rsidRDefault="009045F3" w:rsidP="00CA19A2">
      <w:pPr>
        <w:spacing w:line="360" w:lineRule="auto"/>
      </w:pPr>
    </w:p>
    <w:p w14:paraId="3E946670" w14:textId="4392F723" w:rsidR="009045F3" w:rsidRDefault="009045F3" w:rsidP="00CA19A2">
      <w:pPr>
        <w:spacing w:line="360" w:lineRule="auto"/>
      </w:pPr>
    </w:p>
    <w:p w14:paraId="781FCBFC" w14:textId="77777777" w:rsidR="00706633" w:rsidRDefault="00706633" w:rsidP="00CA19A2">
      <w:pPr>
        <w:spacing w:line="360" w:lineRule="auto"/>
      </w:pPr>
    </w:p>
    <w:p w14:paraId="25FCA5A4" w14:textId="46C047D5" w:rsidR="009045F3" w:rsidRDefault="00CF3A86" w:rsidP="00CA19A2">
      <w:pPr>
        <w:spacing w:line="360" w:lineRule="auto"/>
      </w:pPr>
      <w:r>
        <w:rPr>
          <w:noProof/>
        </w:rPr>
        <w:lastRenderedPageBreak/>
        <w:drawing>
          <wp:anchor distT="0" distB="0" distL="114300" distR="114300" simplePos="0" relativeHeight="251764736" behindDoc="0" locked="0" layoutInCell="1" allowOverlap="1" wp14:anchorId="1F2D4BFD" wp14:editId="23EFE214">
            <wp:simplePos x="0" y="0"/>
            <wp:positionH relativeFrom="margin">
              <wp:align>center</wp:align>
            </wp:positionH>
            <wp:positionV relativeFrom="paragraph">
              <wp:posOffset>13335</wp:posOffset>
            </wp:positionV>
            <wp:extent cx="3098304" cy="3619500"/>
            <wp:effectExtent l="0" t="0" r="698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8304" cy="3619500"/>
                    </a:xfrm>
                    <a:prstGeom prst="rect">
                      <a:avLst/>
                    </a:prstGeom>
                  </pic:spPr>
                </pic:pic>
              </a:graphicData>
            </a:graphic>
            <wp14:sizeRelH relativeFrom="margin">
              <wp14:pctWidth>0</wp14:pctWidth>
            </wp14:sizeRelH>
            <wp14:sizeRelV relativeFrom="margin">
              <wp14:pctHeight>0</wp14:pctHeight>
            </wp14:sizeRelV>
          </wp:anchor>
        </w:drawing>
      </w:r>
    </w:p>
    <w:p w14:paraId="769F883E" w14:textId="6D49E417" w:rsidR="009045F3" w:rsidRDefault="009045F3" w:rsidP="00CA19A2">
      <w:pPr>
        <w:spacing w:line="360" w:lineRule="auto"/>
      </w:pPr>
    </w:p>
    <w:p w14:paraId="23B67D98" w14:textId="7C26CCA1" w:rsidR="009045F3" w:rsidRDefault="009045F3" w:rsidP="00CA19A2">
      <w:pPr>
        <w:spacing w:line="360" w:lineRule="auto"/>
      </w:pPr>
    </w:p>
    <w:p w14:paraId="43BD8991" w14:textId="1AC428FB" w:rsidR="009045F3" w:rsidRDefault="009045F3" w:rsidP="00CA19A2">
      <w:pPr>
        <w:spacing w:line="360" w:lineRule="auto"/>
      </w:pPr>
    </w:p>
    <w:p w14:paraId="6ED74087" w14:textId="52D35F99" w:rsidR="009045F3" w:rsidRDefault="009045F3" w:rsidP="00CA19A2">
      <w:pPr>
        <w:spacing w:line="360" w:lineRule="auto"/>
      </w:pPr>
    </w:p>
    <w:p w14:paraId="1207416F" w14:textId="3B65F26D" w:rsidR="009045F3" w:rsidRDefault="009045F3" w:rsidP="00CA19A2">
      <w:pPr>
        <w:spacing w:line="360" w:lineRule="auto"/>
      </w:pPr>
    </w:p>
    <w:p w14:paraId="511214CA" w14:textId="0D66986E" w:rsidR="009045F3" w:rsidRDefault="009045F3" w:rsidP="00CA19A2">
      <w:pPr>
        <w:spacing w:line="360" w:lineRule="auto"/>
      </w:pPr>
    </w:p>
    <w:p w14:paraId="4F549097" w14:textId="206CE66C" w:rsidR="009045F3" w:rsidRDefault="009045F3" w:rsidP="00CA19A2">
      <w:pPr>
        <w:spacing w:line="360" w:lineRule="auto"/>
      </w:pPr>
    </w:p>
    <w:p w14:paraId="6362FA41" w14:textId="56AD3444" w:rsidR="009045F3" w:rsidRDefault="009045F3" w:rsidP="00CA19A2">
      <w:pPr>
        <w:spacing w:line="360" w:lineRule="auto"/>
      </w:pPr>
    </w:p>
    <w:p w14:paraId="736EDA79" w14:textId="7EC05C40" w:rsidR="009045F3" w:rsidRDefault="009045F3" w:rsidP="00CA19A2">
      <w:pPr>
        <w:spacing w:line="360" w:lineRule="auto"/>
      </w:pPr>
    </w:p>
    <w:p w14:paraId="349FECAD" w14:textId="76477233" w:rsidR="009045F3" w:rsidRDefault="009045F3" w:rsidP="00CA19A2">
      <w:pPr>
        <w:spacing w:line="360" w:lineRule="auto"/>
      </w:pPr>
    </w:p>
    <w:p w14:paraId="2DF50810" w14:textId="2C431944" w:rsidR="009045F3" w:rsidRDefault="009045F3" w:rsidP="00CA19A2">
      <w:pPr>
        <w:spacing w:line="360" w:lineRule="auto"/>
      </w:pPr>
    </w:p>
    <w:p w14:paraId="252D1C2C" w14:textId="4E9E8EFD" w:rsidR="009045F3" w:rsidRDefault="009045F3" w:rsidP="00CA19A2">
      <w:pPr>
        <w:spacing w:line="360" w:lineRule="auto"/>
      </w:pPr>
    </w:p>
    <w:p w14:paraId="33E052EF" w14:textId="3FDA5831" w:rsidR="009045F3" w:rsidRDefault="009045F3" w:rsidP="00CA19A2">
      <w:pPr>
        <w:spacing w:line="360" w:lineRule="auto"/>
      </w:pPr>
    </w:p>
    <w:p w14:paraId="36762093" w14:textId="6CCC79E5" w:rsidR="009045F3" w:rsidRDefault="009045F3" w:rsidP="00CA19A2">
      <w:pPr>
        <w:spacing w:line="360" w:lineRule="auto"/>
      </w:pPr>
    </w:p>
    <w:p w14:paraId="7B6D45DE" w14:textId="343EFBC3" w:rsidR="009045F3" w:rsidRDefault="00CF3A86" w:rsidP="00CA19A2">
      <w:pPr>
        <w:spacing w:line="360" w:lineRule="auto"/>
      </w:pPr>
      <w:r>
        <w:rPr>
          <w:noProof/>
        </w:rPr>
        <w:drawing>
          <wp:anchor distT="0" distB="0" distL="114300" distR="114300" simplePos="0" relativeHeight="251766784" behindDoc="0" locked="0" layoutInCell="1" allowOverlap="1" wp14:anchorId="1BDD7732" wp14:editId="57FACBDF">
            <wp:simplePos x="0" y="0"/>
            <wp:positionH relativeFrom="margin">
              <wp:posOffset>1428750</wp:posOffset>
            </wp:positionH>
            <wp:positionV relativeFrom="paragraph">
              <wp:posOffset>139065</wp:posOffset>
            </wp:positionV>
            <wp:extent cx="3114675" cy="3614930"/>
            <wp:effectExtent l="0" t="0" r="0"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14675" cy="3614930"/>
                    </a:xfrm>
                    <a:prstGeom prst="rect">
                      <a:avLst/>
                    </a:prstGeom>
                  </pic:spPr>
                </pic:pic>
              </a:graphicData>
            </a:graphic>
            <wp14:sizeRelH relativeFrom="margin">
              <wp14:pctWidth>0</wp14:pctWidth>
            </wp14:sizeRelH>
            <wp14:sizeRelV relativeFrom="margin">
              <wp14:pctHeight>0</wp14:pctHeight>
            </wp14:sizeRelV>
          </wp:anchor>
        </w:drawing>
      </w:r>
    </w:p>
    <w:p w14:paraId="66077E03" w14:textId="487A3206" w:rsidR="009045F3" w:rsidRDefault="009045F3" w:rsidP="00CA19A2">
      <w:pPr>
        <w:spacing w:line="360" w:lineRule="auto"/>
      </w:pPr>
    </w:p>
    <w:p w14:paraId="12DDF077" w14:textId="1E3361E3" w:rsidR="009045F3" w:rsidRDefault="009045F3" w:rsidP="00CA19A2">
      <w:pPr>
        <w:spacing w:line="360" w:lineRule="auto"/>
      </w:pPr>
    </w:p>
    <w:p w14:paraId="3B348005" w14:textId="1476A5DA" w:rsidR="009045F3" w:rsidRDefault="009045F3" w:rsidP="00CA19A2">
      <w:pPr>
        <w:spacing w:line="360" w:lineRule="auto"/>
      </w:pPr>
    </w:p>
    <w:p w14:paraId="2F043C0E" w14:textId="56C266BD" w:rsidR="009045F3" w:rsidRDefault="009045F3" w:rsidP="00CA19A2">
      <w:pPr>
        <w:spacing w:line="360" w:lineRule="auto"/>
      </w:pPr>
    </w:p>
    <w:p w14:paraId="0C836305" w14:textId="5250DD68" w:rsidR="00D846CE" w:rsidRDefault="00D846CE" w:rsidP="00CA19A2">
      <w:pPr>
        <w:spacing w:line="360" w:lineRule="auto"/>
      </w:pPr>
    </w:p>
    <w:p w14:paraId="034AB9D3" w14:textId="039C4F8E" w:rsidR="00D846CE" w:rsidRDefault="00D846CE" w:rsidP="00CA19A2">
      <w:pPr>
        <w:spacing w:line="360" w:lineRule="auto"/>
      </w:pPr>
    </w:p>
    <w:p w14:paraId="197CEFB6" w14:textId="1D404CD9" w:rsidR="00D846CE" w:rsidRDefault="00D846CE" w:rsidP="00CA19A2">
      <w:pPr>
        <w:spacing w:line="360" w:lineRule="auto"/>
      </w:pPr>
    </w:p>
    <w:p w14:paraId="5486A189" w14:textId="7A254F13" w:rsidR="00D846CE" w:rsidRDefault="00D846CE" w:rsidP="00CA19A2">
      <w:pPr>
        <w:spacing w:line="360" w:lineRule="auto"/>
      </w:pPr>
    </w:p>
    <w:p w14:paraId="152DACA2" w14:textId="1FF0FC51" w:rsidR="00D846CE" w:rsidRDefault="00D846CE" w:rsidP="00CA19A2">
      <w:pPr>
        <w:spacing w:line="360" w:lineRule="auto"/>
      </w:pPr>
    </w:p>
    <w:p w14:paraId="7B0C5FE7" w14:textId="3F2DD9BE" w:rsidR="00D846CE" w:rsidRDefault="00D846CE" w:rsidP="00CA19A2">
      <w:pPr>
        <w:spacing w:line="360" w:lineRule="auto"/>
      </w:pPr>
    </w:p>
    <w:p w14:paraId="5D072B4F" w14:textId="41798FB2" w:rsidR="00D846CE" w:rsidRDefault="00D846CE" w:rsidP="00CA19A2">
      <w:pPr>
        <w:spacing w:line="360" w:lineRule="auto"/>
      </w:pPr>
    </w:p>
    <w:p w14:paraId="473F57F8" w14:textId="5AACC2B6" w:rsidR="00D846CE" w:rsidRDefault="00D846CE" w:rsidP="00CA19A2">
      <w:pPr>
        <w:spacing w:line="360" w:lineRule="auto"/>
      </w:pPr>
    </w:p>
    <w:p w14:paraId="4119DC05" w14:textId="3034C89A" w:rsidR="00D846CE" w:rsidRDefault="00D846CE" w:rsidP="00CA19A2">
      <w:pPr>
        <w:spacing w:line="360" w:lineRule="auto"/>
      </w:pPr>
    </w:p>
    <w:p w14:paraId="6EBD0D37" w14:textId="73FB702B" w:rsidR="00D846CE" w:rsidRDefault="00D846CE" w:rsidP="00F82910">
      <w:pPr>
        <w:spacing w:line="360" w:lineRule="auto"/>
        <w:ind w:firstLine="0"/>
      </w:pPr>
    </w:p>
    <w:p w14:paraId="100B1C0F" w14:textId="77777777" w:rsidR="00F82910" w:rsidRDefault="00F82910" w:rsidP="00F82910">
      <w:pPr>
        <w:spacing w:line="360" w:lineRule="auto"/>
        <w:ind w:firstLine="0"/>
      </w:pPr>
    </w:p>
    <w:p w14:paraId="25CAA6F0" w14:textId="3F324D17" w:rsidR="0042114C" w:rsidRPr="00783D44" w:rsidRDefault="00B209D1" w:rsidP="00783D44">
      <w:pPr>
        <w:pStyle w:val="Ttulo1"/>
        <w:ind w:left="0" w:firstLine="0"/>
        <w:jc w:val="center"/>
        <w:rPr>
          <w:rFonts w:cs="Times New Roman"/>
        </w:rPr>
      </w:pPr>
      <w:bookmarkStart w:id="152" w:name="_Toc107435096"/>
      <w:r w:rsidRPr="00783D44">
        <w:rPr>
          <w:rFonts w:cs="Times New Roman"/>
        </w:rPr>
        <w:lastRenderedPageBreak/>
        <w:t>CONCLUSION</w:t>
      </w:r>
      <w:bookmarkEnd w:id="152"/>
    </w:p>
    <w:p w14:paraId="07C431B8" w14:textId="77777777" w:rsidR="00BF50E0" w:rsidRDefault="00BF50E0" w:rsidP="00B209D1">
      <w:pPr>
        <w:jc w:val="center"/>
        <w:rPr>
          <w:b/>
          <w:bCs/>
        </w:rPr>
      </w:pPr>
    </w:p>
    <w:p w14:paraId="1C87A49A" w14:textId="7B2971CC" w:rsidR="0042114C" w:rsidRDefault="00926A12" w:rsidP="00DB621D">
      <w:pPr>
        <w:spacing w:line="360" w:lineRule="auto"/>
      </w:pPr>
      <w:r>
        <w:t>Mediante el diagnóstico</w:t>
      </w:r>
      <w:r w:rsidR="000520E7">
        <w:t xml:space="preserve"> que se le</w:t>
      </w:r>
      <w:r>
        <w:t xml:space="preserve"> real</w:t>
      </w:r>
      <w:r w:rsidR="000520E7">
        <w:t>izo</w:t>
      </w:r>
      <w:r>
        <w:t xml:space="preserve"> se pudo observar que la em</w:t>
      </w:r>
      <w:r w:rsidR="000520E7">
        <w:t>presa no contaba con maquinaria y equipos tecnológicos</w:t>
      </w:r>
      <w:r w:rsidR="00925F55">
        <w:t xml:space="preserve"> y en otros casos los procesos son manuales, </w:t>
      </w:r>
      <w:r w:rsidR="00B209D1">
        <w:t>Con este plan de equipamiento</w:t>
      </w:r>
      <w:r w:rsidR="00925F55">
        <w:t xml:space="preserve"> de </w:t>
      </w:r>
      <w:r w:rsidR="00620E23">
        <w:t>maquinaria se</w:t>
      </w:r>
      <w:r w:rsidR="00925F55">
        <w:t xml:space="preserve"> pretende </w:t>
      </w:r>
      <w:r w:rsidR="00B209D1">
        <w:t>alcanzar</w:t>
      </w:r>
      <w:r w:rsidR="000520E7">
        <w:t xml:space="preserve"> y obtener</w:t>
      </w:r>
      <w:r w:rsidR="00B209D1">
        <w:t xml:space="preserve"> una mayor optimización en los procesos de producción, y mejorar </w:t>
      </w:r>
      <w:r w:rsidR="00620E23">
        <w:t>los tiempos</w:t>
      </w:r>
      <w:r w:rsidR="00B209D1">
        <w:t xml:space="preserve"> de entrega de pedidos</w:t>
      </w:r>
      <w:r w:rsidR="000B7CF6">
        <w:t xml:space="preserve">, </w:t>
      </w:r>
      <w:r w:rsidR="00620E23">
        <w:t xml:space="preserve">así mismos ser </w:t>
      </w:r>
      <w:r w:rsidR="006F7F61">
        <w:t>más</w:t>
      </w:r>
      <w:r w:rsidR="00620E23">
        <w:t xml:space="preserve"> competitivos cubriendo las demandas del mercado de los embutidos</w:t>
      </w:r>
      <w:r w:rsidR="006F7F61">
        <w:t>,</w:t>
      </w:r>
      <w:r w:rsidR="00DB621D">
        <w:t xml:space="preserve"> satisfaciendo y fidelizando clientes.</w:t>
      </w:r>
    </w:p>
    <w:p w14:paraId="7FFFA168" w14:textId="77777777" w:rsidR="00664D34" w:rsidRDefault="00664D34" w:rsidP="00664D34">
      <w:pPr>
        <w:spacing w:line="240" w:lineRule="auto"/>
      </w:pPr>
    </w:p>
    <w:p w14:paraId="53F6BE40" w14:textId="237DAB05" w:rsidR="0042098B" w:rsidRDefault="00DB621D" w:rsidP="008F046C">
      <w:pPr>
        <w:spacing w:line="360" w:lineRule="auto"/>
      </w:pPr>
      <w:r>
        <w:t>La elaboración de programas</w:t>
      </w:r>
      <w:r w:rsidR="005045E5">
        <w:t xml:space="preserve"> de </w:t>
      </w:r>
      <w:r w:rsidR="00BA735B">
        <w:t>producción</w:t>
      </w:r>
      <w:r w:rsidR="00E41FCD">
        <w:t xml:space="preserve">, la empresa no contaba con un plan </w:t>
      </w:r>
      <w:r w:rsidR="00BA735B">
        <w:t>de producción,</w:t>
      </w:r>
      <w:r w:rsidR="00E41FCD">
        <w:t xml:space="preserve"> por lo tanto la expresa no aplicaba los costos indirectos o los costos fijos de fabricación, gracias a este plan </w:t>
      </w:r>
      <w:r w:rsidR="00A3753E">
        <w:t>de producción ahora se puede conocer los costos que influyen en la producción de un producto, y así mismo estipular el precio donde la empresa no tenga perdidas,</w:t>
      </w:r>
      <w:r w:rsidR="00CC4110">
        <w:t xml:space="preserve"> </w:t>
      </w:r>
      <w:r w:rsidR="008F046C">
        <w:t>por lo que no</w:t>
      </w:r>
      <w:r w:rsidR="00CC4110">
        <w:t xml:space="preserve"> manejaban un programa de producción, por ende la entidad no conocía el costo de producción de cada producto, además esto repercute en la captación de recursos de la empresa</w:t>
      </w:r>
      <w:r w:rsidR="004B3818">
        <w:t>,</w:t>
      </w:r>
      <w:r w:rsidR="008F046C">
        <w:t xml:space="preserve"> anterior mente se</w:t>
      </w:r>
      <w:r w:rsidR="004B3818">
        <w:t xml:space="preserve"> sacab</w:t>
      </w:r>
      <w:r w:rsidR="008F046C">
        <w:t>a</w:t>
      </w:r>
      <w:r w:rsidR="004B3818">
        <w:t xml:space="preserve"> solo el costo directo, por lo que la empresa dejaba por alto los costos fijos</w:t>
      </w:r>
      <w:r w:rsidR="008F046C">
        <w:t>.</w:t>
      </w:r>
    </w:p>
    <w:p w14:paraId="2716B5A9" w14:textId="77777777" w:rsidR="00664D34" w:rsidRDefault="00664D34" w:rsidP="00664D34">
      <w:pPr>
        <w:spacing w:line="240" w:lineRule="auto"/>
      </w:pPr>
    </w:p>
    <w:p w14:paraId="3FAF3C66" w14:textId="3C6BB3BB" w:rsidR="00A3753E" w:rsidRDefault="00A3753E" w:rsidP="00DB621D">
      <w:pPr>
        <w:spacing w:line="360" w:lineRule="auto"/>
      </w:pPr>
      <w:r>
        <w:t xml:space="preserve">El plan de direccionamiento se hace, para que la empresa se consolide, puesto que la organización carece de direccionamiento en los puntos de ventas callejeros, esta cuenta con dos puestos, los </w:t>
      </w:r>
      <w:r w:rsidR="00771E5F">
        <w:t>culés</w:t>
      </w:r>
      <w:r>
        <w:t xml:space="preserve"> se van a direccionar a locales </w:t>
      </w:r>
      <w:r w:rsidR="00771E5F">
        <w:t xml:space="preserve">físicos, permitiendo establecer concretamente aquello que se va a seguir y se piensa lograr, por lo que </w:t>
      </w:r>
      <w:r w:rsidR="00BF50E0">
        <w:t>CERRES</w:t>
      </w:r>
      <w:r w:rsidR="00771E5F">
        <w:t xml:space="preserve"> </w:t>
      </w:r>
      <w:r w:rsidR="0042098B">
        <w:t>determinó</w:t>
      </w:r>
      <w:r w:rsidR="00771E5F">
        <w:t xml:space="preserve"> la orientación donde se piensa llevar los puntos de ventas callejeros a convertirlos en</w:t>
      </w:r>
      <w:r w:rsidR="0042098B">
        <w:t xml:space="preserve"> ventas en locales físicos adecuados </w:t>
      </w:r>
      <w:r w:rsidR="00BF50E0">
        <w:t xml:space="preserve"> para brindar un mejor</w:t>
      </w:r>
      <w:r w:rsidR="0042098B">
        <w:t xml:space="preserve"> servicio</w:t>
      </w:r>
      <w:r w:rsidR="008F046C">
        <w:t>, mejor calidad,  cubriendo la de manda de chorizos procesados.</w:t>
      </w:r>
    </w:p>
    <w:p w14:paraId="2E81C12A" w14:textId="42DC3835" w:rsidR="0042114C" w:rsidRDefault="0042114C" w:rsidP="00114C0D"/>
    <w:p w14:paraId="60E78156" w14:textId="4BC59C74" w:rsidR="0042114C" w:rsidRDefault="0042114C" w:rsidP="00B9774F">
      <w:pPr>
        <w:ind w:firstLine="0"/>
      </w:pPr>
    </w:p>
    <w:p w14:paraId="770FFD1B" w14:textId="3B6DF563" w:rsidR="003F5202" w:rsidRDefault="003F5202" w:rsidP="00B9774F">
      <w:pPr>
        <w:ind w:firstLine="0"/>
      </w:pPr>
    </w:p>
    <w:p w14:paraId="2D028CF7" w14:textId="52142DE1" w:rsidR="004D7636" w:rsidRDefault="004D7636" w:rsidP="00B9774F">
      <w:pPr>
        <w:ind w:firstLine="0"/>
      </w:pPr>
    </w:p>
    <w:p w14:paraId="6B30E3C2" w14:textId="77777777" w:rsidR="0052114C" w:rsidRDefault="0052114C" w:rsidP="00B9774F">
      <w:pPr>
        <w:ind w:firstLine="0"/>
      </w:pPr>
    </w:p>
    <w:p w14:paraId="0EDD0E0D" w14:textId="6E639183" w:rsidR="004D7636" w:rsidRPr="00075C47" w:rsidRDefault="00B209D1" w:rsidP="00075C47">
      <w:pPr>
        <w:pStyle w:val="Ttulo1"/>
        <w:ind w:left="0" w:firstLine="0"/>
        <w:jc w:val="center"/>
        <w:rPr>
          <w:rFonts w:cs="Times New Roman"/>
        </w:rPr>
      </w:pPr>
      <w:bookmarkStart w:id="153" w:name="_Toc107435097"/>
      <w:r w:rsidRPr="00075C47">
        <w:rPr>
          <w:rFonts w:cs="Times New Roman"/>
        </w:rPr>
        <w:lastRenderedPageBreak/>
        <w:t>RECOMENDACIONES</w:t>
      </w:r>
      <w:bookmarkEnd w:id="153"/>
    </w:p>
    <w:p w14:paraId="7CD253CF" w14:textId="77777777" w:rsidR="004D7636" w:rsidRPr="004D7636" w:rsidRDefault="004D7636" w:rsidP="004D7636">
      <w:pPr>
        <w:spacing w:line="240" w:lineRule="auto"/>
        <w:ind w:firstLine="0"/>
        <w:jc w:val="center"/>
        <w:rPr>
          <w:b/>
          <w:bCs/>
        </w:rPr>
      </w:pPr>
    </w:p>
    <w:p w14:paraId="30608137" w14:textId="77777777" w:rsidR="0042098B" w:rsidRPr="0042098B" w:rsidRDefault="0042098B" w:rsidP="00B91E53">
      <w:pPr>
        <w:numPr>
          <w:ilvl w:val="0"/>
          <w:numId w:val="18"/>
        </w:numPr>
        <w:rPr>
          <w:lang w:val="es-CO"/>
        </w:rPr>
      </w:pPr>
      <w:r w:rsidRPr="0042098B">
        <w:rPr>
          <w:lang w:val="es-CO"/>
        </w:rPr>
        <w:t>Instalar una llave de agua en el área de producción, para ahorro de tiempo pues donde se almacena este líquido está un poco distante.</w:t>
      </w:r>
    </w:p>
    <w:p w14:paraId="0149EAB5" w14:textId="77777777" w:rsidR="0042098B" w:rsidRPr="0042098B" w:rsidRDefault="0042098B" w:rsidP="00B91E53">
      <w:pPr>
        <w:numPr>
          <w:ilvl w:val="0"/>
          <w:numId w:val="18"/>
        </w:numPr>
        <w:rPr>
          <w:lang w:val="es-CO"/>
        </w:rPr>
      </w:pPr>
      <w:r w:rsidRPr="0042098B">
        <w:rPr>
          <w:lang w:val="es-CO"/>
        </w:rPr>
        <w:t>en el proceso de embutido se puede adoptar otro tubo para colocar la tripa de embutido antes de colocarla en la máquina, de este modo mientras se cumple el ciclo de embutido, una segunda tripa estaría siendo colocada en otro tubo, y con esto cambio de tripa para el siguiente ciclo de embutido se vería reducido significativa mente</w:t>
      </w:r>
    </w:p>
    <w:p w14:paraId="0BBDDF6C" w14:textId="77777777" w:rsidR="0042098B" w:rsidRPr="0042098B" w:rsidRDefault="0042098B" w:rsidP="00B91E53">
      <w:pPr>
        <w:numPr>
          <w:ilvl w:val="0"/>
          <w:numId w:val="18"/>
        </w:numPr>
        <w:rPr>
          <w:lang w:val="es-CO"/>
        </w:rPr>
      </w:pPr>
      <w:r w:rsidRPr="0042098B">
        <w:rPr>
          <w:lang w:val="es-CO"/>
        </w:rPr>
        <w:t>se recomienda la elaboración de los manuales operativos de la empresa, para mejorar la ejecución en los procedimientos productivos y administrativos.</w:t>
      </w:r>
    </w:p>
    <w:p w14:paraId="0E30F886" w14:textId="77777777" w:rsidR="0042098B" w:rsidRPr="0042098B" w:rsidRDefault="0042098B" w:rsidP="00B91E53">
      <w:pPr>
        <w:numPr>
          <w:ilvl w:val="0"/>
          <w:numId w:val="18"/>
        </w:numPr>
        <w:rPr>
          <w:lang w:val="es-CO"/>
        </w:rPr>
      </w:pPr>
      <w:r w:rsidRPr="0042098B">
        <w:rPr>
          <w:lang w:val="es-CO"/>
        </w:rPr>
        <w:t>Mejorar las instalaciones del área de producción, evitar posibles sanciones.</w:t>
      </w:r>
    </w:p>
    <w:p w14:paraId="31C1CC2E" w14:textId="72C2BD40" w:rsidR="00B209D1" w:rsidRDefault="00B209D1" w:rsidP="00B9774F">
      <w:pPr>
        <w:ind w:firstLine="0"/>
      </w:pPr>
    </w:p>
    <w:p w14:paraId="33E33776" w14:textId="2ED38368" w:rsidR="00B209D1" w:rsidRDefault="00B209D1" w:rsidP="00B9774F">
      <w:pPr>
        <w:ind w:firstLine="0"/>
      </w:pPr>
    </w:p>
    <w:p w14:paraId="036508F2" w14:textId="5614EF6C" w:rsidR="00B209D1" w:rsidRDefault="00B209D1" w:rsidP="00B9774F">
      <w:pPr>
        <w:ind w:firstLine="0"/>
      </w:pPr>
    </w:p>
    <w:p w14:paraId="7C31F552" w14:textId="239D4AFE" w:rsidR="00B209D1" w:rsidRDefault="00B209D1" w:rsidP="00B9774F">
      <w:pPr>
        <w:ind w:firstLine="0"/>
      </w:pPr>
    </w:p>
    <w:p w14:paraId="6452C405" w14:textId="5636D42C" w:rsidR="00B209D1" w:rsidRDefault="00B209D1" w:rsidP="00B9774F">
      <w:pPr>
        <w:ind w:firstLine="0"/>
      </w:pPr>
    </w:p>
    <w:p w14:paraId="10768C74" w14:textId="2EF70A45" w:rsidR="00B209D1" w:rsidRDefault="00B209D1" w:rsidP="00B9774F">
      <w:pPr>
        <w:ind w:firstLine="0"/>
      </w:pPr>
    </w:p>
    <w:p w14:paraId="5651C185" w14:textId="1979FDF6" w:rsidR="00B209D1" w:rsidRDefault="00B209D1" w:rsidP="00B9774F">
      <w:pPr>
        <w:ind w:firstLine="0"/>
      </w:pPr>
    </w:p>
    <w:p w14:paraId="78107665" w14:textId="2A9AEB17" w:rsidR="00B209D1" w:rsidRDefault="00B209D1" w:rsidP="00B9774F">
      <w:pPr>
        <w:ind w:firstLine="0"/>
      </w:pPr>
    </w:p>
    <w:p w14:paraId="1439A880" w14:textId="0301F37F" w:rsidR="00B209D1" w:rsidRDefault="00B209D1" w:rsidP="00B9774F">
      <w:pPr>
        <w:ind w:firstLine="0"/>
      </w:pPr>
    </w:p>
    <w:p w14:paraId="7CE6FD10" w14:textId="44875C48" w:rsidR="00B209D1" w:rsidRDefault="00B209D1" w:rsidP="00B9774F">
      <w:pPr>
        <w:ind w:firstLine="0"/>
      </w:pPr>
    </w:p>
    <w:p w14:paraId="17EBFE51" w14:textId="538819D4" w:rsidR="00B209D1" w:rsidRDefault="00B209D1" w:rsidP="00B9774F">
      <w:pPr>
        <w:ind w:firstLine="0"/>
      </w:pPr>
    </w:p>
    <w:p w14:paraId="42F5DF87" w14:textId="6D8D0645" w:rsidR="00B209D1" w:rsidRDefault="00B209D1" w:rsidP="00B9774F">
      <w:pPr>
        <w:ind w:firstLine="0"/>
      </w:pPr>
    </w:p>
    <w:p w14:paraId="5636892A" w14:textId="77777777" w:rsidR="00B209D1" w:rsidRDefault="00B209D1" w:rsidP="00B9774F">
      <w:pPr>
        <w:ind w:firstLine="0"/>
      </w:pPr>
    </w:p>
    <w:p w14:paraId="7C864163" w14:textId="4EA4D07C" w:rsidR="004A4CB9" w:rsidRPr="00075C47" w:rsidRDefault="00921D9C" w:rsidP="00075C47">
      <w:pPr>
        <w:pStyle w:val="Ttulo1"/>
        <w:ind w:left="0" w:firstLine="0"/>
        <w:jc w:val="center"/>
        <w:rPr>
          <w:rFonts w:cs="Times New Roman"/>
        </w:rPr>
      </w:pPr>
      <w:bookmarkStart w:id="154" w:name="_Toc107435098"/>
      <w:r w:rsidRPr="00075C47">
        <w:rPr>
          <w:rFonts w:cs="Times New Roman"/>
        </w:rPr>
        <w:lastRenderedPageBreak/>
        <w:t>REFERENCIAS BIBLIOGRÁFICAS</w:t>
      </w:r>
      <w:bookmarkEnd w:id="154"/>
    </w:p>
    <w:sdt>
      <w:sdtPr>
        <w:id w:val="905107311"/>
        <w:docPartObj>
          <w:docPartGallery w:val="Bibliographies"/>
          <w:docPartUnique/>
        </w:docPartObj>
      </w:sdtPr>
      <w:sdtEndPr/>
      <w:sdtContent>
        <w:p w14:paraId="12076B9C" w14:textId="2EC87911" w:rsidR="004A4CB9" w:rsidRDefault="004A4CB9" w:rsidP="00363DB3">
          <w:pPr>
            <w:ind w:firstLine="0"/>
          </w:pPr>
        </w:p>
        <w:sdt>
          <w:sdtPr>
            <w:id w:val="111145805"/>
            <w:bibliography/>
          </w:sdtPr>
          <w:sdtEndPr/>
          <w:sdtContent>
            <w:p w14:paraId="31EEE2A2" w14:textId="77777777" w:rsidR="004A4CB9" w:rsidRDefault="004A4CB9" w:rsidP="004A4CB9">
              <w:pPr>
                <w:rPr>
                  <w:noProof/>
                </w:rPr>
              </w:pPr>
              <w:r>
                <w:fldChar w:fldCharType="begin"/>
              </w:r>
              <w:r>
                <w:instrText>BIBLIOGRAPHY</w:instrText>
              </w:r>
              <w:r>
                <w:fldChar w:fldCharType="separate"/>
              </w:r>
              <w:r>
                <w:rPr>
                  <w:noProof/>
                </w:rPr>
                <w:t xml:space="preserve">chiavcenato, i. (2017). Intencion estrategica. En </w:t>
              </w:r>
              <w:r>
                <w:rPr>
                  <w:i/>
                  <w:iCs/>
                  <w:noProof/>
                </w:rPr>
                <w:t>planeacion estrategica 3 era edicion</w:t>
              </w:r>
              <w:r>
                <w:rPr>
                  <w:noProof/>
                </w:rPr>
                <w:t xml:space="preserve"> (pág. 53). mexico: MCGRAW-HILL INTERAMERICANA EDITORES, S.A. de C.V.</w:t>
              </w:r>
            </w:p>
            <w:p w14:paraId="347937FF" w14:textId="72D2F5CD" w:rsidR="004A4CB9" w:rsidRDefault="004A4CB9" w:rsidP="004A4CB9">
              <w:pPr>
                <w:rPr>
                  <w:noProof/>
                </w:rPr>
              </w:pPr>
              <w:r>
                <w:rPr>
                  <w:noProof/>
                </w:rPr>
                <w:t xml:space="preserve">chiavenato, i. (2007). sistema de administracion de los recursos humanos. En </w:t>
              </w:r>
              <w:r>
                <w:rPr>
                  <w:i/>
                  <w:iCs/>
                  <w:noProof/>
                </w:rPr>
                <w:t>administracion de recursos humanos.</w:t>
              </w:r>
              <w:r>
                <w:rPr>
                  <w:noProof/>
                </w:rPr>
                <w:t xml:space="preserve"> mexico: McGRAW-HILL/INTERAMERICANA EDITORES, S.A. DE C.V.</w:t>
              </w:r>
            </w:p>
            <w:p w14:paraId="2965EEA1" w14:textId="77777777" w:rsidR="004A4CB9" w:rsidRDefault="004A4CB9" w:rsidP="004A4CB9">
              <w:pPr>
                <w:rPr>
                  <w:noProof/>
                </w:rPr>
              </w:pPr>
              <w:r>
                <w:rPr>
                  <w:noProof/>
                </w:rPr>
                <w:t xml:space="preserve">chiavenato, i. (2017). intencion estrategica. En </w:t>
              </w:r>
              <w:r>
                <w:rPr>
                  <w:i/>
                  <w:iCs/>
                  <w:noProof/>
                </w:rPr>
                <w:t>planeacion estrategica 3 ediccion</w:t>
              </w:r>
              <w:r>
                <w:rPr>
                  <w:noProof/>
                </w:rPr>
                <w:t xml:space="preserve"> (pág. 49). mexico: MCGRAW-HILL INTERAMERICANA EDITORES, S.A. de C.V.</w:t>
              </w:r>
            </w:p>
            <w:p w14:paraId="46806AC8" w14:textId="77777777" w:rsidR="004A4CB9" w:rsidRDefault="004A4CB9" w:rsidP="004A4CB9">
              <w:pPr>
                <w:rPr>
                  <w:noProof/>
                </w:rPr>
              </w:pPr>
              <w:r>
                <w:rPr>
                  <w:noProof/>
                </w:rPr>
                <w:t xml:space="preserve">chiavenato, i. (2017). intencion estrategica. En </w:t>
              </w:r>
              <w:r>
                <w:rPr>
                  <w:i/>
                  <w:iCs/>
                  <w:noProof/>
                </w:rPr>
                <w:t>planeacion estrategica</w:t>
              </w:r>
              <w:r>
                <w:rPr>
                  <w:noProof/>
                </w:rPr>
                <w:t xml:space="preserve"> (pág. 55). mexico: MCGRAW-HILL INTERAMERICANA EDITORES, S.A. de C.V.</w:t>
              </w:r>
            </w:p>
            <w:p w14:paraId="478D61C2" w14:textId="77777777" w:rsidR="004A4CB9" w:rsidRDefault="004A4CB9" w:rsidP="004A4CB9">
              <w:pPr>
                <w:rPr>
                  <w:noProof/>
                </w:rPr>
              </w:pPr>
              <w:r>
                <w:rPr>
                  <w:noProof/>
                </w:rPr>
                <w:t xml:space="preserve">dessler, g. (05 de junio de 2021). </w:t>
              </w:r>
              <w:r>
                <w:rPr>
                  <w:i/>
                  <w:iCs/>
                  <w:noProof/>
                </w:rPr>
                <w:t>emprendedor inteligente</w:t>
              </w:r>
              <w:r>
                <w:rPr>
                  <w:noProof/>
                </w:rPr>
                <w:t>. Obtenido de https://www.emprendedorinteligente.com/definicion-de-mision-segun-autores/</w:t>
              </w:r>
            </w:p>
            <w:p w14:paraId="15EC26EC" w14:textId="77777777" w:rsidR="004A4CB9" w:rsidRDefault="004A4CB9" w:rsidP="004A4CB9">
              <w:pPr>
                <w:rPr>
                  <w:noProof/>
                </w:rPr>
              </w:pPr>
              <w:r>
                <w:rPr>
                  <w:noProof/>
                </w:rPr>
                <w:t xml:space="preserve">farias, o. g., &amp; fuentes, l. r. (2017). </w:t>
              </w:r>
              <w:r>
                <w:rPr>
                  <w:i/>
                  <w:iCs/>
                  <w:noProof/>
                </w:rPr>
                <w:t>Diseño del sistema de Producción y Operaciones para la línea de embutidos cárnicos en el Grupo Éxito</w:t>
              </w:r>
              <w:r>
                <w:rPr>
                  <w:noProof/>
                </w:rPr>
                <w:t>. Obtenido de https://repository.usergioarboleda.edu.co/bitstream/handle/11232/1128/Dise%C3%B1o%20del%20sistema%20de%20Producci%C3%B3n%20y%20Operaciones.%20Grupo%20%C3%89xito.pdf?sequence=1&amp;isAllowed=y</w:t>
              </w:r>
            </w:p>
            <w:p w14:paraId="1F9DDE3D" w14:textId="77777777" w:rsidR="004A4CB9" w:rsidRDefault="004A4CB9" w:rsidP="004A4CB9">
              <w:pPr>
                <w:rPr>
                  <w:noProof/>
                </w:rPr>
              </w:pPr>
              <w:r>
                <w:rPr>
                  <w:noProof/>
                </w:rPr>
                <w:t xml:space="preserve">González, M. J. (2019). </w:t>
              </w:r>
              <w:r>
                <w:rPr>
                  <w:i/>
                  <w:iCs/>
                  <w:noProof/>
                </w:rPr>
                <w:t>estructura organizacional.</w:t>
              </w:r>
              <w:r>
                <w:rPr>
                  <w:noProof/>
                </w:rPr>
                <w:t xml:space="preserve"> Obtenido de Institución Universitaria Itsa (978-958-52221)</w:t>
              </w:r>
            </w:p>
            <w:p w14:paraId="06638DF9" w14:textId="77777777" w:rsidR="004A4CB9" w:rsidRDefault="004A4CB9" w:rsidP="004A4CB9">
              <w:pPr>
                <w:rPr>
                  <w:noProof/>
                </w:rPr>
              </w:pPr>
              <w:r>
                <w:rPr>
                  <w:noProof/>
                </w:rPr>
                <w:t xml:space="preserve">josebernad. (s.f.). </w:t>
              </w:r>
              <w:r>
                <w:rPr>
                  <w:i/>
                  <w:iCs/>
                  <w:noProof/>
                </w:rPr>
                <w:t>elaboracion de embutidos</w:t>
              </w:r>
              <w:r>
                <w:rPr>
                  <w:noProof/>
                </w:rPr>
                <w:t>. Obtenido de https://www.josebernad.com/elaboracion-de-embutidos/</w:t>
              </w:r>
            </w:p>
            <w:p w14:paraId="344A4BB2" w14:textId="77777777" w:rsidR="004A4CB9" w:rsidRDefault="004A4CB9" w:rsidP="004A4CB9">
              <w:pPr>
                <w:rPr>
                  <w:noProof/>
                </w:rPr>
              </w:pPr>
              <w:r w:rsidRPr="00A17962">
                <w:rPr>
                  <w:noProof/>
                  <w:lang w:val="en-US"/>
                </w:rPr>
                <w:lastRenderedPageBreak/>
                <w:t xml:space="preserve">RR.HH., U. D.-L. (2022). </w:t>
              </w:r>
              <w:r w:rsidRPr="00A17962">
                <w:rPr>
                  <w:i/>
                  <w:iCs/>
                  <w:noProof/>
                  <w:lang w:val="en-US"/>
                </w:rPr>
                <w:t>gestiopolis</w:t>
              </w:r>
              <w:r w:rsidRPr="00A17962">
                <w:rPr>
                  <w:noProof/>
                  <w:lang w:val="en-US"/>
                </w:rPr>
                <w:t xml:space="preserve">. </w:t>
              </w:r>
              <w:r>
                <w:rPr>
                  <w:noProof/>
                </w:rPr>
                <w:t>Obtenido de https://www.gestiopolis.com/teoria-del-diagnostico-organizacional/</w:t>
              </w:r>
            </w:p>
            <w:p w14:paraId="41B7FED6" w14:textId="51F1DC36" w:rsidR="004A4CB9" w:rsidRDefault="004A4CB9" w:rsidP="004A4CB9">
              <w:r>
                <w:rPr>
                  <w:b/>
                  <w:bCs/>
                </w:rPr>
                <w:fldChar w:fldCharType="end"/>
              </w:r>
            </w:p>
          </w:sdtContent>
        </w:sdt>
      </w:sdtContent>
    </w:sdt>
    <w:p w14:paraId="76FE3A17" w14:textId="77777777" w:rsidR="004A4CB9" w:rsidRDefault="004A4CB9" w:rsidP="00DD6647">
      <w:pPr>
        <w:spacing w:line="360" w:lineRule="auto"/>
      </w:pPr>
    </w:p>
    <w:p w14:paraId="5E85D669" w14:textId="77777777" w:rsidR="00754A51" w:rsidRDefault="00754A51" w:rsidP="00DD6647">
      <w:pPr>
        <w:spacing w:line="360" w:lineRule="auto"/>
      </w:pPr>
    </w:p>
    <w:p w14:paraId="7336D204" w14:textId="094E1066" w:rsidR="00DD6647" w:rsidRDefault="00DD6647" w:rsidP="00DD6647">
      <w:pPr>
        <w:spacing w:line="360" w:lineRule="auto"/>
      </w:pPr>
    </w:p>
    <w:p w14:paraId="12D7D2AD" w14:textId="4EB82AF5" w:rsidR="0042114C" w:rsidRDefault="0042114C" w:rsidP="00DD6647">
      <w:pPr>
        <w:spacing w:line="360" w:lineRule="auto"/>
      </w:pPr>
    </w:p>
    <w:p w14:paraId="0A54DDDC" w14:textId="74D00720" w:rsidR="0042114C" w:rsidRDefault="0042114C" w:rsidP="00DD6647">
      <w:pPr>
        <w:spacing w:line="360" w:lineRule="auto"/>
      </w:pPr>
    </w:p>
    <w:p w14:paraId="6BAE5E65" w14:textId="1B6827A1" w:rsidR="0042114C" w:rsidRDefault="0042114C" w:rsidP="00DD6647">
      <w:pPr>
        <w:spacing w:line="360" w:lineRule="auto"/>
      </w:pPr>
    </w:p>
    <w:p w14:paraId="05C5045D" w14:textId="72451217" w:rsidR="0042114C" w:rsidRDefault="0042114C" w:rsidP="00DD6647">
      <w:pPr>
        <w:spacing w:line="360" w:lineRule="auto"/>
      </w:pPr>
    </w:p>
    <w:p w14:paraId="5ED3DFEF" w14:textId="0142BD1A" w:rsidR="0042114C" w:rsidRDefault="0042114C" w:rsidP="00DD6647">
      <w:pPr>
        <w:spacing w:line="360" w:lineRule="auto"/>
      </w:pPr>
    </w:p>
    <w:p w14:paraId="785D49C9" w14:textId="2DE49ED4" w:rsidR="0042114C" w:rsidRDefault="0042114C" w:rsidP="00DD6647">
      <w:pPr>
        <w:spacing w:line="360" w:lineRule="auto"/>
      </w:pPr>
    </w:p>
    <w:p w14:paraId="36AE054E" w14:textId="77777777" w:rsidR="0042114C" w:rsidRPr="00114C0D" w:rsidRDefault="0042114C" w:rsidP="00DD6647">
      <w:pPr>
        <w:spacing w:line="360" w:lineRule="auto"/>
      </w:pPr>
    </w:p>
    <w:sectPr w:rsidR="0042114C" w:rsidRPr="00114C0D" w:rsidSect="00D44399">
      <w:pgSz w:w="12242" w:h="15840" w:code="1"/>
      <w:pgMar w:top="1440" w:right="1440" w:bottom="1440" w:left="1440" w:header="51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0A3F1" w14:textId="77777777" w:rsidR="00580A5D" w:rsidRDefault="00580A5D">
      <w:pPr>
        <w:spacing w:line="240" w:lineRule="auto"/>
      </w:pPr>
      <w:r>
        <w:separator/>
      </w:r>
    </w:p>
  </w:endnote>
  <w:endnote w:type="continuationSeparator" w:id="0">
    <w:p w14:paraId="288A5E88" w14:textId="77777777" w:rsidR="00580A5D" w:rsidRDefault="00580A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29E0" w14:textId="77777777" w:rsidR="00A5275E" w:rsidRDefault="00A5275E">
    <w:r>
      <w:rPr>
        <w:noProof/>
        <w:lang w:val="es-CO" w:eastAsia="es-CO"/>
      </w:rPr>
      <w:drawing>
        <wp:inline distT="0" distB="0" distL="0" distR="0" wp14:anchorId="1A27EAA1" wp14:editId="0860E328">
          <wp:extent cx="3314700" cy="3505200"/>
          <wp:effectExtent l="0" t="0" r="0" b="0"/>
          <wp:docPr id="49" name="image5.jpg" descr="I:\TODAS LAS CARPETAS\LOGOS UPC\marca de agua.jpg"/>
          <wp:cNvGraphicFramePr/>
          <a:graphic xmlns:a="http://schemas.openxmlformats.org/drawingml/2006/main">
            <a:graphicData uri="http://schemas.openxmlformats.org/drawingml/2006/picture">
              <pic:pic xmlns:pic="http://schemas.openxmlformats.org/drawingml/2006/picture">
                <pic:nvPicPr>
                  <pic:cNvPr id="0" name="image5.jpg" descr="I:\TODAS LAS CARPETAS\LOGOS UPC\marca de agua.jpg"/>
                  <pic:cNvPicPr preferRelativeResize="0"/>
                </pic:nvPicPr>
                <pic:blipFill>
                  <a:blip r:embed="rId1"/>
                  <a:srcRect/>
                  <a:stretch>
                    <a:fillRect/>
                  </a:stretch>
                </pic:blipFill>
                <pic:spPr>
                  <a:xfrm>
                    <a:off x="0" y="0"/>
                    <a:ext cx="3314700" cy="35052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60D6" w14:textId="611EF885" w:rsidR="00A5275E" w:rsidRDefault="00A5275E" w:rsidP="00DD04D1">
    <w:pPr>
      <w:ind w:firstLine="0"/>
      <w:rPr>
        <w:b/>
        <w:color w:val="5173AE"/>
        <w:sz w:val="18"/>
        <w:szCs w:val="18"/>
      </w:rPr>
    </w:pPr>
  </w:p>
  <w:p w14:paraId="5403B89D" w14:textId="77777777" w:rsidR="009662F0" w:rsidRPr="00DD04D1" w:rsidRDefault="009662F0" w:rsidP="00DD04D1">
    <w:pPr>
      <w:ind w:firstLine="0"/>
      <w:rPr>
        <w:b/>
        <w:color w:val="5173A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8A932" w14:textId="77777777" w:rsidR="00580A5D" w:rsidRDefault="00580A5D">
      <w:pPr>
        <w:spacing w:line="240" w:lineRule="auto"/>
      </w:pPr>
      <w:r>
        <w:separator/>
      </w:r>
    </w:p>
  </w:footnote>
  <w:footnote w:type="continuationSeparator" w:id="0">
    <w:p w14:paraId="45987BBC" w14:textId="77777777" w:rsidR="00580A5D" w:rsidRDefault="00580A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3FE3" w14:textId="77777777" w:rsidR="00DD04D1" w:rsidRPr="003962C0" w:rsidRDefault="00DD04D1" w:rsidP="00DD04D1">
    <w:pPr>
      <w:pBdr>
        <w:top w:val="nil"/>
        <w:left w:val="nil"/>
        <w:bottom w:val="nil"/>
        <w:right w:val="nil"/>
        <w:between w:val="nil"/>
      </w:pBdr>
      <w:tabs>
        <w:tab w:val="left" w:pos="1217"/>
      </w:tabs>
      <w:ind w:firstLine="0"/>
      <w:rPr>
        <w:color w:val="000000"/>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249641"/>
      <w:docPartObj>
        <w:docPartGallery w:val="Page Numbers (Top of Page)"/>
        <w:docPartUnique/>
      </w:docPartObj>
    </w:sdtPr>
    <w:sdtEndPr/>
    <w:sdtContent>
      <w:p w14:paraId="73E50456" w14:textId="77777777" w:rsidR="009413A5" w:rsidRDefault="009413A5">
        <w:pPr>
          <w:pStyle w:val="Encabezado"/>
          <w:jc w:val="right"/>
        </w:pPr>
        <w:r>
          <w:fldChar w:fldCharType="begin"/>
        </w:r>
        <w:r>
          <w:instrText>PAGE   \* MERGEFORMAT</w:instrText>
        </w:r>
        <w:r>
          <w:fldChar w:fldCharType="separate"/>
        </w:r>
        <w:r>
          <w:t>2</w:t>
        </w:r>
        <w:r>
          <w:fldChar w:fldCharType="end"/>
        </w:r>
      </w:p>
    </w:sdtContent>
  </w:sdt>
  <w:p w14:paraId="33E45C3E" w14:textId="77777777" w:rsidR="009413A5" w:rsidRPr="003962C0" w:rsidRDefault="009413A5" w:rsidP="00DD04D1">
    <w:pPr>
      <w:pBdr>
        <w:top w:val="nil"/>
        <w:left w:val="nil"/>
        <w:bottom w:val="nil"/>
        <w:right w:val="nil"/>
        <w:between w:val="nil"/>
      </w:pBdr>
      <w:tabs>
        <w:tab w:val="left" w:pos="1217"/>
      </w:tabs>
      <w:ind w:firstLine="0"/>
      <w:rPr>
        <w:color w:val="000000"/>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F3E"/>
    <w:multiLevelType w:val="multilevel"/>
    <w:tmpl w:val="AAA048B4"/>
    <w:lvl w:ilvl="0">
      <w:start w:val="1"/>
      <w:numFmt w:val="decimal"/>
      <w:lvlText w:val="%1."/>
      <w:lvlJc w:val="left"/>
      <w:pPr>
        <w:ind w:left="625" w:hanging="360"/>
      </w:pPr>
      <w:rPr>
        <w:rFonts w:ascii="Arial" w:eastAsia="Arial" w:hAnsi="Arial" w:cs="Arial"/>
        <w:b/>
        <w:sz w:val="24"/>
        <w:szCs w:val="24"/>
      </w:rPr>
    </w:lvl>
    <w:lvl w:ilvl="1">
      <w:start w:val="1"/>
      <w:numFmt w:val="decimal"/>
      <w:lvlText w:val="%1.%2"/>
      <w:lvlJc w:val="left"/>
      <w:pPr>
        <w:ind w:left="667" w:hanging="402"/>
      </w:pPr>
      <w:rPr>
        <w:b/>
      </w:rPr>
    </w:lvl>
    <w:lvl w:ilvl="2">
      <w:start w:val="1"/>
      <w:numFmt w:val="decimal"/>
      <w:lvlText w:val="%1.%2.%3"/>
      <w:lvlJc w:val="left"/>
      <w:pPr>
        <w:ind w:left="866" w:hanging="602"/>
      </w:pPr>
      <w:rPr>
        <w:rFonts w:ascii="Arial" w:eastAsia="Arial" w:hAnsi="Arial" w:cs="Arial"/>
        <w:b/>
        <w:sz w:val="24"/>
        <w:szCs w:val="24"/>
      </w:rPr>
    </w:lvl>
    <w:lvl w:ilvl="3">
      <w:numFmt w:val="bullet"/>
      <w:lvlText w:val="•"/>
      <w:lvlJc w:val="left"/>
      <w:pPr>
        <w:ind w:left="860" w:hanging="602"/>
      </w:pPr>
    </w:lvl>
    <w:lvl w:ilvl="4">
      <w:numFmt w:val="bullet"/>
      <w:lvlText w:val="•"/>
      <w:lvlJc w:val="left"/>
      <w:pPr>
        <w:ind w:left="2148" w:hanging="601"/>
      </w:pPr>
    </w:lvl>
    <w:lvl w:ilvl="5">
      <w:numFmt w:val="bullet"/>
      <w:lvlText w:val="•"/>
      <w:lvlJc w:val="left"/>
      <w:pPr>
        <w:ind w:left="3437" w:hanging="602"/>
      </w:pPr>
    </w:lvl>
    <w:lvl w:ilvl="6">
      <w:numFmt w:val="bullet"/>
      <w:lvlText w:val="•"/>
      <w:lvlJc w:val="left"/>
      <w:pPr>
        <w:ind w:left="4725" w:hanging="602"/>
      </w:pPr>
    </w:lvl>
    <w:lvl w:ilvl="7">
      <w:numFmt w:val="bullet"/>
      <w:lvlText w:val="•"/>
      <w:lvlJc w:val="left"/>
      <w:pPr>
        <w:ind w:left="6014" w:hanging="602"/>
      </w:pPr>
    </w:lvl>
    <w:lvl w:ilvl="8">
      <w:numFmt w:val="bullet"/>
      <w:lvlText w:val="•"/>
      <w:lvlJc w:val="left"/>
      <w:pPr>
        <w:ind w:left="7302" w:hanging="602"/>
      </w:pPr>
    </w:lvl>
  </w:abstractNum>
  <w:abstractNum w:abstractNumId="1" w15:restartNumberingAfterBreak="0">
    <w:nsid w:val="0CDC0611"/>
    <w:multiLevelType w:val="multilevel"/>
    <w:tmpl w:val="EBA4B3B0"/>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tentative="1">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2" w15:restartNumberingAfterBreak="0">
    <w:nsid w:val="12B842DE"/>
    <w:multiLevelType w:val="hybridMultilevel"/>
    <w:tmpl w:val="18AE3BE4"/>
    <w:lvl w:ilvl="0" w:tplc="240A0009">
      <w:start w:val="1"/>
      <w:numFmt w:val="bullet"/>
      <w:lvlText w:val=""/>
      <w:lvlJc w:val="left"/>
      <w:pPr>
        <w:ind w:left="1705" w:hanging="360"/>
      </w:pPr>
      <w:rPr>
        <w:rFonts w:ascii="Wingdings" w:hAnsi="Wingdings" w:hint="default"/>
      </w:rPr>
    </w:lvl>
    <w:lvl w:ilvl="1" w:tplc="240A0003" w:tentative="1">
      <w:start w:val="1"/>
      <w:numFmt w:val="bullet"/>
      <w:lvlText w:val="o"/>
      <w:lvlJc w:val="left"/>
      <w:pPr>
        <w:ind w:left="2425" w:hanging="360"/>
      </w:pPr>
      <w:rPr>
        <w:rFonts w:ascii="Courier New" w:hAnsi="Courier New" w:cs="Courier New" w:hint="default"/>
      </w:rPr>
    </w:lvl>
    <w:lvl w:ilvl="2" w:tplc="240A0005" w:tentative="1">
      <w:start w:val="1"/>
      <w:numFmt w:val="bullet"/>
      <w:lvlText w:val=""/>
      <w:lvlJc w:val="left"/>
      <w:pPr>
        <w:ind w:left="3145" w:hanging="360"/>
      </w:pPr>
      <w:rPr>
        <w:rFonts w:ascii="Wingdings" w:hAnsi="Wingdings" w:hint="default"/>
      </w:rPr>
    </w:lvl>
    <w:lvl w:ilvl="3" w:tplc="240A0001" w:tentative="1">
      <w:start w:val="1"/>
      <w:numFmt w:val="bullet"/>
      <w:lvlText w:val=""/>
      <w:lvlJc w:val="left"/>
      <w:pPr>
        <w:ind w:left="3865" w:hanging="360"/>
      </w:pPr>
      <w:rPr>
        <w:rFonts w:ascii="Symbol" w:hAnsi="Symbol" w:hint="default"/>
      </w:rPr>
    </w:lvl>
    <w:lvl w:ilvl="4" w:tplc="240A0003" w:tentative="1">
      <w:start w:val="1"/>
      <w:numFmt w:val="bullet"/>
      <w:lvlText w:val="o"/>
      <w:lvlJc w:val="left"/>
      <w:pPr>
        <w:ind w:left="4585" w:hanging="360"/>
      </w:pPr>
      <w:rPr>
        <w:rFonts w:ascii="Courier New" w:hAnsi="Courier New" w:cs="Courier New" w:hint="default"/>
      </w:rPr>
    </w:lvl>
    <w:lvl w:ilvl="5" w:tplc="240A0005" w:tentative="1">
      <w:start w:val="1"/>
      <w:numFmt w:val="bullet"/>
      <w:lvlText w:val=""/>
      <w:lvlJc w:val="left"/>
      <w:pPr>
        <w:ind w:left="5305" w:hanging="360"/>
      </w:pPr>
      <w:rPr>
        <w:rFonts w:ascii="Wingdings" w:hAnsi="Wingdings" w:hint="default"/>
      </w:rPr>
    </w:lvl>
    <w:lvl w:ilvl="6" w:tplc="240A0001" w:tentative="1">
      <w:start w:val="1"/>
      <w:numFmt w:val="bullet"/>
      <w:lvlText w:val=""/>
      <w:lvlJc w:val="left"/>
      <w:pPr>
        <w:ind w:left="6025" w:hanging="360"/>
      </w:pPr>
      <w:rPr>
        <w:rFonts w:ascii="Symbol" w:hAnsi="Symbol" w:hint="default"/>
      </w:rPr>
    </w:lvl>
    <w:lvl w:ilvl="7" w:tplc="240A0003" w:tentative="1">
      <w:start w:val="1"/>
      <w:numFmt w:val="bullet"/>
      <w:lvlText w:val="o"/>
      <w:lvlJc w:val="left"/>
      <w:pPr>
        <w:ind w:left="6745" w:hanging="360"/>
      </w:pPr>
      <w:rPr>
        <w:rFonts w:ascii="Courier New" w:hAnsi="Courier New" w:cs="Courier New" w:hint="default"/>
      </w:rPr>
    </w:lvl>
    <w:lvl w:ilvl="8" w:tplc="240A0005" w:tentative="1">
      <w:start w:val="1"/>
      <w:numFmt w:val="bullet"/>
      <w:lvlText w:val=""/>
      <w:lvlJc w:val="left"/>
      <w:pPr>
        <w:ind w:left="7465" w:hanging="360"/>
      </w:pPr>
      <w:rPr>
        <w:rFonts w:ascii="Wingdings" w:hAnsi="Wingdings" w:hint="default"/>
      </w:rPr>
    </w:lvl>
  </w:abstractNum>
  <w:abstractNum w:abstractNumId="3" w15:restartNumberingAfterBreak="0">
    <w:nsid w:val="12BD22F4"/>
    <w:multiLevelType w:val="hybridMultilevel"/>
    <w:tmpl w:val="A2842C14"/>
    <w:lvl w:ilvl="0" w:tplc="FFFFFFFF">
      <w:start w:val="1"/>
      <w:numFmt w:val="bullet"/>
      <w:lvlText w:val=""/>
      <w:lvlJc w:val="left"/>
      <w:pPr>
        <w:ind w:left="2425" w:hanging="360"/>
      </w:pPr>
      <w:rPr>
        <w:rFonts w:ascii="Wingdings" w:hAnsi="Wingdings" w:hint="default"/>
      </w:rPr>
    </w:lvl>
    <w:lvl w:ilvl="1" w:tplc="FFFFFFFF" w:tentative="1">
      <w:start w:val="1"/>
      <w:numFmt w:val="bullet"/>
      <w:lvlText w:val="o"/>
      <w:lvlJc w:val="left"/>
      <w:pPr>
        <w:ind w:left="3145" w:hanging="360"/>
      </w:pPr>
      <w:rPr>
        <w:rFonts w:ascii="Courier New" w:hAnsi="Courier New" w:cs="Courier New" w:hint="default"/>
      </w:rPr>
    </w:lvl>
    <w:lvl w:ilvl="2" w:tplc="02E0C3FE">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4585" w:hanging="360"/>
      </w:pPr>
      <w:rPr>
        <w:rFonts w:ascii="Symbol" w:hAnsi="Symbol" w:hint="default"/>
      </w:rPr>
    </w:lvl>
    <w:lvl w:ilvl="4" w:tplc="FFFFFFFF" w:tentative="1">
      <w:start w:val="1"/>
      <w:numFmt w:val="bullet"/>
      <w:lvlText w:val="o"/>
      <w:lvlJc w:val="left"/>
      <w:pPr>
        <w:ind w:left="5305" w:hanging="360"/>
      </w:pPr>
      <w:rPr>
        <w:rFonts w:ascii="Courier New" w:hAnsi="Courier New" w:cs="Courier New" w:hint="default"/>
      </w:rPr>
    </w:lvl>
    <w:lvl w:ilvl="5" w:tplc="FFFFFFFF" w:tentative="1">
      <w:start w:val="1"/>
      <w:numFmt w:val="bullet"/>
      <w:lvlText w:val=""/>
      <w:lvlJc w:val="left"/>
      <w:pPr>
        <w:ind w:left="6025" w:hanging="360"/>
      </w:pPr>
      <w:rPr>
        <w:rFonts w:ascii="Wingdings" w:hAnsi="Wingdings" w:hint="default"/>
      </w:rPr>
    </w:lvl>
    <w:lvl w:ilvl="6" w:tplc="FFFFFFFF" w:tentative="1">
      <w:start w:val="1"/>
      <w:numFmt w:val="bullet"/>
      <w:lvlText w:val=""/>
      <w:lvlJc w:val="left"/>
      <w:pPr>
        <w:ind w:left="6745" w:hanging="360"/>
      </w:pPr>
      <w:rPr>
        <w:rFonts w:ascii="Symbol" w:hAnsi="Symbol" w:hint="default"/>
      </w:rPr>
    </w:lvl>
    <w:lvl w:ilvl="7" w:tplc="FFFFFFFF" w:tentative="1">
      <w:start w:val="1"/>
      <w:numFmt w:val="bullet"/>
      <w:lvlText w:val="o"/>
      <w:lvlJc w:val="left"/>
      <w:pPr>
        <w:ind w:left="7465" w:hanging="360"/>
      </w:pPr>
      <w:rPr>
        <w:rFonts w:ascii="Courier New" w:hAnsi="Courier New" w:cs="Courier New" w:hint="default"/>
      </w:rPr>
    </w:lvl>
    <w:lvl w:ilvl="8" w:tplc="FFFFFFFF" w:tentative="1">
      <w:start w:val="1"/>
      <w:numFmt w:val="bullet"/>
      <w:lvlText w:val=""/>
      <w:lvlJc w:val="left"/>
      <w:pPr>
        <w:ind w:left="8185" w:hanging="360"/>
      </w:pPr>
      <w:rPr>
        <w:rFonts w:ascii="Wingdings" w:hAnsi="Wingdings" w:hint="default"/>
      </w:rPr>
    </w:lvl>
  </w:abstractNum>
  <w:abstractNum w:abstractNumId="4" w15:restartNumberingAfterBreak="0">
    <w:nsid w:val="15ED64B9"/>
    <w:multiLevelType w:val="multilevel"/>
    <w:tmpl w:val="907A3286"/>
    <w:lvl w:ilvl="0">
      <w:start w:val="1"/>
      <w:numFmt w:val="decimal"/>
      <w:lvlText w:val="%1"/>
      <w:lvlJc w:val="left"/>
      <w:pPr>
        <w:ind w:left="360" w:hanging="360"/>
      </w:pPr>
      <w:rPr>
        <w:rFonts w:hint="default"/>
      </w:rPr>
    </w:lvl>
    <w:lvl w:ilvl="1">
      <w:start w:val="7"/>
      <w:numFmt w:val="decimal"/>
      <w:lvlText w:val="%1.%2"/>
      <w:lvlJc w:val="left"/>
      <w:pPr>
        <w:ind w:left="625" w:hanging="360"/>
      </w:pPr>
      <w:rPr>
        <w:rFonts w:hint="default"/>
      </w:rPr>
    </w:lvl>
    <w:lvl w:ilvl="2">
      <w:start w:val="1"/>
      <w:numFmt w:val="decimal"/>
      <w:lvlText w:val="%1.%2.%3"/>
      <w:lvlJc w:val="left"/>
      <w:pPr>
        <w:ind w:left="1250" w:hanging="720"/>
      </w:pPr>
      <w:rPr>
        <w:rFonts w:hint="default"/>
      </w:rPr>
    </w:lvl>
    <w:lvl w:ilvl="3">
      <w:start w:val="1"/>
      <w:numFmt w:val="decimal"/>
      <w:lvlText w:val="%1.%2.%3.%4"/>
      <w:lvlJc w:val="left"/>
      <w:pPr>
        <w:ind w:left="1515" w:hanging="720"/>
      </w:pPr>
      <w:rPr>
        <w:rFonts w:hint="default"/>
      </w:rPr>
    </w:lvl>
    <w:lvl w:ilvl="4">
      <w:start w:val="1"/>
      <w:numFmt w:val="decimal"/>
      <w:lvlText w:val="%1.%2.%3.%4.%5"/>
      <w:lvlJc w:val="left"/>
      <w:pPr>
        <w:ind w:left="2140" w:hanging="1080"/>
      </w:pPr>
      <w:rPr>
        <w:rFonts w:hint="default"/>
      </w:rPr>
    </w:lvl>
    <w:lvl w:ilvl="5">
      <w:start w:val="1"/>
      <w:numFmt w:val="decimal"/>
      <w:lvlText w:val="%1.%2.%3.%4.%5.%6"/>
      <w:lvlJc w:val="left"/>
      <w:pPr>
        <w:ind w:left="2405" w:hanging="1080"/>
      </w:pPr>
      <w:rPr>
        <w:rFonts w:hint="default"/>
      </w:rPr>
    </w:lvl>
    <w:lvl w:ilvl="6">
      <w:start w:val="1"/>
      <w:numFmt w:val="decimal"/>
      <w:lvlText w:val="%1.%2.%3.%4.%5.%6.%7"/>
      <w:lvlJc w:val="left"/>
      <w:pPr>
        <w:ind w:left="3030" w:hanging="1440"/>
      </w:pPr>
      <w:rPr>
        <w:rFonts w:hint="default"/>
      </w:rPr>
    </w:lvl>
    <w:lvl w:ilvl="7">
      <w:start w:val="1"/>
      <w:numFmt w:val="decimal"/>
      <w:lvlText w:val="%1.%2.%3.%4.%5.%6.%7.%8"/>
      <w:lvlJc w:val="left"/>
      <w:pPr>
        <w:ind w:left="3295" w:hanging="1440"/>
      </w:pPr>
      <w:rPr>
        <w:rFonts w:hint="default"/>
      </w:rPr>
    </w:lvl>
    <w:lvl w:ilvl="8">
      <w:start w:val="1"/>
      <w:numFmt w:val="decimal"/>
      <w:lvlText w:val="%1.%2.%3.%4.%5.%6.%7.%8.%9"/>
      <w:lvlJc w:val="left"/>
      <w:pPr>
        <w:ind w:left="3920" w:hanging="1800"/>
      </w:pPr>
      <w:rPr>
        <w:rFonts w:hint="default"/>
      </w:rPr>
    </w:lvl>
  </w:abstractNum>
  <w:abstractNum w:abstractNumId="5" w15:restartNumberingAfterBreak="0">
    <w:nsid w:val="1C4D7424"/>
    <w:multiLevelType w:val="multilevel"/>
    <w:tmpl w:val="D2385A3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numFmt w:val="bullet"/>
      <w:lvlText w:val="-"/>
      <w:lvlJc w:val="left"/>
      <w:pPr>
        <w:ind w:left="2160" w:hanging="360"/>
      </w:pPr>
      <w:rPr>
        <w:rFonts w:ascii="Times New Roman" w:eastAsia="Arial"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21165"/>
    <w:multiLevelType w:val="hybridMultilevel"/>
    <w:tmpl w:val="A8B8418C"/>
    <w:lvl w:ilvl="0" w:tplc="FFFFFFFF">
      <w:start w:val="1"/>
      <w:numFmt w:val="bullet"/>
      <w:lvlText w:val=""/>
      <w:lvlJc w:val="left"/>
      <w:pPr>
        <w:ind w:left="720" w:hanging="360"/>
      </w:pPr>
      <w:rPr>
        <w:rFonts w:ascii="Wingdings" w:hAnsi="Wingdings" w:hint="default"/>
      </w:rPr>
    </w:lvl>
    <w:lvl w:ilvl="1" w:tplc="02E0C3F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BB1D6E"/>
    <w:multiLevelType w:val="hybridMultilevel"/>
    <w:tmpl w:val="EE361374"/>
    <w:lvl w:ilvl="0" w:tplc="FFFFFFFF">
      <w:start w:val="1"/>
      <w:numFmt w:val="bullet"/>
      <w:lvlText w:val=""/>
      <w:lvlJc w:val="left"/>
      <w:pPr>
        <w:ind w:left="720" w:hanging="360"/>
      </w:pPr>
      <w:rPr>
        <w:rFonts w:ascii="Symbol" w:hAnsi="Symbol" w:hint="default"/>
      </w:rPr>
    </w:lvl>
    <w:lvl w:ilvl="1" w:tplc="02E0C3F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6436B32"/>
    <w:multiLevelType w:val="multilevel"/>
    <w:tmpl w:val="907A3286"/>
    <w:styleLink w:val="Listaactual1"/>
    <w:lvl w:ilvl="0">
      <w:start w:val="1"/>
      <w:numFmt w:val="decimal"/>
      <w:lvlText w:val="%1"/>
      <w:lvlJc w:val="left"/>
      <w:pPr>
        <w:ind w:left="360" w:hanging="360"/>
      </w:pPr>
      <w:rPr>
        <w:rFonts w:hint="default"/>
      </w:rPr>
    </w:lvl>
    <w:lvl w:ilvl="1">
      <w:start w:val="7"/>
      <w:numFmt w:val="decimal"/>
      <w:lvlText w:val="%1.%2"/>
      <w:lvlJc w:val="left"/>
      <w:pPr>
        <w:ind w:left="625" w:hanging="360"/>
      </w:pPr>
      <w:rPr>
        <w:rFonts w:hint="default"/>
      </w:rPr>
    </w:lvl>
    <w:lvl w:ilvl="2">
      <w:start w:val="1"/>
      <w:numFmt w:val="decimal"/>
      <w:lvlText w:val="%1.%2.%3"/>
      <w:lvlJc w:val="left"/>
      <w:pPr>
        <w:ind w:left="1250" w:hanging="720"/>
      </w:pPr>
      <w:rPr>
        <w:rFonts w:hint="default"/>
      </w:rPr>
    </w:lvl>
    <w:lvl w:ilvl="3">
      <w:start w:val="1"/>
      <w:numFmt w:val="decimal"/>
      <w:lvlText w:val="%1.%2.%3.%4"/>
      <w:lvlJc w:val="left"/>
      <w:pPr>
        <w:ind w:left="1515" w:hanging="720"/>
      </w:pPr>
      <w:rPr>
        <w:rFonts w:hint="default"/>
      </w:rPr>
    </w:lvl>
    <w:lvl w:ilvl="4">
      <w:start w:val="1"/>
      <w:numFmt w:val="decimal"/>
      <w:lvlText w:val="%1.%2.%3.%4.%5"/>
      <w:lvlJc w:val="left"/>
      <w:pPr>
        <w:ind w:left="2140" w:hanging="1080"/>
      </w:pPr>
      <w:rPr>
        <w:rFonts w:hint="default"/>
      </w:rPr>
    </w:lvl>
    <w:lvl w:ilvl="5">
      <w:start w:val="1"/>
      <w:numFmt w:val="decimal"/>
      <w:lvlText w:val="%1.%2.%3.%4.%5.%6"/>
      <w:lvlJc w:val="left"/>
      <w:pPr>
        <w:ind w:left="2405" w:hanging="1080"/>
      </w:pPr>
      <w:rPr>
        <w:rFonts w:hint="default"/>
      </w:rPr>
    </w:lvl>
    <w:lvl w:ilvl="6">
      <w:start w:val="1"/>
      <w:numFmt w:val="decimal"/>
      <w:lvlText w:val="%1.%2.%3.%4.%5.%6.%7"/>
      <w:lvlJc w:val="left"/>
      <w:pPr>
        <w:ind w:left="3030" w:hanging="1440"/>
      </w:pPr>
      <w:rPr>
        <w:rFonts w:hint="default"/>
      </w:rPr>
    </w:lvl>
    <w:lvl w:ilvl="7">
      <w:start w:val="1"/>
      <w:numFmt w:val="decimal"/>
      <w:lvlText w:val="%1.%2.%3.%4.%5.%6.%7.%8"/>
      <w:lvlJc w:val="left"/>
      <w:pPr>
        <w:ind w:left="3295" w:hanging="1440"/>
      </w:pPr>
      <w:rPr>
        <w:rFonts w:hint="default"/>
      </w:rPr>
    </w:lvl>
    <w:lvl w:ilvl="8">
      <w:start w:val="1"/>
      <w:numFmt w:val="decimal"/>
      <w:lvlText w:val="%1.%2.%3.%4.%5.%6.%7.%8.%9"/>
      <w:lvlJc w:val="left"/>
      <w:pPr>
        <w:ind w:left="3920" w:hanging="1800"/>
      </w:pPr>
      <w:rPr>
        <w:rFonts w:hint="default"/>
      </w:rPr>
    </w:lvl>
  </w:abstractNum>
  <w:abstractNum w:abstractNumId="9" w15:restartNumberingAfterBreak="0">
    <w:nsid w:val="36DA0016"/>
    <w:multiLevelType w:val="hybridMultilevel"/>
    <w:tmpl w:val="15FCED40"/>
    <w:lvl w:ilvl="0" w:tplc="49AEF362">
      <w:start w:val="1"/>
      <w:numFmt w:val="bullet"/>
      <w:lvlText w:val=""/>
      <w:lvlJc w:val="left"/>
      <w:pPr>
        <w:tabs>
          <w:tab w:val="num" w:pos="720"/>
        </w:tabs>
        <w:ind w:left="720" w:hanging="360"/>
      </w:pPr>
      <w:rPr>
        <w:rFonts w:ascii="Wingdings" w:hAnsi="Wingdings" w:hint="default"/>
      </w:rPr>
    </w:lvl>
    <w:lvl w:ilvl="1" w:tplc="7EAABC88" w:tentative="1">
      <w:start w:val="1"/>
      <w:numFmt w:val="bullet"/>
      <w:lvlText w:val=""/>
      <w:lvlJc w:val="left"/>
      <w:pPr>
        <w:tabs>
          <w:tab w:val="num" w:pos="1440"/>
        </w:tabs>
        <w:ind w:left="1440" w:hanging="360"/>
      </w:pPr>
      <w:rPr>
        <w:rFonts w:ascii="Wingdings" w:hAnsi="Wingdings" w:hint="default"/>
      </w:rPr>
    </w:lvl>
    <w:lvl w:ilvl="2" w:tplc="420060B4" w:tentative="1">
      <w:start w:val="1"/>
      <w:numFmt w:val="bullet"/>
      <w:lvlText w:val=""/>
      <w:lvlJc w:val="left"/>
      <w:pPr>
        <w:tabs>
          <w:tab w:val="num" w:pos="2160"/>
        </w:tabs>
        <w:ind w:left="2160" w:hanging="360"/>
      </w:pPr>
      <w:rPr>
        <w:rFonts w:ascii="Wingdings" w:hAnsi="Wingdings" w:hint="default"/>
      </w:rPr>
    </w:lvl>
    <w:lvl w:ilvl="3" w:tplc="479489B6" w:tentative="1">
      <w:start w:val="1"/>
      <w:numFmt w:val="bullet"/>
      <w:lvlText w:val=""/>
      <w:lvlJc w:val="left"/>
      <w:pPr>
        <w:tabs>
          <w:tab w:val="num" w:pos="2880"/>
        </w:tabs>
        <w:ind w:left="2880" w:hanging="360"/>
      </w:pPr>
      <w:rPr>
        <w:rFonts w:ascii="Wingdings" w:hAnsi="Wingdings" w:hint="default"/>
      </w:rPr>
    </w:lvl>
    <w:lvl w:ilvl="4" w:tplc="B61E2820" w:tentative="1">
      <w:start w:val="1"/>
      <w:numFmt w:val="bullet"/>
      <w:lvlText w:val=""/>
      <w:lvlJc w:val="left"/>
      <w:pPr>
        <w:tabs>
          <w:tab w:val="num" w:pos="3600"/>
        </w:tabs>
        <w:ind w:left="3600" w:hanging="360"/>
      </w:pPr>
      <w:rPr>
        <w:rFonts w:ascii="Wingdings" w:hAnsi="Wingdings" w:hint="default"/>
      </w:rPr>
    </w:lvl>
    <w:lvl w:ilvl="5" w:tplc="9D487AA2" w:tentative="1">
      <w:start w:val="1"/>
      <w:numFmt w:val="bullet"/>
      <w:lvlText w:val=""/>
      <w:lvlJc w:val="left"/>
      <w:pPr>
        <w:tabs>
          <w:tab w:val="num" w:pos="4320"/>
        </w:tabs>
        <w:ind w:left="4320" w:hanging="360"/>
      </w:pPr>
      <w:rPr>
        <w:rFonts w:ascii="Wingdings" w:hAnsi="Wingdings" w:hint="default"/>
      </w:rPr>
    </w:lvl>
    <w:lvl w:ilvl="6" w:tplc="3078B6CC" w:tentative="1">
      <w:start w:val="1"/>
      <w:numFmt w:val="bullet"/>
      <w:lvlText w:val=""/>
      <w:lvlJc w:val="left"/>
      <w:pPr>
        <w:tabs>
          <w:tab w:val="num" w:pos="5040"/>
        </w:tabs>
        <w:ind w:left="5040" w:hanging="360"/>
      </w:pPr>
      <w:rPr>
        <w:rFonts w:ascii="Wingdings" w:hAnsi="Wingdings" w:hint="default"/>
      </w:rPr>
    </w:lvl>
    <w:lvl w:ilvl="7" w:tplc="50D09BF6" w:tentative="1">
      <w:start w:val="1"/>
      <w:numFmt w:val="bullet"/>
      <w:lvlText w:val=""/>
      <w:lvlJc w:val="left"/>
      <w:pPr>
        <w:tabs>
          <w:tab w:val="num" w:pos="5760"/>
        </w:tabs>
        <w:ind w:left="5760" w:hanging="360"/>
      </w:pPr>
      <w:rPr>
        <w:rFonts w:ascii="Wingdings" w:hAnsi="Wingdings" w:hint="default"/>
      </w:rPr>
    </w:lvl>
    <w:lvl w:ilvl="8" w:tplc="C882E1C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725A86"/>
    <w:multiLevelType w:val="hybridMultilevel"/>
    <w:tmpl w:val="04DE39D4"/>
    <w:lvl w:ilvl="0" w:tplc="02E0C3FE">
      <w:start w:val="1"/>
      <w:numFmt w:val="bullet"/>
      <w:lvlText w:val=""/>
      <w:lvlJc w:val="left"/>
      <w:pPr>
        <w:ind w:left="1705" w:hanging="360"/>
      </w:pPr>
      <w:rPr>
        <w:rFonts w:ascii="Wingdings" w:hAnsi="Wingdings" w:hint="default"/>
      </w:rPr>
    </w:lvl>
    <w:lvl w:ilvl="1" w:tplc="240A0003" w:tentative="1">
      <w:start w:val="1"/>
      <w:numFmt w:val="bullet"/>
      <w:lvlText w:val="o"/>
      <w:lvlJc w:val="left"/>
      <w:pPr>
        <w:ind w:left="2425" w:hanging="360"/>
      </w:pPr>
      <w:rPr>
        <w:rFonts w:ascii="Courier New" w:hAnsi="Courier New" w:cs="Courier New" w:hint="default"/>
      </w:rPr>
    </w:lvl>
    <w:lvl w:ilvl="2" w:tplc="240A0005" w:tentative="1">
      <w:start w:val="1"/>
      <w:numFmt w:val="bullet"/>
      <w:lvlText w:val=""/>
      <w:lvlJc w:val="left"/>
      <w:pPr>
        <w:ind w:left="3145" w:hanging="360"/>
      </w:pPr>
      <w:rPr>
        <w:rFonts w:ascii="Wingdings" w:hAnsi="Wingdings" w:hint="default"/>
      </w:rPr>
    </w:lvl>
    <w:lvl w:ilvl="3" w:tplc="240A0001" w:tentative="1">
      <w:start w:val="1"/>
      <w:numFmt w:val="bullet"/>
      <w:lvlText w:val=""/>
      <w:lvlJc w:val="left"/>
      <w:pPr>
        <w:ind w:left="3865" w:hanging="360"/>
      </w:pPr>
      <w:rPr>
        <w:rFonts w:ascii="Symbol" w:hAnsi="Symbol" w:hint="default"/>
      </w:rPr>
    </w:lvl>
    <w:lvl w:ilvl="4" w:tplc="240A0003" w:tentative="1">
      <w:start w:val="1"/>
      <w:numFmt w:val="bullet"/>
      <w:lvlText w:val="o"/>
      <w:lvlJc w:val="left"/>
      <w:pPr>
        <w:ind w:left="4585" w:hanging="360"/>
      </w:pPr>
      <w:rPr>
        <w:rFonts w:ascii="Courier New" w:hAnsi="Courier New" w:cs="Courier New" w:hint="default"/>
      </w:rPr>
    </w:lvl>
    <w:lvl w:ilvl="5" w:tplc="240A0005" w:tentative="1">
      <w:start w:val="1"/>
      <w:numFmt w:val="bullet"/>
      <w:lvlText w:val=""/>
      <w:lvlJc w:val="left"/>
      <w:pPr>
        <w:ind w:left="5305" w:hanging="360"/>
      </w:pPr>
      <w:rPr>
        <w:rFonts w:ascii="Wingdings" w:hAnsi="Wingdings" w:hint="default"/>
      </w:rPr>
    </w:lvl>
    <w:lvl w:ilvl="6" w:tplc="240A0001" w:tentative="1">
      <w:start w:val="1"/>
      <w:numFmt w:val="bullet"/>
      <w:lvlText w:val=""/>
      <w:lvlJc w:val="left"/>
      <w:pPr>
        <w:ind w:left="6025" w:hanging="360"/>
      </w:pPr>
      <w:rPr>
        <w:rFonts w:ascii="Symbol" w:hAnsi="Symbol" w:hint="default"/>
      </w:rPr>
    </w:lvl>
    <w:lvl w:ilvl="7" w:tplc="240A0003" w:tentative="1">
      <w:start w:val="1"/>
      <w:numFmt w:val="bullet"/>
      <w:lvlText w:val="o"/>
      <w:lvlJc w:val="left"/>
      <w:pPr>
        <w:ind w:left="6745" w:hanging="360"/>
      </w:pPr>
      <w:rPr>
        <w:rFonts w:ascii="Courier New" w:hAnsi="Courier New" w:cs="Courier New" w:hint="default"/>
      </w:rPr>
    </w:lvl>
    <w:lvl w:ilvl="8" w:tplc="240A0005" w:tentative="1">
      <w:start w:val="1"/>
      <w:numFmt w:val="bullet"/>
      <w:lvlText w:val=""/>
      <w:lvlJc w:val="left"/>
      <w:pPr>
        <w:ind w:left="7465" w:hanging="360"/>
      </w:pPr>
      <w:rPr>
        <w:rFonts w:ascii="Wingdings" w:hAnsi="Wingdings" w:hint="default"/>
      </w:rPr>
    </w:lvl>
  </w:abstractNum>
  <w:abstractNum w:abstractNumId="11" w15:restartNumberingAfterBreak="0">
    <w:nsid w:val="44897464"/>
    <w:multiLevelType w:val="hybridMultilevel"/>
    <w:tmpl w:val="127A3D70"/>
    <w:lvl w:ilvl="0" w:tplc="FFFFFFFF">
      <w:start w:val="1"/>
      <w:numFmt w:val="bullet"/>
      <w:lvlText w:val=""/>
      <w:lvlJc w:val="left"/>
      <w:pPr>
        <w:ind w:left="1705" w:hanging="360"/>
      </w:pPr>
      <w:rPr>
        <w:rFonts w:ascii="Wingdings" w:hAnsi="Wingdings" w:hint="default"/>
      </w:rPr>
    </w:lvl>
    <w:lvl w:ilvl="1" w:tplc="FFFFFFFF" w:tentative="1">
      <w:start w:val="1"/>
      <w:numFmt w:val="bullet"/>
      <w:lvlText w:val="o"/>
      <w:lvlJc w:val="left"/>
      <w:pPr>
        <w:ind w:left="2425" w:hanging="360"/>
      </w:pPr>
      <w:rPr>
        <w:rFonts w:ascii="Courier New" w:hAnsi="Courier New" w:cs="Courier New" w:hint="default"/>
      </w:rPr>
    </w:lvl>
    <w:lvl w:ilvl="2" w:tplc="02E0C3FE">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865" w:hanging="360"/>
      </w:pPr>
      <w:rPr>
        <w:rFonts w:ascii="Symbol" w:hAnsi="Symbol" w:hint="default"/>
      </w:rPr>
    </w:lvl>
    <w:lvl w:ilvl="4" w:tplc="FFFFFFFF" w:tentative="1">
      <w:start w:val="1"/>
      <w:numFmt w:val="bullet"/>
      <w:lvlText w:val="o"/>
      <w:lvlJc w:val="left"/>
      <w:pPr>
        <w:ind w:left="4585" w:hanging="360"/>
      </w:pPr>
      <w:rPr>
        <w:rFonts w:ascii="Courier New" w:hAnsi="Courier New" w:cs="Courier New" w:hint="default"/>
      </w:rPr>
    </w:lvl>
    <w:lvl w:ilvl="5" w:tplc="FFFFFFFF" w:tentative="1">
      <w:start w:val="1"/>
      <w:numFmt w:val="bullet"/>
      <w:lvlText w:val=""/>
      <w:lvlJc w:val="left"/>
      <w:pPr>
        <w:ind w:left="5305" w:hanging="360"/>
      </w:pPr>
      <w:rPr>
        <w:rFonts w:ascii="Wingdings" w:hAnsi="Wingdings" w:hint="default"/>
      </w:rPr>
    </w:lvl>
    <w:lvl w:ilvl="6" w:tplc="FFFFFFFF" w:tentative="1">
      <w:start w:val="1"/>
      <w:numFmt w:val="bullet"/>
      <w:lvlText w:val=""/>
      <w:lvlJc w:val="left"/>
      <w:pPr>
        <w:ind w:left="6025" w:hanging="360"/>
      </w:pPr>
      <w:rPr>
        <w:rFonts w:ascii="Symbol" w:hAnsi="Symbol" w:hint="default"/>
      </w:rPr>
    </w:lvl>
    <w:lvl w:ilvl="7" w:tplc="FFFFFFFF" w:tentative="1">
      <w:start w:val="1"/>
      <w:numFmt w:val="bullet"/>
      <w:lvlText w:val="o"/>
      <w:lvlJc w:val="left"/>
      <w:pPr>
        <w:ind w:left="6745" w:hanging="360"/>
      </w:pPr>
      <w:rPr>
        <w:rFonts w:ascii="Courier New" w:hAnsi="Courier New" w:cs="Courier New" w:hint="default"/>
      </w:rPr>
    </w:lvl>
    <w:lvl w:ilvl="8" w:tplc="FFFFFFFF" w:tentative="1">
      <w:start w:val="1"/>
      <w:numFmt w:val="bullet"/>
      <w:lvlText w:val=""/>
      <w:lvlJc w:val="left"/>
      <w:pPr>
        <w:ind w:left="7465" w:hanging="360"/>
      </w:pPr>
      <w:rPr>
        <w:rFonts w:ascii="Wingdings" w:hAnsi="Wingdings" w:hint="default"/>
      </w:rPr>
    </w:lvl>
  </w:abstractNum>
  <w:abstractNum w:abstractNumId="12" w15:restartNumberingAfterBreak="0">
    <w:nsid w:val="4EC77E84"/>
    <w:multiLevelType w:val="hybridMultilevel"/>
    <w:tmpl w:val="F5CC4DC2"/>
    <w:lvl w:ilvl="0" w:tplc="240A0009">
      <w:start w:val="1"/>
      <w:numFmt w:val="bullet"/>
      <w:lvlText w:val=""/>
      <w:lvlJc w:val="left"/>
      <w:pPr>
        <w:ind w:left="1705" w:hanging="360"/>
      </w:pPr>
      <w:rPr>
        <w:rFonts w:ascii="Wingdings" w:hAnsi="Wingdings" w:hint="default"/>
      </w:rPr>
    </w:lvl>
    <w:lvl w:ilvl="1" w:tplc="240A0003" w:tentative="1">
      <w:start w:val="1"/>
      <w:numFmt w:val="bullet"/>
      <w:lvlText w:val="o"/>
      <w:lvlJc w:val="left"/>
      <w:pPr>
        <w:ind w:left="2425" w:hanging="360"/>
      </w:pPr>
      <w:rPr>
        <w:rFonts w:ascii="Courier New" w:hAnsi="Courier New" w:cs="Courier New" w:hint="default"/>
      </w:rPr>
    </w:lvl>
    <w:lvl w:ilvl="2" w:tplc="240A0005" w:tentative="1">
      <w:start w:val="1"/>
      <w:numFmt w:val="bullet"/>
      <w:lvlText w:val=""/>
      <w:lvlJc w:val="left"/>
      <w:pPr>
        <w:ind w:left="3145" w:hanging="360"/>
      </w:pPr>
      <w:rPr>
        <w:rFonts w:ascii="Wingdings" w:hAnsi="Wingdings" w:hint="default"/>
      </w:rPr>
    </w:lvl>
    <w:lvl w:ilvl="3" w:tplc="240A0001" w:tentative="1">
      <w:start w:val="1"/>
      <w:numFmt w:val="bullet"/>
      <w:lvlText w:val=""/>
      <w:lvlJc w:val="left"/>
      <w:pPr>
        <w:ind w:left="3865" w:hanging="360"/>
      </w:pPr>
      <w:rPr>
        <w:rFonts w:ascii="Symbol" w:hAnsi="Symbol" w:hint="default"/>
      </w:rPr>
    </w:lvl>
    <w:lvl w:ilvl="4" w:tplc="240A0003" w:tentative="1">
      <w:start w:val="1"/>
      <w:numFmt w:val="bullet"/>
      <w:lvlText w:val="o"/>
      <w:lvlJc w:val="left"/>
      <w:pPr>
        <w:ind w:left="4585" w:hanging="360"/>
      </w:pPr>
      <w:rPr>
        <w:rFonts w:ascii="Courier New" w:hAnsi="Courier New" w:cs="Courier New" w:hint="default"/>
      </w:rPr>
    </w:lvl>
    <w:lvl w:ilvl="5" w:tplc="240A0005" w:tentative="1">
      <w:start w:val="1"/>
      <w:numFmt w:val="bullet"/>
      <w:lvlText w:val=""/>
      <w:lvlJc w:val="left"/>
      <w:pPr>
        <w:ind w:left="5305" w:hanging="360"/>
      </w:pPr>
      <w:rPr>
        <w:rFonts w:ascii="Wingdings" w:hAnsi="Wingdings" w:hint="default"/>
      </w:rPr>
    </w:lvl>
    <w:lvl w:ilvl="6" w:tplc="240A0001" w:tentative="1">
      <w:start w:val="1"/>
      <w:numFmt w:val="bullet"/>
      <w:lvlText w:val=""/>
      <w:lvlJc w:val="left"/>
      <w:pPr>
        <w:ind w:left="6025" w:hanging="360"/>
      </w:pPr>
      <w:rPr>
        <w:rFonts w:ascii="Symbol" w:hAnsi="Symbol" w:hint="default"/>
      </w:rPr>
    </w:lvl>
    <w:lvl w:ilvl="7" w:tplc="240A0003" w:tentative="1">
      <w:start w:val="1"/>
      <w:numFmt w:val="bullet"/>
      <w:lvlText w:val="o"/>
      <w:lvlJc w:val="left"/>
      <w:pPr>
        <w:ind w:left="6745" w:hanging="360"/>
      </w:pPr>
      <w:rPr>
        <w:rFonts w:ascii="Courier New" w:hAnsi="Courier New" w:cs="Courier New" w:hint="default"/>
      </w:rPr>
    </w:lvl>
    <w:lvl w:ilvl="8" w:tplc="240A0005" w:tentative="1">
      <w:start w:val="1"/>
      <w:numFmt w:val="bullet"/>
      <w:lvlText w:val=""/>
      <w:lvlJc w:val="left"/>
      <w:pPr>
        <w:ind w:left="7465" w:hanging="360"/>
      </w:pPr>
      <w:rPr>
        <w:rFonts w:ascii="Wingdings" w:hAnsi="Wingdings" w:hint="default"/>
      </w:rPr>
    </w:lvl>
  </w:abstractNum>
  <w:abstractNum w:abstractNumId="13" w15:restartNumberingAfterBreak="0">
    <w:nsid w:val="4FA23B6D"/>
    <w:multiLevelType w:val="hybridMultilevel"/>
    <w:tmpl w:val="1736E1D0"/>
    <w:lvl w:ilvl="0" w:tplc="02E0C3FE">
      <w:start w:val="1"/>
      <w:numFmt w:val="bullet"/>
      <w:lvlText w:val=""/>
      <w:lvlJc w:val="left"/>
      <w:pPr>
        <w:ind w:left="1705" w:hanging="360"/>
      </w:pPr>
      <w:rPr>
        <w:rFonts w:ascii="Wingdings" w:hAnsi="Wingdings" w:hint="default"/>
      </w:rPr>
    </w:lvl>
    <w:lvl w:ilvl="1" w:tplc="240A0003" w:tentative="1">
      <w:start w:val="1"/>
      <w:numFmt w:val="bullet"/>
      <w:lvlText w:val="o"/>
      <w:lvlJc w:val="left"/>
      <w:pPr>
        <w:ind w:left="2425" w:hanging="360"/>
      </w:pPr>
      <w:rPr>
        <w:rFonts w:ascii="Courier New" w:hAnsi="Courier New" w:cs="Courier New" w:hint="default"/>
      </w:rPr>
    </w:lvl>
    <w:lvl w:ilvl="2" w:tplc="240A0005" w:tentative="1">
      <w:start w:val="1"/>
      <w:numFmt w:val="bullet"/>
      <w:lvlText w:val=""/>
      <w:lvlJc w:val="left"/>
      <w:pPr>
        <w:ind w:left="3145" w:hanging="360"/>
      </w:pPr>
      <w:rPr>
        <w:rFonts w:ascii="Wingdings" w:hAnsi="Wingdings" w:hint="default"/>
      </w:rPr>
    </w:lvl>
    <w:lvl w:ilvl="3" w:tplc="240A0001" w:tentative="1">
      <w:start w:val="1"/>
      <w:numFmt w:val="bullet"/>
      <w:lvlText w:val=""/>
      <w:lvlJc w:val="left"/>
      <w:pPr>
        <w:ind w:left="3865" w:hanging="360"/>
      </w:pPr>
      <w:rPr>
        <w:rFonts w:ascii="Symbol" w:hAnsi="Symbol" w:hint="default"/>
      </w:rPr>
    </w:lvl>
    <w:lvl w:ilvl="4" w:tplc="240A0003" w:tentative="1">
      <w:start w:val="1"/>
      <w:numFmt w:val="bullet"/>
      <w:lvlText w:val="o"/>
      <w:lvlJc w:val="left"/>
      <w:pPr>
        <w:ind w:left="4585" w:hanging="360"/>
      </w:pPr>
      <w:rPr>
        <w:rFonts w:ascii="Courier New" w:hAnsi="Courier New" w:cs="Courier New" w:hint="default"/>
      </w:rPr>
    </w:lvl>
    <w:lvl w:ilvl="5" w:tplc="240A0005" w:tentative="1">
      <w:start w:val="1"/>
      <w:numFmt w:val="bullet"/>
      <w:lvlText w:val=""/>
      <w:lvlJc w:val="left"/>
      <w:pPr>
        <w:ind w:left="5305" w:hanging="360"/>
      </w:pPr>
      <w:rPr>
        <w:rFonts w:ascii="Wingdings" w:hAnsi="Wingdings" w:hint="default"/>
      </w:rPr>
    </w:lvl>
    <w:lvl w:ilvl="6" w:tplc="240A0001" w:tentative="1">
      <w:start w:val="1"/>
      <w:numFmt w:val="bullet"/>
      <w:lvlText w:val=""/>
      <w:lvlJc w:val="left"/>
      <w:pPr>
        <w:ind w:left="6025" w:hanging="360"/>
      </w:pPr>
      <w:rPr>
        <w:rFonts w:ascii="Symbol" w:hAnsi="Symbol" w:hint="default"/>
      </w:rPr>
    </w:lvl>
    <w:lvl w:ilvl="7" w:tplc="240A0003" w:tentative="1">
      <w:start w:val="1"/>
      <w:numFmt w:val="bullet"/>
      <w:lvlText w:val="o"/>
      <w:lvlJc w:val="left"/>
      <w:pPr>
        <w:ind w:left="6745" w:hanging="360"/>
      </w:pPr>
      <w:rPr>
        <w:rFonts w:ascii="Courier New" w:hAnsi="Courier New" w:cs="Courier New" w:hint="default"/>
      </w:rPr>
    </w:lvl>
    <w:lvl w:ilvl="8" w:tplc="240A0005" w:tentative="1">
      <w:start w:val="1"/>
      <w:numFmt w:val="bullet"/>
      <w:lvlText w:val=""/>
      <w:lvlJc w:val="left"/>
      <w:pPr>
        <w:ind w:left="7465" w:hanging="360"/>
      </w:pPr>
      <w:rPr>
        <w:rFonts w:ascii="Wingdings" w:hAnsi="Wingdings" w:hint="default"/>
      </w:rPr>
    </w:lvl>
  </w:abstractNum>
  <w:abstractNum w:abstractNumId="14" w15:restartNumberingAfterBreak="0">
    <w:nsid w:val="58736CF5"/>
    <w:multiLevelType w:val="multilevel"/>
    <w:tmpl w:val="A590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7634FF"/>
    <w:multiLevelType w:val="multilevel"/>
    <w:tmpl w:val="C4A80FB8"/>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E4C2CA7"/>
    <w:multiLevelType w:val="hybridMultilevel"/>
    <w:tmpl w:val="9ED4C788"/>
    <w:lvl w:ilvl="0" w:tplc="02E0C3FE">
      <w:start w:val="1"/>
      <w:numFmt w:val="bullet"/>
      <w:lvlText w:val=""/>
      <w:lvlJc w:val="left"/>
      <w:pPr>
        <w:ind w:left="1705" w:hanging="360"/>
      </w:pPr>
      <w:rPr>
        <w:rFonts w:ascii="Wingdings" w:hAnsi="Wingdings" w:hint="default"/>
      </w:rPr>
    </w:lvl>
    <w:lvl w:ilvl="1" w:tplc="240A0003" w:tentative="1">
      <w:start w:val="1"/>
      <w:numFmt w:val="bullet"/>
      <w:lvlText w:val="o"/>
      <w:lvlJc w:val="left"/>
      <w:pPr>
        <w:ind w:left="2425" w:hanging="360"/>
      </w:pPr>
      <w:rPr>
        <w:rFonts w:ascii="Courier New" w:hAnsi="Courier New" w:cs="Courier New" w:hint="default"/>
      </w:rPr>
    </w:lvl>
    <w:lvl w:ilvl="2" w:tplc="240A0005" w:tentative="1">
      <w:start w:val="1"/>
      <w:numFmt w:val="bullet"/>
      <w:lvlText w:val=""/>
      <w:lvlJc w:val="left"/>
      <w:pPr>
        <w:ind w:left="3145" w:hanging="360"/>
      </w:pPr>
      <w:rPr>
        <w:rFonts w:ascii="Wingdings" w:hAnsi="Wingdings" w:hint="default"/>
      </w:rPr>
    </w:lvl>
    <w:lvl w:ilvl="3" w:tplc="240A0001" w:tentative="1">
      <w:start w:val="1"/>
      <w:numFmt w:val="bullet"/>
      <w:lvlText w:val=""/>
      <w:lvlJc w:val="left"/>
      <w:pPr>
        <w:ind w:left="3865" w:hanging="360"/>
      </w:pPr>
      <w:rPr>
        <w:rFonts w:ascii="Symbol" w:hAnsi="Symbol" w:hint="default"/>
      </w:rPr>
    </w:lvl>
    <w:lvl w:ilvl="4" w:tplc="240A0003" w:tentative="1">
      <w:start w:val="1"/>
      <w:numFmt w:val="bullet"/>
      <w:lvlText w:val="o"/>
      <w:lvlJc w:val="left"/>
      <w:pPr>
        <w:ind w:left="4585" w:hanging="360"/>
      </w:pPr>
      <w:rPr>
        <w:rFonts w:ascii="Courier New" w:hAnsi="Courier New" w:cs="Courier New" w:hint="default"/>
      </w:rPr>
    </w:lvl>
    <w:lvl w:ilvl="5" w:tplc="240A0005" w:tentative="1">
      <w:start w:val="1"/>
      <w:numFmt w:val="bullet"/>
      <w:lvlText w:val=""/>
      <w:lvlJc w:val="left"/>
      <w:pPr>
        <w:ind w:left="5305" w:hanging="360"/>
      </w:pPr>
      <w:rPr>
        <w:rFonts w:ascii="Wingdings" w:hAnsi="Wingdings" w:hint="default"/>
      </w:rPr>
    </w:lvl>
    <w:lvl w:ilvl="6" w:tplc="240A0001" w:tentative="1">
      <w:start w:val="1"/>
      <w:numFmt w:val="bullet"/>
      <w:lvlText w:val=""/>
      <w:lvlJc w:val="left"/>
      <w:pPr>
        <w:ind w:left="6025" w:hanging="360"/>
      </w:pPr>
      <w:rPr>
        <w:rFonts w:ascii="Symbol" w:hAnsi="Symbol" w:hint="default"/>
      </w:rPr>
    </w:lvl>
    <w:lvl w:ilvl="7" w:tplc="240A0003" w:tentative="1">
      <w:start w:val="1"/>
      <w:numFmt w:val="bullet"/>
      <w:lvlText w:val="o"/>
      <w:lvlJc w:val="left"/>
      <w:pPr>
        <w:ind w:left="6745" w:hanging="360"/>
      </w:pPr>
      <w:rPr>
        <w:rFonts w:ascii="Courier New" w:hAnsi="Courier New" w:cs="Courier New" w:hint="default"/>
      </w:rPr>
    </w:lvl>
    <w:lvl w:ilvl="8" w:tplc="240A0005" w:tentative="1">
      <w:start w:val="1"/>
      <w:numFmt w:val="bullet"/>
      <w:lvlText w:val=""/>
      <w:lvlJc w:val="left"/>
      <w:pPr>
        <w:ind w:left="7465" w:hanging="360"/>
      </w:pPr>
      <w:rPr>
        <w:rFonts w:ascii="Wingdings" w:hAnsi="Wingdings" w:hint="default"/>
      </w:rPr>
    </w:lvl>
  </w:abstractNum>
  <w:abstractNum w:abstractNumId="17" w15:restartNumberingAfterBreak="0">
    <w:nsid w:val="70D57AB3"/>
    <w:multiLevelType w:val="hybridMultilevel"/>
    <w:tmpl w:val="FD74ECEE"/>
    <w:lvl w:ilvl="0" w:tplc="FFFFFFFF">
      <w:start w:val="1"/>
      <w:numFmt w:val="bullet"/>
      <w:lvlText w:val=""/>
      <w:lvlJc w:val="left"/>
      <w:pPr>
        <w:ind w:left="1705" w:hanging="360"/>
      </w:pPr>
      <w:rPr>
        <w:rFonts w:ascii="Wingdings" w:hAnsi="Wingdings" w:hint="default"/>
      </w:rPr>
    </w:lvl>
    <w:lvl w:ilvl="1" w:tplc="FFFFFFFF">
      <w:start w:val="1"/>
      <w:numFmt w:val="bullet"/>
      <w:lvlText w:val="o"/>
      <w:lvlJc w:val="left"/>
      <w:pPr>
        <w:ind w:left="2425" w:hanging="360"/>
      </w:pPr>
      <w:rPr>
        <w:rFonts w:ascii="Courier New" w:hAnsi="Courier New" w:cs="Courier New" w:hint="default"/>
      </w:rPr>
    </w:lvl>
    <w:lvl w:ilvl="2" w:tplc="02E0C3FE">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865" w:hanging="360"/>
      </w:pPr>
      <w:rPr>
        <w:rFonts w:ascii="Symbol" w:hAnsi="Symbol" w:hint="default"/>
      </w:rPr>
    </w:lvl>
    <w:lvl w:ilvl="4" w:tplc="FFFFFFFF" w:tentative="1">
      <w:start w:val="1"/>
      <w:numFmt w:val="bullet"/>
      <w:lvlText w:val="o"/>
      <w:lvlJc w:val="left"/>
      <w:pPr>
        <w:ind w:left="4585" w:hanging="360"/>
      </w:pPr>
      <w:rPr>
        <w:rFonts w:ascii="Courier New" w:hAnsi="Courier New" w:cs="Courier New" w:hint="default"/>
      </w:rPr>
    </w:lvl>
    <w:lvl w:ilvl="5" w:tplc="FFFFFFFF" w:tentative="1">
      <w:start w:val="1"/>
      <w:numFmt w:val="bullet"/>
      <w:lvlText w:val=""/>
      <w:lvlJc w:val="left"/>
      <w:pPr>
        <w:ind w:left="5305" w:hanging="360"/>
      </w:pPr>
      <w:rPr>
        <w:rFonts w:ascii="Wingdings" w:hAnsi="Wingdings" w:hint="default"/>
      </w:rPr>
    </w:lvl>
    <w:lvl w:ilvl="6" w:tplc="FFFFFFFF" w:tentative="1">
      <w:start w:val="1"/>
      <w:numFmt w:val="bullet"/>
      <w:lvlText w:val=""/>
      <w:lvlJc w:val="left"/>
      <w:pPr>
        <w:ind w:left="6025" w:hanging="360"/>
      </w:pPr>
      <w:rPr>
        <w:rFonts w:ascii="Symbol" w:hAnsi="Symbol" w:hint="default"/>
      </w:rPr>
    </w:lvl>
    <w:lvl w:ilvl="7" w:tplc="FFFFFFFF" w:tentative="1">
      <w:start w:val="1"/>
      <w:numFmt w:val="bullet"/>
      <w:lvlText w:val="o"/>
      <w:lvlJc w:val="left"/>
      <w:pPr>
        <w:ind w:left="6745" w:hanging="360"/>
      </w:pPr>
      <w:rPr>
        <w:rFonts w:ascii="Courier New" w:hAnsi="Courier New" w:cs="Courier New" w:hint="default"/>
      </w:rPr>
    </w:lvl>
    <w:lvl w:ilvl="8" w:tplc="FFFFFFFF" w:tentative="1">
      <w:start w:val="1"/>
      <w:numFmt w:val="bullet"/>
      <w:lvlText w:val=""/>
      <w:lvlJc w:val="left"/>
      <w:pPr>
        <w:ind w:left="7465" w:hanging="360"/>
      </w:pPr>
      <w:rPr>
        <w:rFonts w:ascii="Wingdings" w:hAnsi="Wingdings" w:hint="default"/>
      </w:rPr>
    </w:lvl>
  </w:abstractNum>
  <w:num w:numId="1" w16cid:durableId="1788700112">
    <w:abstractNumId w:val="0"/>
  </w:num>
  <w:num w:numId="2" w16cid:durableId="1625580000">
    <w:abstractNumId w:val="5"/>
  </w:num>
  <w:num w:numId="3" w16cid:durableId="2029404218">
    <w:abstractNumId w:val="14"/>
  </w:num>
  <w:num w:numId="4" w16cid:durableId="1552574947">
    <w:abstractNumId w:val="1"/>
  </w:num>
  <w:num w:numId="5" w16cid:durableId="1632589808">
    <w:abstractNumId w:val="15"/>
  </w:num>
  <w:num w:numId="6" w16cid:durableId="735861244">
    <w:abstractNumId w:val="7"/>
  </w:num>
  <w:num w:numId="7" w16cid:durableId="1602906413">
    <w:abstractNumId w:val="10"/>
  </w:num>
  <w:num w:numId="8" w16cid:durableId="1363941030">
    <w:abstractNumId w:val="6"/>
  </w:num>
  <w:num w:numId="9" w16cid:durableId="169299003">
    <w:abstractNumId w:val="4"/>
  </w:num>
  <w:num w:numId="10" w16cid:durableId="1280066787">
    <w:abstractNumId w:val="8"/>
  </w:num>
  <w:num w:numId="11" w16cid:durableId="2049330575">
    <w:abstractNumId w:val="11"/>
  </w:num>
  <w:num w:numId="12" w16cid:durableId="502015739">
    <w:abstractNumId w:val="12"/>
  </w:num>
  <w:num w:numId="13" w16cid:durableId="515656185">
    <w:abstractNumId w:val="2"/>
  </w:num>
  <w:num w:numId="14" w16cid:durableId="1813323172">
    <w:abstractNumId w:val="3"/>
  </w:num>
  <w:num w:numId="15" w16cid:durableId="508066216">
    <w:abstractNumId w:val="17"/>
  </w:num>
  <w:num w:numId="16" w16cid:durableId="1754542272">
    <w:abstractNumId w:val="16"/>
  </w:num>
  <w:num w:numId="17" w16cid:durableId="872689169">
    <w:abstractNumId w:val="13"/>
  </w:num>
  <w:num w:numId="18" w16cid:durableId="18444827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8EA"/>
    <w:rsid w:val="00000E54"/>
    <w:rsid w:val="00006E1A"/>
    <w:rsid w:val="000122EF"/>
    <w:rsid w:val="00012FFA"/>
    <w:rsid w:val="0001740B"/>
    <w:rsid w:val="000218DF"/>
    <w:rsid w:val="000355D6"/>
    <w:rsid w:val="00040F97"/>
    <w:rsid w:val="00040FC3"/>
    <w:rsid w:val="000416C4"/>
    <w:rsid w:val="000518F3"/>
    <w:rsid w:val="00051A06"/>
    <w:rsid w:val="00051B55"/>
    <w:rsid w:val="000520E7"/>
    <w:rsid w:val="00060228"/>
    <w:rsid w:val="00063E34"/>
    <w:rsid w:val="0006448F"/>
    <w:rsid w:val="000669C0"/>
    <w:rsid w:val="00073FB4"/>
    <w:rsid w:val="000752E0"/>
    <w:rsid w:val="00075C47"/>
    <w:rsid w:val="00080B17"/>
    <w:rsid w:val="000826C6"/>
    <w:rsid w:val="00086AEF"/>
    <w:rsid w:val="000971EB"/>
    <w:rsid w:val="0009727E"/>
    <w:rsid w:val="00097934"/>
    <w:rsid w:val="000A140C"/>
    <w:rsid w:val="000B046F"/>
    <w:rsid w:val="000B1DA1"/>
    <w:rsid w:val="000B7CF6"/>
    <w:rsid w:val="000C6DD6"/>
    <w:rsid w:val="000C6FDE"/>
    <w:rsid w:val="000D22B6"/>
    <w:rsid w:val="000D7054"/>
    <w:rsid w:val="000D7293"/>
    <w:rsid w:val="000E409A"/>
    <w:rsid w:val="000E6A42"/>
    <w:rsid w:val="000F168A"/>
    <w:rsid w:val="000F2581"/>
    <w:rsid w:val="00103080"/>
    <w:rsid w:val="0010682C"/>
    <w:rsid w:val="00114C0D"/>
    <w:rsid w:val="00115EB7"/>
    <w:rsid w:val="00116430"/>
    <w:rsid w:val="0012157D"/>
    <w:rsid w:val="001257D3"/>
    <w:rsid w:val="001373FD"/>
    <w:rsid w:val="00141B30"/>
    <w:rsid w:val="00141DF3"/>
    <w:rsid w:val="0014536B"/>
    <w:rsid w:val="0016098A"/>
    <w:rsid w:val="00160ACA"/>
    <w:rsid w:val="001636D5"/>
    <w:rsid w:val="00165667"/>
    <w:rsid w:val="001660CB"/>
    <w:rsid w:val="001669BF"/>
    <w:rsid w:val="00172B21"/>
    <w:rsid w:val="00184182"/>
    <w:rsid w:val="00184CCD"/>
    <w:rsid w:val="00186AD5"/>
    <w:rsid w:val="00187668"/>
    <w:rsid w:val="00193668"/>
    <w:rsid w:val="001A1229"/>
    <w:rsid w:val="001A59D2"/>
    <w:rsid w:val="001B01B6"/>
    <w:rsid w:val="001C5A2F"/>
    <w:rsid w:val="001C5AFE"/>
    <w:rsid w:val="001C714A"/>
    <w:rsid w:val="001D020C"/>
    <w:rsid w:val="001D1172"/>
    <w:rsid w:val="001D7AC6"/>
    <w:rsid w:val="001E1FDC"/>
    <w:rsid w:val="001E2938"/>
    <w:rsid w:val="001E29EC"/>
    <w:rsid w:val="001F0948"/>
    <w:rsid w:val="001F282A"/>
    <w:rsid w:val="00203482"/>
    <w:rsid w:val="00203EF3"/>
    <w:rsid w:val="00204180"/>
    <w:rsid w:val="00221428"/>
    <w:rsid w:val="0023675A"/>
    <w:rsid w:val="00237EDD"/>
    <w:rsid w:val="00241352"/>
    <w:rsid w:val="00244026"/>
    <w:rsid w:val="002440A2"/>
    <w:rsid w:val="00244BCB"/>
    <w:rsid w:val="00247D9E"/>
    <w:rsid w:val="00255228"/>
    <w:rsid w:val="00256907"/>
    <w:rsid w:val="00261F95"/>
    <w:rsid w:val="0027015D"/>
    <w:rsid w:val="002716D5"/>
    <w:rsid w:val="00275DB2"/>
    <w:rsid w:val="00276E84"/>
    <w:rsid w:val="00277C7A"/>
    <w:rsid w:val="002834C9"/>
    <w:rsid w:val="002849A8"/>
    <w:rsid w:val="00285921"/>
    <w:rsid w:val="0029044F"/>
    <w:rsid w:val="00297497"/>
    <w:rsid w:val="002A0D62"/>
    <w:rsid w:val="002A7D91"/>
    <w:rsid w:val="002B21BE"/>
    <w:rsid w:val="002B6926"/>
    <w:rsid w:val="002B76B6"/>
    <w:rsid w:val="002C41A2"/>
    <w:rsid w:val="002F1A87"/>
    <w:rsid w:val="002F246D"/>
    <w:rsid w:val="002F3D63"/>
    <w:rsid w:val="002F5680"/>
    <w:rsid w:val="002F6438"/>
    <w:rsid w:val="002F6F50"/>
    <w:rsid w:val="002F6FCF"/>
    <w:rsid w:val="00302557"/>
    <w:rsid w:val="00311202"/>
    <w:rsid w:val="00321081"/>
    <w:rsid w:val="0032693C"/>
    <w:rsid w:val="00327BA8"/>
    <w:rsid w:val="00344A19"/>
    <w:rsid w:val="003460BE"/>
    <w:rsid w:val="0035245A"/>
    <w:rsid w:val="00353184"/>
    <w:rsid w:val="00361CB0"/>
    <w:rsid w:val="003637D9"/>
    <w:rsid w:val="00363DB3"/>
    <w:rsid w:val="00366BAD"/>
    <w:rsid w:val="00367849"/>
    <w:rsid w:val="0037037A"/>
    <w:rsid w:val="00370AD7"/>
    <w:rsid w:val="003720E7"/>
    <w:rsid w:val="00383288"/>
    <w:rsid w:val="00385BA7"/>
    <w:rsid w:val="00390B59"/>
    <w:rsid w:val="00393400"/>
    <w:rsid w:val="00394308"/>
    <w:rsid w:val="003962C0"/>
    <w:rsid w:val="003A5EA1"/>
    <w:rsid w:val="003B2B5C"/>
    <w:rsid w:val="003B6CA6"/>
    <w:rsid w:val="003C10BF"/>
    <w:rsid w:val="003C3EC4"/>
    <w:rsid w:val="003D1C14"/>
    <w:rsid w:val="003D1F5C"/>
    <w:rsid w:val="003D3F21"/>
    <w:rsid w:val="003D5875"/>
    <w:rsid w:val="003E2784"/>
    <w:rsid w:val="003E5119"/>
    <w:rsid w:val="003E5BD4"/>
    <w:rsid w:val="003F5202"/>
    <w:rsid w:val="0040178E"/>
    <w:rsid w:val="00402010"/>
    <w:rsid w:val="00417A31"/>
    <w:rsid w:val="0042098B"/>
    <w:rsid w:val="0042114C"/>
    <w:rsid w:val="0042195A"/>
    <w:rsid w:val="00434F9C"/>
    <w:rsid w:val="0044171E"/>
    <w:rsid w:val="00442E43"/>
    <w:rsid w:val="004451FB"/>
    <w:rsid w:val="00445E60"/>
    <w:rsid w:val="004512D6"/>
    <w:rsid w:val="00461D66"/>
    <w:rsid w:val="00471196"/>
    <w:rsid w:val="00480A13"/>
    <w:rsid w:val="00481DB1"/>
    <w:rsid w:val="00487AE1"/>
    <w:rsid w:val="004902F3"/>
    <w:rsid w:val="00490AFB"/>
    <w:rsid w:val="00495967"/>
    <w:rsid w:val="00495FD4"/>
    <w:rsid w:val="0049666D"/>
    <w:rsid w:val="004A4CB9"/>
    <w:rsid w:val="004A7FB6"/>
    <w:rsid w:val="004B3818"/>
    <w:rsid w:val="004B3E1B"/>
    <w:rsid w:val="004B4836"/>
    <w:rsid w:val="004B6496"/>
    <w:rsid w:val="004C4F8D"/>
    <w:rsid w:val="004D5CF1"/>
    <w:rsid w:val="004D7636"/>
    <w:rsid w:val="004E42F0"/>
    <w:rsid w:val="004E6C77"/>
    <w:rsid w:val="004F2340"/>
    <w:rsid w:val="004F7A36"/>
    <w:rsid w:val="00501DFD"/>
    <w:rsid w:val="005045E5"/>
    <w:rsid w:val="0050726D"/>
    <w:rsid w:val="005130C8"/>
    <w:rsid w:val="00513993"/>
    <w:rsid w:val="00520D65"/>
    <w:rsid w:val="0052114C"/>
    <w:rsid w:val="005241DD"/>
    <w:rsid w:val="0053133F"/>
    <w:rsid w:val="00537583"/>
    <w:rsid w:val="005377D0"/>
    <w:rsid w:val="00542600"/>
    <w:rsid w:val="005539D4"/>
    <w:rsid w:val="00555315"/>
    <w:rsid w:val="0055558C"/>
    <w:rsid w:val="00555944"/>
    <w:rsid w:val="00570717"/>
    <w:rsid w:val="00571CB6"/>
    <w:rsid w:val="00571EF3"/>
    <w:rsid w:val="00574716"/>
    <w:rsid w:val="00576F59"/>
    <w:rsid w:val="00580A5D"/>
    <w:rsid w:val="00581A71"/>
    <w:rsid w:val="00585FBB"/>
    <w:rsid w:val="005927D6"/>
    <w:rsid w:val="005953D4"/>
    <w:rsid w:val="005A4F47"/>
    <w:rsid w:val="005A6B18"/>
    <w:rsid w:val="005B5B1A"/>
    <w:rsid w:val="005B5C6F"/>
    <w:rsid w:val="005C2CD5"/>
    <w:rsid w:val="005C3167"/>
    <w:rsid w:val="005C6120"/>
    <w:rsid w:val="005D0612"/>
    <w:rsid w:val="005D4FB2"/>
    <w:rsid w:val="005D7C71"/>
    <w:rsid w:val="005E0922"/>
    <w:rsid w:val="005E28D0"/>
    <w:rsid w:val="005E35FB"/>
    <w:rsid w:val="005E4E40"/>
    <w:rsid w:val="005E5087"/>
    <w:rsid w:val="005F1A67"/>
    <w:rsid w:val="005F2F0E"/>
    <w:rsid w:val="005F4CB3"/>
    <w:rsid w:val="00606002"/>
    <w:rsid w:val="0062090B"/>
    <w:rsid w:val="00620E23"/>
    <w:rsid w:val="006239A4"/>
    <w:rsid w:val="00624CAD"/>
    <w:rsid w:val="006257C6"/>
    <w:rsid w:val="00627346"/>
    <w:rsid w:val="006305D0"/>
    <w:rsid w:val="006315F2"/>
    <w:rsid w:val="00632B6E"/>
    <w:rsid w:val="00632C79"/>
    <w:rsid w:val="006368FC"/>
    <w:rsid w:val="00641C4B"/>
    <w:rsid w:val="00652F4D"/>
    <w:rsid w:val="00664D34"/>
    <w:rsid w:val="006671C7"/>
    <w:rsid w:val="006672EE"/>
    <w:rsid w:val="00677115"/>
    <w:rsid w:val="00677702"/>
    <w:rsid w:val="00681ECA"/>
    <w:rsid w:val="00686707"/>
    <w:rsid w:val="00692B00"/>
    <w:rsid w:val="0069401C"/>
    <w:rsid w:val="00694E7A"/>
    <w:rsid w:val="006972AA"/>
    <w:rsid w:val="006A7D3E"/>
    <w:rsid w:val="006B1177"/>
    <w:rsid w:val="006B5EC9"/>
    <w:rsid w:val="006B7F6E"/>
    <w:rsid w:val="006C0F40"/>
    <w:rsid w:val="006C311A"/>
    <w:rsid w:val="006D23B7"/>
    <w:rsid w:val="006D4731"/>
    <w:rsid w:val="006D7D99"/>
    <w:rsid w:val="006E6EEB"/>
    <w:rsid w:val="006F0E50"/>
    <w:rsid w:val="006F14A5"/>
    <w:rsid w:val="006F5E5A"/>
    <w:rsid w:val="006F7F61"/>
    <w:rsid w:val="00700932"/>
    <w:rsid w:val="00702BCA"/>
    <w:rsid w:val="00706633"/>
    <w:rsid w:val="007073A0"/>
    <w:rsid w:val="0070799C"/>
    <w:rsid w:val="00714F50"/>
    <w:rsid w:val="00715C55"/>
    <w:rsid w:val="00717E85"/>
    <w:rsid w:val="00722BD0"/>
    <w:rsid w:val="0073201E"/>
    <w:rsid w:val="00733ED2"/>
    <w:rsid w:val="0074302B"/>
    <w:rsid w:val="0074542D"/>
    <w:rsid w:val="00752B65"/>
    <w:rsid w:val="00754A51"/>
    <w:rsid w:val="00762436"/>
    <w:rsid w:val="00762DC8"/>
    <w:rsid w:val="00766676"/>
    <w:rsid w:val="0077146D"/>
    <w:rsid w:val="00771E5F"/>
    <w:rsid w:val="00776EAF"/>
    <w:rsid w:val="00780CBB"/>
    <w:rsid w:val="007839FE"/>
    <w:rsid w:val="00783D44"/>
    <w:rsid w:val="007B4088"/>
    <w:rsid w:val="007B5D0C"/>
    <w:rsid w:val="007C04EB"/>
    <w:rsid w:val="007C602D"/>
    <w:rsid w:val="007D1220"/>
    <w:rsid w:val="007F3EE6"/>
    <w:rsid w:val="007F6B9D"/>
    <w:rsid w:val="007F7851"/>
    <w:rsid w:val="0080047F"/>
    <w:rsid w:val="0080069F"/>
    <w:rsid w:val="00804A9B"/>
    <w:rsid w:val="0080789B"/>
    <w:rsid w:val="00811AA1"/>
    <w:rsid w:val="00811BFC"/>
    <w:rsid w:val="0081211C"/>
    <w:rsid w:val="00813D87"/>
    <w:rsid w:val="00815497"/>
    <w:rsid w:val="00820FD2"/>
    <w:rsid w:val="0082104C"/>
    <w:rsid w:val="00826DDE"/>
    <w:rsid w:val="00833BD8"/>
    <w:rsid w:val="008342F3"/>
    <w:rsid w:val="00842DBF"/>
    <w:rsid w:val="00843478"/>
    <w:rsid w:val="00846F4D"/>
    <w:rsid w:val="00847979"/>
    <w:rsid w:val="0086135C"/>
    <w:rsid w:val="00866DE1"/>
    <w:rsid w:val="00870DE1"/>
    <w:rsid w:val="00871179"/>
    <w:rsid w:val="00873C0F"/>
    <w:rsid w:val="00876055"/>
    <w:rsid w:val="008760CC"/>
    <w:rsid w:val="008854BE"/>
    <w:rsid w:val="00886BEA"/>
    <w:rsid w:val="0088732D"/>
    <w:rsid w:val="00887B8D"/>
    <w:rsid w:val="00890831"/>
    <w:rsid w:val="0089637C"/>
    <w:rsid w:val="00896C7C"/>
    <w:rsid w:val="008A1BAD"/>
    <w:rsid w:val="008A43CC"/>
    <w:rsid w:val="008A43FA"/>
    <w:rsid w:val="008A706A"/>
    <w:rsid w:val="008B577D"/>
    <w:rsid w:val="008B7601"/>
    <w:rsid w:val="008C0CB1"/>
    <w:rsid w:val="008C469D"/>
    <w:rsid w:val="008D0F50"/>
    <w:rsid w:val="008E71C5"/>
    <w:rsid w:val="008F046C"/>
    <w:rsid w:val="008F07F5"/>
    <w:rsid w:val="008F0AAA"/>
    <w:rsid w:val="008F3C55"/>
    <w:rsid w:val="008F47EB"/>
    <w:rsid w:val="008F6F51"/>
    <w:rsid w:val="00900C52"/>
    <w:rsid w:val="00901988"/>
    <w:rsid w:val="00902C4F"/>
    <w:rsid w:val="009045F3"/>
    <w:rsid w:val="00904BCF"/>
    <w:rsid w:val="00912B7D"/>
    <w:rsid w:val="00912E39"/>
    <w:rsid w:val="00913B80"/>
    <w:rsid w:val="009147A7"/>
    <w:rsid w:val="009165A8"/>
    <w:rsid w:val="009173D6"/>
    <w:rsid w:val="00921D9C"/>
    <w:rsid w:val="009221BE"/>
    <w:rsid w:val="00925F55"/>
    <w:rsid w:val="00926A12"/>
    <w:rsid w:val="009413A5"/>
    <w:rsid w:val="00950CB5"/>
    <w:rsid w:val="00951E23"/>
    <w:rsid w:val="00954778"/>
    <w:rsid w:val="00957BA2"/>
    <w:rsid w:val="009662F0"/>
    <w:rsid w:val="0097057F"/>
    <w:rsid w:val="00974F3D"/>
    <w:rsid w:val="009806F2"/>
    <w:rsid w:val="009819CB"/>
    <w:rsid w:val="009837D1"/>
    <w:rsid w:val="009905E1"/>
    <w:rsid w:val="00990CE8"/>
    <w:rsid w:val="00995ACA"/>
    <w:rsid w:val="009A08AD"/>
    <w:rsid w:val="009A2D2B"/>
    <w:rsid w:val="009A32AB"/>
    <w:rsid w:val="009A4F40"/>
    <w:rsid w:val="009A5C71"/>
    <w:rsid w:val="009B12A9"/>
    <w:rsid w:val="009B338D"/>
    <w:rsid w:val="009B51B3"/>
    <w:rsid w:val="009B7B6D"/>
    <w:rsid w:val="009B7CC3"/>
    <w:rsid w:val="009E07EF"/>
    <w:rsid w:val="009E4FAC"/>
    <w:rsid w:val="009E6AEA"/>
    <w:rsid w:val="009F124B"/>
    <w:rsid w:val="009F6CA2"/>
    <w:rsid w:val="00A03976"/>
    <w:rsid w:val="00A04DC9"/>
    <w:rsid w:val="00A04FCA"/>
    <w:rsid w:val="00A135AB"/>
    <w:rsid w:val="00A13763"/>
    <w:rsid w:val="00A1727B"/>
    <w:rsid w:val="00A17962"/>
    <w:rsid w:val="00A3135F"/>
    <w:rsid w:val="00A338FB"/>
    <w:rsid w:val="00A348CA"/>
    <w:rsid w:val="00A355F3"/>
    <w:rsid w:val="00A3753E"/>
    <w:rsid w:val="00A40C78"/>
    <w:rsid w:val="00A471D4"/>
    <w:rsid w:val="00A5275E"/>
    <w:rsid w:val="00A56E30"/>
    <w:rsid w:val="00A628D2"/>
    <w:rsid w:val="00A63337"/>
    <w:rsid w:val="00A634E8"/>
    <w:rsid w:val="00A676F3"/>
    <w:rsid w:val="00A74F5E"/>
    <w:rsid w:val="00A8482A"/>
    <w:rsid w:val="00AA04AA"/>
    <w:rsid w:val="00AA1652"/>
    <w:rsid w:val="00AA3052"/>
    <w:rsid w:val="00AA52D5"/>
    <w:rsid w:val="00AB06B3"/>
    <w:rsid w:val="00AB0A39"/>
    <w:rsid w:val="00AC03C1"/>
    <w:rsid w:val="00AD46DC"/>
    <w:rsid w:val="00AD570B"/>
    <w:rsid w:val="00AD5952"/>
    <w:rsid w:val="00AD5E68"/>
    <w:rsid w:val="00AD68FA"/>
    <w:rsid w:val="00AE1098"/>
    <w:rsid w:val="00AE4A5C"/>
    <w:rsid w:val="00AE642C"/>
    <w:rsid w:val="00AF199B"/>
    <w:rsid w:val="00AF2016"/>
    <w:rsid w:val="00AF4286"/>
    <w:rsid w:val="00AF5C9B"/>
    <w:rsid w:val="00B10305"/>
    <w:rsid w:val="00B10550"/>
    <w:rsid w:val="00B12807"/>
    <w:rsid w:val="00B13DB2"/>
    <w:rsid w:val="00B20618"/>
    <w:rsid w:val="00B209D1"/>
    <w:rsid w:val="00B26C9C"/>
    <w:rsid w:val="00B3615B"/>
    <w:rsid w:val="00B37572"/>
    <w:rsid w:val="00B377B5"/>
    <w:rsid w:val="00B416CA"/>
    <w:rsid w:val="00B45553"/>
    <w:rsid w:val="00B53117"/>
    <w:rsid w:val="00B707E1"/>
    <w:rsid w:val="00B76B64"/>
    <w:rsid w:val="00B87721"/>
    <w:rsid w:val="00B9078E"/>
    <w:rsid w:val="00B91E53"/>
    <w:rsid w:val="00B9774F"/>
    <w:rsid w:val="00B97BDD"/>
    <w:rsid w:val="00BA12BD"/>
    <w:rsid w:val="00BA5C0B"/>
    <w:rsid w:val="00BA735B"/>
    <w:rsid w:val="00BB2A06"/>
    <w:rsid w:val="00BC30F8"/>
    <w:rsid w:val="00BC74CD"/>
    <w:rsid w:val="00BD1293"/>
    <w:rsid w:val="00BE06F6"/>
    <w:rsid w:val="00BE439E"/>
    <w:rsid w:val="00BF285A"/>
    <w:rsid w:val="00BF2B71"/>
    <w:rsid w:val="00BF50E0"/>
    <w:rsid w:val="00C13D9F"/>
    <w:rsid w:val="00C17E01"/>
    <w:rsid w:val="00C20914"/>
    <w:rsid w:val="00C3264A"/>
    <w:rsid w:val="00C335FB"/>
    <w:rsid w:val="00C36173"/>
    <w:rsid w:val="00C43680"/>
    <w:rsid w:val="00C505D0"/>
    <w:rsid w:val="00C52A2C"/>
    <w:rsid w:val="00C53705"/>
    <w:rsid w:val="00C540E2"/>
    <w:rsid w:val="00C55B50"/>
    <w:rsid w:val="00C56BE6"/>
    <w:rsid w:val="00C63C4A"/>
    <w:rsid w:val="00C673BB"/>
    <w:rsid w:val="00C7039D"/>
    <w:rsid w:val="00C7732B"/>
    <w:rsid w:val="00C80086"/>
    <w:rsid w:val="00C91BC7"/>
    <w:rsid w:val="00C92C56"/>
    <w:rsid w:val="00C93465"/>
    <w:rsid w:val="00CA19A2"/>
    <w:rsid w:val="00CA558F"/>
    <w:rsid w:val="00CB53CE"/>
    <w:rsid w:val="00CC4110"/>
    <w:rsid w:val="00CD572E"/>
    <w:rsid w:val="00CD5848"/>
    <w:rsid w:val="00CD58F4"/>
    <w:rsid w:val="00CD7658"/>
    <w:rsid w:val="00CE00EF"/>
    <w:rsid w:val="00CF012F"/>
    <w:rsid w:val="00CF3A86"/>
    <w:rsid w:val="00D04D03"/>
    <w:rsid w:val="00D07058"/>
    <w:rsid w:val="00D0754F"/>
    <w:rsid w:val="00D12E1E"/>
    <w:rsid w:val="00D14A59"/>
    <w:rsid w:val="00D2223E"/>
    <w:rsid w:val="00D2711B"/>
    <w:rsid w:val="00D326DA"/>
    <w:rsid w:val="00D3657B"/>
    <w:rsid w:val="00D430D5"/>
    <w:rsid w:val="00D44399"/>
    <w:rsid w:val="00D44B0E"/>
    <w:rsid w:val="00D50C02"/>
    <w:rsid w:val="00D53D52"/>
    <w:rsid w:val="00D55EF1"/>
    <w:rsid w:val="00D55F4D"/>
    <w:rsid w:val="00D60C91"/>
    <w:rsid w:val="00D61BF4"/>
    <w:rsid w:val="00D67133"/>
    <w:rsid w:val="00D700DD"/>
    <w:rsid w:val="00D76AC8"/>
    <w:rsid w:val="00D77D99"/>
    <w:rsid w:val="00D83CFC"/>
    <w:rsid w:val="00D846CE"/>
    <w:rsid w:val="00D918B6"/>
    <w:rsid w:val="00D93F29"/>
    <w:rsid w:val="00D97663"/>
    <w:rsid w:val="00DA2950"/>
    <w:rsid w:val="00DA3AF8"/>
    <w:rsid w:val="00DA4729"/>
    <w:rsid w:val="00DB1585"/>
    <w:rsid w:val="00DB1D3F"/>
    <w:rsid w:val="00DB2687"/>
    <w:rsid w:val="00DB621D"/>
    <w:rsid w:val="00DB6709"/>
    <w:rsid w:val="00DC4964"/>
    <w:rsid w:val="00DC4B56"/>
    <w:rsid w:val="00DD04D1"/>
    <w:rsid w:val="00DD2647"/>
    <w:rsid w:val="00DD3D3C"/>
    <w:rsid w:val="00DD6647"/>
    <w:rsid w:val="00DE63FF"/>
    <w:rsid w:val="00DF30FA"/>
    <w:rsid w:val="00DF4959"/>
    <w:rsid w:val="00E02F8C"/>
    <w:rsid w:val="00E055D9"/>
    <w:rsid w:val="00E12870"/>
    <w:rsid w:val="00E21EBE"/>
    <w:rsid w:val="00E22AFF"/>
    <w:rsid w:val="00E258A9"/>
    <w:rsid w:val="00E26AEE"/>
    <w:rsid w:val="00E3258D"/>
    <w:rsid w:val="00E35415"/>
    <w:rsid w:val="00E35C9E"/>
    <w:rsid w:val="00E36186"/>
    <w:rsid w:val="00E41FCD"/>
    <w:rsid w:val="00E45BFF"/>
    <w:rsid w:val="00E54A2A"/>
    <w:rsid w:val="00E54B9F"/>
    <w:rsid w:val="00E63B3B"/>
    <w:rsid w:val="00E6416C"/>
    <w:rsid w:val="00E65586"/>
    <w:rsid w:val="00E66F38"/>
    <w:rsid w:val="00E81657"/>
    <w:rsid w:val="00E87D99"/>
    <w:rsid w:val="00E952A0"/>
    <w:rsid w:val="00E97D8F"/>
    <w:rsid w:val="00EB3190"/>
    <w:rsid w:val="00EB3EA8"/>
    <w:rsid w:val="00EB63D4"/>
    <w:rsid w:val="00EB697B"/>
    <w:rsid w:val="00EC1EBB"/>
    <w:rsid w:val="00ED46CF"/>
    <w:rsid w:val="00ED4E54"/>
    <w:rsid w:val="00EE0D4B"/>
    <w:rsid w:val="00EE150D"/>
    <w:rsid w:val="00EE4161"/>
    <w:rsid w:val="00EE64DC"/>
    <w:rsid w:val="00EF0D77"/>
    <w:rsid w:val="00F00A87"/>
    <w:rsid w:val="00F014D3"/>
    <w:rsid w:val="00F1620E"/>
    <w:rsid w:val="00F170C0"/>
    <w:rsid w:val="00F21191"/>
    <w:rsid w:val="00F21A4C"/>
    <w:rsid w:val="00F33961"/>
    <w:rsid w:val="00F419D9"/>
    <w:rsid w:val="00F45570"/>
    <w:rsid w:val="00F459D8"/>
    <w:rsid w:val="00F51CF0"/>
    <w:rsid w:val="00F52E58"/>
    <w:rsid w:val="00F57C89"/>
    <w:rsid w:val="00F6347D"/>
    <w:rsid w:val="00F65BB5"/>
    <w:rsid w:val="00F77B92"/>
    <w:rsid w:val="00F82910"/>
    <w:rsid w:val="00F848EA"/>
    <w:rsid w:val="00F85E12"/>
    <w:rsid w:val="00F86C16"/>
    <w:rsid w:val="00F86F17"/>
    <w:rsid w:val="00F8777E"/>
    <w:rsid w:val="00F932C6"/>
    <w:rsid w:val="00F9708C"/>
    <w:rsid w:val="00F97CFB"/>
    <w:rsid w:val="00F97E64"/>
    <w:rsid w:val="00FA1477"/>
    <w:rsid w:val="00FA3DC4"/>
    <w:rsid w:val="00FA589D"/>
    <w:rsid w:val="00FB4ED3"/>
    <w:rsid w:val="00FB5006"/>
    <w:rsid w:val="00FC6C09"/>
    <w:rsid w:val="00FD0716"/>
    <w:rsid w:val="00FD1604"/>
    <w:rsid w:val="00FD3F14"/>
    <w:rsid w:val="00FD4041"/>
    <w:rsid w:val="00FD6AB2"/>
    <w:rsid w:val="00FE32B7"/>
    <w:rsid w:val="00FE4938"/>
    <w:rsid w:val="00FE70EE"/>
    <w:rsid w:val="00FF41B4"/>
    <w:rsid w:val="00FF5686"/>
    <w:rsid w:val="00FF6C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5F6FA5C3"/>
  <w15:docId w15:val="{8E09B7F5-2B54-4E19-B14B-948B4D04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583"/>
    <w:pPr>
      <w:spacing w:line="480" w:lineRule="auto"/>
      <w:ind w:firstLine="720"/>
    </w:pPr>
    <w:rPr>
      <w:rFonts w:ascii="Times New Roman" w:hAnsi="Times New Roman"/>
      <w:lang w:eastAsia="es-ES"/>
    </w:rPr>
  </w:style>
  <w:style w:type="paragraph" w:styleId="Ttulo1">
    <w:name w:val="heading 1"/>
    <w:basedOn w:val="Normal"/>
    <w:link w:val="Ttulo1Car"/>
    <w:uiPriority w:val="9"/>
    <w:qFormat/>
    <w:rsid w:val="00F41DB6"/>
    <w:pPr>
      <w:widowControl w:val="0"/>
      <w:autoSpaceDE w:val="0"/>
      <w:autoSpaceDN w:val="0"/>
      <w:ind w:left="265"/>
      <w:outlineLvl w:val="0"/>
    </w:pPr>
    <w:rPr>
      <w:b/>
      <w:bCs/>
      <w:lang w:val="es-CO" w:eastAsia="es-CO" w:bidi="es-CO"/>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97057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34"/>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color w:val="000000"/>
    </w:rPr>
  </w:style>
  <w:style w:type="character" w:customStyle="1" w:styleId="Ttulo1Car">
    <w:name w:val="Título 1 Car"/>
    <w:basedOn w:val="Fuentedeprrafopredeter"/>
    <w:link w:val="Ttulo1"/>
    <w:uiPriority w:val="9"/>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1">
    <w:name w:val="Table Normal1"/>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sz w:val="22"/>
      <w:szCs w:val="22"/>
      <w:lang w:val="es-CO" w:eastAsia="es-CO" w:bidi="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rPr>
      <w:rFonts w:ascii="Calibri" w:eastAsia="Calibri" w:hAnsi="Calibri" w:cs="Calibri"/>
    </w:rPr>
    <w:tblPr>
      <w:tblStyleRowBandSize w:val="1"/>
      <w:tblStyleColBandSize w:val="1"/>
    </w:tblPr>
  </w:style>
  <w:style w:type="paragraph" w:styleId="NormalWeb">
    <w:name w:val="Normal (Web)"/>
    <w:basedOn w:val="Normal"/>
    <w:uiPriority w:val="99"/>
    <w:unhideWhenUsed/>
    <w:rsid w:val="00471196"/>
    <w:pPr>
      <w:spacing w:before="100" w:beforeAutospacing="1" w:after="100" w:afterAutospacing="1" w:line="240" w:lineRule="auto"/>
      <w:ind w:firstLine="0"/>
      <w:jc w:val="left"/>
    </w:pPr>
    <w:rPr>
      <w:rFonts w:eastAsia="Times New Roman" w:cs="Times New Roman"/>
      <w:lang w:val="es-CO" w:eastAsia="es-CO"/>
    </w:rPr>
  </w:style>
  <w:style w:type="paragraph" w:styleId="TtuloTDC">
    <w:name w:val="TOC Heading"/>
    <w:basedOn w:val="Ttulo1"/>
    <w:next w:val="Normal"/>
    <w:uiPriority w:val="39"/>
    <w:unhideWhenUsed/>
    <w:qFormat/>
    <w:rsid w:val="00722BD0"/>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lang w:bidi="ar-SA"/>
    </w:rPr>
  </w:style>
  <w:style w:type="paragraph" w:styleId="TDC1">
    <w:name w:val="toc 1"/>
    <w:basedOn w:val="Normal"/>
    <w:next w:val="Normal"/>
    <w:autoRedefine/>
    <w:uiPriority w:val="39"/>
    <w:unhideWhenUsed/>
    <w:rsid w:val="00722BD0"/>
    <w:pPr>
      <w:spacing w:after="100"/>
    </w:pPr>
  </w:style>
  <w:style w:type="paragraph" w:styleId="Descripcin">
    <w:name w:val="caption"/>
    <w:basedOn w:val="Normal"/>
    <w:next w:val="Normal"/>
    <w:uiPriority w:val="35"/>
    <w:unhideWhenUsed/>
    <w:qFormat/>
    <w:rsid w:val="00F52E58"/>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F419D9"/>
  </w:style>
  <w:style w:type="paragraph" w:styleId="TDC2">
    <w:name w:val="toc 2"/>
    <w:basedOn w:val="Normal"/>
    <w:next w:val="Normal"/>
    <w:autoRedefine/>
    <w:uiPriority w:val="39"/>
    <w:unhideWhenUsed/>
    <w:rsid w:val="00D12E1E"/>
    <w:pPr>
      <w:spacing w:after="100"/>
      <w:ind w:left="240"/>
    </w:pPr>
  </w:style>
  <w:style w:type="character" w:styleId="Mencinsinresolver">
    <w:name w:val="Unresolved Mention"/>
    <w:basedOn w:val="Fuentedeprrafopredeter"/>
    <w:uiPriority w:val="99"/>
    <w:semiHidden/>
    <w:unhideWhenUsed/>
    <w:rsid w:val="008F47EB"/>
    <w:rPr>
      <w:color w:val="605E5C"/>
      <w:shd w:val="clear" w:color="auto" w:fill="E1DFDD"/>
    </w:rPr>
  </w:style>
  <w:style w:type="character" w:customStyle="1" w:styleId="Ttulo7Car">
    <w:name w:val="Título 7 Car"/>
    <w:basedOn w:val="Fuentedeprrafopredeter"/>
    <w:link w:val="Ttulo7"/>
    <w:uiPriority w:val="9"/>
    <w:rsid w:val="0097057F"/>
    <w:rPr>
      <w:rFonts w:asciiTheme="majorHAnsi" w:eastAsiaTheme="majorEastAsia" w:hAnsiTheme="majorHAnsi" w:cstheme="majorBidi"/>
      <w:i/>
      <w:iCs/>
      <w:color w:val="243F60" w:themeColor="accent1" w:themeShade="7F"/>
      <w:lang w:eastAsia="es-ES"/>
    </w:rPr>
  </w:style>
  <w:style w:type="paragraph" w:customStyle="1" w:styleId="Estilo1">
    <w:name w:val="Estilo1"/>
    <w:basedOn w:val="Ttulo2"/>
    <w:link w:val="Estilo1Car"/>
    <w:qFormat/>
    <w:rsid w:val="00B87721"/>
    <w:rPr>
      <w:rFonts w:cs="Times New Roman"/>
      <w:b w:val="0"/>
      <w:bCs/>
      <w:i/>
      <w:iCs/>
      <w:color w:val="000000" w:themeColor="text1"/>
      <w:lang w:val="es-CO" w:eastAsia="es-CO" w:bidi="es-CO"/>
    </w:rPr>
  </w:style>
  <w:style w:type="paragraph" w:customStyle="1" w:styleId="Estilo2">
    <w:name w:val="Estilo2"/>
    <w:basedOn w:val="Normal"/>
    <w:next w:val="Ttulo2"/>
    <w:link w:val="Estilo2Car"/>
    <w:qFormat/>
    <w:rsid w:val="00C20914"/>
    <w:pPr>
      <w:spacing w:line="360" w:lineRule="auto"/>
      <w:ind w:firstLine="0"/>
      <w:jc w:val="center"/>
    </w:pPr>
    <w:rPr>
      <w:rFonts w:eastAsia="Times New Roman" w:cs="Times New Roman"/>
      <w:b/>
      <w:bCs/>
    </w:rPr>
  </w:style>
  <w:style w:type="character" w:customStyle="1" w:styleId="Ttulo2Car">
    <w:name w:val="Título 2 Car"/>
    <w:basedOn w:val="Fuentedeprrafopredeter"/>
    <w:link w:val="Ttulo2"/>
    <w:uiPriority w:val="9"/>
    <w:rsid w:val="00B87721"/>
    <w:rPr>
      <w:rFonts w:ascii="Times New Roman" w:hAnsi="Times New Roman"/>
      <w:b/>
      <w:sz w:val="36"/>
      <w:szCs w:val="36"/>
      <w:lang w:eastAsia="es-ES"/>
    </w:rPr>
  </w:style>
  <w:style w:type="character" w:customStyle="1" w:styleId="Estilo1Car">
    <w:name w:val="Estilo1 Car"/>
    <w:basedOn w:val="Ttulo2Car"/>
    <w:link w:val="Estilo1"/>
    <w:rsid w:val="00B87721"/>
    <w:rPr>
      <w:rFonts w:ascii="Times New Roman" w:hAnsi="Times New Roman" w:cs="Times New Roman"/>
      <w:b w:val="0"/>
      <w:bCs/>
      <w:i/>
      <w:iCs/>
      <w:color w:val="000000" w:themeColor="text1"/>
      <w:sz w:val="36"/>
      <w:szCs w:val="36"/>
      <w:lang w:val="es-CO" w:eastAsia="es-ES" w:bidi="es-CO"/>
    </w:rPr>
  </w:style>
  <w:style w:type="character" w:customStyle="1" w:styleId="Estilo2Car">
    <w:name w:val="Estilo2 Car"/>
    <w:basedOn w:val="Fuentedeprrafopredeter"/>
    <w:link w:val="Estilo2"/>
    <w:rsid w:val="00C20914"/>
    <w:rPr>
      <w:rFonts w:ascii="Times New Roman" w:eastAsia="Times New Roman" w:hAnsi="Times New Roman" w:cs="Times New Roman"/>
      <w:b/>
      <w:bCs/>
      <w:lang w:eastAsia="es-ES"/>
    </w:rPr>
  </w:style>
  <w:style w:type="numbering" w:customStyle="1" w:styleId="Listaactual1">
    <w:name w:val="Lista actual1"/>
    <w:uiPriority w:val="99"/>
    <w:rsid w:val="00D430D5"/>
    <w:pPr>
      <w:numPr>
        <w:numId w:val="10"/>
      </w:numPr>
    </w:pPr>
  </w:style>
  <w:style w:type="paragraph" w:styleId="Bibliografa">
    <w:name w:val="Bibliography"/>
    <w:basedOn w:val="Normal"/>
    <w:next w:val="Normal"/>
    <w:uiPriority w:val="37"/>
    <w:unhideWhenUsed/>
    <w:rsid w:val="00754A51"/>
  </w:style>
  <w:style w:type="character" w:customStyle="1" w:styleId="Ttulo3Car">
    <w:name w:val="Título 3 Car"/>
    <w:basedOn w:val="Fuentedeprrafopredeter"/>
    <w:link w:val="Ttulo3"/>
    <w:uiPriority w:val="9"/>
    <w:rsid w:val="0062090B"/>
    <w:rPr>
      <w:rFonts w:ascii="Times New Roman" w:hAnsi="Times New Roman"/>
      <w:b/>
      <w:sz w:val="28"/>
      <w:szCs w:val="28"/>
      <w:lang w:eastAsia="es-ES"/>
    </w:rPr>
  </w:style>
  <w:style w:type="paragraph" w:styleId="TDC3">
    <w:name w:val="toc 3"/>
    <w:basedOn w:val="Normal"/>
    <w:next w:val="Normal"/>
    <w:autoRedefine/>
    <w:uiPriority w:val="39"/>
    <w:unhideWhenUsed/>
    <w:rsid w:val="00E055D9"/>
    <w:pPr>
      <w:spacing w:after="100"/>
      <w:ind w:left="480"/>
    </w:pPr>
  </w:style>
  <w:style w:type="paragraph" w:styleId="TDC4">
    <w:name w:val="toc 4"/>
    <w:basedOn w:val="Normal"/>
    <w:next w:val="Normal"/>
    <w:autoRedefine/>
    <w:uiPriority w:val="39"/>
    <w:unhideWhenUsed/>
    <w:rsid w:val="00E055D9"/>
    <w:pPr>
      <w:spacing w:after="100" w:line="259" w:lineRule="auto"/>
      <w:ind w:left="660" w:firstLine="0"/>
      <w:jc w:val="left"/>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E055D9"/>
    <w:pPr>
      <w:spacing w:after="100" w:line="259" w:lineRule="auto"/>
      <w:ind w:left="880" w:firstLine="0"/>
      <w:jc w:val="left"/>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E055D9"/>
    <w:pPr>
      <w:spacing w:after="100" w:line="259" w:lineRule="auto"/>
      <w:ind w:left="1100" w:firstLine="0"/>
      <w:jc w:val="left"/>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E055D9"/>
    <w:pPr>
      <w:spacing w:after="100" w:line="259" w:lineRule="auto"/>
      <w:ind w:left="1320" w:firstLine="0"/>
      <w:jc w:val="left"/>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E055D9"/>
    <w:pPr>
      <w:spacing w:after="100" w:line="259" w:lineRule="auto"/>
      <w:ind w:left="1540" w:firstLine="0"/>
      <w:jc w:val="left"/>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E055D9"/>
    <w:pPr>
      <w:spacing w:after="100" w:line="259" w:lineRule="auto"/>
      <w:ind w:left="1760" w:firstLine="0"/>
      <w:jc w:val="left"/>
    </w:pPr>
    <w:rPr>
      <w:rFonts w:asciiTheme="minorHAnsi" w:eastAsiaTheme="minorEastAsia" w:hAnsiTheme="minorHAnsi" w:cstheme="minorBidi"/>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7002">
      <w:bodyDiv w:val="1"/>
      <w:marLeft w:val="0"/>
      <w:marRight w:val="0"/>
      <w:marTop w:val="0"/>
      <w:marBottom w:val="0"/>
      <w:divBdr>
        <w:top w:val="none" w:sz="0" w:space="0" w:color="auto"/>
        <w:left w:val="none" w:sz="0" w:space="0" w:color="auto"/>
        <w:bottom w:val="none" w:sz="0" w:space="0" w:color="auto"/>
        <w:right w:val="none" w:sz="0" w:space="0" w:color="auto"/>
      </w:divBdr>
    </w:div>
    <w:div w:id="61564038">
      <w:bodyDiv w:val="1"/>
      <w:marLeft w:val="0"/>
      <w:marRight w:val="0"/>
      <w:marTop w:val="0"/>
      <w:marBottom w:val="0"/>
      <w:divBdr>
        <w:top w:val="none" w:sz="0" w:space="0" w:color="auto"/>
        <w:left w:val="none" w:sz="0" w:space="0" w:color="auto"/>
        <w:bottom w:val="none" w:sz="0" w:space="0" w:color="auto"/>
        <w:right w:val="none" w:sz="0" w:space="0" w:color="auto"/>
      </w:divBdr>
    </w:div>
    <w:div w:id="72240724">
      <w:bodyDiv w:val="1"/>
      <w:marLeft w:val="0"/>
      <w:marRight w:val="0"/>
      <w:marTop w:val="0"/>
      <w:marBottom w:val="0"/>
      <w:divBdr>
        <w:top w:val="none" w:sz="0" w:space="0" w:color="auto"/>
        <w:left w:val="none" w:sz="0" w:space="0" w:color="auto"/>
        <w:bottom w:val="none" w:sz="0" w:space="0" w:color="auto"/>
        <w:right w:val="none" w:sz="0" w:space="0" w:color="auto"/>
      </w:divBdr>
      <w:divsChild>
        <w:div w:id="1053699649">
          <w:marLeft w:val="-108"/>
          <w:marRight w:val="0"/>
          <w:marTop w:val="0"/>
          <w:marBottom w:val="0"/>
          <w:divBdr>
            <w:top w:val="none" w:sz="0" w:space="0" w:color="auto"/>
            <w:left w:val="none" w:sz="0" w:space="0" w:color="auto"/>
            <w:bottom w:val="none" w:sz="0" w:space="0" w:color="auto"/>
            <w:right w:val="none" w:sz="0" w:space="0" w:color="auto"/>
          </w:divBdr>
        </w:div>
      </w:divsChild>
    </w:div>
    <w:div w:id="80640286">
      <w:bodyDiv w:val="1"/>
      <w:marLeft w:val="0"/>
      <w:marRight w:val="0"/>
      <w:marTop w:val="0"/>
      <w:marBottom w:val="0"/>
      <w:divBdr>
        <w:top w:val="none" w:sz="0" w:space="0" w:color="auto"/>
        <w:left w:val="none" w:sz="0" w:space="0" w:color="auto"/>
        <w:bottom w:val="none" w:sz="0" w:space="0" w:color="auto"/>
        <w:right w:val="none" w:sz="0" w:space="0" w:color="auto"/>
      </w:divBdr>
      <w:divsChild>
        <w:div w:id="2020034922">
          <w:marLeft w:val="547"/>
          <w:marRight w:val="0"/>
          <w:marTop w:val="0"/>
          <w:marBottom w:val="0"/>
          <w:divBdr>
            <w:top w:val="none" w:sz="0" w:space="0" w:color="auto"/>
            <w:left w:val="none" w:sz="0" w:space="0" w:color="auto"/>
            <w:bottom w:val="none" w:sz="0" w:space="0" w:color="auto"/>
            <w:right w:val="none" w:sz="0" w:space="0" w:color="auto"/>
          </w:divBdr>
        </w:div>
        <w:div w:id="1138762245">
          <w:marLeft w:val="547"/>
          <w:marRight w:val="0"/>
          <w:marTop w:val="0"/>
          <w:marBottom w:val="0"/>
          <w:divBdr>
            <w:top w:val="none" w:sz="0" w:space="0" w:color="auto"/>
            <w:left w:val="none" w:sz="0" w:space="0" w:color="auto"/>
            <w:bottom w:val="none" w:sz="0" w:space="0" w:color="auto"/>
            <w:right w:val="none" w:sz="0" w:space="0" w:color="auto"/>
          </w:divBdr>
        </w:div>
        <w:div w:id="1480465660">
          <w:marLeft w:val="547"/>
          <w:marRight w:val="0"/>
          <w:marTop w:val="0"/>
          <w:marBottom w:val="0"/>
          <w:divBdr>
            <w:top w:val="none" w:sz="0" w:space="0" w:color="auto"/>
            <w:left w:val="none" w:sz="0" w:space="0" w:color="auto"/>
            <w:bottom w:val="none" w:sz="0" w:space="0" w:color="auto"/>
            <w:right w:val="none" w:sz="0" w:space="0" w:color="auto"/>
          </w:divBdr>
        </w:div>
        <w:div w:id="352803623">
          <w:marLeft w:val="547"/>
          <w:marRight w:val="0"/>
          <w:marTop w:val="0"/>
          <w:marBottom w:val="200"/>
          <w:divBdr>
            <w:top w:val="none" w:sz="0" w:space="0" w:color="auto"/>
            <w:left w:val="none" w:sz="0" w:space="0" w:color="auto"/>
            <w:bottom w:val="none" w:sz="0" w:space="0" w:color="auto"/>
            <w:right w:val="none" w:sz="0" w:space="0" w:color="auto"/>
          </w:divBdr>
        </w:div>
      </w:divsChild>
    </w:div>
    <w:div w:id="127867620">
      <w:bodyDiv w:val="1"/>
      <w:marLeft w:val="0"/>
      <w:marRight w:val="0"/>
      <w:marTop w:val="0"/>
      <w:marBottom w:val="0"/>
      <w:divBdr>
        <w:top w:val="none" w:sz="0" w:space="0" w:color="auto"/>
        <w:left w:val="none" w:sz="0" w:space="0" w:color="auto"/>
        <w:bottom w:val="none" w:sz="0" w:space="0" w:color="auto"/>
        <w:right w:val="none" w:sz="0" w:space="0" w:color="auto"/>
      </w:divBdr>
      <w:divsChild>
        <w:div w:id="837429043">
          <w:marLeft w:val="0"/>
          <w:marRight w:val="0"/>
          <w:marTop w:val="0"/>
          <w:marBottom w:val="315"/>
          <w:divBdr>
            <w:top w:val="none" w:sz="0" w:space="0" w:color="auto"/>
            <w:left w:val="none" w:sz="0" w:space="0" w:color="auto"/>
            <w:bottom w:val="none" w:sz="0" w:space="0" w:color="auto"/>
            <w:right w:val="none" w:sz="0" w:space="0" w:color="auto"/>
          </w:divBdr>
        </w:div>
        <w:div w:id="1906917870">
          <w:marLeft w:val="0"/>
          <w:marRight w:val="0"/>
          <w:marTop w:val="0"/>
          <w:marBottom w:val="315"/>
          <w:divBdr>
            <w:top w:val="none" w:sz="0" w:space="0" w:color="auto"/>
            <w:left w:val="none" w:sz="0" w:space="0" w:color="auto"/>
            <w:bottom w:val="none" w:sz="0" w:space="0" w:color="auto"/>
            <w:right w:val="none" w:sz="0" w:space="0" w:color="auto"/>
          </w:divBdr>
        </w:div>
        <w:div w:id="1547982298">
          <w:marLeft w:val="0"/>
          <w:marRight w:val="0"/>
          <w:marTop w:val="0"/>
          <w:marBottom w:val="315"/>
          <w:divBdr>
            <w:top w:val="none" w:sz="0" w:space="0" w:color="auto"/>
            <w:left w:val="none" w:sz="0" w:space="0" w:color="auto"/>
            <w:bottom w:val="none" w:sz="0" w:space="0" w:color="auto"/>
            <w:right w:val="none" w:sz="0" w:space="0" w:color="auto"/>
          </w:divBdr>
        </w:div>
        <w:div w:id="899903848">
          <w:marLeft w:val="0"/>
          <w:marRight w:val="0"/>
          <w:marTop w:val="0"/>
          <w:marBottom w:val="315"/>
          <w:divBdr>
            <w:top w:val="none" w:sz="0" w:space="0" w:color="auto"/>
            <w:left w:val="none" w:sz="0" w:space="0" w:color="auto"/>
            <w:bottom w:val="none" w:sz="0" w:space="0" w:color="auto"/>
            <w:right w:val="none" w:sz="0" w:space="0" w:color="auto"/>
          </w:divBdr>
        </w:div>
        <w:div w:id="1191845647">
          <w:marLeft w:val="0"/>
          <w:marRight w:val="0"/>
          <w:marTop w:val="0"/>
          <w:marBottom w:val="315"/>
          <w:divBdr>
            <w:top w:val="none" w:sz="0" w:space="0" w:color="auto"/>
            <w:left w:val="none" w:sz="0" w:space="0" w:color="auto"/>
            <w:bottom w:val="none" w:sz="0" w:space="0" w:color="auto"/>
            <w:right w:val="none" w:sz="0" w:space="0" w:color="auto"/>
          </w:divBdr>
        </w:div>
        <w:div w:id="244530399">
          <w:marLeft w:val="0"/>
          <w:marRight w:val="0"/>
          <w:marTop w:val="0"/>
          <w:marBottom w:val="315"/>
          <w:divBdr>
            <w:top w:val="none" w:sz="0" w:space="0" w:color="auto"/>
            <w:left w:val="none" w:sz="0" w:space="0" w:color="auto"/>
            <w:bottom w:val="none" w:sz="0" w:space="0" w:color="auto"/>
            <w:right w:val="none" w:sz="0" w:space="0" w:color="auto"/>
          </w:divBdr>
        </w:div>
        <w:div w:id="1580865314">
          <w:marLeft w:val="0"/>
          <w:marRight w:val="0"/>
          <w:marTop w:val="0"/>
          <w:marBottom w:val="315"/>
          <w:divBdr>
            <w:top w:val="none" w:sz="0" w:space="0" w:color="auto"/>
            <w:left w:val="none" w:sz="0" w:space="0" w:color="auto"/>
            <w:bottom w:val="none" w:sz="0" w:space="0" w:color="auto"/>
            <w:right w:val="none" w:sz="0" w:space="0" w:color="auto"/>
          </w:divBdr>
        </w:div>
      </w:divsChild>
    </w:div>
    <w:div w:id="207301620">
      <w:bodyDiv w:val="1"/>
      <w:marLeft w:val="0"/>
      <w:marRight w:val="0"/>
      <w:marTop w:val="0"/>
      <w:marBottom w:val="0"/>
      <w:divBdr>
        <w:top w:val="none" w:sz="0" w:space="0" w:color="auto"/>
        <w:left w:val="none" w:sz="0" w:space="0" w:color="auto"/>
        <w:bottom w:val="none" w:sz="0" w:space="0" w:color="auto"/>
        <w:right w:val="none" w:sz="0" w:space="0" w:color="auto"/>
      </w:divBdr>
    </w:div>
    <w:div w:id="219948956">
      <w:bodyDiv w:val="1"/>
      <w:marLeft w:val="0"/>
      <w:marRight w:val="0"/>
      <w:marTop w:val="0"/>
      <w:marBottom w:val="0"/>
      <w:divBdr>
        <w:top w:val="none" w:sz="0" w:space="0" w:color="auto"/>
        <w:left w:val="none" w:sz="0" w:space="0" w:color="auto"/>
        <w:bottom w:val="none" w:sz="0" w:space="0" w:color="auto"/>
        <w:right w:val="none" w:sz="0" w:space="0" w:color="auto"/>
      </w:divBdr>
    </w:div>
    <w:div w:id="286816032">
      <w:bodyDiv w:val="1"/>
      <w:marLeft w:val="0"/>
      <w:marRight w:val="0"/>
      <w:marTop w:val="0"/>
      <w:marBottom w:val="0"/>
      <w:divBdr>
        <w:top w:val="none" w:sz="0" w:space="0" w:color="auto"/>
        <w:left w:val="none" w:sz="0" w:space="0" w:color="auto"/>
        <w:bottom w:val="none" w:sz="0" w:space="0" w:color="auto"/>
        <w:right w:val="none" w:sz="0" w:space="0" w:color="auto"/>
      </w:divBdr>
    </w:div>
    <w:div w:id="315453564">
      <w:bodyDiv w:val="1"/>
      <w:marLeft w:val="0"/>
      <w:marRight w:val="0"/>
      <w:marTop w:val="0"/>
      <w:marBottom w:val="0"/>
      <w:divBdr>
        <w:top w:val="none" w:sz="0" w:space="0" w:color="auto"/>
        <w:left w:val="none" w:sz="0" w:space="0" w:color="auto"/>
        <w:bottom w:val="none" w:sz="0" w:space="0" w:color="auto"/>
        <w:right w:val="none" w:sz="0" w:space="0" w:color="auto"/>
      </w:divBdr>
      <w:divsChild>
        <w:div w:id="577979918">
          <w:marLeft w:val="0"/>
          <w:marRight w:val="0"/>
          <w:marTop w:val="0"/>
          <w:marBottom w:val="0"/>
          <w:divBdr>
            <w:top w:val="none" w:sz="0" w:space="0" w:color="auto"/>
            <w:left w:val="none" w:sz="0" w:space="0" w:color="auto"/>
            <w:bottom w:val="none" w:sz="0" w:space="0" w:color="auto"/>
            <w:right w:val="none" w:sz="0" w:space="0" w:color="auto"/>
          </w:divBdr>
        </w:div>
      </w:divsChild>
    </w:div>
    <w:div w:id="323093551">
      <w:bodyDiv w:val="1"/>
      <w:marLeft w:val="0"/>
      <w:marRight w:val="0"/>
      <w:marTop w:val="0"/>
      <w:marBottom w:val="0"/>
      <w:divBdr>
        <w:top w:val="none" w:sz="0" w:space="0" w:color="auto"/>
        <w:left w:val="none" w:sz="0" w:space="0" w:color="auto"/>
        <w:bottom w:val="none" w:sz="0" w:space="0" w:color="auto"/>
        <w:right w:val="none" w:sz="0" w:space="0" w:color="auto"/>
      </w:divBdr>
    </w:div>
    <w:div w:id="366680913">
      <w:bodyDiv w:val="1"/>
      <w:marLeft w:val="0"/>
      <w:marRight w:val="0"/>
      <w:marTop w:val="0"/>
      <w:marBottom w:val="0"/>
      <w:divBdr>
        <w:top w:val="none" w:sz="0" w:space="0" w:color="auto"/>
        <w:left w:val="none" w:sz="0" w:space="0" w:color="auto"/>
        <w:bottom w:val="none" w:sz="0" w:space="0" w:color="auto"/>
        <w:right w:val="none" w:sz="0" w:space="0" w:color="auto"/>
      </w:divBdr>
      <w:divsChild>
        <w:div w:id="573584578">
          <w:marLeft w:val="-108"/>
          <w:marRight w:val="0"/>
          <w:marTop w:val="0"/>
          <w:marBottom w:val="0"/>
          <w:divBdr>
            <w:top w:val="none" w:sz="0" w:space="0" w:color="auto"/>
            <w:left w:val="none" w:sz="0" w:space="0" w:color="auto"/>
            <w:bottom w:val="none" w:sz="0" w:space="0" w:color="auto"/>
            <w:right w:val="none" w:sz="0" w:space="0" w:color="auto"/>
          </w:divBdr>
        </w:div>
      </w:divsChild>
    </w:div>
    <w:div w:id="380711766">
      <w:bodyDiv w:val="1"/>
      <w:marLeft w:val="0"/>
      <w:marRight w:val="0"/>
      <w:marTop w:val="0"/>
      <w:marBottom w:val="0"/>
      <w:divBdr>
        <w:top w:val="none" w:sz="0" w:space="0" w:color="auto"/>
        <w:left w:val="none" w:sz="0" w:space="0" w:color="auto"/>
        <w:bottom w:val="none" w:sz="0" w:space="0" w:color="auto"/>
        <w:right w:val="none" w:sz="0" w:space="0" w:color="auto"/>
      </w:divBdr>
    </w:div>
    <w:div w:id="467893399">
      <w:bodyDiv w:val="1"/>
      <w:marLeft w:val="0"/>
      <w:marRight w:val="0"/>
      <w:marTop w:val="0"/>
      <w:marBottom w:val="0"/>
      <w:divBdr>
        <w:top w:val="none" w:sz="0" w:space="0" w:color="auto"/>
        <w:left w:val="none" w:sz="0" w:space="0" w:color="auto"/>
        <w:bottom w:val="none" w:sz="0" w:space="0" w:color="auto"/>
        <w:right w:val="none" w:sz="0" w:space="0" w:color="auto"/>
      </w:divBdr>
    </w:div>
    <w:div w:id="529876219">
      <w:bodyDiv w:val="1"/>
      <w:marLeft w:val="0"/>
      <w:marRight w:val="0"/>
      <w:marTop w:val="0"/>
      <w:marBottom w:val="0"/>
      <w:divBdr>
        <w:top w:val="none" w:sz="0" w:space="0" w:color="auto"/>
        <w:left w:val="none" w:sz="0" w:space="0" w:color="auto"/>
        <w:bottom w:val="none" w:sz="0" w:space="0" w:color="auto"/>
        <w:right w:val="none" w:sz="0" w:space="0" w:color="auto"/>
      </w:divBdr>
    </w:div>
    <w:div w:id="542643610">
      <w:bodyDiv w:val="1"/>
      <w:marLeft w:val="0"/>
      <w:marRight w:val="0"/>
      <w:marTop w:val="0"/>
      <w:marBottom w:val="0"/>
      <w:divBdr>
        <w:top w:val="none" w:sz="0" w:space="0" w:color="auto"/>
        <w:left w:val="none" w:sz="0" w:space="0" w:color="auto"/>
        <w:bottom w:val="none" w:sz="0" w:space="0" w:color="auto"/>
        <w:right w:val="none" w:sz="0" w:space="0" w:color="auto"/>
      </w:divBdr>
    </w:div>
    <w:div w:id="551118290">
      <w:bodyDiv w:val="1"/>
      <w:marLeft w:val="0"/>
      <w:marRight w:val="0"/>
      <w:marTop w:val="0"/>
      <w:marBottom w:val="0"/>
      <w:divBdr>
        <w:top w:val="none" w:sz="0" w:space="0" w:color="auto"/>
        <w:left w:val="none" w:sz="0" w:space="0" w:color="auto"/>
        <w:bottom w:val="none" w:sz="0" w:space="0" w:color="auto"/>
        <w:right w:val="none" w:sz="0" w:space="0" w:color="auto"/>
      </w:divBdr>
    </w:div>
    <w:div w:id="604579471">
      <w:bodyDiv w:val="1"/>
      <w:marLeft w:val="0"/>
      <w:marRight w:val="0"/>
      <w:marTop w:val="0"/>
      <w:marBottom w:val="0"/>
      <w:divBdr>
        <w:top w:val="none" w:sz="0" w:space="0" w:color="auto"/>
        <w:left w:val="none" w:sz="0" w:space="0" w:color="auto"/>
        <w:bottom w:val="none" w:sz="0" w:space="0" w:color="auto"/>
        <w:right w:val="none" w:sz="0" w:space="0" w:color="auto"/>
      </w:divBdr>
      <w:divsChild>
        <w:div w:id="1072582167">
          <w:marLeft w:val="0"/>
          <w:marRight w:val="0"/>
          <w:marTop w:val="0"/>
          <w:marBottom w:val="150"/>
          <w:divBdr>
            <w:top w:val="none" w:sz="0" w:space="0" w:color="auto"/>
            <w:left w:val="none" w:sz="0" w:space="0" w:color="auto"/>
            <w:bottom w:val="none" w:sz="0" w:space="0" w:color="auto"/>
            <w:right w:val="none" w:sz="0" w:space="0" w:color="auto"/>
          </w:divBdr>
        </w:div>
        <w:div w:id="981928089">
          <w:marLeft w:val="0"/>
          <w:marRight w:val="0"/>
          <w:marTop w:val="0"/>
          <w:marBottom w:val="150"/>
          <w:divBdr>
            <w:top w:val="none" w:sz="0" w:space="0" w:color="auto"/>
            <w:left w:val="none" w:sz="0" w:space="0" w:color="auto"/>
            <w:bottom w:val="none" w:sz="0" w:space="0" w:color="auto"/>
            <w:right w:val="none" w:sz="0" w:space="0" w:color="auto"/>
          </w:divBdr>
          <w:divsChild>
            <w:div w:id="1473907154">
              <w:marLeft w:val="0"/>
              <w:marRight w:val="0"/>
              <w:marTop w:val="0"/>
              <w:marBottom w:val="0"/>
              <w:divBdr>
                <w:top w:val="none" w:sz="0" w:space="0" w:color="auto"/>
                <w:left w:val="none" w:sz="0" w:space="0" w:color="auto"/>
                <w:bottom w:val="none" w:sz="0" w:space="0" w:color="auto"/>
                <w:right w:val="none" w:sz="0" w:space="0" w:color="auto"/>
              </w:divBdr>
            </w:div>
            <w:div w:id="1421877913">
              <w:marLeft w:val="0"/>
              <w:marRight w:val="0"/>
              <w:marTop w:val="0"/>
              <w:marBottom w:val="0"/>
              <w:divBdr>
                <w:top w:val="none" w:sz="0" w:space="0" w:color="auto"/>
                <w:left w:val="none" w:sz="0" w:space="0" w:color="auto"/>
                <w:bottom w:val="none" w:sz="0" w:space="0" w:color="auto"/>
                <w:right w:val="none" w:sz="0" w:space="0" w:color="auto"/>
              </w:divBdr>
            </w:div>
            <w:div w:id="1266884209">
              <w:marLeft w:val="0"/>
              <w:marRight w:val="0"/>
              <w:marTop w:val="0"/>
              <w:marBottom w:val="0"/>
              <w:divBdr>
                <w:top w:val="none" w:sz="0" w:space="0" w:color="auto"/>
                <w:left w:val="none" w:sz="0" w:space="0" w:color="auto"/>
                <w:bottom w:val="none" w:sz="0" w:space="0" w:color="auto"/>
                <w:right w:val="none" w:sz="0" w:space="0" w:color="auto"/>
              </w:divBdr>
            </w:div>
            <w:div w:id="1454980333">
              <w:marLeft w:val="0"/>
              <w:marRight w:val="0"/>
              <w:marTop w:val="0"/>
              <w:marBottom w:val="0"/>
              <w:divBdr>
                <w:top w:val="none" w:sz="0" w:space="0" w:color="auto"/>
                <w:left w:val="none" w:sz="0" w:space="0" w:color="auto"/>
                <w:bottom w:val="none" w:sz="0" w:space="0" w:color="auto"/>
                <w:right w:val="none" w:sz="0" w:space="0" w:color="auto"/>
              </w:divBdr>
            </w:div>
            <w:div w:id="2029132602">
              <w:marLeft w:val="0"/>
              <w:marRight w:val="0"/>
              <w:marTop w:val="0"/>
              <w:marBottom w:val="0"/>
              <w:divBdr>
                <w:top w:val="none" w:sz="0" w:space="0" w:color="auto"/>
                <w:left w:val="none" w:sz="0" w:space="0" w:color="auto"/>
                <w:bottom w:val="none" w:sz="0" w:space="0" w:color="auto"/>
                <w:right w:val="none" w:sz="0" w:space="0" w:color="auto"/>
              </w:divBdr>
            </w:div>
            <w:div w:id="63072992">
              <w:marLeft w:val="0"/>
              <w:marRight w:val="0"/>
              <w:marTop w:val="0"/>
              <w:marBottom w:val="0"/>
              <w:divBdr>
                <w:top w:val="none" w:sz="0" w:space="0" w:color="auto"/>
                <w:left w:val="none" w:sz="0" w:space="0" w:color="auto"/>
                <w:bottom w:val="none" w:sz="0" w:space="0" w:color="auto"/>
                <w:right w:val="none" w:sz="0" w:space="0" w:color="auto"/>
              </w:divBdr>
            </w:div>
          </w:divsChild>
        </w:div>
        <w:div w:id="654263685">
          <w:marLeft w:val="-225"/>
          <w:marRight w:val="-225"/>
          <w:marTop w:val="0"/>
          <w:marBottom w:val="0"/>
          <w:divBdr>
            <w:top w:val="none" w:sz="0" w:space="0" w:color="auto"/>
            <w:left w:val="none" w:sz="0" w:space="0" w:color="auto"/>
            <w:bottom w:val="none" w:sz="0" w:space="0" w:color="auto"/>
            <w:right w:val="none" w:sz="0" w:space="0" w:color="auto"/>
          </w:divBdr>
          <w:divsChild>
            <w:div w:id="1466311430">
              <w:marLeft w:val="0"/>
              <w:marRight w:val="0"/>
              <w:marTop w:val="0"/>
              <w:marBottom w:val="0"/>
              <w:divBdr>
                <w:top w:val="none" w:sz="0" w:space="0" w:color="auto"/>
                <w:left w:val="none" w:sz="0" w:space="0" w:color="auto"/>
                <w:bottom w:val="none" w:sz="0" w:space="0" w:color="auto"/>
                <w:right w:val="none" w:sz="0" w:space="0" w:color="auto"/>
              </w:divBdr>
              <w:divsChild>
                <w:div w:id="1067801682">
                  <w:marLeft w:val="0"/>
                  <w:marRight w:val="0"/>
                  <w:marTop w:val="150"/>
                  <w:marBottom w:val="0"/>
                  <w:divBdr>
                    <w:top w:val="none" w:sz="0" w:space="0" w:color="auto"/>
                    <w:left w:val="none" w:sz="0" w:space="0" w:color="auto"/>
                    <w:bottom w:val="none" w:sz="0" w:space="0" w:color="auto"/>
                    <w:right w:val="none" w:sz="0" w:space="0" w:color="auto"/>
                  </w:divBdr>
                  <w:divsChild>
                    <w:div w:id="1900744340">
                      <w:marLeft w:val="0"/>
                      <w:marRight w:val="0"/>
                      <w:marTop w:val="300"/>
                      <w:marBottom w:val="0"/>
                      <w:divBdr>
                        <w:top w:val="single" w:sz="6" w:space="0" w:color="DCDBDB"/>
                        <w:left w:val="single" w:sz="6" w:space="0" w:color="DCDBDB"/>
                        <w:bottom w:val="single" w:sz="6" w:space="0" w:color="DCDBDB"/>
                        <w:right w:val="single" w:sz="6" w:space="0" w:color="DCDBDB"/>
                      </w:divBdr>
                    </w:div>
                  </w:divsChild>
                </w:div>
              </w:divsChild>
            </w:div>
          </w:divsChild>
        </w:div>
      </w:divsChild>
    </w:div>
    <w:div w:id="674114672">
      <w:bodyDiv w:val="1"/>
      <w:marLeft w:val="0"/>
      <w:marRight w:val="0"/>
      <w:marTop w:val="0"/>
      <w:marBottom w:val="0"/>
      <w:divBdr>
        <w:top w:val="none" w:sz="0" w:space="0" w:color="auto"/>
        <w:left w:val="none" w:sz="0" w:space="0" w:color="auto"/>
        <w:bottom w:val="none" w:sz="0" w:space="0" w:color="auto"/>
        <w:right w:val="none" w:sz="0" w:space="0" w:color="auto"/>
      </w:divBdr>
    </w:div>
    <w:div w:id="729118058">
      <w:bodyDiv w:val="1"/>
      <w:marLeft w:val="0"/>
      <w:marRight w:val="0"/>
      <w:marTop w:val="0"/>
      <w:marBottom w:val="0"/>
      <w:divBdr>
        <w:top w:val="none" w:sz="0" w:space="0" w:color="auto"/>
        <w:left w:val="none" w:sz="0" w:space="0" w:color="auto"/>
        <w:bottom w:val="none" w:sz="0" w:space="0" w:color="auto"/>
        <w:right w:val="none" w:sz="0" w:space="0" w:color="auto"/>
      </w:divBdr>
    </w:div>
    <w:div w:id="782270193">
      <w:bodyDiv w:val="1"/>
      <w:marLeft w:val="0"/>
      <w:marRight w:val="0"/>
      <w:marTop w:val="0"/>
      <w:marBottom w:val="0"/>
      <w:divBdr>
        <w:top w:val="none" w:sz="0" w:space="0" w:color="auto"/>
        <w:left w:val="none" w:sz="0" w:space="0" w:color="auto"/>
        <w:bottom w:val="none" w:sz="0" w:space="0" w:color="auto"/>
        <w:right w:val="none" w:sz="0" w:space="0" w:color="auto"/>
      </w:divBdr>
    </w:div>
    <w:div w:id="808087496">
      <w:bodyDiv w:val="1"/>
      <w:marLeft w:val="0"/>
      <w:marRight w:val="0"/>
      <w:marTop w:val="0"/>
      <w:marBottom w:val="0"/>
      <w:divBdr>
        <w:top w:val="none" w:sz="0" w:space="0" w:color="auto"/>
        <w:left w:val="none" w:sz="0" w:space="0" w:color="auto"/>
        <w:bottom w:val="none" w:sz="0" w:space="0" w:color="auto"/>
        <w:right w:val="none" w:sz="0" w:space="0" w:color="auto"/>
      </w:divBdr>
      <w:divsChild>
        <w:div w:id="1519852207">
          <w:marLeft w:val="-108"/>
          <w:marRight w:val="0"/>
          <w:marTop w:val="0"/>
          <w:marBottom w:val="0"/>
          <w:divBdr>
            <w:top w:val="none" w:sz="0" w:space="0" w:color="auto"/>
            <w:left w:val="none" w:sz="0" w:space="0" w:color="auto"/>
            <w:bottom w:val="none" w:sz="0" w:space="0" w:color="auto"/>
            <w:right w:val="none" w:sz="0" w:space="0" w:color="auto"/>
          </w:divBdr>
        </w:div>
      </w:divsChild>
    </w:div>
    <w:div w:id="832720448">
      <w:bodyDiv w:val="1"/>
      <w:marLeft w:val="0"/>
      <w:marRight w:val="0"/>
      <w:marTop w:val="0"/>
      <w:marBottom w:val="0"/>
      <w:divBdr>
        <w:top w:val="none" w:sz="0" w:space="0" w:color="auto"/>
        <w:left w:val="none" w:sz="0" w:space="0" w:color="auto"/>
        <w:bottom w:val="none" w:sz="0" w:space="0" w:color="auto"/>
        <w:right w:val="none" w:sz="0" w:space="0" w:color="auto"/>
      </w:divBdr>
    </w:div>
    <w:div w:id="894657361">
      <w:bodyDiv w:val="1"/>
      <w:marLeft w:val="0"/>
      <w:marRight w:val="0"/>
      <w:marTop w:val="0"/>
      <w:marBottom w:val="0"/>
      <w:divBdr>
        <w:top w:val="none" w:sz="0" w:space="0" w:color="auto"/>
        <w:left w:val="none" w:sz="0" w:space="0" w:color="auto"/>
        <w:bottom w:val="none" w:sz="0" w:space="0" w:color="auto"/>
        <w:right w:val="none" w:sz="0" w:space="0" w:color="auto"/>
      </w:divBdr>
      <w:divsChild>
        <w:div w:id="1460877512">
          <w:marLeft w:val="0"/>
          <w:marRight w:val="0"/>
          <w:marTop w:val="0"/>
          <w:marBottom w:val="150"/>
          <w:divBdr>
            <w:top w:val="none" w:sz="0" w:space="0" w:color="auto"/>
            <w:left w:val="none" w:sz="0" w:space="0" w:color="auto"/>
            <w:bottom w:val="none" w:sz="0" w:space="0" w:color="auto"/>
            <w:right w:val="none" w:sz="0" w:space="0" w:color="auto"/>
          </w:divBdr>
        </w:div>
        <w:div w:id="748187264">
          <w:marLeft w:val="0"/>
          <w:marRight w:val="0"/>
          <w:marTop w:val="0"/>
          <w:marBottom w:val="150"/>
          <w:divBdr>
            <w:top w:val="none" w:sz="0" w:space="0" w:color="auto"/>
            <w:left w:val="none" w:sz="0" w:space="0" w:color="auto"/>
            <w:bottom w:val="none" w:sz="0" w:space="0" w:color="auto"/>
            <w:right w:val="none" w:sz="0" w:space="0" w:color="auto"/>
          </w:divBdr>
          <w:divsChild>
            <w:div w:id="1744446982">
              <w:marLeft w:val="0"/>
              <w:marRight w:val="0"/>
              <w:marTop w:val="0"/>
              <w:marBottom w:val="0"/>
              <w:divBdr>
                <w:top w:val="none" w:sz="0" w:space="0" w:color="auto"/>
                <w:left w:val="none" w:sz="0" w:space="0" w:color="auto"/>
                <w:bottom w:val="none" w:sz="0" w:space="0" w:color="auto"/>
                <w:right w:val="none" w:sz="0" w:space="0" w:color="auto"/>
              </w:divBdr>
            </w:div>
            <w:div w:id="1304700368">
              <w:marLeft w:val="0"/>
              <w:marRight w:val="0"/>
              <w:marTop w:val="0"/>
              <w:marBottom w:val="0"/>
              <w:divBdr>
                <w:top w:val="none" w:sz="0" w:space="0" w:color="auto"/>
                <w:left w:val="none" w:sz="0" w:space="0" w:color="auto"/>
                <w:bottom w:val="none" w:sz="0" w:space="0" w:color="auto"/>
                <w:right w:val="none" w:sz="0" w:space="0" w:color="auto"/>
              </w:divBdr>
            </w:div>
            <w:div w:id="1069041705">
              <w:marLeft w:val="0"/>
              <w:marRight w:val="0"/>
              <w:marTop w:val="0"/>
              <w:marBottom w:val="0"/>
              <w:divBdr>
                <w:top w:val="none" w:sz="0" w:space="0" w:color="auto"/>
                <w:left w:val="none" w:sz="0" w:space="0" w:color="auto"/>
                <w:bottom w:val="none" w:sz="0" w:space="0" w:color="auto"/>
                <w:right w:val="none" w:sz="0" w:space="0" w:color="auto"/>
              </w:divBdr>
            </w:div>
            <w:div w:id="1783188463">
              <w:marLeft w:val="0"/>
              <w:marRight w:val="0"/>
              <w:marTop w:val="0"/>
              <w:marBottom w:val="0"/>
              <w:divBdr>
                <w:top w:val="none" w:sz="0" w:space="0" w:color="auto"/>
                <w:left w:val="none" w:sz="0" w:space="0" w:color="auto"/>
                <w:bottom w:val="none" w:sz="0" w:space="0" w:color="auto"/>
                <w:right w:val="none" w:sz="0" w:space="0" w:color="auto"/>
              </w:divBdr>
            </w:div>
            <w:div w:id="758453497">
              <w:marLeft w:val="0"/>
              <w:marRight w:val="0"/>
              <w:marTop w:val="0"/>
              <w:marBottom w:val="0"/>
              <w:divBdr>
                <w:top w:val="none" w:sz="0" w:space="0" w:color="auto"/>
                <w:left w:val="none" w:sz="0" w:space="0" w:color="auto"/>
                <w:bottom w:val="none" w:sz="0" w:space="0" w:color="auto"/>
                <w:right w:val="none" w:sz="0" w:space="0" w:color="auto"/>
              </w:divBdr>
            </w:div>
          </w:divsChild>
        </w:div>
        <w:div w:id="1179195522">
          <w:marLeft w:val="-225"/>
          <w:marRight w:val="-225"/>
          <w:marTop w:val="0"/>
          <w:marBottom w:val="0"/>
          <w:divBdr>
            <w:top w:val="none" w:sz="0" w:space="0" w:color="auto"/>
            <w:left w:val="none" w:sz="0" w:space="0" w:color="auto"/>
            <w:bottom w:val="none" w:sz="0" w:space="0" w:color="auto"/>
            <w:right w:val="none" w:sz="0" w:space="0" w:color="auto"/>
          </w:divBdr>
          <w:divsChild>
            <w:div w:id="734277887">
              <w:marLeft w:val="0"/>
              <w:marRight w:val="0"/>
              <w:marTop w:val="0"/>
              <w:marBottom w:val="0"/>
              <w:divBdr>
                <w:top w:val="none" w:sz="0" w:space="0" w:color="auto"/>
                <w:left w:val="none" w:sz="0" w:space="0" w:color="auto"/>
                <w:bottom w:val="none" w:sz="0" w:space="0" w:color="auto"/>
                <w:right w:val="none" w:sz="0" w:space="0" w:color="auto"/>
              </w:divBdr>
              <w:divsChild>
                <w:div w:id="514534251">
                  <w:marLeft w:val="0"/>
                  <w:marRight w:val="0"/>
                  <w:marTop w:val="150"/>
                  <w:marBottom w:val="0"/>
                  <w:divBdr>
                    <w:top w:val="none" w:sz="0" w:space="0" w:color="auto"/>
                    <w:left w:val="none" w:sz="0" w:space="0" w:color="auto"/>
                    <w:bottom w:val="none" w:sz="0" w:space="0" w:color="auto"/>
                    <w:right w:val="none" w:sz="0" w:space="0" w:color="auto"/>
                  </w:divBdr>
                  <w:divsChild>
                    <w:div w:id="1130629235">
                      <w:marLeft w:val="0"/>
                      <w:marRight w:val="0"/>
                      <w:marTop w:val="300"/>
                      <w:marBottom w:val="0"/>
                      <w:divBdr>
                        <w:top w:val="single" w:sz="6" w:space="0" w:color="DCDBDB"/>
                        <w:left w:val="single" w:sz="6" w:space="0" w:color="DCDBDB"/>
                        <w:bottom w:val="single" w:sz="6" w:space="0" w:color="DCDBDB"/>
                        <w:right w:val="single" w:sz="6" w:space="0" w:color="DCDBDB"/>
                      </w:divBdr>
                    </w:div>
                  </w:divsChild>
                </w:div>
              </w:divsChild>
            </w:div>
          </w:divsChild>
        </w:div>
      </w:divsChild>
    </w:div>
    <w:div w:id="974869746">
      <w:bodyDiv w:val="1"/>
      <w:marLeft w:val="0"/>
      <w:marRight w:val="0"/>
      <w:marTop w:val="0"/>
      <w:marBottom w:val="0"/>
      <w:divBdr>
        <w:top w:val="none" w:sz="0" w:space="0" w:color="auto"/>
        <w:left w:val="none" w:sz="0" w:space="0" w:color="auto"/>
        <w:bottom w:val="none" w:sz="0" w:space="0" w:color="auto"/>
        <w:right w:val="none" w:sz="0" w:space="0" w:color="auto"/>
      </w:divBdr>
    </w:div>
    <w:div w:id="1061949090">
      <w:bodyDiv w:val="1"/>
      <w:marLeft w:val="0"/>
      <w:marRight w:val="0"/>
      <w:marTop w:val="0"/>
      <w:marBottom w:val="0"/>
      <w:divBdr>
        <w:top w:val="none" w:sz="0" w:space="0" w:color="auto"/>
        <w:left w:val="none" w:sz="0" w:space="0" w:color="auto"/>
        <w:bottom w:val="none" w:sz="0" w:space="0" w:color="auto"/>
        <w:right w:val="none" w:sz="0" w:space="0" w:color="auto"/>
      </w:divBdr>
    </w:div>
    <w:div w:id="1082145481">
      <w:bodyDiv w:val="1"/>
      <w:marLeft w:val="0"/>
      <w:marRight w:val="0"/>
      <w:marTop w:val="0"/>
      <w:marBottom w:val="0"/>
      <w:divBdr>
        <w:top w:val="none" w:sz="0" w:space="0" w:color="auto"/>
        <w:left w:val="none" w:sz="0" w:space="0" w:color="auto"/>
        <w:bottom w:val="none" w:sz="0" w:space="0" w:color="auto"/>
        <w:right w:val="none" w:sz="0" w:space="0" w:color="auto"/>
      </w:divBdr>
      <w:divsChild>
        <w:div w:id="1432699083">
          <w:marLeft w:val="0"/>
          <w:marRight w:val="0"/>
          <w:marTop w:val="0"/>
          <w:marBottom w:val="150"/>
          <w:divBdr>
            <w:top w:val="none" w:sz="0" w:space="0" w:color="auto"/>
            <w:left w:val="none" w:sz="0" w:space="0" w:color="auto"/>
            <w:bottom w:val="none" w:sz="0" w:space="0" w:color="auto"/>
            <w:right w:val="none" w:sz="0" w:space="0" w:color="auto"/>
          </w:divBdr>
        </w:div>
        <w:div w:id="819232752">
          <w:marLeft w:val="0"/>
          <w:marRight w:val="0"/>
          <w:marTop w:val="0"/>
          <w:marBottom w:val="150"/>
          <w:divBdr>
            <w:top w:val="none" w:sz="0" w:space="0" w:color="auto"/>
            <w:left w:val="none" w:sz="0" w:space="0" w:color="auto"/>
            <w:bottom w:val="none" w:sz="0" w:space="0" w:color="auto"/>
            <w:right w:val="none" w:sz="0" w:space="0" w:color="auto"/>
          </w:divBdr>
          <w:divsChild>
            <w:div w:id="1174802847">
              <w:marLeft w:val="0"/>
              <w:marRight w:val="0"/>
              <w:marTop w:val="0"/>
              <w:marBottom w:val="0"/>
              <w:divBdr>
                <w:top w:val="none" w:sz="0" w:space="0" w:color="auto"/>
                <w:left w:val="none" w:sz="0" w:space="0" w:color="auto"/>
                <w:bottom w:val="none" w:sz="0" w:space="0" w:color="auto"/>
                <w:right w:val="none" w:sz="0" w:space="0" w:color="auto"/>
              </w:divBdr>
            </w:div>
            <w:div w:id="2091273830">
              <w:marLeft w:val="0"/>
              <w:marRight w:val="0"/>
              <w:marTop w:val="0"/>
              <w:marBottom w:val="0"/>
              <w:divBdr>
                <w:top w:val="none" w:sz="0" w:space="0" w:color="auto"/>
                <w:left w:val="none" w:sz="0" w:space="0" w:color="auto"/>
                <w:bottom w:val="none" w:sz="0" w:space="0" w:color="auto"/>
                <w:right w:val="none" w:sz="0" w:space="0" w:color="auto"/>
              </w:divBdr>
            </w:div>
            <w:div w:id="1317300645">
              <w:marLeft w:val="0"/>
              <w:marRight w:val="0"/>
              <w:marTop w:val="0"/>
              <w:marBottom w:val="0"/>
              <w:divBdr>
                <w:top w:val="none" w:sz="0" w:space="0" w:color="auto"/>
                <w:left w:val="none" w:sz="0" w:space="0" w:color="auto"/>
                <w:bottom w:val="none" w:sz="0" w:space="0" w:color="auto"/>
                <w:right w:val="none" w:sz="0" w:space="0" w:color="auto"/>
              </w:divBdr>
            </w:div>
            <w:div w:id="1949460868">
              <w:marLeft w:val="0"/>
              <w:marRight w:val="0"/>
              <w:marTop w:val="0"/>
              <w:marBottom w:val="0"/>
              <w:divBdr>
                <w:top w:val="none" w:sz="0" w:space="0" w:color="auto"/>
                <w:left w:val="none" w:sz="0" w:space="0" w:color="auto"/>
                <w:bottom w:val="none" w:sz="0" w:space="0" w:color="auto"/>
                <w:right w:val="none" w:sz="0" w:space="0" w:color="auto"/>
              </w:divBdr>
            </w:div>
            <w:div w:id="453982113">
              <w:marLeft w:val="0"/>
              <w:marRight w:val="0"/>
              <w:marTop w:val="0"/>
              <w:marBottom w:val="0"/>
              <w:divBdr>
                <w:top w:val="none" w:sz="0" w:space="0" w:color="auto"/>
                <w:left w:val="none" w:sz="0" w:space="0" w:color="auto"/>
                <w:bottom w:val="none" w:sz="0" w:space="0" w:color="auto"/>
                <w:right w:val="none" w:sz="0" w:space="0" w:color="auto"/>
              </w:divBdr>
            </w:div>
            <w:div w:id="639579813">
              <w:marLeft w:val="0"/>
              <w:marRight w:val="0"/>
              <w:marTop w:val="0"/>
              <w:marBottom w:val="0"/>
              <w:divBdr>
                <w:top w:val="none" w:sz="0" w:space="0" w:color="auto"/>
                <w:left w:val="none" w:sz="0" w:space="0" w:color="auto"/>
                <w:bottom w:val="none" w:sz="0" w:space="0" w:color="auto"/>
                <w:right w:val="none" w:sz="0" w:space="0" w:color="auto"/>
              </w:divBdr>
            </w:div>
            <w:div w:id="1869099952">
              <w:marLeft w:val="0"/>
              <w:marRight w:val="0"/>
              <w:marTop w:val="0"/>
              <w:marBottom w:val="0"/>
              <w:divBdr>
                <w:top w:val="none" w:sz="0" w:space="0" w:color="auto"/>
                <w:left w:val="none" w:sz="0" w:space="0" w:color="auto"/>
                <w:bottom w:val="none" w:sz="0" w:space="0" w:color="auto"/>
                <w:right w:val="none" w:sz="0" w:space="0" w:color="auto"/>
              </w:divBdr>
            </w:div>
            <w:div w:id="1809785111">
              <w:marLeft w:val="0"/>
              <w:marRight w:val="0"/>
              <w:marTop w:val="0"/>
              <w:marBottom w:val="0"/>
              <w:divBdr>
                <w:top w:val="none" w:sz="0" w:space="0" w:color="auto"/>
                <w:left w:val="none" w:sz="0" w:space="0" w:color="auto"/>
                <w:bottom w:val="none" w:sz="0" w:space="0" w:color="auto"/>
                <w:right w:val="none" w:sz="0" w:space="0" w:color="auto"/>
              </w:divBdr>
            </w:div>
            <w:div w:id="1998729465">
              <w:marLeft w:val="0"/>
              <w:marRight w:val="0"/>
              <w:marTop w:val="0"/>
              <w:marBottom w:val="0"/>
              <w:divBdr>
                <w:top w:val="none" w:sz="0" w:space="0" w:color="auto"/>
                <w:left w:val="none" w:sz="0" w:space="0" w:color="auto"/>
                <w:bottom w:val="none" w:sz="0" w:space="0" w:color="auto"/>
                <w:right w:val="none" w:sz="0" w:space="0" w:color="auto"/>
              </w:divBdr>
            </w:div>
            <w:div w:id="1650206086">
              <w:marLeft w:val="0"/>
              <w:marRight w:val="0"/>
              <w:marTop w:val="0"/>
              <w:marBottom w:val="0"/>
              <w:divBdr>
                <w:top w:val="none" w:sz="0" w:space="0" w:color="auto"/>
                <w:left w:val="none" w:sz="0" w:space="0" w:color="auto"/>
                <w:bottom w:val="none" w:sz="0" w:space="0" w:color="auto"/>
                <w:right w:val="none" w:sz="0" w:space="0" w:color="auto"/>
              </w:divBdr>
            </w:div>
            <w:div w:id="201747547">
              <w:marLeft w:val="0"/>
              <w:marRight w:val="0"/>
              <w:marTop w:val="0"/>
              <w:marBottom w:val="0"/>
              <w:divBdr>
                <w:top w:val="none" w:sz="0" w:space="0" w:color="auto"/>
                <w:left w:val="none" w:sz="0" w:space="0" w:color="auto"/>
                <w:bottom w:val="none" w:sz="0" w:space="0" w:color="auto"/>
                <w:right w:val="none" w:sz="0" w:space="0" w:color="auto"/>
              </w:divBdr>
            </w:div>
            <w:div w:id="19284361">
              <w:marLeft w:val="0"/>
              <w:marRight w:val="0"/>
              <w:marTop w:val="0"/>
              <w:marBottom w:val="0"/>
              <w:divBdr>
                <w:top w:val="none" w:sz="0" w:space="0" w:color="auto"/>
                <w:left w:val="none" w:sz="0" w:space="0" w:color="auto"/>
                <w:bottom w:val="none" w:sz="0" w:space="0" w:color="auto"/>
                <w:right w:val="none" w:sz="0" w:space="0" w:color="auto"/>
              </w:divBdr>
            </w:div>
            <w:div w:id="9447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25">
      <w:bodyDiv w:val="1"/>
      <w:marLeft w:val="0"/>
      <w:marRight w:val="0"/>
      <w:marTop w:val="0"/>
      <w:marBottom w:val="0"/>
      <w:divBdr>
        <w:top w:val="none" w:sz="0" w:space="0" w:color="auto"/>
        <w:left w:val="none" w:sz="0" w:space="0" w:color="auto"/>
        <w:bottom w:val="none" w:sz="0" w:space="0" w:color="auto"/>
        <w:right w:val="none" w:sz="0" w:space="0" w:color="auto"/>
      </w:divBdr>
      <w:divsChild>
        <w:div w:id="624233157">
          <w:marLeft w:val="-108"/>
          <w:marRight w:val="0"/>
          <w:marTop w:val="0"/>
          <w:marBottom w:val="0"/>
          <w:divBdr>
            <w:top w:val="none" w:sz="0" w:space="0" w:color="auto"/>
            <w:left w:val="none" w:sz="0" w:space="0" w:color="auto"/>
            <w:bottom w:val="none" w:sz="0" w:space="0" w:color="auto"/>
            <w:right w:val="none" w:sz="0" w:space="0" w:color="auto"/>
          </w:divBdr>
        </w:div>
      </w:divsChild>
    </w:div>
    <w:div w:id="1505901366">
      <w:bodyDiv w:val="1"/>
      <w:marLeft w:val="0"/>
      <w:marRight w:val="0"/>
      <w:marTop w:val="0"/>
      <w:marBottom w:val="0"/>
      <w:divBdr>
        <w:top w:val="none" w:sz="0" w:space="0" w:color="auto"/>
        <w:left w:val="none" w:sz="0" w:space="0" w:color="auto"/>
        <w:bottom w:val="none" w:sz="0" w:space="0" w:color="auto"/>
        <w:right w:val="none" w:sz="0" w:space="0" w:color="auto"/>
      </w:divBdr>
    </w:div>
    <w:div w:id="1526793036">
      <w:bodyDiv w:val="1"/>
      <w:marLeft w:val="0"/>
      <w:marRight w:val="0"/>
      <w:marTop w:val="0"/>
      <w:marBottom w:val="0"/>
      <w:divBdr>
        <w:top w:val="none" w:sz="0" w:space="0" w:color="auto"/>
        <w:left w:val="none" w:sz="0" w:space="0" w:color="auto"/>
        <w:bottom w:val="none" w:sz="0" w:space="0" w:color="auto"/>
        <w:right w:val="none" w:sz="0" w:space="0" w:color="auto"/>
      </w:divBdr>
    </w:div>
    <w:div w:id="1531189995">
      <w:bodyDiv w:val="1"/>
      <w:marLeft w:val="0"/>
      <w:marRight w:val="0"/>
      <w:marTop w:val="0"/>
      <w:marBottom w:val="0"/>
      <w:divBdr>
        <w:top w:val="none" w:sz="0" w:space="0" w:color="auto"/>
        <w:left w:val="none" w:sz="0" w:space="0" w:color="auto"/>
        <w:bottom w:val="none" w:sz="0" w:space="0" w:color="auto"/>
        <w:right w:val="none" w:sz="0" w:space="0" w:color="auto"/>
      </w:divBdr>
      <w:divsChild>
        <w:div w:id="928736832">
          <w:marLeft w:val="-108"/>
          <w:marRight w:val="0"/>
          <w:marTop w:val="0"/>
          <w:marBottom w:val="0"/>
          <w:divBdr>
            <w:top w:val="none" w:sz="0" w:space="0" w:color="auto"/>
            <w:left w:val="none" w:sz="0" w:space="0" w:color="auto"/>
            <w:bottom w:val="none" w:sz="0" w:space="0" w:color="auto"/>
            <w:right w:val="none" w:sz="0" w:space="0" w:color="auto"/>
          </w:divBdr>
        </w:div>
      </w:divsChild>
    </w:div>
    <w:div w:id="1736077412">
      <w:bodyDiv w:val="1"/>
      <w:marLeft w:val="0"/>
      <w:marRight w:val="0"/>
      <w:marTop w:val="0"/>
      <w:marBottom w:val="0"/>
      <w:divBdr>
        <w:top w:val="none" w:sz="0" w:space="0" w:color="auto"/>
        <w:left w:val="none" w:sz="0" w:space="0" w:color="auto"/>
        <w:bottom w:val="none" w:sz="0" w:space="0" w:color="auto"/>
        <w:right w:val="none" w:sz="0" w:space="0" w:color="auto"/>
      </w:divBdr>
    </w:div>
    <w:div w:id="1765565539">
      <w:bodyDiv w:val="1"/>
      <w:marLeft w:val="0"/>
      <w:marRight w:val="0"/>
      <w:marTop w:val="0"/>
      <w:marBottom w:val="0"/>
      <w:divBdr>
        <w:top w:val="none" w:sz="0" w:space="0" w:color="auto"/>
        <w:left w:val="none" w:sz="0" w:space="0" w:color="auto"/>
        <w:bottom w:val="none" w:sz="0" w:space="0" w:color="auto"/>
        <w:right w:val="none" w:sz="0" w:space="0" w:color="auto"/>
      </w:divBdr>
    </w:div>
    <w:div w:id="1851337356">
      <w:bodyDiv w:val="1"/>
      <w:marLeft w:val="0"/>
      <w:marRight w:val="0"/>
      <w:marTop w:val="0"/>
      <w:marBottom w:val="0"/>
      <w:divBdr>
        <w:top w:val="none" w:sz="0" w:space="0" w:color="auto"/>
        <w:left w:val="none" w:sz="0" w:space="0" w:color="auto"/>
        <w:bottom w:val="none" w:sz="0" w:space="0" w:color="auto"/>
        <w:right w:val="none" w:sz="0" w:space="0" w:color="auto"/>
      </w:divBdr>
    </w:div>
    <w:div w:id="1889146427">
      <w:bodyDiv w:val="1"/>
      <w:marLeft w:val="0"/>
      <w:marRight w:val="0"/>
      <w:marTop w:val="0"/>
      <w:marBottom w:val="0"/>
      <w:divBdr>
        <w:top w:val="none" w:sz="0" w:space="0" w:color="auto"/>
        <w:left w:val="none" w:sz="0" w:space="0" w:color="auto"/>
        <w:bottom w:val="none" w:sz="0" w:space="0" w:color="auto"/>
        <w:right w:val="none" w:sz="0" w:space="0" w:color="auto"/>
      </w:divBdr>
    </w:div>
    <w:div w:id="1894079555">
      <w:bodyDiv w:val="1"/>
      <w:marLeft w:val="0"/>
      <w:marRight w:val="0"/>
      <w:marTop w:val="0"/>
      <w:marBottom w:val="0"/>
      <w:divBdr>
        <w:top w:val="none" w:sz="0" w:space="0" w:color="auto"/>
        <w:left w:val="none" w:sz="0" w:space="0" w:color="auto"/>
        <w:bottom w:val="none" w:sz="0" w:space="0" w:color="auto"/>
        <w:right w:val="none" w:sz="0" w:space="0" w:color="auto"/>
      </w:divBdr>
    </w:div>
    <w:div w:id="1902324598">
      <w:bodyDiv w:val="1"/>
      <w:marLeft w:val="0"/>
      <w:marRight w:val="0"/>
      <w:marTop w:val="0"/>
      <w:marBottom w:val="0"/>
      <w:divBdr>
        <w:top w:val="none" w:sz="0" w:space="0" w:color="auto"/>
        <w:left w:val="none" w:sz="0" w:space="0" w:color="auto"/>
        <w:bottom w:val="none" w:sz="0" w:space="0" w:color="auto"/>
        <w:right w:val="none" w:sz="0" w:space="0" w:color="auto"/>
      </w:divBdr>
    </w:div>
    <w:div w:id="1904564905">
      <w:bodyDiv w:val="1"/>
      <w:marLeft w:val="0"/>
      <w:marRight w:val="0"/>
      <w:marTop w:val="0"/>
      <w:marBottom w:val="0"/>
      <w:divBdr>
        <w:top w:val="none" w:sz="0" w:space="0" w:color="auto"/>
        <w:left w:val="none" w:sz="0" w:space="0" w:color="auto"/>
        <w:bottom w:val="none" w:sz="0" w:space="0" w:color="auto"/>
        <w:right w:val="none" w:sz="0" w:space="0" w:color="auto"/>
      </w:divBdr>
      <w:divsChild>
        <w:div w:id="783034009">
          <w:marLeft w:val="0"/>
          <w:marRight w:val="0"/>
          <w:marTop w:val="0"/>
          <w:marBottom w:val="315"/>
          <w:divBdr>
            <w:top w:val="none" w:sz="0" w:space="0" w:color="auto"/>
            <w:left w:val="none" w:sz="0" w:space="0" w:color="auto"/>
            <w:bottom w:val="none" w:sz="0" w:space="0" w:color="auto"/>
            <w:right w:val="none" w:sz="0" w:space="0" w:color="auto"/>
          </w:divBdr>
        </w:div>
        <w:div w:id="1220899031">
          <w:marLeft w:val="0"/>
          <w:marRight w:val="0"/>
          <w:marTop w:val="0"/>
          <w:marBottom w:val="315"/>
          <w:divBdr>
            <w:top w:val="none" w:sz="0" w:space="0" w:color="auto"/>
            <w:left w:val="none" w:sz="0" w:space="0" w:color="auto"/>
            <w:bottom w:val="none" w:sz="0" w:space="0" w:color="auto"/>
            <w:right w:val="none" w:sz="0" w:space="0" w:color="auto"/>
          </w:divBdr>
        </w:div>
        <w:div w:id="204564254">
          <w:marLeft w:val="0"/>
          <w:marRight w:val="0"/>
          <w:marTop w:val="0"/>
          <w:marBottom w:val="315"/>
          <w:divBdr>
            <w:top w:val="none" w:sz="0" w:space="0" w:color="auto"/>
            <w:left w:val="none" w:sz="0" w:space="0" w:color="auto"/>
            <w:bottom w:val="none" w:sz="0" w:space="0" w:color="auto"/>
            <w:right w:val="none" w:sz="0" w:space="0" w:color="auto"/>
          </w:divBdr>
        </w:div>
        <w:div w:id="31270012">
          <w:marLeft w:val="0"/>
          <w:marRight w:val="0"/>
          <w:marTop w:val="0"/>
          <w:marBottom w:val="315"/>
          <w:divBdr>
            <w:top w:val="none" w:sz="0" w:space="0" w:color="auto"/>
            <w:left w:val="none" w:sz="0" w:space="0" w:color="auto"/>
            <w:bottom w:val="none" w:sz="0" w:space="0" w:color="auto"/>
            <w:right w:val="none" w:sz="0" w:space="0" w:color="auto"/>
          </w:divBdr>
        </w:div>
        <w:div w:id="909269764">
          <w:marLeft w:val="0"/>
          <w:marRight w:val="0"/>
          <w:marTop w:val="0"/>
          <w:marBottom w:val="315"/>
          <w:divBdr>
            <w:top w:val="none" w:sz="0" w:space="0" w:color="auto"/>
            <w:left w:val="none" w:sz="0" w:space="0" w:color="auto"/>
            <w:bottom w:val="none" w:sz="0" w:space="0" w:color="auto"/>
            <w:right w:val="none" w:sz="0" w:space="0" w:color="auto"/>
          </w:divBdr>
        </w:div>
        <w:div w:id="993723031">
          <w:marLeft w:val="0"/>
          <w:marRight w:val="0"/>
          <w:marTop w:val="0"/>
          <w:marBottom w:val="315"/>
          <w:divBdr>
            <w:top w:val="none" w:sz="0" w:space="0" w:color="auto"/>
            <w:left w:val="none" w:sz="0" w:space="0" w:color="auto"/>
            <w:bottom w:val="none" w:sz="0" w:space="0" w:color="auto"/>
            <w:right w:val="none" w:sz="0" w:space="0" w:color="auto"/>
          </w:divBdr>
        </w:div>
        <w:div w:id="1676609716">
          <w:marLeft w:val="0"/>
          <w:marRight w:val="0"/>
          <w:marTop w:val="0"/>
          <w:marBottom w:val="315"/>
          <w:divBdr>
            <w:top w:val="none" w:sz="0" w:space="0" w:color="auto"/>
            <w:left w:val="none" w:sz="0" w:space="0" w:color="auto"/>
            <w:bottom w:val="none" w:sz="0" w:space="0" w:color="auto"/>
            <w:right w:val="none" w:sz="0" w:space="0" w:color="auto"/>
          </w:divBdr>
        </w:div>
      </w:divsChild>
    </w:div>
    <w:div w:id="1968124081">
      <w:bodyDiv w:val="1"/>
      <w:marLeft w:val="0"/>
      <w:marRight w:val="0"/>
      <w:marTop w:val="0"/>
      <w:marBottom w:val="0"/>
      <w:divBdr>
        <w:top w:val="none" w:sz="0" w:space="0" w:color="auto"/>
        <w:left w:val="none" w:sz="0" w:space="0" w:color="auto"/>
        <w:bottom w:val="none" w:sz="0" w:space="0" w:color="auto"/>
        <w:right w:val="none" w:sz="0" w:space="0" w:color="auto"/>
      </w:divBdr>
    </w:div>
    <w:div w:id="2035037096">
      <w:bodyDiv w:val="1"/>
      <w:marLeft w:val="0"/>
      <w:marRight w:val="0"/>
      <w:marTop w:val="0"/>
      <w:marBottom w:val="0"/>
      <w:divBdr>
        <w:top w:val="none" w:sz="0" w:space="0" w:color="auto"/>
        <w:left w:val="none" w:sz="0" w:space="0" w:color="auto"/>
        <w:bottom w:val="none" w:sz="0" w:space="0" w:color="auto"/>
        <w:right w:val="none" w:sz="0" w:space="0" w:color="auto"/>
      </w:divBdr>
    </w:div>
    <w:div w:id="2103379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mbutidoscerres@gmail.com" TargetMode="External"/><Relationship Id="rId18" Type="http://schemas.microsoft.com/office/2007/relationships/diagramDrawing" Target="diagrams/drawing1.xml"/><Relationship Id="rId26" Type="http://schemas.openxmlformats.org/officeDocument/2006/relationships/image" Target="media/image10.jpeg"/><Relationship Id="rId39" Type="http://schemas.openxmlformats.org/officeDocument/2006/relationships/image" Target="media/image21.emf"/><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oleObject" Target="file:///C:\Users\Usuario\Documents\plantilla%20matriz%20foda.xlsx!Matriz%20DAFO%20+%20Estrategias!F1C1:F17C6" TargetMode="External"/><Relationship Id="rId37" Type="http://schemas.openxmlformats.org/officeDocument/2006/relationships/image" Target="media/image19.jpeg"/><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emf"/><Relationship Id="rId20" Type="http://schemas.openxmlformats.org/officeDocument/2006/relationships/image" Target="media/image4.jpeg"/><Relationship Id="rId41"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3DE7D-24CA-4B59-A591-6B56999D58C7}"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es-CO"/>
        </a:p>
      </dgm:t>
    </dgm:pt>
    <dgm:pt modelId="{4A92896F-4D45-490C-8180-FB1C0ED041E0}">
      <dgm:prSet phldrT="[Texto]"/>
      <dgm:spPr/>
      <dgm:t>
        <a:bodyPr/>
        <a:lstStyle/>
        <a:p>
          <a:r>
            <a:rPr lang="es-CO"/>
            <a:t>DIRECCION GENERAL</a:t>
          </a:r>
        </a:p>
      </dgm:t>
    </dgm:pt>
    <dgm:pt modelId="{FDBD22B0-B75D-4073-ACDA-BD85F0114C59}" type="parTrans" cxnId="{02B45921-C636-4D5A-AADE-66187BE53D67}">
      <dgm:prSet/>
      <dgm:spPr/>
      <dgm:t>
        <a:bodyPr/>
        <a:lstStyle/>
        <a:p>
          <a:endParaRPr lang="es-CO"/>
        </a:p>
      </dgm:t>
    </dgm:pt>
    <dgm:pt modelId="{FF4A0307-B1E6-4416-BD65-632DF1AC8034}" type="sibTrans" cxnId="{02B45921-C636-4D5A-AADE-66187BE53D67}">
      <dgm:prSet/>
      <dgm:spPr/>
      <dgm:t>
        <a:bodyPr/>
        <a:lstStyle/>
        <a:p>
          <a:endParaRPr lang="es-CO"/>
        </a:p>
      </dgm:t>
    </dgm:pt>
    <dgm:pt modelId="{FB2E1DC2-57BB-49B9-B21D-67B4E2B55EEF}" type="asst">
      <dgm:prSet phldrT="[Texto]"/>
      <dgm:spPr/>
      <dgm:t>
        <a:bodyPr/>
        <a:lstStyle/>
        <a:p>
          <a:r>
            <a:rPr lang="es-CO"/>
            <a:t>AUXILIAR ADMINISTRATIVO   </a:t>
          </a:r>
        </a:p>
      </dgm:t>
    </dgm:pt>
    <dgm:pt modelId="{7D80F20A-97DB-4E9E-A0E3-D5F2DE27E943}" type="parTrans" cxnId="{1CA0CE73-312E-4092-855F-230284301238}">
      <dgm:prSet/>
      <dgm:spPr/>
      <dgm:t>
        <a:bodyPr/>
        <a:lstStyle/>
        <a:p>
          <a:endParaRPr lang="es-CO"/>
        </a:p>
      </dgm:t>
    </dgm:pt>
    <dgm:pt modelId="{76D3F8B9-56BF-4515-AA3A-E1B969575576}" type="sibTrans" cxnId="{1CA0CE73-312E-4092-855F-230284301238}">
      <dgm:prSet/>
      <dgm:spPr/>
      <dgm:t>
        <a:bodyPr/>
        <a:lstStyle/>
        <a:p>
          <a:endParaRPr lang="es-CO"/>
        </a:p>
      </dgm:t>
    </dgm:pt>
    <dgm:pt modelId="{D5C09694-7D19-49AD-B9BF-E5D3CD93C38C}">
      <dgm:prSet phldrT="[Texto]"/>
      <dgm:spPr/>
      <dgm:t>
        <a:bodyPr/>
        <a:lstStyle/>
        <a:p>
          <a:r>
            <a:rPr lang="es-CO"/>
            <a:t>PRODUCCION  </a:t>
          </a:r>
        </a:p>
      </dgm:t>
    </dgm:pt>
    <dgm:pt modelId="{62ABC477-AA40-44D3-98D8-7E0C6753E7B8}" type="parTrans" cxnId="{6882D2C0-330F-4D65-BE66-BEEF5A35488D}">
      <dgm:prSet/>
      <dgm:spPr/>
      <dgm:t>
        <a:bodyPr/>
        <a:lstStyle/>
        <a:p>
          <a:endParaRPr lang="es-CO"/>
        </a:p>
      </dgm:t>
    </dgm:pt>
    <dgm:pt modelId="{E820B1EA-0588-45B6-A216-156DAD18430C}" type="sibTrans" cxnId="{6882D2C0-330F-4D65-BE66-BEEF5A35488D}">
      <dgm:prSet/>
      <dgm:spPr/>
      <dgm:t>
        <a:bodyPr/>
        <a:lstStyle/>
        <a:p>
          <a:endParaRPr lang="es-CO"/>
        </a:p>
      </dgm:t>
    </dgm:pt>
    <dgm:pt modelId="{1D719824-BB03-4A79-948D-8CB639EAAB86}">
      <dgm:prSet phldrT="[Texto]"/>
      <dgm:spPr/>
      <dgm:t>
        <a:bodyPr/>
        <a:lstStyle/>
        <a:p>
          <a:r>
            <a:rPr lang="es-CO"/>
            <a:t>MERCADEO </a:t>
          </a:r>
        </a:p>
      </dgm:t>
    </dgm:pt>
    <dgm:pt modelId="{41371A20-39F5-49B6-AD52-30F04D06AB96}" type="parTrans" cxnId="{D353009D-C8FF-41C1-870F-90B245CCC373}">
      <dgm:prSet/>
      <dgm:spPr/>
      <dgm:t>
        <a:bodyPr/>
        <a:lstStyle/>
        <a:p>
          <a:endParaRPr lang="es-CO"/>
        </a:p>
      </dgm:t>
    </dgm:pt>
    <dgm:pt modelId="{4DFB3CAF-8184-4ADB-89BB-CEBE2EE3679B}" type="sibTrans" cxnId="{D353009D-C8FF-41C1-870F-90B245CCC373}">
      <dgm:prSet/>
      <dgm:spPr/>
      <dgm:t>
        <a:bodyPr/>
        <a:lstStyle/>
        <a:p>
          <a:endParaRPr lang="es-CO"/>
        </a:p>
      </dgm:t>
    </dgm:pt>
    <dgm:pt modelId="{452451A3-0233-4D20-B3AA-7108E00D3A2A}" type="asst">
      <dgm:prSet phldrT="[Texto]"/>
      <dgm:spPr/>
      <dgm:t>
        <a:bodyPr/>
        <a:lstStyle/>
        <a:p>
          <a:r>
            <a:rPr lang="es-CO"/>
            <a:t>CONTADOR</a:t>
          </a:r>
        </a:p>
      </dgm:t>
    </dgm:pt>
    <dgm:pt modelId="{144649AC-ABE3-428F-9CDC-185C3E72BD63}" type="parTrans" cxnId="{A4F9A45E-AF49-4EBE-9938-CAAA93325F08}">
      <dgm:prSet/>
      <dgm:spPr/>
      <dgm:t>
        <a:bodyPr/>
        <a:lstStyle/>
        <a:p>
          <a:endParaRPr lang="es-CO"/>
        </a:p>
      </dgm:t>
    </dgm:pt>
    <dgm:pt modelId="{9B3C0947-1381-4296-8119-5F074DF2285E}" type="sibTrans" cxnId="{A4F9A45E-AF49-4EBE-9938-CAAA93325F08}">
      <dgm:prSet/>
      <dgm:spPr/>
      <dgm:t>
        <a:bodyPr/>
        <a:lstStyle/>
        <a:p>
          <a:endParaRPr lang="es-CO"/>
        </a:p>
      </dgm:t>
    </dgm:pt>
    <dgm:pt modelId="{83100F83-418F-44B7-BAB0-82E886BAB3D3}">
      <dgm:prSet phldrT="[Texto]"/>
      <dgm:spPr/>
      <dgm:t>
        <a:bodyPr/>
        <a:lstStyle/>
        <a:p>
          <a:r>
            <a:rPr lang="es-CO"/>
            <a:t> LOGISTICA DE VENTAS</a:t>
          </a:r>
        </a:p>
      </dgm:t>
    </dgm:pt>
    <dgm:pt modelId="{CF027291-BB92-45DC-BF9E-1E6BAAA661E9}" type="parTrans" cxnId="{3BFFFA1D-1336-4DFF-87F0-296A164D5760}">
      <dgm:prSet/>
      <dgm:spPr/>
      <dgm:t>
        <a:bodyPr/>
        <a:lstStyle/>
        <a:p>
          <a:endParaRPr lang="es-CO"/>
        </a:p>
      </dgm:t>
    </dgm:pt>
    <dgm:pt modelId="{B390951F-B913-4112-BA90-90848BCA2AB8}" type="sibTrans" cxnId="{3BFFFA1D-1336-4DFF-87F0-296A164D5760}">
      <dgm:prSet/>
      <dgm:spPr/>
      <dgm:t>
        <a:bodyPr/>
        <a:lstStyle/>
        <a:p>
          <a:endParaRPr lang="es-CO"/>
        </a:p>
      </dgm:t>
    </dgm:pt>
    <dgm:pt modelId="{6CC1F30B-8DDB-44CE-B180-39C32EE72DB6}">
      <dgm:prSet phldrT="[Texto]"/>
      <dgm:spPr/>
      <dgm:t>
        <a:bodyPr/>
        <a:lstStyle/>
        <a:p>
          <a:r>
            <a:rPr lang="es-CO"/>
            <a:t>PUNTOS DE VENTA PROCESADO 1</a:t>
          </a:r>
        </a:p>
      </dgm:t>
    </dgm:pt>
    <dgm:pt modelId="{B74A1EBB-081A-4F67-9E97-5E276F48CD72}" type="parTrans" cxnId="{62D9963C-90F5-4B52-B1C2-51DDDF8F50B1}">
      <dgm:prSet/>
      <dgm:spPr/>
      <dgm:t>
        <a:bodyPr/>
        <a:lstStyle/>
        <a:p>
          <a:endParaRPr lang="es-CO"/>
        </a:p>
      </dgm:t>
    </dgm:pt>
    <dgm:pt modelId="{47E56FF9-8D14-4217-8709-048A197E887B}" type="sibTrans" cxnId="{62D9963C-90F5-4B52-B1C2-51DDDF8F50B1}">
      <dgm:prSet/>
      <dgm:spPr/>
      <dgm:t>
        <a:bodyPr/>
        <a:lstStyle/>
        <a:p>
          <a:endParaRPr lang="es-CO"/>
        </a:p>
      </dgm:t>
    </dgm:pt>
    <dgm:pt modelId="{8C589C18-0C9B-4695-8AE9-DAFF004331E6}">
      <dgm:prSet phldrT="[Texto]"/>
      <dgm:spPr/>
      <dgm:t>
        <a:bodyPr/>
        <a:lstStyle/>
        <a:p>
          <a:r>
            <a:rPr lang="es-CO"/>
            <a:t>PUNTO DE VENTA PROCESADO</a:t>
          </a:r>
        </a:p>
        <a:p>
          <a:r>
            <a:rPr lang="es-CO"/>
            <a:t> 2</a:t>
          </a:r>
        </a:p>
      </dgm:t>
    </dgm:pt>
    <dgm:pt modelId="{75FE2930-A17D-4D9A-B262-0D8A8AE83C7A}" type="parTrans" cxnId="{AB25F629-BA63-4FBE-93A4-34CAD01DB840}">
      <dgm:prSet/>
      <dgm:spPr/>
      <dgm:t>
        <a:bodyPr/>
        <a:lstStyle/>
        <a:p>
          <a:endParaRPr lang="es-CO"/>
        </a:p>
      </dgm:t>
    </dgm:pt>
    <dgm:pt modelId="{A68D25E3-8A72-4EDA-A449-B54164B6F668}" type="sibTrans" cxnId="{AB25F629-BA63-4FBE-93A4-34CAD01DB840}">
      <dgm:prSet/>
      <dgm:spPr/>
      <dgm:t>
        <a:bodyPr/>
        <a:lstStyle/>
        <a:p>
          <a:endParaRPr lang="es-CO"/>
        </a:p>
      </dgm:t>
    </dgm:pt>
    <dgm:pt modelId="{60885A16-D348-4A9F-A41E-67E97A21E6CB}" type="pres">
      <dgm:prSet presAssocID="{57D3DE7D-24CA-4B59-A591-6B56999D58C7}" presName="hierChild1" presStyleCnt="0">
        <dgm:presLayoutVars>
          <dgm:orgChart val="1"/>
          <dgm:chPref val="1"/>
          <dgm:dir/>
          <dgm:animOne val="branch"/>
          <dgm:animLvl val="lvl"/>
          <dgm:resizeHandles/>
        </dgm:presLayoutVars>
      </dgm:prSet>
      <dgm:spPr/>
    </dgm:pt>
    <dgm:pt modelId="{423BD61D-7F57-4790-B234-DC3834350915}" type="pres">
      <dgm:prSet presAssocID="{4A92896F-4D45-490C-8180-FB1C0ED041E0}" presName="hierRoot1" presStyleCnt="0">
        <dgm:presLayoutVars>
          <dgm:hierBranch val="init"/>
        </dgm:presLayoutVars>
      </dgm:prSet>
      <dgm:spPr/>
    </dgm:pt>
    <dgm:pt modelId="{9A6B808E-B689-44E9-94F6-41CFD4E75E77}" type="pres">
      <dgm:prSet presAssocID="{4A92896F-4D45-490C-8180-FB1C0ED041E0}" presName="rootComposite1" presStyleCnt="0"/>
      <dgm:spPr/>
    </dgm:pt>
    <dgm:pt modelId="{F3F64A75-19CF-41D8-953C-B668A062D542}" type="pres">
      <dgm:prSet presAssocID="{4A92896F-4D45-490C-8180-FB1C0ED041E0}" presName="rootText1" presStyleLbl="node0" presStyleIdx="0" presStyleCnt="1">
        <dgm:presLayoutVars>
          <dgm:chPref val="3"/>
        </dgm:presLayoutVars>
      </dgm:prSet>
      <dgm:spPr/>
    </dgm:pt>
    <dgm:pt modelId="{323F3B5C-93DB-496C-81A8-42A3F9EB2645}" type="pres">
      <dgm:prSet presAssocID="{4A92896F-4D45-490C-8180-FB1C0ED041E0}" presName="rootConnector1" presStyleLbl="node1" presStyleIdx="0" presStyleCnt="0"/>
      <dgm:spPr/>
    </dgm:pt>
    <dgm:pt modelId="{EDD918EF-9D31-4B7C-A72B-CCD77BA62FD3}" type="pres">
      <dgm:prSet presAssocID="{4A92896F-4D45-490C-8180-FB1C0ED041E0}" presName="hierChild2" presStyleCnt="0"/>
      <dgm:spPr/>
    </dgm:pt>
    <dgm:pt modelId="{FBC3D55E-11FC-4DD9-9BC3-9B4455805021}" type="pres">
      <dgm:prSet presAssocID="{62ABC477-AA40-44D3-98D8-7E0C6753E7B8}" presName="Name37" presStyleLbl="parChTrans1D2" presStyleIdx="0" presStyleCnt="5"/>
      <dgm:spPr/>
    </dgm:pt>
    <dgm:pt modelId="{9052A7AE-6A22-4481-B55F-FD04E355D9B2}" type="pres">
      <dgm:prSet presAssocID="{D5C09694-7D19-49AD-B9BF-E5D3CD93C38C}" presName="hierRoot2" presStyleCnt="0">
        <dgm:presLayoutVars>
          <dgm:hierBranch val="init"/>
        </dgm:presLayoutVars>
      </dgm:prSet>
      <dgm:spPr/>
    </dgm:pt>
    <dgm:pt modelId="{749AE4FC-3742-4E5B-B243-D914D6559676}" type="pres">
      <dgm:prSet presAssocID="{D5C09694-7D19-49AD-B9BF-E5D3CD93C38C}" presName="rootComposite" presStyleCnt="0"/>
      <dgm:spPr/>
    </dgm:pt>
    <dgm:pt modelId="{C7AD44C9-3F17-41C3-BADE-43A148B747B4}" type="pres">
      <dgm:prSet presAssocID="{D5C09694-7D19-49AD-B9BF-E5D3CD93C38C}" presName="rootText" presStyleLbl="node2" presStyleIdx="0" presStyleCnt="3" custScaleY="100025" custLinFactNeighborX="3206" custLinFactNeighborY="916">
        <dgm:presLayoutVars>
          <dgm:chPref val="3"/>
        </dgm:presLayoutVars>
      </dgm:prSet>
      <dgm:spPr/>
    </dgm:pt>
    <dgm:pt modelId="{9D14E673-0A3F-4A00-A84A-892CB94C2FC5}" type="pres">
      <dgm:prSet presAssocID="{D5C09694-7D19-49AD-B9BF-E5D3CD93C38C}" presName="rootConnector" presStyleLbl="node2" presStyleIdx="0" presStyleCnt="3"/>
      <dgm:spPr/>
    </dgm:pt>
    <dgm:pt modelId="{C592BB06-C1C1-4A17-9A9E-D69BB2A9524B}" type="pres">
      <dgm:prSet presAssocID="{D5C09694-7D19-49AD-B9BF-E5D3CD93C38C}" presName="hierChild4" presStyleCnt="0"/>
      <dgm:spPr/>
    </dgm:pt>
    <dgm:pt modelId="{3584C18C-B1D5-4923-B469-CBB7557B66D5}" type="pres">
      <dgm:prSet presAssocID="{D5C09694-7D19-49AD-B9BF-E5D3CD93C38C}" presName="hierChild5" presStyleCnt="0"/>
      <dgm:spPr/>
    </dgm:pt>
    <dgm:pt modelId="{D72F931C-9334-48A5-8F6A-99865FEF9054}" type="pres">
      <dgm:prSet presAssocID="{CF027291-BB92-45DC-BF9E-1E6BAAA661E9}" presName="Name37" presStyleLbl="parChTrans1D2" presStyleIdx="1" presStyleCnt="5"/>
      <dgm:spPr/>
    </dgm:pt>
    <dgm:pt modelId="{5DBB28B3-EC14-49D7-8BC4-49EBFF18E50C}" type="pres">
      <dgm:prSet presAssocID="{83100F83-418F-44B7-BAB0-82E886BAB3D3}" presName="hierRoot2" presStyleCnt="0">
        <dgm:presLayoutVars>
          <dgm:hierBranch val="init"/>
        </dgm:presLayoutVars>
      </dgm:prSet>
      <dgm:spPr/>
    </dgm:pt>
    <dgm:pt modelId="{69321488-E6C2-4AC2-9DBB-619F55CB7220}" type="pres">
      <dgm:prSet presAssocID="{83100F83-418F-44B7-BAB0-82E886BAB3D3}" presName="rootComposite" presStyleCnt="0"/>
      <dgm:spPr/>
    </dgm:pt>
    <dgm:pt modelId="{2C1DA89C-1A2A-4733-889C-8F51ACDF4122}" type="pres">
      <dgm:prSet presAssocID="{83100F83-418F-44B7-BAB0-82E886BAB3D3}" presName="rootText" presStyleLbl="node2" presStyleIdx="1" presStyleCnt="3" custLinFactNeighborX="-2289" custLinFactNeighborY="1831">
        <dgm:presLayoutVars>
          <dgm:chPref val="3"/>
        </dgm:presLayoutVars>
      </dgm:prSet>
      <dgm:spPr/>
    </dgm:pt>
    <dgm:pt modelId="{35C1EE9B-6759-43A2-9F6E-36F2E6A84BD8}" type="pres">
      <dgm:prSet presAssocID="{83100F83-418F-44B7-BAB0-82E886BAB3D3}" presName="rootConnector" presStyleLbl="node2" presStyleIdx="1" presStyleCnt="3"/>
      <dgm:spPr/>
    </dgm:pt>
    <dgm:pt modelId="{38A49378-4DBC-409A-B53A-0D9887E267B1}" type="pres">
      <dgm:prSet presAssocID="{83100F83-418F-44B7-BAB0-82E886BAB3D3}" presName="hierChild4" presStyleCnt="0"/>
      <dgm:spPr/>
    </dgm:pt>
    <dgm:pt modelId="{FEDCEEE3-B33A-49AB-BE6B-F84919F9C65E}" type="pres">
      <dgm:prSet presAssocID="{B74A1EBB-081A-4F67-9E97-5E276F48CD72}" presName="Name37" presStyleLbl="parChTrans1D3" presStyleIdx="0" presStyleCnt="2"/>
      <dgm:spPr/>
    </dgm:pt>
    <dgm:pt modelId="{18D3E368-D65F-47F7-B3DD-23E7108D79C8}" type="pres">
      <dgm:prSet presAssocID="{6CC1F30B-8DDB-44CE-B180-39C32EE72DB6}" presName="hierRoot2" presStyleCnt="0">
        <dgm:presLayoutVars>
          <dgm:hierBranch val="init"/>
        </dgm:presLayoutVars>
      </dgm:prSet>
      <dgm:spPr/>
    </dgm:pt>
    <dgm:pt modelId="{D56A02EC-5867-492B-A044-D25A92C706B5}" type="pres">
      <dgm:prSet presAssocID="{6CC1F30B-8DDB-44CE-B180-39C32EE72DB6}" presName="rootComposite" presStyleCnt="0"/>
      <dgm:spPr/>
    </dgm:pt>
    <dgm:pt modelId="{E300BAF5-8FC0-4D9E-91EE-33DCF0B05E40}" type="pres">
      <dgm:prSet presAssocID="{6CC1F30B-8DDB-44CE-B180-39C32EE72DB6}" presName="rootText" presStyleLbl="node3" presStyleIdx="0" presStyleCnt="2">
        <dgm:presLayoutVars>
          <dgm:chPref val="3"/>
        </dgm:presLayoutVars>
      </dgm:prSet>
      <dgm:spPr/>
    </dgm:pt>
    <dgm:pt modelId="{034CB656-7CED-4D6A-9BCF-32175772DEEB}" type="pres">
      <dgm:prSet presAssocID="{6CC1F30B-8DDB-44CE-B180-39C32EE72DB6}" presName="rootConnector" presStyleLbl="node3" presStyleIdx="0" presStyleCnt="2"/>
      <dgm:spPr/>
    </dgm:pt>
    <dgm:pt modelId="{4360E6BE-605D-428F-A3D2-AA0D07D49C9C}" type="pres">
      <dgm:prSet presAssocID="{6CC1F30B-8DDB-44CE-B180-39C32EE72DB6}" presName="hierChild4" presStyleCnt="0"/>
      <dgm:spPr/>
    </dgm:pt>
    <dgm:pt modelId="{6596DB46-B0A8-4893-BACD-9D00AE53D6B6}" type="pres">
      <dgm:prSet presAssocID="{6CC1F30B-8DDB-44CE-B180-39C32EE72DB6}" presName="hierChild5" presStyleCnt="0"/>
      <dgm:spPr/>
    </dgm:pt>
    <dgm:pt modelId="{1870678D-208F-45FE-BFAF-84E0E3C4F26C}" type="pres">
      <dgm:prSet presAssocID="{75FE2930-A17D-4D9A-B262-0D8A8AE83C7A}" presName="Name37" presStyleLbl="parChTrans1D3" presStyleIdx="1" presStyleCnt="2"/>
      <dgm:spPr/>
    </dgm:pt>
    <dgm:pt modelId="{1E70E5FF-5E89-4D2D-9F4C-C16053CE4C3F}" type="pres">
      <dgm:prSet presAssocID="{8C589C18-0C9B-4695-8AE9-DAFF004331E6}" presName="hierRoot2" presStyleCnt="0">
        <dgm:presLayoutVars>
          <dgm:hierBranch val="init"/>
        </dgm:presLayoutVars>
      </dgm:prSet>
      <dgm:spPr/>
    </dgm:pt>
    <dgm:pt modelId="{761C42E6-758D-4CBF-98C0-9826315D2A25}" type="pres">
      <dgm:prSet presAssocID="{8C589C18-0C9B-4695-8AE9-DAFF004331E6}" presName="rootComposite" presStyleCnt="0"/>
      <dgm:spPr/>
    </dgm:pt>
    <dgm:pt modelId="{78DA587B-36EB-4FAD-92DE-75235B447F07}" type="pres">
      <dgm:prSet presAssocID="{8C589C18-0C9B-4695-8AE9-DAFF004331E6}" presName="rootText" presStyleLbl="node3" presStyleIdx="1" presStyleCnt="2">
        <dgm:presLayoutVars>
          <dgm:chPref val="3"/>
        </dgm:presLayoutVars>
      </dgm:prSet>
      <dgm:spPr/>
    </dgm:pt>
    <dgm:pt modelId="{19505F2D-5BBE-486B-9D53-38F76DFCA823}" type="pres">
      <dgm:prSet presAssocID="{8C589C18-0C9B-4695-8AE9-DAFF004331E6}" presName="rootConnector" presStyleLbl="node3" presStyleIdx="1" presStyleCnt="2"/>
      <dgm:spPr/>
    </dgm:pt>
    <dgm:pt modelId="{56D7953B-ABD1-418A-85C4-08E43DF4D9F8}" type="pres">
      <dgm:prSet presAssocID="{8C589C18-0C9B-4695-8AE9-DAFF004331E6}" presName="hierChild4" presStyleCnt="0"/>
      <dgm:spPr/>
    </dgm:pt>
    <dgm:pt modelId="{4B8089C2-05CE-4A82-A0FA-EDE58DE77ABA}" type="pres">
      <dgm:prSet presAssocID="{8C589C18-0C9B-4695-8AE9-DAFF004331E6}" presName="hierChild5" presStyleCnt="0"/>
      <dgm:spPr/>
    </dgm:pt>
    <dgm:pt modelId="{F6857642-3C2A-4BD7-BCC6-918B1DFABD3A}" type="pres">
      <dgm:prSet presAssocID="{83100F83-418F-44B7-BAB0-82E886BAB3D3}" presName="hierChild5" presStyleCnt="0"/>
      <dgm:spPr/>
    </dgm:pt>
    <dgm:pt modelId="{0AD4238C-8270-4052-A4B8-01BDB3525955}" type="pres">
      <dgm:prSet presAssocID="{41371A20-39F5-49B6-AD52-30F04D06AB96}" presName="Name37" presStyleLbl="parChTrans1D2" presStyleIdx="2" presStyleCnt="5"/>
      <dgm:spPr/>
    </dgm:pt>
    <dgm:pt modelId="{88B04ED2-1DAF-41B9-A078-263A4C804C2C}" type="pres">
      <dgm:prSet presAssocID="{1D719824-BB03-4A79-948D-8CB639EAAB86}" presName="hierRoot2" presStyleCnt="0">
        <dgm:presLayoutVars>
          <dgm:hierBranch val="init"/>
        </dgm:presLayoutVars>
      </dgm:prSet>
      <dgm:spPr/>
    </dgm:pt>
    <dgm:pt modelId="{C2D0E759-D1A9-4EFE-B4D7-47B15F80FF59}" type="pres">
      <dgm:prSet presAssocID="{1D719824-BB03-4A79-948D-8CB639EAAB86}" presName="rootComposite" presStyleCnt="0"/>
      <dgm:spPr/>
    </dgm:pt>
    <dgm:pt modelId="{51DE2EF6-1536-49A5-B103-F7E73B1CC286}" type="pres">
      <dgm:prSet presAssocID="{1D719824-BB03-4A79-948D-8CB639EAAB86}" presName="rootText" presStyleLbl="node2" presStyleIdx="2" presStyleCnt="3">
        <dgm:presLayoutVars>
          <dgm:chPref val="3"/>
        </dgm:presLayoutVars>
      </dgm:prSet>
      <dgm:spPr/>
    </dgm:pt>
    <dgm:pt modelId="{565A041A-C37C-45FD-B529-795D784076B4}" type="pres">
      <dgm:prSet presAssocID="{1D719824-BB03-4A79-948D-8CB639EAAB86}" presName="rootConnector" presStyleLbl="node2" presStyleIdx="2" presStyleCnt="3"/>
      <dgm:spPr/>
    </dgm:pt>
    <dgm:pt modelId="{B8A31B56-5FEC-454F-AB9E-B7E338FBDACE}" type="pres">
      <dgm:prSet presAssocID="{1D719824-BB03-4A79-948D-8CB639EAAB86}" presName="hierChild4" presStyleCnt="0"/>
      <dgm:spPr/>
    </dgm:pt>
    <dgm:pt modelId="{16A79312-7B32-45A6-9D0E-187886A11A1D}" type="pres">
      <dgm:prSet presAssocID="{1D719824-BB03-4A79-948D-8CB639EAAB86}" presName="hierChild5" presStyleCnt="0"/>
      <dgm:spPr/>
    </dgm:pt>
    <dgm:pt modelId="{CD55E770-37BB-4DBB-A0EF-3FF30C7840F5}" type="pres">
      <dgm:prSet presAssocID="{4A92896F-4D45-490C-8180-FB1C0ED041E0}" presName="hierChild3" presStyleCnt="0"/>
      <dgm:spPr/>
    </dgm:pt>
    <dgm:pt modelId="{DA260E2F-290E-4447-A637-81B7A7ACFE22}" type="pres">
      <dgm:prSet presAssocID="{7D80F20A-97DB-4E9E-A0E3-D5F2DE27E943}" presName="Name111" presStyleLbl="parChTrans1D2" presStyleIdx="3" presStyleCnt="5"/>
      <dgm:spPr/>
    </dgm:pt>
    <dgm:pt modelId="{BC3664BC-6752-40A8-AF53-CFFB2839BC08}" type="pres">
      <dgm:prSet presAssocID="{FB2E1DC2-57BB-49B9-B21D-67B4E2B55EEF}" presName="hierRoot3" presStyleCnt="0">
        <dgm:presLayoutVars>
          <dgm:hierBranch val="init"/>
        </dgm:presLayoutVars>
      </dgm:prSet>
      <dgm:spPr/>
    </dgm:pt>
    <dgm:pt modelId="{9F557A81-79B6-46E4-BA81-4AAE7F3ACA82}" type="pres">
      <dgm:prSet presAssocID="{FB2E1DC2-57BB-49B9-B21D-67B4E2B55EEF}" presName="rootComposite3" presStyleCnt="0"/>
      <dgm:spPr/>
    </dgm:pt>
    <dgm:pt modelId="{4354E985-160D-49A0-B24C-CF3CBCB331A2}" type="pres">
      <dgm:prSet presAssocID="{FB2E1DC2-57BB-49B9-B21D-67B4E2B55EEF}" presName="rootText3" presStyleLbl="asst1" presStyleIdx="0" presStyleCnt="2">
        <dgm:presLayoutVars>
          <dgm:chPref val="3"/>
        </dgm:presLayoutVars>
      </dgm:prSet>
      <dgm:spPr/>
    </dgm:pt>
    <dgm:pt modelId="{73398457-F135-4623-81A4-7BD2363C050A}" type="pres">
      <dgm:prSet presAssocID="{FB2E1DC2-57BB-49B9-B21D-67B4E2B55EEF}" presName="rootConnector3" presStyleLbl="asst1" presStyleIdx="0" presStyleCnt="2"/>
      <dgm:spPr/>
    </dgm:pt>
    <dgm:pt modelId="{9104C616-9A97-4C7C-974D-8C7096897CAB}" type="pres">
      <dgm:prSet presAssocID="{FB2E1DC2-57BB-49B9-B21D-67B4E2B55EEF}" presName="hierChild6" presStyleCnt="0"/>
      <dgm:spPr/>
    </dgm:pt>
    <dgm:pt modelId="{20C5A932-1320-4F37-B076-5F1BF4EA7442}" type="pres">
      <dgm:prSet presAssocID="{FB2E1DC2-57BB-49B9-B21D-67B4E2B55EEF}" presName="hierChild7" presStyleCnt="0"/>
      <dgm:spPr/>
    </dgm:pt>
    <dgm:pt modelId="{6C493565-9A3E-4E12-82AB-82706536A198}" type="pres">
      <dgm:prSet presAssocID="{144649AC-ABE3-428F-9CDC-185C3E72BD63}" presName="Name111" presStyleLbl="parChTrans1D2" presStyleIdx="4" presStyleCnt="5"/>
      <dgm:spPr/>
    </dgm:pt>
    <dgm:pt modelId="{3007C6C5-4CF8-4CDB-AA90-AA78AB050505}" type="pres">
      <dgm:prSet presAssocID="{452451A3-0233-4D20-B3AA-7108E00D3A2A}" presName="hierRoot3" presStyleCnt="0">
        <dgm:presLayoutVars>
          <dgm:hierBranch val="init"/>
        </dgm:presLayoutVars>
      </dgm:prSet>
      <dgm:spPr/>
    </dgm:pt>
    <dgm:pt modelId="{61E7F959-25BE-4D93-BDBF-0FF9BC0F44D3}" type="pres">
      <dgm:prSet presAssocID="{452451A3-0233-4D20-B3AA-7108E00D3A2A}" presName="rootComposite3" presStyleCnt="0"/>
      <dgm:spPr/>
    </dgm:pt>
    <dgm:pt modelId="{87BEC887-371B-4588-8898-24C60526EAD6}" type="pres">
      <dgm:prSet presAssocID="{452451A3-0233-4D20-B3AA-7108E00D3A2A}" presName="rootText3" presStyleLbl="asst1" presStyleIdx="1" presStyleCnt="2">
        <dgm:presLayoutVars>
          <dgm:chPref val="3"/>
        </dgm:presLayoutVars>
      </dgm:prSet>
      <dgm:spPr/>
    </dgm:pt>
    <dgm:pt modelId="{66E1156A-CC06-494D-98D9-1979392EB9A0}" type="pres">
      <dgm:prSet presAssocID="{452451A3-0233-4D20-B3AA-7108E00D3A2A}" presName="rootConnector3" presStyleLbl="asst1" presStyleIdx="1" presStyleCnt="2"/>
      <dgm:spPr/>
    </dgm:pt>
    <dgm:pt modelId="{E33502A5-1EFE-4354-B106-1106377566FE}" type="pres">
      <dgm:prSet presAssocID="{452451A3-0233-4D20-B3AA-7108E00D3A2A}" presName="hierChild6" presStyleCnt="0"/>
      <dgm:spPr/>
    </dgm:pt>
    <dgm:pt modelId="{F8974997-A049-419E-A0B8-F64356BD2A08}" type="pres">
      <dgm:prSet presAssocID="{452451A3-0233-4D20-B3AA-7108E00D3A2A}" presName="hierChild7" presStyleCnt="0"/>
      <dgm:spPr/>
    </dgm:pt>
  </dgm:ptLst>
  <dgm:cxnLst>
    <dgm:cxn modelId="{33C34001-D64C-4807-BFAB-248F22761E69}" type="presOf" srcId="{4A92896F-4D45-490C-8180-FB1C0ED041E0}" destId="{F3F64A75-19CF-41D8-953C-B668A062D542}" srcOrd="0" destOrd="0" presId="urn:microsoft.com/office/officeart/2005/8/layout/orgChart1"/>
    <dgm:cxn modelId="{F4101D09-EE64-40B9-8AF1-866F3A34D5D4}" type="presOf" srcId="{8C589C18-0C9B-4695-8AE9-DAFF004331E6}" destId="{19505F2D-5BBE-486B-9D53-38F76DFCA823}" srcOrd="1" destOrd="0" presId="urn:microsoft.com/office/officeart/2005/8/layout/orgChart1"/>
    <dgm:cxn modelId="{A4B3E21D-CBB1-4E3A-924E-381379F6C2D2}" type="presOf" srcId="{B74A1EBB-081A-4F67-9E97-5E276F48CD72}" destId="{FEDCEEE3-B33A-49AB-BE6B-F84919F9C65E}" srcOrd="0" destOrd="0" presId="urn:microsoft.com/office/officeart/2005/8/layout/orgChart1"/>
    <dgm:cxn modelId="{3BFFFA1D-1336-4DFF-87F0-296A164D5760}" srcId="{4A92896F-4D45-490C-8180-FB1C0ED041E0}" destId="{83100F83-418F-44B7-BAB0-82E886BAB3D3}" srcOrd="3" destOrd="0" parTransId="{CF027291-BB92-45DC-BF9E-1E6BAAA661E9}" sibTransId="{B390951F-B913-4112-BA90-90848BCA2AB8}"/>
    <dgm:cxn modelId="{C665AB20-591C-4663-BAA0-00D876EDA790}" type="presOf" srcId="{6CC1F30B-8DDB-44CE-B180-39C32EE72DB6}" destId="{034CB656-7CED-4D6A-9BCF-32175772DEEB}" srcOrd="1" destOrd="0" presId="urn:microsoft.com/office/officeart/2005/8/layout/orgChart1"/>
    <dgm:cxn modelId="{02B45921-C636-4D5A-AADE-66187BE53D67}" srcId="{57D3DE7D-24CA-4B59-A591-6B56999D58C7}" destId="{4A92896F-4D45-490C-8180-FB1C0ED041E0}" srcOrd="0" destOrd="0" parTransId="{FDBD22B0-B75D-4073-ACDA-BD85F0114C59}" sibTransId="{FF4A0307-B1E6-4416-BD65-632DF1AC8034}"/>
    <dgm:cxn modelId="{AB25F629-BA63-4FBE-93A4-34CAD01DB840}" srcId="{83100F83-418F-44B7-BAB0-82E886BAB3D3}" destId="{8C589C18-0C9B-4695-8AE9-DAFF004331E6}" srcOrd="1" destOrd="0" parTransId="{75FE2930-A17D-4D9A-B262-0D8A8AE83C7A}" sibTransId="{A68D25E3-8A72-4EDA-A449-B54164B6F668}"/>
    <dgm:cxn modelId="{5A59E62A-8E2C-42C5-9754-AE2160B24BDB}" type="presOf" srcId="{452451A3-0233-4D20-B3AA-7108E00D3A2A}" destId="{66E1156A-CC06-494D-98D9-1979392EB9A0}" srcOrd="1" destOrd="0" presId="urn:microsoft.com/office/officeart/2005/8/layout/orgChart1"/>
    <dgm:cxn modelId="{3479752C-17A1-4EE8-BE90-16DD34E2F15E}" type="presOf" srcId="{FB2E1DC2-57BB-49B9-B21D-67B4E2B55EEF}" destId="{73398457-F135-4623-81A4-7BD2363C050A}" srcOrd="1" destOrd="0" presId="urn:microsoft.com/office/officeart/2005/8/layout/orgChart1"/>
    <dgm:cxn modelId="{4C25E235-FB6C-4599-AB5A-98436D192A1D}" type="presOf" srcId="{7D80F20A-97DB-4E9E-A0E3-D5F2DE27E943}" destId="{DA260E2F-290E-4447-A637-81B7A7ACFE22}" srcOrd="0" destOrd="0" presId="urn:microsoft.com/office/officeart/2005/8/layout/orgChart1"/>
    <dgm:cxn modelId="{62D9963C-90F5-4B52-B1C2-51DDDF8F50B1}" srcId="{83100F83-418F-44B7-BAB0-82E886BAB3D3}" destId="{6CC1F30B-8DDB-44CE-B180-39C32EE72DB6}" srcOrd="0" destOrd="0" parTransId="{B74A1EBB-081A-4F67-9E97-5E276F48CD72}" sibTransId="{47E56FF9-8D14-4217-8709-048A197E887B}"/>
    <dgm:cxn modelId="{A4F9A45E-AF49-4EBE-9938-CAAA93325F08}" srcId="{4A92896F-4D45-490C-8180-FB1C0ED041E0}" destId="{452451A3-0233-4D20-B3AA-7108E00D3A2A}" srcOrd="1" destOrd="0" parTransId="{144649AC-ABE3-428F-9CDC-185C3E72BD63}" sibTransId="{9B3C0947-1381-4296-8119-5F074DF2285E}"/>
    <dgm:cxn modelId="{C0E03446-8FE6-42E5-89D7-DA26CEC6B6DA}" type="presOf" srcId="{1D719824-BB03-4A79-948D-8CB639EAAB86}" destId="{51DE2EF6-1536-49A5-B103-F7E73B1CC286}" srcOrd="0" destOrd="0" presId="urn:microsoft.com/office/officeart/2005/8/layout/orgChart1"/>
    <dgm:cxn modelId="{3BD6C146-F921-43AF-B442-A0BBF5B4C3EC}" type="presOf" srcId="{57D3DE7D-24CA-4B59-A591-6B56999D58C7}" destId="{60885A16-D348-4A9F-A41E-67E97A21E6CB}" srcOrd="0" destOrd="0" presId="urn:microsoft.com/office/officeart/2005/8/layout/orgChart1"/>
    <dgm:cxn modelId="{D28C6F52-43D9-4D8F-915D-A52B2F2EF6C2}" type="presOf" srcId="{75FE2930-A17D-4D9A-B262-0D8A8AE83C7A}" destId="{1870678D-208F-45FE-BFAF-84E0E3C4F26C}" srcOrd="0" destOrd="0" presId="urn:microsoft.com/office/officeart/2005/8/layout/orgChart1"/>
    <dgm:cxn modelId="{1CA0CE73-312E-4092-855F-230284301238}" srcId="{4A92896F-4D45-490C-8180-FB1C0ED041E0}" destId="{FB2E1DC2-57BB-49B9-B21D-67B4E2B55EEF}" srcOrd="0" destOrd="0" parTransId="{7D80F20A-97DB-4E9E-A0E3-D5F2DE27E943}" sibTransId="{76D3F8B9-56BF-4515-AA3A-E1B969575576}"/>
    <dgm:cxn modelId="{723C1478-6AA4-4E51-86E4-2A9EADBD114A}" type="presOf" srcId="{62ABC477-AA40-44D3-98D8-7E0C6753E7B8}" destId="{FBC3D55E-11FC-4DD9-9BC3-9B4455805021}" srcOrd="0" destOrd="0" presId="urn:microsoft.com/office/officeart/2005/8/layout/orgChart1"/>
    <dgm:cxn modelId="{455EDE7A-20FE-443F-8284-C26959088852}" type="presOf" srcId="{83100F83-418F-44B7-BAB0-82E886BAB3D3}" destId="{35C1EE9B-6759-43A2-9F6E-36F2E6A84BD8}" srcOrd="1" destOrd="0" presId="urn:microsoft.com/office/officeart/2005/8/layout/orgChart1"/>
    <dgm:cxn modelId="{807EF87C-5A62-4692-93E3-C5419B854AB8}" type="presOf" srcId="{D5C09694-7D19-49AD-B9BF-E5D3CD93C38C}" destId="{C7AD44C9-3F17-41C3-BADE-43A148B747B4}" srcOrd="0" destOrd="0" presId="urn:microsoft.com/office/officeart/2005/8/layout/orgChart1"/>
    <dgm:cxn modelId="{B2223085-5611-424B-9D39-10A0AE7D7CF8}" type="presOf" srcId="{FB2E1DC2-57BB-49B9-B21D-67B4E2B55EEF}" destId="{4354E985-160D-49A0-B24C-CF3CBCB331A2}" srcOrd="0" destOrd="0" presId="urn:microsoft.com/office/officeart/2005/8/layout/orgChart1"/>
    <dgm:cxn modelId="{23719A92-F44D-4548-9D10-41C4DE4BBB08}" type="presOf" srcId="{83100F83-418F-44B7-BAB0-82E886BAB3D3}" destId="{2C1DA89C-1A2A-4733-889C-8F51ACDF4122}" srcOrd="0" destOrd="0" presId="urn:microsoft.com/office/officeart/2005/8/layout/orgChart1"/>
    <dgm:cxn modelId="{D64BAE97-A99A-4CA6-9565-EF330FDB9ECB}" type="presOf" srcId="{D5C09694-7D19-49AD-B9BF-E5D3CD93C38C}" destId="{9D14E673-0A3F-4A00-A84A-892CB94C2FC5}" srcOrd="1" destOrd="0" presId="urn:microsoft.com/office/officeart/2005/8/layout/orgChart1"/>
    <dgm:cxn modelId="{D353009D-C8FF-41C1-870F-90B245CCC373}" srcId="{4A92896F-4D45-490C-8180-FB1C0ED041E0}" destId="{1D719824-BB03-4A79-948D-8CB639EAAB86}" srcOrd="4" destOrd="0" parTransId="{41371A20-39F5-49B6-AD52-30F04D06AB96}" sibTransId="{4DFB3CAF-8184-4ADB-89BB-CEBE2EE3679B}"/>
    <dgm:cxn modelId="{58F844A8-E2C8-4BEB-B3EF-D29327275674}" type="presOf" srcId="{1D719824-BB03-4A79-948D-8CB639EAAB86}" destId="{565A041A-C37C-45FD-B529-795D784076B4}" srcOrd="1" destOrd="0" presId="urn:microsoft.com/office/officeart/2005/8/layout/orgChart1"/>
    <dgm:cxn modelId="{67D8F1AD-4A50-4E98-B896-5FA5B0263F25}" type="presOf" srcId="{CF027291-BB92-45DC-BF9E-1E6BAAA661E9}" destId="{D72F931C-9334-48A5-8F6A-99865FEF9054}" srcOrd="0" destOrd="0" presId="urn:microsoft.com/office/officeart/2005/8/layout/orgChart1"/>
    <dgm:cxn modelId="{6882D2C0-330F-4D65-BE66-BEEF5A35488D}" srcId="{4A92896F-4D45-490C-8180-FB1C0ED041E0}" destId="{D5C09694-7D19-49AD-B9BF-E5D3CD93C38C}" srcOrd="2" destOrd="0" parTransId="{62ABC477-AA40-44D3-98D8-7E0C6753E7B8}" sibTransId="{E820B1EA-0588-45B6-A216-156DAD18430C}"/>
    <dgm:cxn modelId="{1A7AC8C7-70A0-4369-8B15-F00B926C3776}" type="presOf" srcId="{452451A3-0233-4D20-B3AA-7108E00D3A2A}" destId="{87BEC887-371B-4588-8898-24C60526EAD6}" srcOrd="0" destOrd="0" presId="urn:microsoft.com/office/officeart/2005/8/layout/orgChart1"/>
    <dgm:cxn modelId="{83A621D1-E49C-48CB-B4D4-B32466C3AFFF}" type="presOf" srcId="{6CC1F30B-8DDB-44CE-B180-39C32EE72DB6}" destId="{E300BAF5-8FC0-4D9E-91EE-33DCF0B05E40}" srcOrd="0" destOrd="0" presId="urn:microsoft.com/office/officeart/2005/8/layout/orgChart1"/>
    <dgm:cxn modelId="{B21A07DE-5258-41F5-AD21-3806A362622D}" type="presOf" srcId="{8C589C18-0C9B-4695-8AE9-DAFF004331E6}" destId="{78DA587B-36EB-4FAD-92DE-75235B447F07}" srcOrd="0" destOrd="0" presId="urn:microsoft.com/office/officeart/2005/8/layout/orgChart1"/>
    <dgm:cxn modelId="{C0371EDF-9E30-493D-9DB9-F7007726A4E1}" type="presOf" srcId="{144649AC-ABE3-428F-9CDC-185C3E72BD63}" destId="{6C493565-9A3E-4E12-82AB-82706536A198}" srcOrd="0" destOrd="0" presId="urn:microsoft.com/office/officeart/2005/8/layout/orgChart1"/>
    <dgm:cxn modelId="{A1CD58F0-7A96-46E9-82EF-71DFE6E5EE2A}" type="presOf" srcId="{41371A20-39F5-49B6-AD52-30F04D06AB96}" destId="{0AD4238C-8270-4052-A4B8-01BDB3525955}" srcOrd="0" destOrd="0" presId="urn:microsoft.com/office/officeart/2005/8/layout/orgChart1"/>
    <dgm:cxn modelId="{6E63FAF6-2C25-44E0-98DA-D6FFD56A3F65}" type="presOf" srcId="{4A92896F-4D45-490C-8180-FB1C0ED041E0}" destId="{323F3B5C-93DB-496C-81A8-42A3F9EB2645}" srcOrd="1" destOrd="0" presId="urn:microsoft.com/office/officeart/2005/8/layout/orgChart1"/>
    <dgm:cxn modelId="{23C7580D-DA27-4590-BA07-827B652CB396}" type="presParOf" srcId="{60885A16-D348-4A9F-A41E-67E97A21E6CB}" destId="{423BD61D-7F57-4790-B234-DC3834350915}" srcOrd="0" destOrd="0" presId="urn:microsoft.com/office/officeart/2005/8/layout/orgChart1"/>
    <dgm:cxn modelId="{EE777603-A0C0-410F-89C4-01C135ECEE79}" type="presParOf" srcId="{423BD61D-7F57-4790-B234-DC3834350915}" destId="{9A6B808E-B689-44E9-94F6-41CFD4E75E77}" srcOrd="0" destOrd="0" presId="urn:microsoft.com/office/officeart/2005/8/layout/orgChart1"/>
    <dgm:cxn modelId="{D8D52329-F6E0-4AEC-841A-8DF092D9E9CB}" type="presParOf" srcId="{9A6B808E-B689-44E9-94F6-41CFD4E75E77}" destId="{F3F64A75-19CF-41D8-953C-B668A062D542}" srcOrd="0" destOrd="0" presId="urn:microsoft.com/office/officeart/2005/8/layout/orgChart1"/>
    <dgm:cxn modelId="{DADD4DC7-125D-43F8-B3BC-E0ED783CF7C3}" type="presParOf" srcId="{9A6B808E-B689-44E9-94F6-41CFD4E75E77}" destId="{323F3B5C-93DB-496C-81A8-42A3F9EB2645}" srcOrd="1" destOrd="0" presId="urn:microsoft.com/office/officeart/2005/8/layout/orgChart1"/>
    <dgm:cxn modelId="{200F6CC9-1ED0-4091-BD54-0D67A3AED274}" type="presParOf" srcId="{423BD61D-7F57-4790-B234-DC3834350915}" destId="{EDD918EF-9D31-4B7C-A72B-CCD77BA62FD3}" srcOrd="1" destOrd="0" presId="urn:microsoft.com/office/officeart/2005/8/layout/orgChart1"/>
    <dgm:cxn modelId="{6ABF2448-56A1-4282-AF10-7FDFC00194D3}" type="presParOf" srcId="{EDD918EF-9D31-4B7C-A72B-CCD77BA62FD3}" destId="{FBC3D55E-11FC-4DD9-9BC3-9B4455805021}" srcOrd="0" destOrd="0" presId="urn:microsoft.com/office/officeart/2005/8/layout/orgChart1"/>
    <dgm:cxn modelId="{D2BFAFCD-57C6-447D-AD94-C47AEC7A3A7F}" type="presParOf" srcId="{EDD918EF-9D31-4B7C-A72B-CCD77BA62FD3}" destId="{9052A7AE-6A22-4481-B55F-FD04E355D9B2}" srcOrd="1" destOrd="0" presId="urn:microsoft.com/office/officeart/2005/8/layout/orgChart1"/>
    <dgm:cxn modelId="{256672F7-78A9-44FC-8FAA-05FBCDE38B1F}" type="presParOf" srcId="{9052A7AE-6A22-4481-B55F-FD04E355D9B2}" destId="{749AE4FC-3742-4E5B-B243-D914D6559676}" srcOrd="0" destOrd="0" presId="urn:microsoft.com/office/officeart/2005/8/layout/orgChart1"/>
    <dgm:cxn modelId="{115CA0F9-4D7A-4E86-98C1-E450B9905EC5}" type="presParOf" srcId="{749AE4FC-3742-4E5B-B243-D914D6559676}" destId="{C7AD44C9-3F17-41C3-BADE-43A148B747B4}" srcOrd="0" destOrd="0" presId="urn:microsoft.com/office/officeart/2005/8/layout/orgChart1"/>
    <dgm:cxn modelId="{00FFAE31-C02A-49E2-A156-95176CD15967}" type="presParOf" srcId="{749AE4FC-3742-4E5B-B243-D914D6559676}" destId="{9D14E673-0A3F-4A00-A84A-892CB94C2FC5}" srcOrd="1" destOrd="0" presId="urn:microsoft.com/office/officeart/2005/8/layout/orgChart1"/>
    <dgm:cxn modelId="{DD6187F7-2AD2-438C-A98B-617D99D20758}" type="presParOf" srcId="{9052A7AE-6A22-4481-B55F-FD04E355D9B2}" destId="{C592BB06-C1C1-4A17-9A9E-D69BB2A9524B}" srcOrd="1" destOrd="0" presId="urn:microsoft.com/office/officeart/2005/8/layout/orgChart1"/>
    <dgm:cxn modelId="{49A53616-8C32-4E2C-A44C-7379EA13AB0C}" type="presParOf" srcId="{9052A7AE-6A22-4481-B55F-FD04E355D9B2}" destId="{3584C18C-B1D5-4923-B469-CBB7557B66D5}" srcOrd="2" destOrd="0" presId="urn:microsoft.com/office/officeart/2005/8/layout/orgChart1"/>
    <dgm:cxn modelId="{1540776E-CA04-4834-AE4D-8F9291190BA0}" type="presParOf" srcId="{EDD918EF-9D31-4B7C-A72B-CCD77BA62FD3}" destId="{D72F931C-9334-48A5-8F6A-99865FEF9054}" srcOrd="2" destOrd="0" presId="urn:microsoft.com/office/officeart/2005/8/layout/orgChart1"/>
    <dgm:cxn modelId="{98463D7C-D5C3-4407-8002-FA72751A7050}" type="presParOf" srcId="{EDD918EF-9D31-4B7C-A72B-CCD77BA62FD3}" destId="{5DBB28B3-EC14-49D7-8BC4-49EBFF18E50C}" srcOrd="3" destOrd="0" presId="urn:microsoft.com/office/officeart/2005/8/layout/orgChart1"/>
    <dgm:cxn modelId="{031EE53B-5814-4585-B0EF-32DE9F975DA4}" type="presParOf" srcId="{5DBB28B3-EC14-49D7-8BC4-49EBFF18E50C}" destId="{69321488-E6C2-4AC2-9DBB-619F55CB7220}" srcOrd="0" destOrd="0" presId="urn:microsoft.com/office/officeart/2005/8/layout/orgChart1"/>
    <dgm:cxn modelId="{FC93A569-EFFB-4FAF-AA00-4915E1DD41DC}" type="presParOf" srcId="{69321488-E6C2-4AC2-9DBB-619F55CB7220}" destId="{2C1DA89C-1A2A-4733-889C-8F51ACDF4122}" srcOrd="0" destOrd="0" presId="urn:microsoft.com/office/officeart/2005/8/layout/orgChart1"/>
    <dgm:cxn modelId="{17C81B5E-21DC-47A4-B21A-A7FE5E12A98F}" type="presParOf" srcId="{69321488-E6C2-4AC2-9DBB-619F55CB7220}" destId="{35C1EE9B-6759-43A2-9F6E-36F2E6A84BD8}" srcOrd="1" destOrd="0" presId="urn:microsoft.com/office/officeart/2005/8/layout/orgChart1"/>
    <dgm:cxn modelId="{E2D7F603-AAE2-420B-932C-2997B4881D31}" type="presParOf" srcId="{5DBB28B3-EC14-49D7-8BC4-49EBFF18E50C}" destId="{38A49378-4DBC-409A-B53A-0D9887E267B1}" srcOrd="1" destOrd="0" presId="urn:microsoft.com/office/officeart/2005/8/layout/orgChart1"/>
    <dgm:cxn modelId="{7E0664C9-574D-468D-83F6-6E3AAD932B29}" type="presParOf" srcId="{38A49378-4DBC-409A-B53A-0D9887E267B1}" destId="{FEDCEEE3-B33A-49AB-BE6B-F84919F9C65E}" srcOrd="0" destOrd="0" presId="urn:microsoft.com/office/officeart/2005/8/layout/orgChart1"/>
    <dgm:cxn modelId="{A3025B11-B043-49D4-BE8E-81E95E95D2A9}" type="presParOf" srcId="{38A49378-4DBC-409A-B53A-0D9887E267B1}" destId="{18D3E368-D65F-47F7-B3DD-23E7108D79C8}" srcOrd="1" destOrd="0" presId="urn:microsoft.com/office/officeart/2005/8/layout/orgChart1"/>
    <dgm:cxn modelId="{4F8C73DC-F4C3-4CAD-9447-4679B5060B92}" type="presParOf" srcId="{18D3E368-D65F-47F7-B3DD-23E7108D79C8}" destId="{D56A02EC-5867-492B-A044-D25A92C706B5}" srcOrd="0" destOrd="0" presId="urn:microsoft.com/office/officeart/2005/8/layout/orgChart1"/>
    <dgm:cxn modelId="{F7C4F9DE-FD35-4B35-941A-04CAE17752F2}" type="presParOf" srcId="{D56A02EC-5867-492B-A044-D25A92C706B5}" destId="{E300BAF5-8FC0-4D9E-91EE-33DCF0B05E40}" srcOrd="0" destOrd="0" presId="urn:microsoft.com/office/officeart/2005/8/layout/orgChart1"/>
    <dgm:cxn modelId="{7A61544B-DF26-4AC3-9083-8DB67D77E070}" type="presParOf" srcId="{D56A02EC-5867-492B-A044-D25A92C706B5}" destId="{034CB656-7CED-4D6A-9BCF-32175772DEEB}" srcOrd="1" destOrd="0" presId="urn:microsoft.com/office/officeart/2005/8/layout/orgChart1"/>
    <dgm:cxn modelId="{7D096CFA-9220-44D1-B109-4DC600D460A5}" type="presParOf" srcId="{18D3E368-D65F-47F7-B3DD-23E7108D79C8}" destId="{4360E6BE-605D-428F-A3D2-AA0D07D49C9C}" srcOrd="1" destOrd="0" presId="urn:microsoft.com/office/officeart/2005/8/layout/orgChart1"/>
    <dgm:cxn modelId="{2B76EBBB-23A8-4D6C-8618-A38F36DB7668}" type="presParOf" srcId="{18D3E368-D65F-47F7-B3DD-23E7108D79C8}" destId="{6596DB46-B0A8-4893-BACD-9D00AE53D6B6}" srcOrd="2" destOrd="0" presId="urn:microsoft.com/office/officeart/2005/8/layout/orgChart1"/>
    <dgm:cxn modelId="{276A6363-354B-42E8-BC29-FF14B354CF27}" type="presParOf" srcId="{38A49378-4DBC-409A-B53A-0D9887E267B1}" destId="{1870678D-208F-45FE-BFAF-84E0E3C4F26C}" srcOrd="2" destOrd="0" presId="urn:microsoft.com/office/officeart/2005/8/layout/orgChart1"/>
    <dgm:cxn modelId="{F3E1DF9A-1014-43A8-A469-FD305A7400EA}" type="presParOf" srcId="{38A49378-4DBC-409A-B53A-0D9887E267B1}" destId="{1E70E5FF-5E89-4D2D-9F4C-C16053CE4C3F}" srcOrd="3" destOrd="0" presId="urn:microsoft.com/office/officeart/2005/8/layout/orgChart1"/>
    <dgm:cxn modelId="{4E128443-5B28-47AF-BBCF-84D27251E60D}" type="presParOf" srcId="{1E70E5FF-5E89-4D2D-9F4C-C16053CE4C3F}" destId="{761C42E6-758D-4CBF-98C0-9826315D2A25}" srcOrd="0" destOrd="0" presId="urn:microsoft.com/office/officeart/2005/8/layout/orgChart1"/>
    <dgm:cxn modelId="{600A6E4A-5369-4405-BD87-A9AFC0D9DE9D}" type="presParOf" srcId="{761C42E6-758D-4CBF-98C0-9826315D2A25}" destId="{78DA587B-36EB-4FAD-92DE-75235B447F07}" srcOrd="0" destOrd="0" presId="urn:microsoft.com/office/officeart/2005/8/layout/orgChart1"/>
    <dgm:cxn modelId="{FA73A9DB-6EFD-4297-8CD0-AE5229FD4CDF}" type="presParOf" srcId="{761C42E6-758D-4CBF-98C0-9826315D2A25}" destId="{19505F2D-5BBE-486B-9D53-38F76DFCA823}" srcOrd="1" destOrd="0" presId="urn:microsoft.com/office/officeart/2005/8/layout/orgChart1"/>
    <dgm:cxn modelId="{0AB8201D-AF1B-4089-9B4B-4809B328181B}" type="presParOf" srcId="{1E70E5FF-5E89-4D2D-9F4C-C16053CE4C3F}" destId="{56D7953B-ABD1-418A-85C4-08E43DF4D9F8}" srcOrd="1" destOrd="0" presId="urn:microsoft.com/office/officeart/2005/8/layout/orgChart1"/>
    <dgm:cxn modelId="{0C3591ED-002F-4C32-8D70-6CBA434762D0}" type="presParOf" srcId="{1E70E5FF-5E89-4D2D-9F4C-C16053CE4C3F}" destId="{4B8089C2-05CE-4A82-A0FA-EDE58DE77ABA}" srcOrd="2" destOrd="0" presId="urn:microsoft.com/office/officeart/2005/8/layout/orgChart1"/>
    <dgm:cxn modelId="{0B2DC2CC-454B-45C1-837C-9D84A7814AED}" type="presParOf" srcId="{5DBB28B3-EC14-49D7-8BC4-49EBFF18E50C}" destId="{F6857642-3C2A-4BD7-BCC6-918B1DFABD3A}" srcOrd="2" destOrd="0" presId="urn:microsoft.com/office/officeart/2005/8/layout/orgChart1"/>
    <dgm:cxn modelId="{789D2CF5-54D4-4B4E-A416-349A518B1BE0}" type="presParOf" srcId="{EDD918EF-9D31-4B7C-A72B-CCD77BA62FD3}" destId="{0AD4238C-8270-4052-A4B8-01BDB3525955}" srcOrd="4" destOrd="0" presId="urn:microsoft.com/office/officeart/2005/8/layout/orgChart1"/>
    <dgm:cxn modelId="{62FFE36B-0A31-4B17-9780-B28166FC14C5}" type="presParOf" srcId="{EDD918EF-9D31-4B7C-A72B-CCD77BA62FD3}" destId="{88B04ED2-1DAF-41B9-A078-263A4C804C2C}" srcOrd="5" destOrd="0" presId="urn:microsoft.com/office/officeart/2005/8/layout/orgChart1"/>
    <dgm:cxn modelId="{2F62E45A-1753-4801-8D54-B6261CBB9340}" type="presParOf" srcId="{88B04ED2-1DAF-41B9-A078-263A4C804C2C}" destId="{C2D0E759-D1A9-4EFE-B4D7-47B15F80FF59}" srcOrd="0" destOrd="0" presId="urn:microsoft.com/office/officeart/2005/8/layout/orgChart1"/>
    <dgm:cxn modelId="{E908D4CB-89BB-45D6-BB09-0592C18638C2}" type="presParOf" srcId="{C2D0E759-D1A9-4EFE-B4D7-47B15F80FF59}" destId="{51DE2EF6-1536-49A5-B103-F7E73B1CC286}" srcOrd="0" destOrd="0" presId="urn:microsoft.com/office/officeart/2005/8/layout/orgChart1"/>
    <dgm:cxn modelId="{3058A12F-5C7D-4702-A665-9B4EA2A5BB4F}" type="presParOf" srcId="{C2D0E759-D1A9-4EFE-B4D7-47B15F80FF59}" destId="{565A041A-C37C-45FD-B529-795D784076B4}" srcOrd="1" destOrd="0" presId="urn:microsoft.com/office/officeart/2005/8/layout/orgChart1"/>
    <dgm:cxn modelId="{2CE9D7BF-38D1-41B4-8350-09129248727D}" type="presParOf" srcId="{88B04ED2-1DAF-41B9-A078-263A4C804C2C}" destId="{B8A31B56-5FEC-454F-AB9E-B7E338FBDACE}" srcOrd="1" destOrd="0" presId="urn:microsoft.com/office/officeart/2005/8/layout/orgChart1"/>
    <dgm:cxn modelId="{7C72C767-3859-4B4D-8C1F-C892B891148C}" type="presParOf" srcId="{88B04ED2-1DAF-41B9-A078-263A4C804C2C}" destId="{16A79312-7B32-45A6-9D0E-187886A11A1D}" srcOrd="2" destOrd="0" presId="urn:microsoft.com/office/officeart/2005/8/layout/orgChart1"/>
    <dgm:cxn modelId="{9C0D314E-6BF0-406A-94A7-304AD3F73B82}" type="presParOf" srcId="{423BD61D-7F57-4790-B234-DC3834350915}" destId="{CD55E770-37BB-4DBB-A0EF-3FF30C7840F5}" srcOrd="2" destOrd="0" presId="urn:microsoft.com/office/officeart/2005/8/layout/orgChart1"/>
    <dgm:cxn modelId="{AE3E8DA1-97AD-49E1-BA0E-3BCA6D01482C}" type="presParOf" srcId="{CD55E770-37BB-4DBB-A0EF-3FF30C7840F5}" destId="{DA260E2F-290E-4447-A637-81B7A7ACFE22}" srcOrd="0" destOrd="0" presId="urn:microsoft.com/office/officeart/2005/8/layout/orgChart1"/>
    <dgm:cxn modelId="{6D01A56B-AC52-4069-AC54-CF3B4E1A6310}" type="presParOf" srcId="{CD55E770-37BB-4DBB-A0EF-3FF30C7840F5}" destId="{BC3664BC-6752-40A8-AF53-CFFB2839BC08}" srcOrd="1" destOrd="0" presId="urn:microsoft.com/office/officeart/2005/8/layout/orgChart1"/>
    <dgm:cxn modelId="{EE17E29B-D058-44C6-BC1C-DC2BD1CFAABA}" type="presParOf" srcId="{BC3664BC-6752-40A8-AF53-CFFB2839BC08}" destId="{9F557A81-79B6-46E4-BA81-4AAE7F3ACA82}" srcOrd="0" destOrd="0" presId="urn:microsoft.com/office/officeart/2005/8/layout/orgChart1"/>
    <dgm:cxn modelId="{90583D80-4C37-4A8C-A6E2-0D9ABC5C6DD2}" type="presParOf" srcId="{9F557A81-79B6-46E4-BA81-4AAE7F3ACA82}" destId="{4354E985-160D-49A0-B24C-CF3CBCB331A2}" srcOrd="0" destOrd="0" presId="urn:microsoft.com/office/officeart/2005/8/layout/orgChart1"/>
    <dgm:cxn modelId="{187670AB-5202-4B9C-AA16-96062B63B98D}" type="presParOf" srcId="{9F557A81-79B6-46E4-BA81-4AAE7F3ACA82}" destId="{73398457-F135-4623-81A4-7BD2363C050A}" srcOrd="1" destOrd="0" presId="urn:microsoft.com/office/officeart/2005/8/layout/orgChart1"/>
    <dgm:cxn modelId="{15125B9B-0385-40A2-9ABF-D66BD9014CD1}" type="presParOf" srcId="{BC3664BC-6752-40A8-AF53-CFFB2839BC08}" destId="{9104C616-9A97-4C7C-974D-8C7096897CAB}" srcOrd="1" destOrd="0" presId="urn:microsoft.com/office/officeart/2005/8/layout/orgChart1"/>
    <dgm:cxn modelId="{2FEBFB3B-A719-4847-A074-A25700824B7B}" type="presParOf" srcId="{BC3664BC-6752-40A8-AF53-CFFB2839BC08}" destId="{20C5A932-1320-4F37-B076-5F1BF4EA7442}" srcOrd="2" destOrd="0" presId="urn:microsoft.com/office/officeart/2005/8/layout/orgChart1"/>
    <dgm:cxn modelId="{EF0F6EFE-7415-466D-9768-134A37DD8DCD}" type="presParOf" srcId="{CD55E770-37BB-4DBB-A0EF-3FF30C7840F5}" destId="{6C493565-9A3E-4E12-82AB-82706536A198}" srcOrd="2" destOrd="0" presId="urn:microsoft.com/office/officeart/2005/8/layout/orgChart1"/>
    <dgm:cxn modelId="{1788F7DD-00AA-43C1-9B3C-03291D820338}" type="presParOf" srcId="{CD55E770-37BB-4DBB-A0EF-3FF30C7840F5}" destId="{3007C6C5-4CF8-4CDB-AA90-AA78AB050505}" srcOrd="3" destOrd="0" presId="urn:microsoft.com/office/officeart/2005/8/layout/orgChart1"/>
    <dgm:cxn modelId="{BE81CDFA-08C7-40A1-9C56-0A3A0F881A23}" type="presParOf" srcId="{3007C6C5-4CF8-4CDB-AA90-AA78AB050505}" destId="{61E7F959-25BE-4D93-BDBF-0FF9BC0F44D3}" srcOrd="0" destOrd="0" presId="urn:microsoft.com/office/officeart/2005/8/layout/orgChart1"/>
    <dgm:cxn modelId="{422815D7-39F2-41B4-A7F9-AE17EDA2D9A0}" type="presParOf" srcId="{61E7F959-25BE-4D93-BDBF-0FF9BC0F44D3}" destId="{87BEC887-371B-4588-8898-24C60526EAD6}" srcOrd="0" destOrd="0" presId="urn:microsoft.com/office/officeart/2005/8/layout/orgChart1"/>
    <dgm:cxn modelId="{D09C05B6-B535-4E30-824B-E64AE1114D9F}" type="presParOf" srcId="{61E7F959-25BE-4D93-BDBF-0FF9BC0F44D3}" destId="{66E1156A-CC06-494D-98D9-1979392EB9A0}" srcOrd="1" destOrd="0" presId="urn:microsoft.com/office/officeart/2005/8/layout/orgChart1"/>
    <dgm:cxn modelId="{F3B9834D-0C08-4B6F-8048-D9186A9D7182}" type="presParOf" srcId="{3007C6C5-4CF8-4CDB-AA90-AA78AB050505}" destId="{E33502A5-1EFE-4354-B106-1106377566FE}" srcOrd="1" destOrd="0" presId="urn:microsoft.com/office/officeart/2005/8/layout/orgChart1"/>
    <dgm:cxn modelId="{787ADF02-C739-4C0F-9E04-711C178AACCC}" type="presParOf" srcId="{3007C6C5-4CF8-4CDB-AA90-AA78AB050505}" destId="{F8974997-A049-419E-A0B8-F64356BD2A08}"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493565-9A3E-4E12-82AB-82706536A198}">
      <dsp:nvSpPr>
        <dsp:cNvPr id="0" name=""/>
        <dsp:cNvSpPr/>
      </dsp:nvSpPr>
      <dsp:spPr>
        <a:xfrm>
          <a:off x="2754261" y="1444745"/>
          <a:ext cx="169098" cy="740812"/>
        </a:xfrm>
        <a:custGeom>
          <a:avLst/>
          <a:gdLst/>
          <a:ahLst/>
          <a:cxnLst/>
          <a:rect l="0" t="0" r="0" b="0"/>
          <a:pathLst>
            <a:path>
              <a:moveTo>
                <a:pt x="0" y="0"/>
              </a:moveTo>
              <a:lnTo>
                <a:pt x="0" y="740812"/>
              </a:lnTo>
              <a:lnTo>
                <a:pt x="169098" y="7408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60E2F-290E-4447-A637-81B7A7ACFE22}">
      <dsp:nvSpPr>
        <dsp:cNvPr id="0" name=""/>
        <dsp:cNvSpPr/>
      </dsp:nvSpPr>
      <dsp:spPr>
        <a:xfrm>
          <a:off x="2585162" y="1444745"/>
          <a:ext cx="169098" cy="740812"/>
        </a:xfrm>
        <a:custGeom>
          <a:avLst/>
          <a:gdLst/>
          <a:ahLst/>
          <a:cxnLst/>
          <a:rect l="0" t="0" r="0" b="0"/>
          <a:pathLst>
            <a:path>
              <a:moveTo>
                <a:pt x="169098" y="0"/>
              </a:moveTo>
              <a:lnTo>
                <a:pt x="169098" y="740812"/>
              </a:lnTo>
              <a:lnTo>
                <a:pt x="0" y="7408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D4238C-8270-4052-A4B8-01BDB3525955}">
      <dsp:nvSpPr>
        <dsp:cNvPr id="0" name=""/>
        <dsp:cNvSpPr/>
      </dsp:nvSpPr>
      <dsp:spPr>
        <a:xfrm>
          <a:off x="2754261" y="1444745"/>
          <a:ext cx="1948660" cy="1481625"/>
        </a:xfrm>
        <a:custGeom>
          <a:avLst/>
          <a:gdLst/>
          <a:ahLst/>
          <a:cxnLst/>
          <a:rect l="0" t="0" r="0" b="0"/>
          <a:pathLst>
            <a:path>
              <a:moveTo>
                <a:pt x="0" y="0"/>
              </a:moveTo>
              <a:lnTo>
                <a:pt x="0" y="1312527"/>
              </a:lnTo>
              <a:lnTo>
                <a:pt x="1948660" y="1312527"/>
              </a:lnTo>
              <a:lnTo>
                <a:pt x="1948660" y="148162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0678D-208F-45FE-BFAF-84E0E3C4F26C}">
      <dsp:nvSpPr>
        <dsp:cNvPr id="0" name=""/>
        <dsp:cNvSpPr/>
      </dsp:nvSpPr>
      <dsp:spPr>
        <a:xfrm>
          <a:off x="2073212" y="3746347"/>
          <a:ext cx="278432" cy="1869497"/>
        </a:xfrm>
        <a:custGeom>
          <a:avLst/>
          <a:gdLst/>
          <a:ahLst/>
          <a:cxnLst/>
          <a:rect l="0" t="0" r="0" b="0"/>
          <a:pathLst>
            <a:path>
              <a:moveTo>
                <a:pt x="0" y="0"/>
              </a:moveTo>
              <a:lnTo>
                <a:pt x="0" y="1869497"/>
              </a:lnTo>
              <a:lnTo>
                <a:pt x="278432" y="186949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DCEEE3-B33A-49AB-BE6B-F84919F9C65E}">
      <dsp:nvSpPr>
        <dsp:cNvPr id="0" name=""/>
        <dsp:cNvSpPr/>
      </dsp:nvSpPr>
      <dsp:spPr>
        <a:xfrm>
          <a:off x="2073212" y="3746347"/>
          <a:ext cx="278432" cy="726069"/>
        </a:xfrm>
        <a:custGeom>
          <a:avLst/>
          <a:gdLst/>
          <a:ahLst/>
          <a:cxnLst/>
          <a:rect l="0" t="0" r="0" b="0"/>
          <a:pathLst>
            <a:path>
              <a:moveTo>
                <a:pt x="0" y="0"/>
              </a:moveTo>
              <a:lnTo>
                <a:pt x="0" y="726069"/>
              </a:lnTo>
              <a:lnTo>
                <a:pt x="278432" y="72606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2F931C-9334-48A5-8F6A-99865FEF9054}">
      <dsp:nvSpPr>
        <dsp:cNvPr id="0" name=""/>
        <dsp:cNvSpPr/>
      </dsp:nvSpPr>
      <dsp:spPr>
        <a:xfrm>
          <a:off x="2671678" y="1444745"/>
          <a:ext cx="91440" cy="1496369"/>
        </a:xfrm>
        <a:custGeom>
          <a:avLst/>
          <a:gdLst/>
          <a:ahLst/>
          <a:cxnLst/>
          <a:rect l="0" t="0" r="0" b="0"/>
          <a:pathLst>
            <a:path>
              <a:moveTo>
                <a:pt x="82583" y="0"/>
              </a:moveTo>
              <a:lnTo>
                <a:pt x="82583" y="1327271"/>
              </a:lnTo>
              <a:lnTo>
                <a:pt x="45720" y="1327271"/>
              </a:lnTo>
              <a:lnTo>
                <a:pt x="45720" y="149636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C3D55E-11FC-4DD9-9BC3-9B4455805021}">
      <dsp:nvSpPr>
        <dsp:cNvPr id="0" name=""/>
        <dsp:cNvSpPr/>
      </dsp:nvSpPr>
      <dsp:spPr>
        <a:xfrm>
          <a:off x="857232" y="1444745"/>
          <a:ext cx="1897028" cy="1489001"/>
        </a:xfrm>
        <a:custGeom>
          <a:avLst/>
          <a:gdLst/>
          <a:ahLst/>
          <a:cxnLst/>
          <a:rect l="0" t="0" r="0" b="0"/>
          <a:pathLst>
            <a:path>
              <a:moveTo>
                <a:pt x="1897028" y="0"/>
              </a:moveTo>
              <a:lnTo>
                <a:pt x="1897028" y="1319903"/>
              </a:lnTo>
              <a:lnTo>
                <a:pt x="0" y="1319903"/>
              </a:lnTo>
              <a:lnTo>
                <a:pt x="0" y="148900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F64A75-19CF-41D8-953C-B668A062D542}">
      <dsp:nvSpPr>
        <dsp:cNvPr id="0" name=""/>
        <dsp:cNvSpPr/>
      </dsp:nvSpPr>
      <dsp:spPr>
        <a:xfrm>
          <a:off x="1949030" y="639514"/>
          <a:ext cx="1610462" cy="80523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DIRECCION GENERAL</a:t>
          </a:r>
        </a:p>
      </dsp:txBody>
      <dsp:txXfrm>
        <a:off x="1949030" y="639514"/>
        <a:ext cx="1610462" cy="805231"/>
      </dsp:txXfrm>
    </dsp:sp>
    <dsp:sp modelId="{C7AD44C9-3F17-41C3-BADE-43A148B747B4}">
      <dsp:nvSpPr>
        <dsp:cNvPr id="0" name=""/>
        <dsp:cNvSpPr/>
      </dsp:nvSpPr>
      <dsp:spPr>
        <a:xfrm>
          <a:off x="52001" y="2933747"/>
          <a:ext cx="1610462" cy="80543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PRODUCCION  </a:t>
          </a:r>
        </a:p>
      </dsp:txBody>
      <dsp:txXfrm>
        <a:off x="52001" y="2933747"/>
        <a:ext cx="1610462" cy="805432"/>
      </dsp:txXfrm>
    </dsp:sp>
    <dsp:sp modelId="{2C1DA89C-1A2A-4733-889C-8F51ACDF4122}">
      <dsp:nvSpPr>
        <dsp:cNvPr id="0" name=""/>
        <dsp:cNvSpPr/>
      </dsp:nvSpPr>
      <dsp:spPr>
        <a:xfrm>
          <a:off x="1912166" y="2941115"/>
          <a:ext cx="1610462" cy="80523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 LOGISTICA DE VENTAS</a:t>
          </a:r>
        </a:p>
      </dsp:txBody>
      <dsp:txXfrm>
        <a:off x="1912166" y="2941115"/>
        <a:ext cx="1610462" cy="805231"/>
      </dsp:txXfrm>
    </dsp:sp>
    <dsp:sp modelId="{E300BAF5-8FC0-4D9E-91EE-33DCF0B05E40}">
      <dsp:nvSpPr>
        <dsp:cNvPr id="0" name=""/>
        <dsp:cNvSpPr/>
      </dsp:nvSpPr>
      <dsp:spPr>
        <a:xfrm>
          <a:off x="2351645" y="4069800"/>
          <a:ext cx="1610462" cy="80523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PUNTOS DE VENTA PROCESADO 1</a:t>
          </a:r>
        </a:p>
      </dsp:txBody>
      <dsp:txXfrm>
        <a:off x="2351645" y="4069800"/>
        <a:ext cx="1610462" cy="805231"/>
      </dsp:txXfrm>
    </dsp:sp>
    <dsp:sp modelId="{78DA587B-36EB-4FAD-92DE-75235B447F07}">
      <dsp:nvSpPr>
        <dsp:cNvPr id="0" name=""/>
        <dsp:cNvSpPr/>
      </dsp:nvSpPr>
      <dsp:spPr>
        <a:xfrm>
          <a:off x="2351645" y="5213229"/>
          <a:ext cx="1610462" cy="80523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PUNTO DE VENTA PROCESADO</a:t>
          </a:r>
        </a:p>
        <a:p>
          <a:pPr marL="0" lvl="0" indent="0" algn="ctr" defTabSz="711200">
            <a:lnSpc>
              <a:spcPct val="90000"/>
            </a:lnSpc>
            <a:spcBef>
              <a:spcPct val="0"/>
            </a:spcBef>
            <a:spcAft>
              <a:spcPct val="35000"/>
            </a:spcAft>
            <a:buNone/>
          </a:pPr>
          <a:r>
            <a:rPr lang="es-CO" sz="1600" kern="1200"/>
            <a:t> 2</a:t>
          </a:r>
        </a:p>
      </dsp:txBody>
      <dsp:txXfrm>
        <a:off x="2351645" y="5213229"/>
        <a:ext cx="1610462" cy="805231"/>
      </dsp:txXfrm>
    </dsp:sp>
    <dsp:sp modelId="{51DE2EF6-1536-49A5-B103-F7E73B1CC286}">
      <dsp:nvSpPr>
        <dsp:cNvPr id="0" name=""/>
        <dsp:cNvSpPr/>
      </dsp:nvSpPr>
      <dsp:spPr>
        <a:xfrm>
          <a:off x="3897690" y="2926371"/>
          <a:ext cx="1610462" cy="80523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MERCADEO </a:t>
          </a:r>
        </a:p>
      </dsp:txBody>
      <dsp:txXfrm>
        <a:off x="3897690" y="2926371"/>
        <a:ext cx="1610462" cy="805231"/>
      </dsp:txXfrm>
    </dsp:sp>
    <dsp:sp modelId="{4354E985-160D-49A0-B24C-CF3CBCB331A2}">
      <dsp:nvSpPr>
        <dsp:cNvPr id="0" name=""/>
        <dsp:cNvSpPr/>
      </dsp:nvSpPr>
      <dsp:spPr>
        <a:xfrm>
          <a:off x="974699" y="1782943"/>
          <a:ext cx="1610462" cy="80523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AUXILIAR ADMINISTRATIVO   </a:t>
          </a:r>
        </a:p>
      </dsp:txBody>
      <dsp:txXfrm>
        <a:off x="974699" y="1782943"/>
        <a:ext cx="1610462" cy="805231"/>
      </dsp:txXfrm>
    </dsp:sp>
    <dsp:sp modelId="{87BEC887-371B-4588-8898-24C60526EAD6}">
      <dsp:nvSpPr>
        <dsp:cNvPr id="0" name=""/>
        <dsp:cNvSpPr/>
      </dsp:nvSpPr>
      <dsp:spPr>
        <a:xfrm>
          <a:off x="2923360" y="1782943"/>
          <a:ext cx="1610462" cy="80523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t>CONTADOR</a:t>
          </a:r>
        </a:p>
      </dsp:txBody>
      <dsp:txXfrm>
        <a:off x="2923360" y="1782943"/>
        <a:ext cx="1610462" cy="8052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gar21</b:Tag>
    <b:SourceType>InternetSite</b:SourceType>
    <b:Guid>{39313250-1189-4E27-B1BA-DA8E3D1CF7CA}</b:Guid>
    <b:Title>emprendedor inteligente</b:Title>
    <b:Year>2021</b:Year>
    <b:Author>
      <b:Author>
        <b:NameList>
          <b:Person>
            <b:Last>dessler</b:Last>
            <b:First>gary</b:First>
          </b:Person>
        </b:NameList>
      </b:Author>
    </b:Author>
    <b:Month>junio</b:Month>
    <b:Day>05</b:Day>
    <b:URL>https://www.emprendedorinteligente.com/definicion-de-mision-segun-autores/</b:URL>
    <b:RefOrder>1</b:RefOrder>
  </b:Source>
  <b:Source>
    <b:Tag>ida17</b:Tag>
    <b:SourceType>BookSection</b:SourceType>
    <b:Guid>{6EA66526-D3E0-43A5-A725-96E227E876E3}</b:Guid>
    <b:Title>intencion estrategica</b:Title>
    <b:Year>2017</b:Year>
    <b:Author>
      <b:Author>
        <b:NameList>
          <b:Person>
            <b:Last>chiavenato</b:Last>
            <b:First>idalberto</b:First>
          </b:Person>
        </b:NameList>
      </b:Author>
    </b:Author>
    <b:BookTitle>planeacion estrategica 3 ediccion</b:BookTitle>
    <b:Pages>49</b:Pages>
    <b:City>mexico</b:City>
    <b:Publisher>MCGRAW-HILL INTERAMERICANA EDITORES, S.A. de C.V.</b:Publisher>
    <b:RefOrder>2</b:RefOrder>
  </b:Source>
  <b:Source>
    <b:Tag>ida171</b:Tag>
    <b:SourceType>BookSection</b:SourceType>
    <b:Guid>{E3AD5F04-1059-4DF5-9EAF-1A7B0FB2E761}</b:Guid>
    <b:Author>
      <b:Author>
        <b:NameList>
          <b:Person>
            <b:Last>chiavcenato</b:Last>
            <b:First>idalberto</b:First>
          </b:Person>
        </b:NameList>
      </b:Author>
    </b:Author>
    <b:Title>Intencion estrategica</b:Title>
    <b:BookTitle>planeacion estrategica 3 era edicion</b:BookTitle>
    <b:Year>2017</b:Year>
    <b:Pages>53</b:Pages>
    <b:City>mexico</b:City>
    <b:Publisher>MCGRAW-HILL INTERAMERICANA EDITORES, S.A. de C.V.</b:Publisher>
    <b:RefOrder>3</b:RefOrder>
  </b:Source>
  <b:Source>
    <b:Tag>ida172</b:Tag>
    <b:SourceType>BookSection</b:SourceType>
    <b:Guid>{241D636F-EFD4-4367-9B89-BAC329D4FA98}</b:Guid>
    <b:Author>
      <b:Author>
        <b:NameList>
          <b:Person>
            <b:Last>chiavenato</b:Last>
            <b:First>idalberto</b:First>
          </b:Person>
        </b:NameList>
      </b:Author>
    </b:Author>
    <b:Title>intencion estrategica</b:Title>
    <b:BookTitle>planeacion estrategica</b:BookTitle>
    <b:Year>2017</b:Year>
    <b:Pages>55</b:Pages>
    <b:City>mexico</b:City>
    <b:Publisher>MCGRAW-HILL INTERAMERICANA EDITORES, S.A. de C.V.</b:Publisher>
    <b:RefOrder>5</b:RefOrder>
  </b:Source>
  <b:Source>
    <b:Tag>ida07</b:Tag>
    <b:SourceType>BookSection</b:SourceType>
    <b:Guid>{7CDCC375-0FAE-41FE-B295-C91294EE64F8}</b:Guid>
    <b:Author>
      <b:Author>
        <b:NameList>
          <b:Person>
            <b:Last>chiavenato</b:Last>
            <b:First>idalberto</b:First>
          </b:Person>
        </b:NameList>
      </b:Author>
    </b:Author>
    <b:Title>sistema de administracion de los recursos humanos</b:Title>
    <b:BookTitle>administracion de recursos humanos</b:BookTitle>
    <b:Year>2007</b:Year>
    <b:City>mexico</b:City>
    <b:Publisher>McGRAW-HILL/INTERAMERICANA EDITORES, S.A. DE C.V.</b:Publisher>
    <b:RefOrder>4</b:RefOrder>
  </b:Source>
  <b:Source>
    <b:Tag>Mar19</b:Tag>
    <b:SourceType>DocumentFromInternetSite</b:SourceType>
    <b:Guid>{DA1975D6-581F-425B-BC01-BF03E137FF96}</b:Guid>
    <b:Title>estructura organizacional</b:Title>
    <b:Year>2019</b:Year>
    <b:URL>Institución Universitaria Itsa (978-958-52221)</b:URL>
    <b:Author>
      <b:Author>
        <b:NameList>
          <b:Person>
            <b:Last>González</b:Last>
            <b:First>Mario</b:First>
            <b:Middle>Javier Brume</b:Middle>
          </b:Person>
        </b:NameList>
      </b:Author>
    </b:Author>
    <b:RefOrder>6</b:RefOrder>
  </b:Source>
  <b:Source>
    <b:Tag>Uni22</b:Tag>
    <b:SourceType>InternetSite</b:SourceType>
    <b:Guid>{557C0D1D-0A6A-431C-B727-A2D234AB4943}</b:Guid>
    <b:Title>gestiopolis</b:Title>
    <b:Year>2022</b:Year>
    <b:Author>
      <b:Author>
        <b:NameList>
          <b:Person>
            <b:Last>RR.HH.</b:Last>
            <b:First>Universidad</b:First>
            <b:Middle>De Champagnat - Licenciatura En</b:Middle>
          </b:Person>
        </b:NameList>
      </b:Author>
    </b:Author>
    <b:URL>https://www.gestiopolis.com/teoria-del-diagnostico-organizacional/</b:URL>
    <b:RefOrder>7</b:RefOrder>
  </b:Source>
  <b:Source>
    <b:Tag>JOS</b:Tag>
    <b:SourceType>InternetSite</b:SourceType>
    <b:Guid>{576BEC9A-CF7A-47CA-882A-05A76E601E3F}</b:Guid>
    <b:Author>
      <b:Author>
        <b:NameList>
          <b:Person>
            <b:Last>josebernad</b:Last>
          </b:Person>
        </b:NameList>
      </b:Author>
    </b:Author>
    <b:Title>elaboracion de embutidos</b:Title>
    <b:URL>https://www.josebernad.com/elaboracion-de-embutidos/</b:URL>
    <b:RefOrder>8</b:RefOrder>
  </b:Source>
  <b:Source>
    <b:Tag>osc17</b:Tag>
    <b:SourceType>InternetSite</b:SourceType>
    <b:Guid>{A668EB6D-C766-473E-94D7-BC2242316A59}</b:Guid>
    <b:Author>
      <b:Author>
        <b:NameList>
          <b:Person>
            <b:Last>farias</b:Last>
            <b:First>oscar</b:First>
            <b:Middle>gonzales</b:Middle>
          </b:Person>
          <b:Person>
            <b:Last>fuentes</b:Last>
            <b:First>laura</b:First>
            <b:Middle>romero</b:Middle>
          </b:Person>
        </b:NameList>
      </b:Author>
    </b:Author>
    <b:Title>Diseño del sistema de Producción y Operaciones para la línea de embutidos cárnicos en el Grupo Éxito</b:Title>
    <b:Year>2017</b:Year>
    <b:URL>https://repository.usergioarboleda.edu.co/bitstream/handle/11232/1128/Dise%C3%B1o%20del%20sistema%20de%20Producci%C3%B3n%20y%20Operaciones.%20Grupo%20%C3%89xito.pdf?sequence=1&amp;isAllowed=y</b:URL>
    <b:RefOrder>9</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hi0YdazpAPlB4zbZRIBuKfPG1BQ==">AMUW2mVoygY7mgw+EaPCgM4tHXyb1USbGpHdas1cZyz091M8zXequR7VoqqzoCx3KwwzAuqJvaKD4Fq6jAqrVNMItvWqZs42m5KrF+en2cw9qkEC6dLpG4gk3Msjk7N3oV5+Z8U8tZ8O</go:docsCustomData>
</go:gDocsCustomXmlDataStorage>
</file>

<file path=customXml/itemProps1.xml><?xml version="1.0" encoding="utf-8"?>
<ds:datastoreItem xmlns:ds="http://schemas.openxmlformats.org/officeDocument/2006/customXml" ds:itemID="{1A375B17-D071-4DE9-9027-92EE9299D4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10534</Words>
  <Characters>57943</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Usuario</cp:lastModifiedBy>
  <cp:revision>2</cp:revision>
  <dcterms:created xsi:type="dcterms:W3CDTF">2022-06-30T20:04:00Z</dcterms:created>
  <dcterms:modified xsi:type="dcterms:W3CDTF">2022-06-30T20:04:00Z</dcterms:modified>
</cp:coreProperties>
</file>