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2E38B1" w14:textId="0BBC94C8" w:rsidR="000B14DF" w:rsidRDefault="000B14DF" w:rsidP="000878B4">
      <w:pPr>
        <w:pStyle w:val="NormalWeb"/>
        <w:spacing w:line="360" w:lineRule="auto"/>
        <w:jc w:val="center"/>
        <w:rPr>
          <w:rFonts w:ascii="Arial" w:hAnsi="Arial" w:cs="Arial"/>
          <w:b/>
          <w:color w:val="000000"/>
          <w:sz w:val="28"/>
          <w:szCs w:val="28"/>
        </w:rPr>
      </w:pPr>
      <w:r>
        <w:rPr>
          <w:rFonts w:ascii="Arial" w:hAnsi="Arial" w:cs="Arial"/>
          <w:b/>
          <w:color w:val="000000"/>
          <w:sz w:val="28"/>
          <w:szCs w:val="28"/>
        </w:rPr>
        <w:t>I</w:t>
      </w:r>
      <w:r w:rsidRPr="000B14DF">
        <w:rPr>
          <w:rFonts w:ascii="Arial" w:hAnsi="Arial" w:cs="Arial"/>
          <w:b/>
          <w:color w:val="000000"/>
          <w:sz w:val="28"/>
          <w:szCs w:val="28"/>
        </w:rPr>
        <w:t xml:space="preserve">nfecciones </w:t>
      </w:r>
      <w:r>
        <w:rPr>
          <w:rFonts w:ascii="Arial" w:hAnsi="Arial" w:cs="Arial"/>
          <w:b/>
          <w:color w:val="000000"/>
          <w:sz w:val="28"/>
          <w:szCs w:val="28"/>
        </w:rPr>
        <w:t>A</w:t>
      </w:r>
      <w:r w:rsidRPr="000B14DF">
        <w:rPr>
          <w:rFonts w:ascii="Arial" w:hAnsi="Arial" w:cs="Arial"/>
          <w:b/>
          <w:color w:val="000000"/>
          <w:sz w:val="28"/>
          <w:szCs w:val="28"/>
        </w:rPr>
        <w:t xml:space="preserve">sociadas a la </w:t>
      </w:r>
      <w:r>
        <w:rPr>
          <w:rFonts w:ascii="Arial" w:hAnsi="Arial" w:cs="Arial"/>
          <w:b/>
          <w:color w:val="000000"/>
          <w:sz w:val="28"/>
          <w:szCs w:val="28"/>
        </w:rPr>
        <w:t>A</w:t>
      </w:r>
      <w:r w:rsidRPr="000B14DF">
        <w:rPr>
          <w:rFonts w:ascii="Arial" w:hAnsi="Arial" w:cs="Arial"/>
          <w:b/>
          <w:color w:val="000000"/>
          <w:sz w:val="28"/>
          <w:szCs w:val="28"/>
        </w:rPr>
        <w:t xml:space="preserve">tención en </w:t>
      </w:r>
      <w:r>
        <w:rPr>
          <w:rFonts w:ascii="Arial" w:hAnsi="Arial" w:cs="Arial"/>
          <w:b/>
          <w:color w:val="000000"/>
          <w:sz w:val="28"/>
          <w:szCs w:val="28"/>
        </w:rPr>
        <w:t>S</w:t>
      </w:r>
      <w:r w:rsidRPr="000B14DF">
        <w:rPr>
          <w:rFonts w:ascii="Arial" w:hAnsi="Arial" w:cs="Arial"/>
          <w:b/>
          <w:color w:val="000000"/>
          <w:sz w:val="28"/>
          <w:szCs w:val="28"/>
        </w:rPr>
        <w:t xml:space="preserve">alud en la especialidad de </w:t>
      </w:r>
      <w:r>
        <w:rPr>
          <w:rFonts w:ascii="Arial" w:hAnsi="Arial" w:cs="Arial"/>
          <w:b/>
          <w:color w:val="000000"/>
          <w:sz w:val="28"/>
          <w:szCs w:val="28"/>
        </w:rPr>
        <w:t>C</w:t>
      </w:r>
      <w:r w:rsidRPr="000B14DF">
        <w:rPr>
          <w:rFonts w:ascii="Arial" w:hAnsi="Arial" w:cs="Arial"/>
          <w:b/>
          <w:color w:val="000000"/>
          <w:sz w:val="28"/>
          <w:szCs w:val="28"/>
        </w:rPr>
        <w:t xml:space="preserve">irugía </w:t>
      </w:r>
      <w:r>
        <w:rPr>
          <w:rFonts w:ascii="Arial" w:hAnsi="Arial" w:cs="Arial"/>
          <w:b/>
          <w:color w:val="000000"/>
          <w:sz w:val="28"/>
          <w:szCs w:val="28"/>
        </w:rPr>
        <w:t>G</w:t>
      </w:r>
      <w:r w:rsidRPr="000B14DF">
        <w:rPr>
          <w:rFonts w:ascii="Arial" w:hAnsi="Arial" w:cs="Arial"/>
          <w:b/>
          <w:color w:val="000000"/>
          <w:sz w:val="28"/>
          <w:szCs w:val="28"/>
        </w:rPr>
        <w:t xml:space="preserve">eneral en una IPS de </w:t>
      </w:r>
      <w:r>
        <w:rPr>
          <w:rFonts w:ascii="Arial" w:hAnsi="Arial" w:cs="Arial"/>
          <w:b/>
          <w:color w:val="000000"/>
          <w:sz w:val="28"/>
          <w:szCs w:val="28"/>
        </w:rPr>
        <w:t>II</w:t>
      </w:r>
      <w:r w:rsidRPr="000B14DF">
        <w:rPr>
          <w:rFonts w:ascii="Arial" w:hAnsi="Arial" w:cs="Arial"/>
          <w:b/>
          <w:color w:val="000000"/>
          <w:sz w:val="28"/>
          <w:szCs w:val="28"/>
        </w:rPr>
        <w:t xml:space="preserve"> nivel en </w:t>
      </w:r>
      <w:r>
        <w:rPr>
          <w:rFonts w:ascii="Arial" w:hAnsi="Arial" w:cs="Arial"/>
          <w:b/>
          <w:color w:val="000000"/>
          <w:sz w:val="28"/>
          <w:szCs w:val="28"/>
        </w:rPr>
        <w:t>V</w:t>
      </w:r>
      <w:r w:rsidRPr="000B14DF">
        <w:rPr>
          <w:rFonts w:ascii="Arial" w:hAnsi="Arial" w:cs="Arial"/>
          <w:b/>
          <w:color w:val="000000"/>
          <w:sz w:val="28"/>
          <w:szCs w:val="28"/>
        </w:rPr>
        <w:t xml:space="preserve">alledupar, de 2022 a 2023 </w:t>
      </w:r>
    </w:p>
    <w:p w14:paraId="4E77C66C" w14:textId="071693BC" w:rsidR="000878B4" w:rsidRPr="00965A90" w:rsidRDefault="009C67CD" w:rsidP="000878B4">
      <w:pPr>
        <w:pStyle w:val="NormalWeb"/>
        <w:spacing w:line="360" w:lineRule="auto"/>
        <w:jc w:val="center"/>
        <w:rPr>
          <w:rFonts w:ascii="Arial" w:hAnsi="Arial" w:cs="Arial"/>
          <w:color w:val="000000"/>
        </w:rPr>
      </w:pPr>
      <w:r w:rsidRPr="009C67CD">
        <w:rPr>
          <w:rFonts w:ascii="Arial" w:hAnsi="Arial" w:cs="Arial"/>
          <w:b/>
          <w:color w:val="000000"/>
          <w:sz w:val="28"/>
          <w:szCs w:val="28"/>
        </w:rPr>
        <w:t xml:space="preserve"> </w:t>
      </w:r>
      <w:r w:rsidR="000878B4" w:rsidRPr="00965A90">
        <w:rPr>
          <w:rFonts w:ascii="Arial" w:hAnsi="Arial" w:cs="Arial"/>
          <w:color w:val="000000"/>
        </w:rPr>
        <w:t>Autoras</w:t>
      </w:r>
    </w:p>
    <w:p w14:paraId="153C332A" w14:textId="495F0354" w:rsidR="00F471B3" w:rsidRDefault="000B14DF" w:rsidP="000878B4">
      <w:pPr>
        <w:pStyle w:val="NormalWeb"/>
        <w:spacing w:line="360" w:lineRule="auto"/>
        <w:jc w:val="center"/>
        <w:rPr>
          <w:rFonts w:ascii="Arial" w:hAnsi="Arial" w:cs="Arial"/>
          <w:color w:val="000000"/>
        </w:rPr>
      </w:pPr>
      <w:r w:rsidRPr="000B14DF">
        <w:rPr>
          <w:rFonts w:ascii="Arial" w:hAnsi="Arial" w:cs="Arial"/>
          <w:color w:val="000000"/>
        </w:rPr>
        <w:t>Cujia Rosado</w:t>
      </w:r>
      <w:r>
        <w:rPr>
          <w:rFonts w:ascii="Arial" w:hAnsi="Arial" w:cs="Arial"/>
          <w:color w:val="000000"/>
        </w:rPr>
        <w:t xml:space="preserve">, </w:t>
      </w:r>
      <w:r w:rsidRPr="000B14DF">
        <w:rPr>
          <w:rFonts w:ascii="Arial" w:hAnsi="Arial" w:cs="Arial"/>
          <w:color w:val="000000"/>
        </w:rPr>
        <w:t>Rafael Santos</w:t>
      </w:r>
      <w:r w:rsidRPr="00B40DF1">
        <w:rPr>
          <w:rFonts w:ascii="Arial" w:hAnsi="Arial" w:cs="Arial"/>
          <w:vertAlign w:val="superscript"/>
        </w:rPr>
        <w:t>1</w:t>
      </w:r>
      <w:r w:rsidR="001F2215">
        <w:rPr>
          <w:rFonts w:ascii="Arial" w:hAnsi="Arial" w:cs="Arial"/>
          <w:color w:val="000000"/>
        </w:rPr>
        <w:t xml:space="preserve">; </w:t>
      </w:r>
      <w:r w:rsidRPr="000B14DF">
        <w:rPr>
          <w:rFonts w:ascii="Arial" w:hAnsi="Arial" w:cs="Arial"/>
          <w:color w:val="000000"/>
        </w:rPr>
        <w:t xml:space="preserve">Martínez </w:t>
      </w:r>
      <w:proofErr w:type="gramStart"/>
      <w:r w:rsidRPr="000B14DF">
        <w:rPr>
          <w:rFonts w:ascii="Arial" w:hAnsi="Arial" w:cs="Arial"/>
          <w:color w:val="000000"/>
        </w:rPr>
        <w:t>Fierro</w:t>
      </w:r>
      <w:r>
        <w:rPr>
          <w:rFonts w:ascii="Arial" w:hAnsi="Arial" w:cs="Arial"/>
          <w:color w:val="000000"/>
          <w:vertAlign w:val="superscript"/>
        </w:rPr>
        <w:t xml:space="preserve"> </w:t>
      </w:r>
      <w:r>
        <w:rPr>
          <w:rFonts w:ascii="Arial" w:hAnsi="Arial" w:cs="Arial"/>
          <w:color w:val="000000"/>
        </w:rPr>
        <w:t>,</w:t>
      </w:r>
      <w:proofErr w:type="gramEnd"/>
      <w:r>
        <w:rPr>
          <w:rFonts w:ascii="Arial" w:hAnsi="Arial" w:cs="Arial"/>
          <w:color w:val="000000"/>
        </w:rPr>
        <w:t xml:space="preserve"> </w:t>
      </w:r>
      <w:proofErr w:type="spellStart"/>
      <w:r w:rsidRPr="000B14DF">
        <w:rPr>
          <w:rFonts w:ascii="Arial" w:hAnsi="Arial" w:cs="Arial"/>
          <w:color w:val="000000"/>
        </w:rPr>
        <w:t>Jhoselin</w:t>
      </w:r>
      <w:proofErr w:type="spellEnd"/>
      <w:r w:rsidRPr="000B14DF">
        <w:rPr>
          <w:rFonts w:ascii="Arial" w:hAnsi="Arial" w:cs="Arial"/>
          <w:color w:val="000000"/>
        </w:rPr>
        <w:t xml:space="preserve"> Marcela </w:t>
      </w:r>
      <w:r w:rsidR="001F2215" w:rsidRPr="00B40DF1">
        <w:rPr>
          <w:rFonts w:ascii="Arial" w:hAnsi="Arial" w:cs="Arial"/>
          <w:vertAlign w:val="superscript"/>
        </w:rPr>
        <w:t>1</w:t>
      </w:r>
      <w:r w:rsidR="001F2215">
        <w:rPr>
          <w:rFonts w:ascii="Arial" w:hAnsi="Arial" w:cs="Arial"/>
          <w:vertAlign w:val="superscript"/>
        </w:rPr>
        <w:t xml:space="preserve"> </w:t>
      </w:r>
      <w:r w:rsidR="00780692">
        <w:t xml:space="preserve">&amp; </w:t>
      </w:r>
      <w:r w:rsidRPr="000B14DF">
        <w:t>Zabaleta Heredia</w:t>
      </w:r>
      <w:r>
        <w:t xml:space="preserve">, </w:t>
      </w:r>
      <w:proofErr w:type="spellStart"/>
      <w:r w:rsidRPr="000B14DF">
        <w:t>Michellt</w:t>
      </w:r>
      <w:proofErr w:type="spellEnd"/>
      <w:r w:rsidRPr="000B14DF">
        <w:t xml:space="preserve"> Mariuxi</w:t>
      </w:r>
      <w:r w:rsidRPr="00B40DF1">
        <w:rPr>
          <w:rFonts w:ascii="Arial" w:hAnsi="Arial" w:cs="Arial"/>
          <w:vertAlign w:val="superscript"/>
        </w:rPr>
        <w:t>1</w:t>
      </w:r>
      <w:r>
        <w:t>.</w:t>
      </w:r>
    </w:p>
    <w:p w14:paraId="23146130" w14:textId="51FC8747" w:rsidR="00B40DF1" w:rsidRPr="00C976F3" w:rsidRDefault="00C976F3" w:rsidP="00965A90">
      <w:pPr>
        <w:pStyle w:val="NormalWeb"/>
        <w:spacing w:line="360" w:lineRule="auto"/>
        <w:jc w:val="center"/>
        <w:rPr>
          <w:rFonts w:ascii="Arial" w:hAnsi="Arial" w:cs="Arial"/>
          <w:color w:val="000000"/>
          <w:sz w:val="18"/>
          <w:szCs w:val="18"/>
        </w:rPr>
      </w:pPr>
      <w:r w:rsidRPr="00C976F3">
        <w:rPr>
          <w:rFonts w:ascii="Arial" w:hAnsi="Arial" w:cs="Arial"/>
          <w:vertAlign w:val="superscript"/>
        </w:rPr>
        <w:t>1</w:t>
      </w:r>
      <w:r>
        <w:rPr>
          <w:rFonts w:ascii="Arial" w:hAnsi="Arial" w:cs="Arial"/>
          <w:vertAlign w:val="superscript"/>
        </w:rPr>
        <w:t xml:space="preserve"> </w:t>
      </w:r>
      <w:proofErr w:type="gramStart"/>
      <w:r w:rsidR="00B40DF1" w:rsidRPr="00C976F3">
        <w:rPr>
          <w:rFonts w:ascii="Arial" w:hAnsi="Arial" w:cs="Arial"/>
          <w:sz w:val="18"/>
          <w:szCs w:val="18"/>
        </w:rPr>
        <w:t>Universidad</w:t>
      </w:r>
      <w:proofErr w:type="gramEnd"/>
      <w:r w:rsidR="00B40DF1" w:rsidRPr="00C976F3">
        <w:rPr>
          <w:rFonts w:ascii="Arial" w:hAnsi="Arial" w:cs="Arial"/>
          <w:sz w:val="18"/>
          <w:szCs w:val="18"/>
        </w:rPr>
        <w:t xml:space="preserve"> </w:t>
      </w:r>
      <w:r w:rsidR="00B40DF1" w:rsidRPr="00C976F3">
        <w:rPr>
          <w:rFonts w:ascii="Arial" w:hAnsi="Arial" w:cs="Arial"/>
          <w:color w:val="000000"/>
          <w:sz w:val="18"/>
          <w:szCs w:val="18"/>
        </w:rPr>
        <w:t>Popular del Cesar, Facultad Ciencias de la Salud, programa de Instrumentación Quirúrgica</w:t>
      </w:r>
    </w:p>
    <w:p w14:paraId="6ECDC209" w14:textId="23F903D2" w:rsidR="00F471B3" w:rsidRPr="00991ED5" w:rsidRDefault="00F471B3" w:rsidP="00965A90">
      <w:pPr>
        <w:pStyle w:val="NormalWeb"/>
        <w:spacing w:line="360" w:lineRule="auto"/>
        <w:jc w:val="center"/>
        <w:rPr>
          <w:rFonts w:ascii="Arial" w:hAnsi="Arial" w:cs="Arial"/>
          <w:b/>
          <w:color w:val="000000"/>
        </w:rPr>
      </w:pPr>
      <w:r w:rsidRPr="00991ED5">
        <w:rPr>
          <w:rFonts w:ascii="Arial" w:hAnsi="Arial" w:cs="Arial"/>
          <w:b/>
          <w:color w:val="000000"/>
        </w:rPr>
        <w:t>Resumen</w:t>
      </w:r>
    </w:p>
    <w:p w14:paraId="1A47113D" w14:textId="77777777" w:rsidR="000B14DF" w:rsidRDefault="000B14DF" w:rsidP="00990C1A">
      <w:pPr>
        <w:pStyle w:val="NormalWeb"/>
        <w:spacing w:line="360" w:lineRule="auto"/>
        <w:jc w:val="both"/>
        <w:rPr>
          <w:rFonts w:ascii="Arial" w:hAnsi="Arial" w:cs="Arial"/>
          <w:color w:val="000000"/>
        </w:rPr>
      </w:pPr>
      <w:r w:rsidRPr="000B14DF">
        <w:rPr>
          <w:rFonts w:ascii="Arial" w:hAnsi="Arial" w:cs="Arial"/>
          <w:color w:val="000000"/>
        </w:rPr>
        <w:t xml:space="preserve">La Organización Mundial de la Salud (OMS) caracteriza las infecciones vinculadas a la atención sanitaria como aquellas que afectan a un paciente durante su asistencia en un hospital u otro establecimiento de salud, que no estaban presentes ni en incubación en el momento de ingreso. Las infecciones que se adquieren en el entorno hospitalario, pero se manifiestan posteriormente al alta, así como las infecciones ocupacionales del personal del establecimiento de salud. El propósito de este estudio es analizar las infecciones Asociadas a la Atención en Salud (IAAS) en la especialidad de cirugía general en una Institución Prestadora de Salud de Segundo Nivel (IPS) en Valledupar cesar, durante el periodo 2022-2023. Esto se realiza mediante una caracterización sociodemográfica de los pacientes, considerando factores como edad, género, estrato socioeconómico y procedencia. Además, se examinarán los factores de riesgo vinculados a la aparición de IAAS en la cirugía general. Finalmente, se buscará establecer la tasa de incidencia en pacientes postoperatorios que han sido sometidos a intervenciones quirúrgicas que han adquirido infecciones asociadas en la atención sanitaria en la IPS. En consecuencia, metodológicamente, la investigación adoptó un enfoque descriptivo, cuantitativo y transversal, con una población constituida por pacientes con infecciones vinculadas a la atención sanitaria en cirugía general y una muestra de 28 pacientes que padecieron infecciones vinculadas a la atención sanitaria en </w:t>
      </w:r>
      <w:r w:rsidRPr="000B14DF">
        <w:rPr>
          <w:rFonts w:ascii="Arial" w:hAnsi="Arial" w:cs="Arial"/>
          <w:color w:val="000000"/>
        </w:rPr>
        <w:lastRenderedPageBreak/>
        <w:t xml:space="preserve">cirugía general. En última instancia, la investigación reveló que los pacientes tenían entre 31 y 40 años, con una predominancia masculina (53,6%) y una procedencia urbana (64%). Los estratos más prevalentes fueron 1 (66%) y 2 (20%), mientras que los procedimientos más frecuentemente realizados fueron la apendicectomía (46%) y la colecistectomía (30%). La mitad de las lesiones resultaron ser contaminadas, mientras que el 46% fueron limpias contaminadas. Un 46% obtuvo un puntaje ASA de 2, la duración de la intervención quirúrgica osciló entre 1 y 2 horas. Pese a la administración de antibiótico profiláctico al 92% de los pacientes, un 50% presentaba un sistema inmunológico normal. Las comorbilidades más prevalentes fueron la diabetes (34%) y la hipertensión (30%), mientras que un 86% de los individuos habían padecido infecciones previas y el 66% de las intervenciones quirúrgicas fueron de urgencia. Infecciones asociadas con la atención sanitaria (IAAS), intervenciones quirúrgicas generales, tasa de incidencia y factores de riesgo. La duración de la intervención quirúrgica superó los 30 días en el 66% de los casos, únicamente un 84% requirió cuidados intensivos y un 24% manifestó infecciones en el lugar de la intervención, x predominantemente superficiales. Estos datos subrayan la relevancia de fortalecer las estrategias de prevención y el monitoreo postoperatorio. En conclusión, la investigación revela que las IAAS representan un desafío persistente en cirugía general, con una tasa de incidencia que aumentó entre 2021-2022 y 2022-2023. Los factores de riesgo identificados incluyen características sociodemográficas específicas, comorbilidades preexistentes, la duración de la cirugía y la gestión de antibióticos. Estos hallazgos subrayan la necesidad de fortalecer las estrategias de prevención, optimizar el monitoreo postoperatorio y promover prácticas basadas en evidencia para mejorar la seguridad del paciente y la calidad de la atención en la IPS de segundo nivel en Valledupar. </w:t>
      </w:r>
    </w:p>
    <w:p w14:paraId="4A8A0DCE" w14:textId="695C7024" w:rsidR="001F2215" w:rsidRDefault="000B14DF" w:rsidP="00990C1A">
      <w:pPr>
        <w:pStyle w:val="NormalWeb"/>
        <w:spacing w:line="360" w:lineRule="auto"/>
        <w:jc w:val="both"/>
        <w:rPr>
          <w:rFonts w:ascii="Arial" w:hAnsi="Arial" w:cs="Arial"/>
          <w:b/>
          <w:color w:val="000000"/>
        </w:rPr>
      </w:pPr>
      <w:r w:rsidRPr="000B14DF">
        <w:rPr>
          <w:rFonts w:ascii="Arial" w:hAnsi="Arial" w:cs="Arial"/>
          <w:b/>
          <w:bCs/>
          <w:color w:val="000000"/>
        </w:rPr>
        <w:t>Palabras claves:</w:t>
      </w:r>
      <w:r w:rsidRPr="000B14DF">
        <w:rPr>
          <w:rFonts w:ascii="Arial" w:hAnsi="Arial" w:cs="Arial"/>
          <w:color w:val="000000"/>
        </w:rPr>
        <w:t xml:space="preserve"> Infecciones Asociadas a la Atención en Salud (IAAS), cirugía general, tasa de incidencia, factores de riesg</w:t>
      </w:r>
      <w:r>
        <w:rPr>
          <w:rFonts w:ascii="Arial" w:hAnsi="Arial" w:cs="Arial"/>
          <w:color w:val="000000"/>
        </w:rPr>
        <w:t>o.</w:t>
      </w:r>
    </w:p>
    <w:p w14:paraId="7838144E" w14:textId="77777777" w:rsidR="000B14DF" w:rsidRDefault="000B14DF" w:rsidP="002268D2">
      <w:pPr>
        <w:pStyle w:val="NormalWeb"/>
        <w:spacing w:line="360" w:lineRule="auto"/>
        <w:jc w:val="center"/>
        <w:rPr>
          <w:rFonts w:ascii="Arial" w:hAnsi="Arial" w:cs="Arial"/>
          <w:b/>
          <w:color w:val="000000"/>
        </w:rPr>
      </w:pPr>
    </w:p>
    <w:p w14:paraId="53DA21F4" w14:textId="336D03D0" w:rsidR="00F471B3" w:rsidRPr="00991ED5" w:rsidRDefault="00F471B3" w:rsidP="002268D2">
      <w:pPr>
        <w:pStyle w:val="NormalWeb"/>
        <w:spacing w:line="360" w:lineRule="auto"/>
        <w:jc w:val="center"/>
        <w:rPr>
          <w:rFonts w:ascii="Arial" w:hAnsi="Arial" w:cs="Arial"/>
          <w:b/>
          <w:color w:val="000000"/>
        </w:rPr>
      </w:pPr>
      <w:proofErr w:type="spellStart"/>
      <w:r w:rsidRPr="00991ED5">
        <w:rPr>
          <w:rFonts w:ascii="Arial" w:hAnsi="Arial" w:cs="Arial"/>
          <w:b/>
          <w:color w:val="000000"/>
        </w:rPr>
        <w:lastRenderedPageBreak/>
        <w:t>Abstract</w:t>
      </w:r>
      <w:proofErr w:type="spellEnd"/>
    </w:p>
    <w:p w14:paraId="54FF38B4" w14:textId="77777777" w:rsidR="000B14DF" w:rsidRDefault="000B14DF" w:rsidP="000B14DF">
      <w:pPr>
        <w:spacing w:line="360" w:lineRule="auto"/>
        <w:jc w:val="both"/>
        <w:rPr>
          <w:rFonts w:ascii="Arial" w:eastAsia="Times New Roman" w:hAnsi="Arial" w:cs="Arial"/>
          <w:color w:val="000000"/>
          <w:sz w:val="24"/>
          <w:szCs w:val="24"/>
          <w:lang w:eastAsia="es-CO"/>
        </w:rPr>
      </w:pP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World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Health</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Organization</w:t>
      </w:r>
      <w:proofErr w:type="spellEnd"/>
      <w:r w:rsidRPr="000B14DF">
        <w:rPr>
          <w:rFonts w:ascii="Arial" w:eastAsia="Times New Roman" w:hAnsi="Arial" w:cs="Arial"/>
          <w:color w:val="000000"/>
          <w:sz w:val="24"/>
          <w:szCs w:val="24"/>
          <w:lang w:eastAsia="es-CO"/>
        </w:rPr>
        <w:t xml:space="preserve"> (WHO) defines </w:t>
      </w:r>
      <w:proofErr w:type="spellStart"/>
      <w:r w:rsidRPr="000B14DF">
        <w:rPr>
          <w:rFonts w:ascii="Arial" w:eastAsia="Times New Roman" w:hAnsi="Arial" w:cs="Arial"/>
          <w:color w:val="000000"/>
          <w:sz w:val="24"/>
          <w:szCs w:val="24"/>
          <w:lang w:eastAsia="es-CO"/>
        </w:rPr>
        <w:t>healthcare-associated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infections</w:t>
      </w:r>
      <w:proofErr w:type="spellEnd"/>
      <w:r w:rsidRPr="000B14DF">
        <w:rPr>
          <w:rFonts w:ascii="Arial" w:eastAsia="Times New Roman" w:hAnsi="Arial" w:cs="Arial"/>
          <w:color w:val="000000"/>
          <w:sz w:val="24"/>
          <w:szCs w:val="24"/>
          <w:lang w:eastAsia="es-CO"/>
        </w:rPr>
        <w:t xml:space="preserve"> as </w:t>
      </w:r>
      <w:proofErr w:type="spellStart"/>
      <w:r w:rsidRPr="000B14DF">
        <w:rPr>
          <w:rFonts w:ascii="Arial" w:eastAsia="Times New Roman" w:hAnsi="Arial" w:cs="Arial"/>
          <w:color w:val="000000"/>
          <w:sz w:val="24"/>
          <w:szCs w:val="24"/>
          <w:lang w:eastAsia="es-CO"/>
        </w:rPr>
        <w:t>those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that</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affect</w:t>
      </w:r>
      <w:proofErr w:type="spellEnd"/>
      <w:r w:rsidRPr="000B14DF">
        <w:rPr>
          <w:rFonts w:ascii="Arial" w:eastAsia="Times New Roman" w:hAnsi="Arial" w:cs="Arial"/>
          <w:color w:val="000000"/>
          <w:sz w:val="24"/>
          <w:szCs w:val="24"/>
          <w:lang w:eastAsia="es-CO"/>
        </w:rPr>
        <w:t xml:space="preserve"> a </w:t>
      </w:r>
      <w:proofErr w:type="spellStart"/>
      <w:r w:rsidRPr="000B14DF">
        <w:rPr>
          <w:rFonts w:ascii="Arial" w:eastAsia="Times New Roman" w:hAnsi="Arial" w:cs="Arial"/>
          <w:color w:val="000000"/>
          <w:sz w:val="24"/>
          <w:szCs w:val="24"/>
          <w:lang w:eastAsia="es-CO"/>
        </w:rPr>
        <w:t>patient</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during</w:t>
      </w:r>
      <w:proofErr w:type="spellEnd"/>
      <w:r w:rsidRPr="000B14DF">
        <w:rPr>
          <w:rFonts w:ascii="Arial" w:eastAsia="Times New Roman" w:hAnsi="Arial" w:cs="Arial"/>
          <w:color w:val="000000"/>
          <w:sz w:val="24"/>
          <w:szCs w:val="24"/>
          <w:lang w:eastAsia="es-CO"/>
        </w:rPr>
        <w:t xml:space="preserve"> care in a hospital </w:t>
      </w:r>
      <w:proofErr w:type="spellStart"/>
      <w:r w:rsidRPr="000B14DF">
        <w:rPr>
          <w:rFonts w:ascii="Arial" w:eastAsia="Times New Roman" w:hAnsi="Arial" w:cs="Arial"/>
          <w:color w:val="000000"/>
          <w:sz w:val="24"/>
          <w:szCs w:val="24"/>
          <w:lang w:eastAsia="es-CO"/>
        </w:rPr>
        <w:t>or</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other</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healthcare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facility</w:t>
      </w:r>
      <w:proofErr w:type="spellEnd"/>
      <w:r w:rsidRPr="000B14DF">
        <w:rPr>
          <w:rFonts w:ascii="Arial" w:eastAsia="Times New Roman" w:hAnsi="Arial" w:cs="Arial"/>
          <w:color w:val="000000"/>
          <w:sz w:val="24"/>
          <w:szCs w:val="24"/>
          <w:lang w:eastAsia="es-CO"/>
        </w:rPr>
        <w:t xml:space="preserve"> and </w:t>
      </w:r>
      <w:proofErr w:type="spellStart"/>
      <w:r w:rsidRPr="000B14DF">
        <w:rPr>
          <w:rFonts w:ascii="Arial" w:eastAsia="Times New Roman" w:hAnsi="Arial" w:cs="Arial"/>
          <w:color w:val="000000"/>
          <w:sz w:val="24"/>
          <w:szCs w:val="24"/>
          <w:lang w:eastAsia="es-CO"/>
        </w:rPr>
        <w:t>that</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were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neither</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present</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nor</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incubating</w:t>
      </w:r>
      <w:proofErr w:type="spellEnd"/>
      <w:r w:rsidRPr="000B14DF">
        <w:rPr>
          <w:rFonts w:ascii="Arial" w:eastAsia="Times New Roman" w:hAnsi="Arial" w:cs="Arial"/>
          <w:color w:val="000000"/>
          <w:sz w:val="24"/>
          <w:szCs w:val="24"/>
          <w:lang w:eastAsia="es-CO"/>
        </w:rPr>
        <w:t xml:space="preserve"> at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time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admission</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These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infections</w:t>
      </w:r>
      <w:proofErr w:type="spellEnd"/>
      <w:r w:rsidRPr="000B14DF">
        <w:rPr>
          <w:rFonts w:ascii="Arial" w:eastAsia="Times New Roman" w:hAnsi="Arial" w:cs="Arial"/>
          <w:color w:val="000000"/>
          <w:sz w:val="24"/>
          <w:szCs w:val="24"/>
          <w:lang w:eastAsia="es-CO"/>
        </w:rPr>
        <w:t xml:space="preserve"> are </w:t>
      </w:r>
      <w:proofErr w:type="spellStart"/>
      <w:r w:rsidRPr="000B14DF">
        <w:rPr>
          <w:rFonts w:ascii="Arial" w:eastAsia="Times New Roman" w:hAnsi="Arial" w:cs="Arial"/>
          <w:color w:val="000000"/>
          <w:sz w:val="24"/>
          <w:szCs w:val="24"/>
          <w:lang w:eastAsia="es-CO"/>
        </w:rPr>
        <w:t>acquired</w:t>
      </w:r>
      <w:proofErr w:type="spellEnd"/>
      <w:r w:rsidRPr="000B14DF">
        <w:rPr>
          <w:rFonts w:ascii="Arial" w:eastAsia="Times New Roman" w:hAnsi="Arial" w:cs="Arial"/>
          <w:color w:val="000000"/>
          <w:sz w:val="24"/>
          <w:szCs w:val="24"/>
          <w:lang w:eastAsia="es-CO"/>
        </w:rPr>
        <w:t xml:space="preserve"> in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hospital </w:t>
      </w:r>
      <w:proofErr w:type="spellStart"/>
      <w:r w:rsidRPr="000B14DF">
        <w:rPr>
          <w:rFonts w:ascii="Arial" w:eastAsia="Times New Roman" w:hAnsi="Arial" w:cs="Arial"/>
          <w:color w:val="000000"/>
          <w:sz w:val="24"/>
          <w:szCs w:val="24"/>
          <w:lang w:eastAsia="es-CO"/>
        </w:rPr>
        <w:t>setting</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but</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manifest</w:t>
      </w:r>
      <w:proofErr w:type="spellEnd"/>
      <w:r w:rsidRPr="000B14DF">
        <w:rPr>
          <w:rFonts w:ascii="Arial" w:eastAsia="Times New Roman" w:hAnsi="Arial" w:cs="Arial"/>
          <w:color w:val="000000"/>
          <w:sz w:val="24"/>
          <w:szCs w:val="24"/>
          <w:lang w:eastAsia="es-CO"/>
        </w:rPr>
        <w:t xml:space="preserve"> after </w:t>
      </w:r>
      <w:proofErr w:type="spellStart"/>
      <w:r w:rsidRPr="000B14DF">
        <w:rPr>
          <w:rFonts w:ascii="Arial" w:eastAsia="Times New Roman" w:hAnsi="Arial" w:cs="Arial"/>
          <w:color w:val="000000"/>
          <w:sz w:val="24"/>
          <w:szCs w:val="24"/>
          <w:lang w:eastAsia="es-CO"/>
        </w:rPr>
        <w:t>discharge</w:t>
      </w:r>
      <w:proofErr w:type="spellEnd"/>
      <w:r w:rsidRPr="000B14DF">
        <w:rPr>
          <w:rFonts w:ascii="Arial" w:eastAsia="Times New Roman" w:hAnsi="Arial" w:cs="Arial"/>
          <w:color w:val="000000"/>
          <w:sz w:val="24"/>
          <w:szCs w:val="24"/>
          <w:lang w:eastAsia="es-CO"/>
        </w:rPr>
        <w:t xml:space="preserve">, as </w:t>
      </w:r>
      <w:proofErr w:type="spellStart"/>
      <w:r w:rsidRPr="000B14DF">
        <w:rPr>
          <w:rFonts w:ascii="Arial" w:eastAsia="Times New Roman" w:hAnsi="Arial" w:cs="Arial"/>
          <w:color w:val="000000"/>
          <w:sz w:val="24"/>
          <w:szCs w:val="24"/>
          <w:lang w:eastAsia="es-CO"/>
        </w:rPr>
        <w:t>well</w:t>
      </w:r>
      <w:proofErr w:type="spellEnd"/>
      <w:r w:rsidRPr="000B14DF">
        <w:rPr>
          <w:rFonts w:ascii="Arial" w:eastAsia="Times New Roman" w:hAnsi="Arial" w:cs="Arial"/>
          <w:color w:val="000000"/>
          <w:sz w:val="24"/>
          <w:szCs w:val="24"/>
          <w:lang w:eastAsia="es-CO"/>
        </w:rPr>
        <w:t xml:space="preserve"> as </w:t>
      </w:r>
      <w:proofErr w:type="spellStart"/>
      <w:r w:rsidRPr="000B14DF">
        <w:rPr>
          <w:rFonts w:ascii="Arial" w:eastAsia="Times New Roman" w:hAnsi="Arial" w:cs="Arial"/>
          <w:color w:val="000000"/>
          <w:sz w:val="24"/>
          <w:szCs w:val="24"/>
          <w:lang w:eastAsia="es-CO"/>
        </w:rPr>
        <w:t>occupational</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infections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among</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healthcare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facility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personnel</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purpose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this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study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to</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analyze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behaviors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regarding</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healthcare-associated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infections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HAIs</w:t>
      </w:r>
      <w:proofErr w:type="spellEnd"/>
      <w:r w:rsidRPr="000B14DF">
        <w:rPr>
          <w:rFonts w:ascii="Arial" w:eastAsia="Times New Roman" w:hAnsi="Arial" w:cs="Arial"/>
          <w:color w:val="000000"/>
          <w:sz w:val="24"/>
          <w:szCs w:val="24"/>
          <w:lang w:eastAsia="es-CO"/>
        </w:rPr>
        <w:t xml:space="preserve">) in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specialty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general </w:t>
      </w:r>
      <w:proofErr w:type="spellStart"/>
      <w:r w:rsidRPr="000B14DF">
        <w:rPr>
          <w:rFonts w:ascii="Arial" w:eastAsia="Times New Roman" w:hAnsi="Arial" w:cs="Arial"/>
          <w:color w:val="000000"/>
          <w:sz w:val="24"/>
          <w:szCs w:val="24"/>
          <w:lang w:eastAsia="es-CO"/>
        </w:rPr>
        <w:t>surgery</w:t>
      </w:r>
      <w:proofErr w:type="spellEnd"/>
      <w:r w:rsidRPr="000B14DF">
        <w:rPr>
          <w:rFonts w:ascii="Arial" w:eastAsia="Times New Roman" w:hAnsi="Arial" w:cs="Arial"/>
          <w:color w:val="000000"/>
          <w:sz w:val="24"/>
          <w:szCs w:val="24"/>
          <w:lang w:eastAsia="es-CO"/>
        </w:rPr>
        <w:t xml:space="preserve"> at a </w:t>
      </w:r>
      <w:proofErr w:type="spellStart"/>
      <w:r w:rsidRPr="000B14DF">
        <w:rPr>
          <w:rFonts w:ascii="Arial" w:eastAsia="Times New Roman" w:hAnsi="Arial" w:cs="Arial"/>
          <w:color w:val="000000"/>
          <w:sz w:val="24"/>
          <w:szCs w:val="24"/>
          <w:lang w:eastAsia="es-CO"/>
        </w:rPr>
        <w:t>Second-Level</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Healthcare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Institution</w:t>
      </w:r>
      <w:proofErr w:type="spellEnd"/>
      <w:r w:rsidRPr="000B14DF">
        <w:rPr>
          <w:rFonts w:ascii="Arial" w:eastAsia="Times New Roman" w:hAnsi="Arial" w:cs="Arial"/>
          <w:color w:val="000000"/>
          <w:sz w:val="24"/>
          <w:szCs w:val="24"/>
          <w:lang w:eastAsia="es-CO"/>
        </w:rPr>
        <w:t xml:space="preserve"> (SHI) in Valledupar, Cesar, </w:t>
      </w:r>
      <w:proofErr w:type="spellStart"/>
      <w:r w:rsidRPr="000B14DF">
        <w:rPr>
          <w:rFonts w:ascii="Arial" w:eastAsia="Times New Roman" w:hAnsi="Arial" w:cs="Arial"/>
          <w:color w:val="000000"/>
          <w:sz w:val="24"/>
          <w:szCs w:val="24"/>
          <w:lang w:eastAsia="es-CO"/>
        </w:rPr>
        <w:t>during</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period</w:t>
      </w:r>
      <w:proofErr w:type="spellEnd"/>
      <w:r w:rsidRPr="000B14DF">
        <w:rPr>
          <w:rFonts w:ascii="Arial" w:eastAsia="Times New Roman" w:hAnsi="Arial" w:cs="Arial"/>
          <w:color w:val="000000"/>
          <w:sz w:val="24"/>
          <w:szCs w:val="24"/>
          <w:lang w:eastAsia="es-CO"/>
        </w:rPr>
        <w:t xml:space="preserve"> 2022-2023. </w:t>
      </w:r>
      <w:proofErr w:type="spellStart"/>
      <w:r w:rsidRPr="000B14DF">
        <w:rPr>
          <w:rFonts w:ascii="Arial" w:eastAsia="Times New Roman" w:hAnsi="Arial" w:cs="Arial"/>
          <w:color w:val="000000"/>
          <w:sz w:val="24"/>
          <w:szCs w:val="24"/>
          <w:lang w:eastAsia="es-CO"/>
        </w:rPr>
        <w:t>This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is</w:t>
      </w:r>
      <w:proofErr w:type="spellEnd"/>
      <w:r w:rsidRPr="000B14DF">
        <w:rPr>
          <w:rFonts w:ascii="Arial" w:eastAsia="Times New Roman" w:hAnsi="Arial" w:cs="Arial"/>
          <w:color w:val="000000"/>
          <w:sz w:val="24"/>
          <w:szCs w:val="24"/>
          <w:lang w:eastAsia="es-CO"/>
        </w:rPr>
        <w:t xml:space="preserve"> done </w:t>
      </w:r>
      <w:proofErr w:type="spellStart"/>
      <w:r w:rsidRPr="000B14DF">
        <w:rPr>
          <w:rFonts w:ascii="Arial" w:eastAsia="Times New Roman" w:hAnsi="Arial" w:cs="Arial"/>
          <w:color w:val="000000"/>
          <w:sz w:val="24"/>
          <w:szCs w:val="24"/>
          <w:lang w:eastAsia="es-CO"/>
        </w:rPr>
        <w:t>through</w:t>
      </w:r>
      <w:proofErr w:type="spellEnd"/>
      <w:r w:rsidRPr="000B14DF">
        <w:rPr>
          <w:rFonts w:ascii="Arial" w:eastAsia="Times New Roman" w:hAnsi="Arial" w:cs="Arial"/>
          <w:color w:val="000000"/>
          <w:sz w:val="24"/>
          <w:szCs w:val="24"/>
          <w:lang w:eastAsia="es-CO"/>
        </w:rPr>
        <w:t xml:space="preserve"> a </w:t>
      </w:r>
      <w:proofErr w:type="spellStart"/>
      <w:r w:rsidRPr="000B14DF">
        <w:rPr>
          <w:rFonts w:ascii="Arial" w:eastAsia="Times New Roman" w:hAnsi="Arial" w:cs="Arial"/>
          <w:color w:val="000000"/>
          <w:sz w:val="24"/>
          <w:szCs w:val="24"/>
          <w:lang w:eastAsia="es-CO"/>
        </w:rPr>
        <w:t>sociodemographic</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characterization</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patients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considering</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factors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such</w:t>
      </w:r>
      <w:proofErr w:type="spellEnd"/>
      <w:r w:rsidRPr="000B14DF">
        <w:rPr>
          <w:rFonts w:ascii="Arial" w:eastAsia="Times New Roman" w:hAnsi="Arial" w:cs="Arial"/>
          <w:color w:val="000000"/>
          <w:sz w:val="24"/>
          <w:szCs w:val="24"/>
          <w:lang w:eastAsia="es-CO"/>
        </w:rPr>
        <w:t xml:space="preserve"> as </w:t>
      </w:r>
      <w:proofErr w:type="spellStart"/>
      <w:r w:rsidRPr="000B14DF">
        <w:rPr>
          <w:rFonts w:ascii="Arial" w:eastAsia="Times New Roman" w:hAnsi="Arial" w:cs="Arial"/>
          <w:color w:val="000000"/>
          <w:sz w:val="24"/>
          <w:szCs w:val="24"/>
          <w:lang w:eastAsia="es-CO"/>
        </w:rPr>
        <w:t>age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gender</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socioeconomic</w:t>
      </w:r>
      <w:proofErr w:type="spellEnd"/>
      <w:r w:rsidRPr="000B14DF">
        <w:rPr>
          <w:rFonts w:ascii="Arial" w:eastAsia="Times New Roman" w:hAnsi="Arial" w:cs="Arial"/>
          <w:color w:val="000000"/>
          <w:sz w:val="24"/>
          <w:szCs w:val="24"/>
          <w:lang w:eastAsia="es-CO"/>
        </w:rPr>
        <w:t xml:space="preserve"> status, and </w:t>
      </w:r>
      <w:proofErr w:type="spellStart"/>
      <w:r w:rsidRPr="000B14DF">
        <w:rPr>
          <w:rFonts w:ascii="Arial" w:eastAsia="Times New Roman" w:hAnsi="Arial" w:cs="Arial"/>
          <w:color w:val="000000"/>
          <w:sz w:val="24"/>
          <w:szCs w:val="24"/>
          <w:lang w:eastAsia="es-CO"/>
        </w:rPr>
        <w:t>origin</w:t>
      </w:r>
      <w:proofErr w:type="spellEnd"/>
      <w:r w:rsidRPr="000B14DF">
        <w:rPr>
          <w:rFonts w:ascii="Arial" w:eastAsia="Times New Roman" w:hAnsi="Arial" w:cs="Arial"/>
          <w:color w:val="000000"/>
          <w:sz w:val="24"/>
          <w:szCs w:val="24"/>
          <w:lang w:eastAsia="es-CO"/>
        </w:rPr>
        <w:t xml:space="preserve">. In </w:t>
      </w:r>
      <w:proofErr w:type="spellStart"/>
      <w:r w:rsidRPr="000B14DF">
        <w:rPr>
          <w:rFonts w:ascii="Arial" w:eastAsia="Times New Roman" w:hAnsi="Arial" w:cs="Arial"/>
          <w:color w:val="000000"/>
          <w:sz w:val="24"/>
          <w:szCs w:val="24"/>
          <w:lang w:eastAsia="es-CO"/>
        </w:rPr>
        <w:t>addition</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risk</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factors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associated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with</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occurrence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HAIs</w:t>
      </w:r>
      <w:proofErr w:type="spellEnd"/>
      <w:r w:rsidRPr="000B14DF">
        <w:rPr>
          <w:rFonts w:ascii="Arial" w:eastAsia="Times New Roman" w:hAnsi="Arial" w:cs="Arial"/>
          <w:color w:val="000000"/>
          <w:sz w:val="24"/>
          <w:szCs w:val="24"/>
          <w:lang w:eastAsia="es-CO"/>
        </w:rPr>
        <w:t xml:space="preserve"> in general </w:t>
      </w:r>
      <w:proofErr w:type="spellStart"/>
      <w:r w:rsidRPr="000B14DF">
        <w:rPr>
          <w:rFonts w:ascii="Arial" w:eastAsia="Times New Roman" w:hAnsi="Arial" w:cs="Arial"/>
          <w:color w:val="000000"/>
          <w:sz w:val="24"/>
          <w:szCs w:val="24"/>
          <w:lang w:eastAsia="es-CO"/>
        </w:rPr>
        <w:t>surgery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will</w:t>
      </w:r>
      <w:proofErr w:type="spellEnd"/>
      <w:r w:rsidRPr="000B14DF">
        <w:rPr>
          <w:rFonts w:ascii="Arial" w:eastAsia="Times New Roman" w:hAnsi="Arial" w:cs="Arial"/>
          <w:color w:val="000000"/>
          <w:sz w:val="24"/>
          <w:szCs w:val="24"/>
          <w:lang w:eastAsia="es-CO"/>
        </w:rPr>
        <w:t xml:space="preserve"> be </w:t>
      </w:r>
      <w:proofErr w:type="spellStart"/>
      <w:r w:rsidRPr="000B14DF">
        <w:rPr>
          <w:rFonts w:ascii="Arial" w:eastAsia="Times New Roman" w:hAnsi="Arial" w:cs="Arial"/>
          <w:color w:val="000000"/>
          <w:sz w:val="24"/>
          <w:szCs w:val="24"/>
          <w:lang w:eastAsia="es-CO"/>
        </w:rPr>
        <w:t>examined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Finally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will</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seek</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to</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establish</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incidence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rate</w:t>
      </w:r>
      <w:proofErr w:type="spellEnd"/>
      <w:r w:rsidRPr="000B14DF">
        <w:rPr>
          <w:rFonts w:ascii="Arial" w:eastAsia="Times New Roman" w:hAnsi="Arial" w:cs="Arial"/>
          <w:color w:val="000000"/>
          <w:sz w:val="24"/>
          <w:szCs w:val="24"/>
          <w:lang w:eastAsia="es-CO"/>
        </w:rPr>
        <w:t xml:space="preserve"> in </w:t>
      </w:r>
      <w:proofErr w:type="spellStart"/>
      <w:r w:rsidRPr="000B14DF">
        <w:rPr>
          <w:rFonts w:ascii="Arial" w:eastAsia="Times New Roman" w:hAnsi="Arial" w:cs="Arial"/>
          <w:color w:val="000000"/>
          <w:sz w:val="24"/>
          <w:szCs w:val="24"/>
          <w:lang w:eastAsia="es-CO"/>
        </w:rPr>
        <w:t>postoperative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patients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who</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have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undergone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surgical</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interventions</w:t>
      </w:r>
      <w:proofErr w:type="spellEnd"/>
      <w:r w:rsidRPr="000B14DF">
        <w:rPr>
          <w:rFonts w:ascii="Arial" w:eastAsia="Times New Roman" w:hAnsi="Arial" w:cs="Arial"/>
          <w:color w:val="000000"/>
          <w:sz w:val="24"/>
          <w:szCs w:val="24"/>
          <w:lang w:eastAsia="es-CO"/>
        </w:rPr>
        <w:t xml:space="preserve"> and </w:t>
      </w:r>
      <w:proofErr w:type="spellStart"/>
      <w:r w:rsidRPr="000B14DF">
        <w:rPr>
          <w:rFonts w:ascii="Arial" w:eastAsia="Times New Roman" w:hAnsi="Arial" w:cs="Arial"/>
          <w:color w:val="000000"/>
          <w:sz w:val="24"/>
          <w:szCs w:val="24"/>
          <w:lang w:eastAsia="es-CO"/>
        </w:rPr>
        <w:t>acquired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healthcare-associated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infections</w:t>
      </w:r>
      <w:proofErr w:type="spellEnd"/>
      <w:r w:rsidRPr="000B14DF">
        <w:rPr>
          <w:rFonts w:ascii="Arial" w:eastAsia="Times New Roman" w:hAnsi="Arial" w:cs="Arial"/>
          <w:color w:val="000000"/>
          <w:sz w:val="24"/>
          <w:szCs w:val="24"/>
          <w:lang w:eastAsia="es-CO"/>
        </w:rPr>
        <w:t xml:space="preserve"> in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IPS. </w:t>
      </w:r>
      <w:proofErr w:type="spellStart"/>
      <w:r w:rsidRPr="000B14DF">
        <w:rPr>
          <w:rFonts w:ascii="Arial" w:eastAsia="Times New Roman" w:hAnsi="Arial" w:cs="Arial"/>
          <w:color w:val="000000"/>
          <w:sz w:val="24"/>
          <w:szCs w:val="24"/>
          <w:lang w:eastAsia="es-CO"/>
        </w:rPr>
        <w:t>Consequently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methodologically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study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adopted</w:t>
      </w:r>
      <w:proofErr w:type="spellEnd"/>
      <w:r w:rsidRPr="000B14DF">
        <w:rPr>
          <w:rFonts w:ascii="Arial" w:eastAsia="Times New Roman" w:hAnsi="Arial" w:cs="Arial"/>
          <w:color w:val="000000"/>
          <w:sz w:val="24"/>
          <w:szCs w:val="24"/>
          <w:lang w:eastAsia="es-CO"/>
        </w:rPr>
        <w:t xml:space="preserve"> a descriptive, </w:t>
      </w:r>
      <w:proofErr w:type="spellStart"/>
      <w:r w:rsidRPr="000B14DF">
        <w:rPr>
          <w:rFonts w:ascii="Arial" w:eastAsia="Times New Roman" w:hAnsi="Arial" w:cs="Arial"/>
          <w:color w:val="000000"/>
          <w:sz w:val="24"/>
          <w:szCs w:val="24"/>
          <w:lang w:eastAsia="es-CO"/>
        </w:rPr>
        <w:t>quantitative</w:t>
      </w:r>
      <w:proofErr w:type="spellEnd"/>
      <w:r w:rsidRPr="000B14DF">
        <w:rPr>
          <w:rFonts w:ascii="Arial" w:eastAsia="Times New Roman" w:hAnsi="Arial" w:cs="Arial"/>
          <w:color w:val="000000"/>
          <w:sz w:val="24"/>
          <w:szCs w:val="24"/>
          <w:lang w:eastAsia="es-CO"/>
        </w:rPr>
        <w:t xml:space="preserve">, and </w:t>
      </w:r>
      <w:proofErr w:type="spellStart"/>
      <w:r w:rsidRPr="000B14DF">
        <w:rPr>
          <w:rFonts w:ascii="Arial" w:eastAsia="Times New Roman" w:hAnsi="Arial" w:cs="Arial"/>
          <w:color w:val="000000"/>
          <w:sz w:val="24"/>
          <w:szCs w:val="24"/>
          <w:lang w:eastAsia="es-CO"/>
        </w:rPr>
        <w:t>cross-sectional</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approach</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with</w:t>
      </w:r>
      <w:proofErr w:type="spellEnd"/>
      <w:r w:rsidRPr="000B14DF">
        <w:rPr>
          <w:rFonts w:ascii="Arial" w:eastAsia="Times New Roman" w:hAnsi="Arial" w:cs="Arial"/>
          <w:color w:val="000000"/>
          <w:sz w:val="24"/>
          <w:szCs w:val="24"/>
          <w:lang w:eastAsia="es-CO"/>
        </w:rPr>
        <w:t xml:space="preserve"> a </w:t>
      </w:r>
      <w:proofErr w:type="spellStart"/>
      <w:r w:rsidRPr="000B14DF">
        <w:rPr>
          <w:rFonts w:ascii="Arial" w:eastAsia="Times New Roman" w:hAnsi="Arial" w:cs="Arial"/>
          <w:color w:val="000000"/>
          <w:sz w:val="24"/>
          <w:szCs w:val="24"/>
          <w:lang w:eastAsia="es-CO"/>
        </w:rPr>
        <w:t>population</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consisting</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patients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with</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healthcare-associated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infections</w:t>
      </w:r>
      <w:proofErr w:type="spellEnd"/>
      <w:r w:rsidRPr="000B14DF">
        <w:rPr>
          <w:rFonts w:ascii="Arial" w:eastAsia="Times New Roman" w:hAnsi="Arial" w:cs="Arial"/>
          <w:color w:val="000000"/>
          <w:sz w:val="24"/>
          <w:szCs w:val="24"/>
          <w:lang w:eastAsia="es-CO"/>
        </w:rPr>
        <w:t xml:space="preserve"> in general </w:t>
      </w:r>
      <w:proofErr w:type="spellStart"/>
      <w:r w:rsidRPr="000B14DF">
        <w:rPr>
          <w:rFonts w:ascii="Arial" w:eastAsia="Times New Roman" w:hAnsi="Arial" w:cs="Arial"/>
          <w:color w:val="000000"/>
          <w:sz w:val="24"/>
          <w:szCs w:val="24"/>
          <w:lang w:eastAsia="es-CO"/>
        </w:rPr>
        <w:t>surgery</w:t>
      </w:r>
      <w:proofErr w:type="spellEnd"/>
      <w:r w:rsidRPr="000B14DF">
        <w:rPr>
          <w:rFonts w:ascii="Arial" w:eastAsia="Times New Roman" w:hAnsi="Arial" w:cs="Arial"/>
          <w:color w:val="000000"/>
          <w:sz w:val="24"/>
          <w:szCs w:val="24"/>
          <w:lang w:eastAsia="es-CO"/>
        </w:rPr>
        <w:t xml:space="preserve"> and a </w:t>
      </w:r>
      <w:proofErr w:type="spellStart"/>
      <w:r w:rsidRPr="000B14DF">
        <w:rPr>
          <w:rFonts w:ascii="Arial" w:eastAsia="Times New Roman" w:hAnsi="Arial" w:cs="Arial"/>
          <w:color w:val="000000"/>
          <w:sz w:val="24"/>
          <w:szCs w:val="24"/>
          <w:lang w:eastAsia="es-CO"/>
        </w:rPr>
        <w:t>sample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28 </w:t>
      </w:r>
      <w:proofErr w:type="spellStart"/>
      <w:r w:rsidRPr="000B14DF">
        <w:rPr>
          <w:rFonts w:ascii="Arial" w:eastAsia="Times New Roman" w:hAnsi="Arial" w:cs="Arial"/>
          <w:color w:val="000000"/>
          <w:sz w:val="24"/>
          <w:szCs w:val="24"/>
          <w:lang w:eastAsia="es-CO"/>
        </w:rPr>
        <w:t>patients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who</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suffered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healthcare-associated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infections</w:t>
      </w:r>
      <w:proofErr w:type="spellEnd"/>
      <w:r w:rsidRPr="000B14DF">
        <w:rPr>
          <w:rFonts w:ascii="Arial" w:eastAsia="Times New Roman" w:hAnsi="Arial" w:cs="Arial"/>
          <w:color w:val="000000"/>
          <w:sz w:val="24"/>
          <w:szCs w:val="24"/>
          <w:lang w:eastAsia="es-CO"/>
        </w:rPr>
        <w:t xml:space="preserve"> in general </w:t>
      </w:r>
      <w:proofErr w:type="spellStart"/>
      <w:r w:rsidRPr="000B14DF">
        <w:rPr>
          <w:rFonts w:ascii="Arial" w:eastAsia="Times New Roman" w:hAnsi="Arial" w:cs="Arial"/>
          <w:color w:val="000000"/>
          <w:sz w:val="24"/>
          <w:szCs w:val="24"/>
          <w:lang w:eastAsia="es-CO"/>
        </w:rPr>
        <w:t>surgery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Ultimately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study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revealed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that</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patients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were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aged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between</w:t>
      </w:r>
      <w:proofErr w:type="spellEnd"/>
      <w:r w:rsidRPr="000B14DF">
        <w:rPr>
          <w:rFonts w:ascii="Arial" w:eastAsia="Times New Roman" w:hAnsi="Arial" w:cs="Arial"/>
          <w:color w:val="000000"/>
          <w:sz w:val="24"/>
          <w:szCs w:val="24"/>
          <w:lang w:eastAsia="es-CO"/>
        </w:rPr>
        <w:t xml:space="preserve"> 31 and 40 </w:t>
      </w:r>
      <w:proofErr w:type="spellStart"/>
      <w:r w:rsidRPr="000B14DF">
        <w:rPr>
          <w:rFonts w:ascii="Arial" w:eastAsia="Times New Roman" w:hAnsi="Arial" w:cs="Arial"/>
          <w:color w:val="000000"/>
          <w:sz w:val="24"/>
          <w:szCs w:val="24"/>
          <w:lang w:eastAsia="es-CO"/>
        </w:rPr>
        <w:t>years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predominantly</w:t>
      </w:r>
      <w:proofErr w:type="spellEnd"/>
      <w:r w:rsidRPr="000B14DF">
        <w:rPr>
          <w:rFonts w:ascii="Arial" w:eastAsia="Times New Roman" w:hAnsi="Arial" w:cs="Arial"/>
          <w:color w:val="000000"/>
          <w:sz w:val="24"/>
          <w:szCs w:val="24"/>
          <w:lang w:eastAsia="es-CO"/>
        </w:rPr>
        <w:t xml:space="preserve"> male (53.6%) and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urban</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origin</w:t>
      </w:r>
      <w:proofErr w:type="spellEnd"/>
      <w:r w:rsidRPr="000B14DF">
        <w:rPr>
          <w:rFonts w:ascii="Arial" w:eastAsia="Times New Roman" w:hAnsi="Arial" w:cs="Arial"/>
          <w:color w:val="000000"/>
          <w:sz w:val="24"/>
          <w:szCs w:val="24"/>
          <w:lang w:eastAsia="es-CO"/>
        </w:rPr>
        <w:t xml:space="preserve"> (64%).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most</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prevalent</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socioeconomic</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statuses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were</w:t>
      </w:r>
      <w:proofErr w:type="spellEnd"/>
      <w:r w:rsidRPr="000B14DF">
        <w:rPr>
          <w:rFonts w:ascii="Arial" w:eastAsia="Times New Roman" w:hAnsi="Arial" w:cs="Arial"/>
          <w:color w:val="000000"/>
          <w:sz w:val="24"/>
          <w:szCs w:val="24"/>
          <w:lang w:eastAsia="es-CO"/>
        </w:rPr>
        <w:t xml:space="preserve"> 1 (66%) and 2 (20%), </w:t>
      </w:r>
      <w:proofErr w:type="spellStart"/>
      <w:r w:rsidRPr="000B14DF">
        <w:rPr>
          <w:rFonts w:ascii="Arial" w:eastAsia="Times New Roman" w:hAnsi="Arial" w:cs="Arial"/>
          <w:color w:val="000000"/>
          <w:sz w:val="24"/>
          <w:szCs w:val="24"/>
          <w:lang w:eastAsia="es-CO"/>
        </w:rPr>
        <w:t>while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most</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frequently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performed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procedures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were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appendectomy</w:t>
      </w:r>
      <w:proofErr w:type="spellEnd"/>
      <w:r w:rsidRPr="000B14DF">
        <w:rPr>
          <w:rFonts w:ascii="Arial" w:eastAsia="Times New Roman" w:hAnsi="Arial" w:cs="Arial"/>
          <w:color w:val="000000"/>
          <w:sz w:val="24"/>
          <w:szCs w:val="24"/>
          <w:lang w:eastAsia="es-CO"/>
        </w:rPr>
        <w:t xml:space="preserve"> (46%) and </w:t>
      </w:r>
      <w:proofErr w:type="spellStart"/>
      <w:r w:rsidRPr="000B14DF">
        <w:rPr>
          <w:rFonts w:ascii="Arial" w:eastAsia="Times New Roman" w:hAnsi="Arial" w:cs="Arial"/>
          <w:color w:val="000000"/>
          <w:sz w:val="24"/>
          <w:szCs w:val="24"/>
          <w:lang w:eastAsia="es-CO"/>
        </w:rPr>
        <w:t>cholecystectomy</w:t>
      </w:r>
      <w:proofErr w:type="spellEnd"/>
      <w:r w:rsidRPr="000B14DF">
        <w:rPr>
          <w:rFonts w:ascii="Arial" w:eastAsia="Times New Roman" w:hAnsi="Arial" w:cs="Arial"/>
          <w:color w:val="000000"/>
          <w:sz w:val="24"/>
          <w:szCs w:val="24"/>
          <w:lang w:eastAsia="es-CO"/>
        </w:rPr>
        <w:t xml:space="preserve"> (30%). </w:t>
      </w:r>
      <w:proofErr w:type="spellStart"/>
      <w:r w:rsidRPr="000B14DF">
        <w:rPr>
          <w:rFonts w:ascii="Arial" w:eastAsia="Times New Roman" w:hAnsi="Arial" w:cs="Arial"/>
          <w:color w:val="000000"/>
          <w:sz w:val="24"/>
          <w:szCs w:val="24"/>
          <w:lang w:eastAsia="es-CO"/>
        </w:rPr>
        <w:t>Half</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lesions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were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contaminated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while</w:t>
      </w:r>
      <w:proofErr w:type="spellEnd"/>
      <w:r w:rsidRPr="000B14DF">
        <w:rPr>
          <w:rFonts w:ascii="Arial" w:eastAsia="Times New Roman" w:hAnsi="Arial" w:cs="Arial"/>
          <w:color w:val="000000"/>
          <w:sz w:val="24"/>
          <w:szCs w:val="24"/>
          <w:lang w:eastAsia="es-CO"/>
        </w:rPr>
        <w:t xml:space="preserve"> 46% </w:t>
      </w:r>
      <w:proofErr w:type="spellStart"/>
      <w:r w:rsidRPr="000B14DF">
        <w:rPr>
          <w:rFonts w:ascii="Arial" w:eastAsia="Times New Roman" w:hAnsi="Arial" w:cs="Arial"/>
          <w:color w:val="000000"/>
          <w:sz w:val="24"/>
          <w:szCs w:val="24"/>
          <w:lang w:eastAsia="es-CO"/>
        </w:rPr>
        <w:t>were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cleanly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contaminated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Forty-six</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percent</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had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an</w:t>
      </w:r>
      <w:proofErr w:type="spellEnd"/>
      <w:r w:rsidRPr="000B14DF">
        <w:rPr>
          <w:rFonts w:ascii="Arial" w:eastAsia="Times New Roman" w:hAnsi="Arial" w:cs="Arial"/>
          <w:color w:val="000000"/>
          <w:sz w:val="24"/>
          <w:szCs w:val="24"/>
          <w:lang w:eastAsia="es-CO"/>
        </w:rPr>
        <w:t xml:space="preserve"> ASA score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2, and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duration</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surgical</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intervention</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ranged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from</w:t>
      </w:r>
      <w:proofErr w:type="spellEnd"/>
      <w:r w:rsidRPr="000B14DF">
        <w:rPr>
          <w:rFonts w:ascii="Arial" w:eastAsia="Times New Roman" w:hAnsi="Arial" w:cs="Arial"/>
          <w:color w:val="000000"/>
          <w:sz w:val="24"/>
          <w:szCs w:val="24"/>
          <w:lang w:eastAsia="es-CO"/>
        </w:rPr>
        <w:t xml:space="preserve"> 1 </w:t>
      </w:r>
      <w:proofErr w:type="spellStart"/>
      <w:r w:rsidRPr="000B14DF">
        <w:rPr>
          <w:rFonts w:ascii="Arial" w:eastAsia="Times New Roman" w:hAnsi="Arial" w:cs="Arial"/>
          <w:color w:val="000000"/>
          <w:sz w:val="24"/>
          <w:szCs w:val="24"/>
          <w:lang w:eastAsia="es-CO"/>
        </w:rPr>
        <w:t>to</w:t>
      </w:r>
      <w:proofErr w:type="spellEnd"/>
      <w:r w:rsidRPr="000B14DF">
        <w:rPr>
          <w:rFonts w:ascii="Arial" w:eastAsia="Times New Roman" w:hAnsi="Arial" w:cs="Arial"/>
          <w:color w:val="000000"/>
          <w:sz w:val="24"/>
          <w:szCs w:val="24"/>
          <w:lang w:eastAsia="es-CO"/>
        </w:rPr>
        <w:t xml:space="preserve"> 2 </w:t>
      </w:r>
      <w:proofErr w:type="spellStart"/>
      <w:r w:rsidRPr="000B14DF">
        <w:rPr>
          <w:rFonts w:ascii="Arial" w:eastAsia="Times New Roman" w:hAnsi="Arial" w:cs="Arial"/>
          <w:color w:val="000000"/>
          <w:sz w:val="24"/>
          <w:szCs w:val="24"/>
          <w:lang w:eastAsia="es-CO"/>
        </w:rPr>
        <w:t>hours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Despite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administration</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prophylactic</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antibiotics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to</w:t>
      </w:r>
      <w:proofErr w:type="spellEnd"/>
      <w:r w:rsidRPr="000B14DF">
        <w:rPr>
          <w:rFonts w:ascii="Arial" w:eastAsia="Times New Roman" w:hAnsi="Arial" w:cs="Arial"/>
          <w:color w:val="000000"/>
          <w:sz w:val="24"/>
          <w:szCs w:val="24"/>
          <w:lang w:eastAsia="es-CO"/>
        </w:rPr>
        <w:t xml:space="preserve"> 92%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patients</w:t>
      </w:r>
      <w:proofErr w:type="spellEnd"/>
      <w:r w:rsidRPr="000B14DF">
        <w:rPr>
          <w:rFonts w:ascii="Arial" w:eastAsia="Times New Roman" w:hAnsi="Arial" w:cs="Arial"/>
          <w:color w:val="000000"/>
          <w:sz w:val="24"/>
          <w:szCs w:val="24"/>
          <w:lang w:eastAsia="es-CO"/>
        </w:rPr>
        <w:t xml:space="preserve">, 50% </w:t>
      </w:r>
      <w:proofErr w:type="spellStart"/>
      <w:r w:rsidRPr="000B14DF">
        <w:rPr>
          <w:rFonts w:ascii="Arial" w:eastAsia="Times New Roman" w:hAnsi="Arial" w:cs="Arial"/>
          <w:color w:val="000000"/>
          <w:sz w:val="24"/>
          <w:szCs w:val="24"/>
          <w:lang w:eastAsia="es-CO"/>
        </w:rPr>
        <w:t>had</w:t>
      </w:r>
      <w:proofErr w:type="spellEnd"/>
      <w:r w:rsidRPr="000B14DF">
        <w:rPr>
          <w:rFonts w:ascii="Arial" w:eastAsia="Times New Roman" w:hAnsi="Arial" w:cs="Arial"/>
          <w:color w:val="000000"/>
          <w:sz w:val="24"/>
          <w:szCs w:val="24"/>
          <w:lang w:eastAsia="es-CO"/>
        </w:rPr>
        <w:t xml:space="preserve"> a normal </w:t>
      </w:r>
      <w:proofErr w:type="spellStart"/>
      <w:r w:rsidRPr="000B14DF">
        <w:rPr>
          <w:rFonts w:ascii="Arial" w:eastAsia="Times New Roman" w:hAnsi="Arial" w:cs="Arial"/>
          <w:color w:val="000000"/>
          <w:sz w:val="24"/>
          <w:szCs w:val="24"/>
          <w:lang w:eastAsia="es-CO"/>
        </w:rPr>
        <w:t>immune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system</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most</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prevalent</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comorbidities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were</w:t>
      </w:r>
      <w:proofErr w:type="spellEnd"/>
      <w:r w:rsidRPr="000B14DF">
        <w:rPr>
          <w:rFonts w:ascii="Arial" w:eastAsia="Times New Roman" w:hAnsi="Arial" w:cs="Arial"/>
          <w:color w:val="000000"/>
          <w:sz w:val="24"/>
          <w:szCs w:val="24"/>
          <w:lang w:eastAsia="es-CO"/>
        </w:rPr>
        <w:t xml:space="preserve"> diabetes (34%) and </w:t>
      </w:r>
      <w:proofErr w:type="spellStart"/>
      <w:r w:rsidRPr="000B14DF">
        <w:rPr>
          <w:rFonts w:ascii="Arial" w:eastAsia="Times New Roman" w:hAnsi="Arial" w:cs="Arial"/>
          <w:color w:val="000000"/>
          <w:sz w:val="24"/>
          <w:szCs w:val="24"/>
          <w:lang w:eastAsia="es-CO"/>
        </w:rPr>
        <w:t>hypertension</w:t>
      </w:r>
      <w:proofErr w:type="spellEnd"/>
      <w:r w:rsidRPr="000B14DF">
        <w:rPr>
          <w:rFonts w:ascii="Arial" w:eastAsia="Times New Roman" w:hAnsi="Arial" w:cs="Arial"/>
          <w:color w:val="000000"/>
          <w:sz w:val="24"/>
          <w:szCs w:val="24"/>
          <w:lang w:eastAsia="es-CO"/>
        </w:rPr>
        <w:t xml:space="preserve"> (30%), </w:t>
      </w:r>
      <w:proofErr w:type="spellStart"/>
      <w:r w:rsidRPr="000B14DF">
        <w:rPr>
          <w:rFonts w:ascii="Arial" w:eastAsia="Times New Roman" w:hAnsi="Arial" w:cs="Arial"/>
          <w:color w:val="000000"/>
          <w:sz w:val="24"/>
          <w:szCs w:val="24"/>
          <w:lang w:eastAsia="es-CO"/>
        </w:rPr>
        <w:t>while</w:t>
      </w:r>
      <w:proofErr w:type="spellEnd"/>
      <w:r w:rsidRPr="000B14DF">
        <w:rPr>
          <w:rFonts w:ascii="Arial" w:eastAsia="Times New Roman" w:hAnsi="Arial" w:cs="Arial"/>
          <w:color w:val="000000"/>
          <w:sz w:val="24"/>
          <w:szCs w:val="24"/>
          <w:lang w:eastAsia="es-CO"/>
        </w:rPr>
        <w:t xml:space="preserve"> 86%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individuals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had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suffered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from</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previous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infections</w:t>
      </w:r>
      <w:proofErr w:type="spellEnd"/>
      <w:r w:rsidRPr="000B14DF">
        <w:rPr>
          <w:rFonts w:ascii="Arial" w:eastAsia="Times New Roman" w:hAnsi="Arial" w:cs="Arial"/>
          <w:color w:val="000000"/>
          <w:sz w:val="24"/>
          <w:szCs w:val="24"/>
          <w:lang w:eastAsia="es-CO"/>
        </w:rPr>
        <w:t xml:space="preserve">, and 66%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surgical</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interventions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were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emergency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Healthcare-associated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infections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HAIs</w:t>
      </w:r>
      <w:proofErr w:type="spellEnd"/>
      <w:r w:rsidRPr="000B14DF">
        <w:rPr>
          <w:rFonts w:ascii="Arial" w:eastAsia="Times New Roman" w:hAnsi="Arial" w:cs="Arial"/>
          <w:color w:val="000000"/>
          <w:sz w:val="24"/>
          <w:szCs w:val="24"/>
          <w:lang w:eastAsia="es-CO"/>
        </w:rPr>
        <w:t xml:space="preserve">), general </w:t>
      </w:r>
      <w:proofErr w:type="spellStart"/>
      <w:r w:rsidRPr="000B14DF">
        <w:rPr>
          <w:rFonts w:ascii="Arial" w:eastAsia="Times New Roman" w:hAnsi="Arial" w:cs="Arial"/>
          <w:color w:val="000000"/>
          <w:sz w:val="24"/>
          <w:szCs w:val="24"/>
          <w:lang w:eastAsia="es-CO"/>
        </w:rPr>
        <w:t>surgical</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procedures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incidence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rate</w:t>
      </w:r>
      <w:proofErr w:type="spellEnd"/>
      <w:r w:rsidRPr="000B14DF">
        <w:rPr>
          <w:rFonts w:ascii="Arial" w:eastAsia="Times New Roman" w:hAnsi="Arial" w:cs="Arial"/>
          <w:color w:val="000000"/>
          <w:sz w:val="24"/>
          <w:szCs w:val="24"/>
          <w:lang w:eastAsia="es-CO"/>
        </w:rPr>
        <w:t xml:space="preserve"> and </w:t>
      </w:r>
      <w:proofErr w:type="spellStart"/>
      <w:r w:rsidRPr="000B14DF">
        <w:rPr>
          <w:rFonts w:ascii="Arial" w:eastAsia="Times New Roman" w:hAnsi="Arial" w:cs="Arial"/>
          <w:color w:val="000000"/>
          <w:sz w:val="24"/>
          <w:szCs w:val="24"/>
          <w:lang w:eastAsia="es-CO"/>
        </w:rPr>
        <w:t>risk</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factors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duration</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surgery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exceeded</w:t>
      </w:r>
      <w:proofErr w:type="spellEnd"/>
      <w:r w:rsidRPr="000B14DF">
        <w:rPr>
          <w:rFonts w:ascii="Arial" w:eastAsia="Times New Roman" w:hAnsi="Arial" w:cs="Arial"/>
          <w:color w:val="000000"/>
          <w:sz w:val="24"/>
          <w:szCs w:val="24"/>
          <w:lang w:eastAsia="es-CO"/>
        </w:rPr>
        <w:t xml:space="preserve"> 30 </w:t>
      </w:r>
      <w:proofErr w:type="spellStart"/>
      <w:r w:rsidRPr="000B14DF">
        <w:rPr>
          <w:rFonts w:ascii="Arial" w:eastAsia="Times New Roman" w:hAnsi="Arial" w:cs="Arial"/>
          <w:color w:val="000000"/>
          <w:sz w:val="24"/>
          <w:szCs w:val="24"/>
          <w:lang w:eastAsia="es-CO"/>
        </w:rPr>
        <w:t>days</w:t>
      </w:r>
      <w:proofErr w:type="spellEnd"/>
      <w:r w:rsidRPr="000B14DF">
        <w:rPr>
          <w:rFonts w:ascii="Arial" w:eastAsia="Times New Roman" w:hAnsi="Arial" w:cs="Arial"/>
          <w:color w:val="000000"/>
          <w:sz w:val="24"/>
          <w:szCs w:val="24"/>
          <w:lang w:eastAsia="es-CO"/>
        </w:rPr>
        <w:t xml:space="preserve"> in 66%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cases, </w:t>
      </w:r>
      <w:proofErr w:type="spellStart"/>
      <w:r w:rsidRPr="000B14DF">
        <w:rPr>
          <w:rFonts w:ascii="Arial" w:eastAsia="Times New Roman" w:hAnsi="Arial" w:cs="Arial"/>
          <w:color w:val="000000"/>
          <w:sz w:val="24"/>
          <w:szCs w:val="24"/>
          <w:lang w:eastAsia="es-CO"/>
        </w:rPr>
        <w:t>only</w:t>
      </w:r>
      <w:proofErr w:type="spellEnd"/>
      <w:r w:rsidRPr="000B14DF">
        <w:rPr>
          <w:rFonts w:ascii="Arial" w:eastAsia="Times New Roman" w:hAnsi="Arial" w:cs="Arial"/>
          <w:color w:val="000000"/>
          <w:sz w:val="24"/>
          <w:szCs w:val="24"/>
          <w:lang w:eastAsia="es-CO"/>
        </w:rPr>
        <w:t xml:space="preserve"> 84% </w:t>
      </w:r>
      <w:proofErr w:type="spellStart"/>
      <w:r w:rsidRPr="000B14DF">
        <w:rPr>
          <w:rFonts w:ascii="Arial" w:eastAsia="Times New Roman" w:hAnsi="Arial" w:cs="Arial"/>
          <w:color w:val="000000"/>
          <w:sz w:val="24"/>
          <w:szCs w:val="24"/>
          <w:lang w:eastAsia="es-CO"/>
        </w:rPr>
        <w:t>required</w:t>
      </w:r>
      <w:proofErr w:type="spellEnd"/>
      <w:r w:rsidRPr="000B14DF">
        <w:rPr>
          <w:rFonts w:ascii="Arial" w:eastAsia="Times New Roman" w:hAnsi="Arial" w:cs="Arial"/>
          <w:color w:val="000000"/>
          <w:sz w:val="24"/>
          <w:szCs w:val="24"/>
          <w:lang w:eastAsia="es-CO"/>
        </w:rPr>
        <w:t xml:space="preserve"> intensive care, and 24% </w:t>
      </w:r>
      <w:proofErr w:type="spellStart"/>
      <w:r w:rsidRPr="000B14DF">
        <w:rPr>
          <w:rFonts w:ascii="Arial" w:eastAsia="Times New Roman" w:hAnsi="Arial" w:cs="Arial"/>
          <w:color w:val="000000"/>
          <w:sz w:val="24"/>
          <w:szCs w:val="24"/>
          <w:lang w:eastAsia="es-CO"/>
        </w:rPr>
        <w:t>experienced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surgical</w:t>
      </w:r>
      <w:proofErr w:type="spellEnd"/>
      <w:r w:rsidRPr="000B14DF">
        <w:rPr>
          <w:rFonts w:ascii="Arial" w:eastAsia="Times New Roman" w:hAnsi="Arial" w:cs="Arial"/>
          <w:color w:val="000000"/>
          <w:sz w:val="24"/>
          <w:szCs w:val="24"/>
          <w:lang w:eastAsia="es-CO"/>
        </w:rPr>
        <w:t xml:space="preserve"> site </w:t>
      </w:r>
      <w:proofErr w:type="spellStart"/>
      <w:r w:rsidRPr="000B14DF">
        <w:rPr>
          <w:rFonts w:ascii="Arial" w:eastAsia="Times New Roman" w:hAnsi="Arial" w:cs="Arial"/>
          <w:color w:val="000000"/>
          <w:sz w:val="24"/>
          <w:szCs w:val="24"/>
          <w:lang w:eastAsia="es-CO"/>
        </w:rPr>
        <w:t>infections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predominantly</w:t>
      </w:r>
      <w:proofErr w:type="spellEnd"/>
      <w:r w:rsidRPr="000B14DF">
        <w:rPr>
          <w:rFonts w:ascii="Arial" w:eastAsia="Times New Roman" w:hAnsi="Arial" w:cs="Arial"/>
          <w:color w:val="000000"/>
          <w:sz w:val="24"/>
          <w:szCs w:val="24"/>
          <w:lang w:eastAsia="es-CO"/>
        </w:rPr>
        <w:t xml:space="preserve"> </w:t>
      </w:r>
      <w:r w:rsidRPr="000B14DF">
        <w:rPr>
          <w:rFonts w:ascii="Arial" w:eastAsia="Times New Roman" w:hAnsi="Arial" w:cs="Arial"/>
          <w:color w:val="000000"/>
          <w:sz w:val="24"/>
          <w:szCs w:val="24"/>
          <w:lang w:eastAsia="es-CO"/>
        </w:rPr>
        <w:lastRenderedPageBreak/>
        <w:t xml:space="preserve">superficial. </w:t>
      </w:r>
      <w:proofErr w:type="spellStart"/>
      <w:r w:rsidRPr="000B14DF">
        <w:rPr>
          <w:rFonts w:ascii="Arial" w:eastAsia="Times New Roman" w:hAnsi="Arial" w:cs="Arial"/>
          <w:color w:val="000000"/>
          <w:sz w:val="24"/>
          <w:szCs w:val="24"/>
          <w:lang w:eastAsia="es-CO"/>
        </w:rPr>
        <w:t>These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statistics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underscore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necessity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enhancing</w:t>
      </w:r>
      <w:proofErr w:type="spellEnd"/>
      <w:r w:rsidRPr="000B14DF">
        <w:rPr>
          <w:rFonts w:ascii="Arial" w:eastAsia="Times New Roman" w:hAnsi="Arial" w:cs="Arial"/>
          <w:color w:val="000000"/>
          <w:sz w:val="24"/>
          <w:szCs w:val="24"/>
          <w:lang w:eastAsia="es-CO"/>
        </w:rPr>
        <w:t xml:space="preserve"> preventive </w:t>
      </w:r>
      <w:proofErr w:type="spellStart"/>
      <w:r w:rsidRPr="000B14DF">
        <w:rPr>
          <w:rFonts w:ascii="Arial" w:eastAsia="Times New Roman" w:hAnsi="Arial" w:cs="Arial"/>
          <w:color w:val="000000"/>
          <w:sz w:val="24"/>
          <w:szCs w:val="24"/>
          <w:lang w:eastAsia="es-CO"/>
        </w:rPr>
        <w:t>strategies</w:t>
      </w:r>
      <w:proofErr w:type="spellEnd"/>
      <w:r w:rsidRPr="000B14DF">
        <w:rPr>
          <w:rFonts w:ascii="Arial" w:eastAsia="Times New Roman" w:hAnsi="Arial" w:cs="Arial"/>
          <w:color w:val="000000"/>
          <w:sz w:val="24"/>
          <w:szCs w:val="24"/>
          <w:lang w:eastAsia="es-CO"/>
        </w:rPr>
        <w:t xml:space="preserve"> and </w:t>
      </w:r>
      <w:proofErr w:type="spellStart"/>
      <w:r w:rsidRPr="000B14DF">
        <w:rPr>
          <w:rFonts w:ascii="Arial" w:eastAsia="Times New Roman" w:hAnsi="Arial" w:cs="Arial"/>
          <w:color w:val="000000"/>
          <w:sz w:val="24"/>
          <w:szCs w:val="24"/>
          <w:lang w:eastAsia="es-CO"/>
        </w:rPr>
        <w:t>postoperative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monitoring</w:t>
      </w:r>
      <w:proofErr w:type="spellEnd"/>
      <w:r w:rsidRPr="000B14DF">
        <w:rPr>
          <w:rFonts w:ascii="Arial" w:eastAsia="Times New Roman" w:hAnsi="Arial" w:cs="Arial"/>
          <w:color w:val="000000"/>
          <w:sz w:val="24"/>
          <w:szCs w:val="24"/>
          <w:lang w:eastAsia="es-CO"/>
        </w:rPr>
        <w:t xml:space="preserve">. In </w:t>
      </w:r>
      <w:proofErr w:type="spellStart"/>
      <w:r w:rsidRPr="000B14DF">
        <w:rPr>
          <w:rFonts w:ascii="Arial" w:eastAsia="Times New Roman" w:hAnsi="Arial" w:cs="Arial"/>
          <w:color w:val="000000"/>
          <w:sz w:val="24"/>
          <w:szCs w:val="24"/>
          <w:lang w:eastAsia="es-CO"/>
        </w:rPr>
        <w:t>conclusion</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research</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reveals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that</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HAIs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represent</w:t>
      </w:r>
      <w:proofErr w:type="spellEnd"/>
      <w:r w:rsidRPr="000B14DF">
        <w:rPr>
          <w:rFonts w:ascii="Arial" w:eastAsia="Times New Roman" w:hAnsi="Arial" w:cs="Arial"/>
          <w:color w:val="000000"/>
          <w:sz w:val="24"/>
          <w:szCs w:val="24"/>
          <w:lang w:eastAsia="es-CO"/>
        </w:rPr>
        <w:t xml:space="preserve"> a </w:t>
      </w:r>
      <w:proofErr w:type="spellStart"/>
      <w:r w:rsidRPr="000B14DF">
        <w:rPr>
          <w:rFonts w:ascii="Arial" w:eastAsia="Times New Roman" w:hAnsi="Arial" w:cs="Arial"/>
          <w:color w:val="000000"/>
          <w:sz w:val="24"/>
          <w:szCs w:val="24"/>
          <w:lang w:eastAsia="es-CO"/>
        </w:rPr>
        <w:t>persistent</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challenge</w:t>
      </w:r>
      <w:proofErr w:type="spellEnd"/>
      <w:r w:rsidRPr="000B14DF">
        <w:rPr>
          <w:rFonts w:ascii="Arial" w:eastAsia="Times New Roman" w:hAnsi="Arial" w:cs="Arial"/>
          <w:color w:val="000000"/>
          <w:sz w:val="24"/>
          <w:szCs w:val="24"/>
          <w:lang w:eastAsia="es-CO"/>
        </w:rPr>
        <w:t xml:space="preserve"> in general </w:t>
      </w:r>
      <w:proofErr w:type="spellStart"/>
      <w:r w:rsidRPr="000B14DF">
        <w:rPr>
          <w:rFonts w:ascii="Arial" w:eastAsia="Times New Roman" w:hAnsi="Arial" w:cs="Arial"/>
          <w:color w:val="000000"/>
          <w:sz w:val="24"/>
          <w:szCs w:val="24"/>
          <w:lang w:eastAsia="es-CO"/>
        </w:rPr>
        <w:t>surgery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with</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xii</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an</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incidence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rate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that</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increased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between</w:t>
      </w:r>
      <w:proofErr w:type="spellEnd"/>
      <w:r w:rsidRPr="000B14DF">
        <w:rPr>
          <w:rFonts w:ascii="Arial" w:eastAsia="Times New Roman" w:hAnsi="Arial" w:cs="Arial"/>
          <w:color w:val="000000"/>
          <w:sz w:val="24"/>
          <w:szCs w:val="24"/>
          <w:lang w:eastAsia="es-CO"/>
        </w:rPr>
        <w:t xml:space="preserve"> 2021-2022 and 2022-2023.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identified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risk</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factors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include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specific</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sociodemographic</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characteristics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preexisting</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comorbidities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duration</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surgery</w:t>
      </w:r>
      <w:proofErr w:type="spellEnd"/>
      <w:r w:rsidRPr="000B14DF">
        <w:rPr>
          <w:rFonts w:ascii="Arial" w:eastAsia="Times New Roman" w:hAnsi="Arial" w:cs="Arial"/>
          <w:color w:val="000000"/>
          <w:sz w:val="24"/>
          <w:szCs w:val="24"/>
          <w:lang w:eastAsia="es-CO"/>
        </w:rPr>
        <w:t xml:space="preserve">, and </w:t>
      </w:r>
      <w:proofErr w:type="spellStart"/>
      <w:r w:rsidRPr="000B14DF">
        <w:rPr>
          <w:rFonts w:ascii="Arial" w:eastAsia="Times New Roman" w:hAnsi="Arial" w:cs="Arial"/>
          <w:color w:val="000000"/>
          <w:sz w:val="24"/>
          <w:szCs w:val="24"/>
          <w:lang w:eastAsia="es-CO"/>
        </w:rPr>
        <w:t>antibiotic</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management</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These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findings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underscore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the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need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to</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strengthen</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prevention</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strategies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optimize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postoperative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monitoring</w:t>
      </w:r>
      <w:proofErr w:type="spellEnd"/>
      <w:r w:rsidRPr="000B14DF">
        <w:rPr>
          <w:rFonts w:ascii="Arial" w:eastAsia="Times New Roman" w:hAnsi="Arial" w:cs="Arial"/>
          <w:color w:val="000000"/>
          <w:sz w:val="24"/>
          <w:szCs w:val="24"/>
          <w:lang w:eastAsia="es-CO"/>
        </w:rPr>
        <w:t xml:space="preserve">, and </w:t>
      </w:r>
      <w:proofErr w:type="spellStart"/>
      <w:r w:rsidRPr="000B14DF">
        <w:rPr>
          <w:rFonts w:ascii="Arial" w:eastAsia="Times New Roman" w:hAnsi="Arial" w:cs="Arial"/>
          <w:color w:val="000000"/>
          <w:sz w:val="24"/>
          <w:szCs w:val="24"/>
          <w:lang w:eastAsia="es-CO"/>
        </w:rPr>
        <w:t>promote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evidence-based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practices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to</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improve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patient</w:t>
      </w:r>
      <w:proofErr w:type="spellEnd"/>
      <w:r w:rsidRPr="000B14DF">
        <w:rPr>
          <w:rFonts w:ascii="Arial" w:eastAsia="Times New Roman" w:hAnsi="Arial" w:cs="Arial"/>
          <w:color w:val="000000"/>
          <w:sz w:val="24"/>
          <w:szCs w:val="24"/>
          <w:lang w:eastAsia="es-CO"/>
        </w:rPr>
        <w:t xml:space="preserve"> safety and </w:t>
      </w:r>
      <w:proofErr w:type="spellStart"/>
      <w:r w:rsidRPr="000B14DF">
        <w:rPr>
          <w:rFonts w:ascii="Arial" w:eastAsia="Times New Roman" w:hAnsi="Arial" w:cs="Arial"/>
          <w:color w:val="000000"/>
          <w:sz w:val="24"/>
          <w:szCs w:val="24"/>
          <w:lang w:eastAsia="es-CO"/>
        </w:rPr>
        <w:t>quality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of</w:t>
      </w:r>
      <w:proofErr w:type="spellEnd"/>
      <w:r w:rsidRPr="000B14DF">
        <w:rPr>
          <w:rFonts w:ascii="Arial" w:eastAsia="Times New Roman" w:hAnsi="Arial" w:cs="Arial"/>
          <w:color w:val="000000"/>
          <w:sz w:val="24"/>
          <w:szCs w:val="24"/>
          <w:lang w:eastAsia="es-CO"/>
        </w:rPr>
        <w:t xml:space="preserve"> care in </w:t>
      </w:r>
      <w:proofErr w:type="spellStart"/>
      <w:r w:rsidRPr="000B14DF">
        <w:rPr>
          <w:rFonts w:ascii="Arial" w:eastAsia="Times New Roman" w:hAnsi="Arial" w:cs="Arial"/>
          <w:color w:val="000000"/>
          <w:sz w:val="24"/>
          <w:szCs w:val="24"/>
          <w:lang w:eastAsia="es-CO"/>
        </w:rPr>
        <w:t>secondary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health</w:t>
      </w:r>
      <w:proofErr w:type="spellEnd"/>
      <w:r w:rsidRPr="000B14DF">
        <w:rPr>
          <w:rFonts w:ascii="Arial" w:eastAsia="Times New Roman" w:hAnsi="Arial" w:cs="Arial"/>
          <w:color w:val="000000"/>
          <w:sz w:val="24"/>
          <w:szCs w:val="24"/>
          <w:lang w:eastAsia="es-CO"/>
        </w:rPr>
        <w:t xml:space="preserve"> care </w:t>
      </w:r>
      <w:proofErr w:type="spellStart"/>
      <w:r w:rsidRPr="000B14DF">
        <w:rPr>
          <w:rFonts w:ascii="Arial" w:eastAsia="Times New Roman" w:hAnsi="Arial" w:cs="Arial"/>
          <w:color w:val="000000"/>
          <w:sz w:val="24"/>
          <w:szCs w:val="24"/>
          <w:lang w:eastAsia="es-CO"/>
        </w:rPr>
        <w:t>providers</w:t>
      </w:r>
      <w:proofErr w:type="spellEnd"/>
      <w:r w:rsidRPr="000B14DF">
        <w:rPr>
          <w:rFonts w:ascii="Arial" w:eastAsia="Times New Roman" w:hAnsi="Arial" w:cs="Arial"/>
          <w:color w:val="000000"/>
          <w:sz w:val="24"/>
          <w:szCs w:val="24"/>
          <w:lang w:eastAsia="es-CO"/>
        </w:rPr>
        <w:t xml:space="preserve"> in Valledupar. </w:t>
      </w:r>
    </w:p>
    <w:p w14:paraId="00DDAAE5" w14:textId="1A6FFB0F" w:rsidR="002E6F73" w:rsidRPr="00991ED5" w:rsidRDefault="000B14DF" w:rsidP="000B14DF">
      <w:pPr>
        <w:spacing w:line="360" w:lineRule="auto"/>
        <w:jc w:val="both"/>
        <w:rPr>
          <w:rFonts w:ascii="Arial" w:hAnsi="Arial" w:cs="Arial"/>
          <w:b/>
          <w:sz w:val="24"/>
          <w:szCs w:val="24"/>
        </w:rPr>
      </w:pPr>
      <w:proofErr w:type="spellStart"/>
      <w:r w:rsidRPr="000B14DF">
        <w:rPr>
          <w:rFonts w:ascii="Arial" w:eastAsia="Times New Roman" w:hAnsi="Arial" w:cs="Arial"/>
          <w:b/>
          <w:bCs/>
          <w:color w:val="000000"/>
          <w:sz w:val="24"/>
          <w:szCs w:val="24"/>
          <w:lang w:eastAsia="es-CO"/>
        </w:rPr>
        <w:t>Keywords</w:t>
      </w:r>
      <w:proofErr w:type="spellEnd"/>
      <w:r w:rsidRPr="000B14DF">
        <w:rPr>
          <w:rFonts w:ascii="Arial" w:eastAsia="Times New Roman" w:hAnsi="Arial" w:cs="Arial"/>
          <w:b/>
          <w:bCs/>
          <w:color w:val="000000"/>
          <w:sz w:val="24"/>
          <w:szCs w:val="24"/>
          <w:lang w:eastAsia="es-CO"/>
        </w:rPr>
        <w:t>:</w:t>
      </w:r>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Healthcare-Associated</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Infections</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HAIs</w:t>
      </w:r>
      <w:proofErr w:type="spellEnd"/>
      <w:r w:rsidRPr="000B14DF">
        <w:rPr>
          <w:rFonts w:ascii="Arial" w:eastAsia="Times New Roman" w:hAnsi="Arial" w:cs="Arial"/>
          <w:color w:val="000000"/>
          <w:sz w:val="24"/>
          <w:szCs w:val="24"/>
          <w:lang w:eastAsia="es-CO"/>
        </w:rPr>
        <w:t xml:space="preserve">), general </w:t>
      </w:r>
      <w:proofErr w:type="spellStart"/>
      <w:r w:rsidRPr="000B14DF">
        <w:rPr>
          <w:rFonts w:ascii="Arial" w:eastAsia="Times New Roman" w:hAnsi="Arial" w:cs="Arial"/>
          <w:color w:val="000000"/>
          <w:sz w:val="24"/>
          <w:szCs w:val="24"/>
          <w:lang w:eastAsia="es-CO"/>
        </w:rPr>
        <w:t>surgery</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incidence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rate</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risk</w:t>
      </w:r>
      <w:proofErr w:type="spellEnd"/>
      <w:r w:rsidRPr="000B14DF">
        <w:rPr>
          <w:rFonts w:ascii="Arial" w:eastAsia="Times New Roman" w:hAnsi="Arial" w:cs="Arial"/>
          <w:color w:val="000000"/>
          <w:sz w:val="24"/>
          <w:szCs w:val="24"/>
          <w:lang w:eastAsia="es-CO"/>
        </w:rPr>
        <w:t xml:space="preserve"> </w:t>
      </w:r>
      <w:proofErr w:type="spellStart"/>
      <w:r w:rsidRPr="000B14DF">
        <w:rPr>
          <w:rFonts w:ascii="Arial" w:eastAsia="Times New Roman" w:hAnsi="Arial" w:cs="Arial"/>
          <w:color w:val="000000"/>
          <w:sz w:val="24"/>
          <w:szCs w:val="24"/>
          <w:lang w:eastAsia="es-CO"/>
        </w:rPr>
        <w:t>factors</w:t>
      </w:r>
      <w:proofErr w:type="spellEnd"/>
      <w:r w:rsidRPr="000B14DF">
        <w:rPr>
          <w:rFonts w:ascii="Arial" w:eastAsia="Times New Roman" w:hAnsi="Arial" w:cs="Arial"/>
          <w:color w:val="000000"/>
          <w:sz w:val="24"/>
          <w:szCs w:val="24"/>
          <w:lang w:eastAsia="es-CO"/>
        </w:rPr>
        <w:t>.</w:t>
      </w:r>
    </w:p>
    <w:sectPr w:rsidR="002E6F73" w:rsidRPr="00991ED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71B3"/>
    <w:rsid w:val="000878B4"/>
    <w:rsid w:val="000B14DF"/>
    <w:rsid w:val="000B2449"/>
    <w:rsid w:val="0013741E"/>
    <w:rsid w:val="001F2215"/>
    <w:rsid w:val="002164FD"/>
    <w:rsid w:val="002268D2"/>
    <w:rsid w:val="002E6F73"/>
    <w:rsid w:val="003C5022"/>
    <w:rsid w:val="003D45A7"/>
    <w:rsid w:val="004351BC"/>
    <w:rsid w:val="004905E5"/>
    <w:rsid w:val="00515338"/>
    <w:rsid w:val="00683997"/>
    <w:rsid w:val="00780692"/>
    <w:rsid w:val="00965A90"/>
    <w:rsid w:val="00990C1A"/>
    <w:rsid w:val="00991ED5"/>
    <w:rsid w:val="009B5C8C"/>
    <w:rsid w:val="009C67CD"/>
    <w:rsid w:val="009F40D6"/>
    <w:rsid w:val="00B40DF1"/>
    <w:rsid w:val="00C976F3"/>
    <w:rsid w:val="00CB17D0"/>
    <w:rsid w:val="00EA0B11"/>
    <w:rsid w:val="00F471B3"/>
    <w:rsid w:val="00FF028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8B0063"/>
  <w15:chartTrackingRefBased/>
  <w15:docId w15:val="{F6FC3837-8EEE-4E6A-B21E-067307184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F471B3"/>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477126">
      <w:bodyDiv w:val="1"/>
      <w:marLeft w:val="0"/>
      <w:marRight w:val="0"/>
      <w:marTop w:val="0"/>
      <w:marBottom w:val="0"/>
      <w:divBdr>
        <w:top w:val="none" w:sz="0" w:space="0" w:color="auto"/>
        <w:left w:val="none" w:sz="0" w:space="0" w:color="auto"/>
        <w:bottom w:val="none" w:sz="0" w:space="0" w:color="auto"/>
        <w:right w:val="none" w:sz="0" w:space="0" w:color="auto"/>
      </w:divBdr>
    </w:div>
    <w:div w:id="411051181">
      <w:bodyDiv w:val="1"/>
      <w:marLeft w:val="0"/>
      <w:marRight w:val="0"/>
      <w:marTop w:val="0"/>
      <w:marBottom w:val="0"/>
      <w:divBdr>
        <w:top w:val="none" w:sz="0" w:space="0" w:color="auto"/>
        <w:left w:val="none" w:sz="0" w:space="0" w:color="auto"/>
        <w:bottom w:val="none" w:sz="0" w:space="0" w:color="auto"/>
        <w:right w:val="none" w:sz="0" w:space="0" w:color="auto"/>
      </w:divBdr>
    </w:div>
    <w:div w:id="534199209">
      <w:bodyDiv w:val="1"/>
      <w:marLeft w:val="0"/>
      <w:marRight w:val="0"/>
      <w:marTop w:val="0"/>
      <w:marBottom w:val="0"/>
      <w:divBdr>
        <w:top w:val="none" w:sz="0" w:space="0" w:color="auto"/>
        <w:left w:val="none" w:sz="0" w:space="0" w:color="auto"/>
        <w:bottom w:val="none" w:sz="0" w:space="0" w:color="auto"/>
        <w:right w:val="none" w:sz="0" w:space="0" w:color="auto"/>
      </w:divBdr>
    </w:div>
    <w:div w:id="860506437">
      <w:bodyDiv w:val="1"/>
      <w:marLeft w:val="0"/>
      <w:marRight w:val="0"/>
      <w:marTop w:val="0"/>
      <w:marBottom w:val="0"/>
      <w:divBdr>
        <w:top w:val="none" w:sz="0" w:space="0" w:color="auto"/>
        <w:left w:val="none" w:sz="0" w:space="0" w:color="auto"/>
        <w:bottom w:val="none" w:sz="0" w:space="0" w:color="auto"/>
        <w:right w:val="none" w:sz="0" w:space="0" w:color="auto"/>
      </w:divBdr>
    </w:div>
    <w:div w:id="1525052508">
      <w:bodyDiv w:val="1"/>
      <w:marLeft w:val="0"/>
      <w:marRight w:val="0"/>
      <w:marTop w:val="0"/>
      <w:marBottom w:val="0"/>
      <w:divBdr>
        <w:top w:val="none" w:sz="0" w:space="0" w:color="auto"/>
        <w:left w:val="none" w:sz="0" w:space="0" w:color="auto"/>
        <w:bottom w:val="none" w:sz="0" w:space="0" w:color="auto"/>
        <w:right w:val="none" w:sz="0" w:space="0" w:color="auto"/>
      </w:divBdr>
    </w:div>
    <w:div w:id="1794786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1111</Words>
  <Characters>6111</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Royman</cp:lastModifiedBy>
  <cp:revision>3</cp:revision>
  <dcterms:created xsi:type="dcterms:W3CDTF">2025-09-08T02:59:00Z</dcterms:created>
  <dcterms:modified xsi:type="dcterms:W3CDTF">2025-09-08T03:04:00Z</dcterms:modified>
</cp:coreProperties>
</file>