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A4207" w14:textId="3D372F7E" w:rsidR="005E2F6C" w:rsidRDefault="00AB4DE2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C</w:t>
      </w:r>
      <w:r w:rsidRPr="00AB4DE2">
        <w:rPr>
          <w:rFonts w:ascii="Arial" w:hAnsi="Arial" w:cs="Arial"/>
          <w:sz w:val="28"/>
          <w:szCs w:val="28"/>
        </w:rPr>
        <w:t>onocimiento de las estrategias de interacción con el entorno nacional e internacional del programa de instrumentación quirúrgica período 2023</w:t>
      </w:r>
    </w:p>
    <w:p w14:paraId="0925D56F" w14:textId="15C0DCD8" w:rsidR="00AB4DE2" w:rsidRDefault="00AB4DE2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AUTORES</w:t>
      </w:r>
    </w:p>
    <w:p w14:paraId="22E4FE79" w14:textId="208ACDC6" w:rsidR="00AB4DE2" w:rsidRDefault="00AB4DE2">
      <w:pPr>
        <w:rPr>
          <w:rFonts w:ascii="Arial" w:hAnsi="Arial" w:cs="Arial"/>
          <w:sz w:val="24"/>
          <w:szCs w:val="24"/>
        </w:rPr>
      </w:pPr>
      <w:r w:rsidRPr="00AB4DE2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rias Benavides, Dayana Carolina; Morales Blanco, Yaritza Karina; Zabaleta </w:t>
      </w:r>
      <w:proofErr w:type="spellStart"/>
      <w:r>
        <w:rPr>
          <w:rFonts w:ascii="Arial" w:hAnsi="Arial" w:cs="Arial"/>
          <w:sz w:val="24"/>
          <w:szCs w:val="24"/>
        </w:rPr>
        <w:t>Herredia</w:t>
      </w:r>
      <w:proofErr w:type="spellEnd"/>
      <w:r>
        <w:rPr>
          <w:rFonts w:ascii="Arial" w:hAnsi="Arial" w:cs="Arial"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sz w:val="24"/>
          <w:szCs w:val="24"/>
        </w:rPr>
        <w:t>Michely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14:paraId="0804D88F" w14:textId="3CF49F32" w:rsidR="00AB4DE2" w:rsidRDefault="00AB4DE2">
      <w:pPr>
        <w:rPr>
          <w:rFonts w:ascii="Arial" w:hAnsi="Arial" w:cs="Arial"/>
          <w:sz w:val="24"/>
          <w:szCs w:val="24"/>
        </w:rPr>
      </w:pPr>
    </w:p>
    <w:p w14:paraId="0F8C1251" w14:textId="3A5C63BE" w:rsidR="00AB4DE2" w:rsidRDefault="00AB4DE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RESUMEN</w:t>
      </w:r>
    </w:p>
    <w:p w14:paraId="74E556EE" w14:textId="77777777" w:rsidR="00E95D73" w:rsidRDefault="00AB4DE2">
      <w:r>
        <w:t xml:space="preserve">El presente trabajo de grado, tuvo como objetivo evaluar el conocimiento y así mismo la aplicación que tienen los docentes y estudiantes del programa de Instrumentación Quirúrgica de la Universidad Popular del Cesar sobre las estrategias de visibilidad nacional e internacional, buscando establecer el nivel de conocimiento, categorizar el nivel de interés y verificar el cumplimiento de dichas estrategias de manera que este proyecto le brinde al programa una visión clara y amplia sobre el concepto de internacionalización que manejan docentes y estudiantes y dar el debido cumplimiento a las políticas y planes internacionales que reglamenta la universidad. Es un estudio descriptivo de corte transversal ya que describe, registra, analiza e interpreta la naturaleza actual del proyecto y se estructura en torno a una caracterización de hechos que componen un contexto dentro de él. Con una muestra de (40) docentes y (181) estudiantes a los que se les aplicó una encuesta por medio de Formulario de Google con preguntas que nos permitieron identificar las variables del estudio: conocimiento, interés y cumplimiento. Las respuestas recolectadas indican que, entre docentes, el conocimiento </w:t>
      </w:r>
      <w:proofErr w:type="spellStart"/>
      <w:r>
        <w:t>existeen</w:t>
      </w:r>
      <w:proofErr w:type="spellEnd"/>
      <w:r>
        <w:t xml:space="preserve"> mayor proporción mientras que en estudiantes se debe seguir trabajando para que éste sea universal. En cuanto a interés, ambos grupos mostraron alto nivel; y por parte del cumplimiento la percepción de la verificación, está dividida, ya que, para unos es evidente la correcta aplicación y para otros no. Teniendo en cuenta esto se recomienda que la institución aborde con eficiencia todos los temas de internacionalización para estudiantes y docentes y de igual manera intenten dar mejor cumplimiento a las estrategias para mejorar la apreciación de estas por todos los académicos. </w:t>
      </w:r>
    </w:p>
    <w:p w14:paraId="056B345D" w14:textId="1D44D988" w:rsidR="00AB4DE2" w:rsidRDefault="00AB4DE2">
      <w:r w:rsidRPr="00E95D73">
        <w:rPr>
          <w:b/>
          <w:bCs/>
        </w:rPr>
        <w:t>Palabras clave:</w:t>
      </w:r>
      <w:r>
        <w:t xml:space="preserve"> Estrategias, internacionalización, visibilidad, conocimiento.</w:t>
      </w:r>
    </w:p>
    <w:p w14:paraId="7559EDA0" w14:textId="2707A7CD" w:rsidR="00E95D73" w:rsidRDefault="00E95D73">
      <w:r>
        <w:t>ABSTRACT</w:t>
      </w:r>
    </w:p>
    <w:p w14:paraId="703899ED" w14:textId="77777777" w:rsidR="00E95D73" w:rsidRDefault="00E95D73">
      <w:proofErr w:type="spellStart"/>
      <w:r>
        <w:t>The</w:t>
      </w:r>
      <w:proofErr w:type="spellEnd"/>
      <w:r>
        <w:t xml:space="preserve"> </w:t>
      </w:r>
      <w:proofErr w:type="spellStart"/>
      <w:r>
        <w:t>objective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degree</w:t>
      </w:r>
      <w:proofErr w:type="spellEnd"/>
      <w:r>
        <w:t xml:space="preserve"> </w:t>
      </w:r>
      <w:proofErr w:type="spellStart"/>
      <w:r>
        <w:t>work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evaluate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knowledge</w:t>
      </w:r>
      <w:proofErr w:type="spellEnd"/>
      <w:r>
        <w:t xml:space="preserve"> and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teachers</w:t>
      </w:r>
      <w:proofErr w:type="spellEnd"/>
      <w:r>
        <w:t xml:space="preserve"> and </w:t>
      </w:r>
      <w:proofErr w:type="spellStart"/>
      <w:r>
        <w:t>students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surgical</w:t>
      </w:r>
      <w:proofErr w:type="spellEnd"/>
      <w:r>
        <w:t xml:space="preserve"> </w:t>
      </w:r>
      <w:proofErr w:type="spellStart"/>
      <w:r>
        <w:t>Instrumentation</w:t>
      </w:r>
      <w:proofErr w:type="spellEnd"/>
      <w:r>
        <w:t xml:space="preserve"> </w:t>
      </w:r>
      <w:proofErr w:type="spellStart"/>
      <w:r>
        <w:t>program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Universidad Popular del Cesar </w:t>
      </w:r>
      <w:proofErr w:type="spellStart"/>
      <w:r>
        <w:t>have</w:t>
      </w:r>
      <w:proofErr w:type="spellEnd"/>
      <w:r>
        <w:t xml:space="preserve"> </w:t>
      </w:r>
      <w:proofErr w:type="spellStart"/>
      <w:r>
        <w:t>about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strategies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national</w:t>
      </w:r>
      <w:proofErr w:type="spellEnd"/>
      <w:r>
        <w:t xml:space="preserve"> and </w:t>
      </w:r>
      <w:proofErr w:type="spellStart"/>
      <w:r>
        <w:t>international</w:t>
      </w:r>
      <w:proofErr w:type="spellEnd"/>
      <w:r>
        <w:t xml:space="preserve"> </w:t>
      </w:r>
      <w:proofErr w:type="spellStart"/>
      <w:r>
        <w:t>visibility</w:t>
      </w:r>
      <w:proofErr w:type="spellEnd"/>
      <w:r>
        <w:t xml:space="preserve">, </w:t>
      </w:r>
      <w:proofErr w:type="spellStart"/>
      <w:r>
        <w:t>seeking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establish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level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knowledge</w:t>
      </w:r>
      <w:proofErr w:type="spellEnd"/>
      <w:r>
        <w:t xml:space="preserve">, </w:t>
      </w:r>
      <w:proofErr w:type="spellStart"/>
      <w:r>
        <w:t>categorize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level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interest</w:t>
      </w:r>
      <w:proofErr w:type="spellEnd"/>
      <w:r>
        <w:t xml:space="preserve"> and </w:t>
      </w:r>
      <w:proofErr w:type="spellStart"/>
      <w:r>
        <w:t>verify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fulfillment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strategies</w:t>
      </w:r>
      <w:proofErr w:type="spellEnd"/>
      <w:r>
        <w:t xml:space="preserve"> so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project</w:t>
      </w:r>
      <w:proofErr w:type="spellEnd"/>
      <w:r>
        <w:t xml:space="preserve"> </w:t>
      </w:r>
      <w:proofErr w:type="spellStart"/>
      <w:r>
        <w:t>provides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program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a </w:t>
      </w:r>
      <w:proofErr w:type="spellStart"/>
      <w:r>
        <w:t>clear</w:t>
      </w:r>
      <w:proofErr w:type="spellEnd"/>
      <w:r>
        <w:t xml:space="preserve"> and </w:t>
      </w:r>
      <w:proofErr w:type="spellStart"/>
      <w:r>
        <w:t>broad</w:t>
      </w:r>
      <w:proofErr w:type="spellEnd"/>
      <w:r>
        <w:t xml:space="preserve"> </w:t>
      </w:r>
      <w:proofErr w:type="spellStart"/>
      <w:r>
        <w:t>vision</w:t>
      </w:r>
      <w:proofErr w:type="spellEnd"/>
      <w:r>
        <w:t xml:space="preserve"> </w:t>
      </w:r>
      <w:proofErr w:type="spellStart"/>
      <w:r>
        <w:t>about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concept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internationalization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teachers</w:t>
      </w:r>
      <w:proofErr w:type="spellEnd"/>
      <w:r>
        <w:t xml:space="preserve"> and </w:t>
      </w:r>
      <w:proofErr w:type="spellStart"/>
      <w:r>
        <w:t>students</w:t>
      </w:r>
      <w:proofErr w:type="spellEnd"/>
      <w:r>
        <w:t xml:space="preserve"> </w:t>
      </w:r>
      <w:proofErr w:type="spellStart"/>
      <w:r>
        <w:t>handle</w:t>
      </w:r>
      <w:proofErr w:type="spellEnd"/>
      <w:r>
        <w:t xml:space="preserve"> and </w:t>
      </w:r>
      <w:proofErr w:type="spellStart"/>
      <w:r>
        <w:t>give</w:t>
      </w:r>
      <w:proofErr w:type="spellEnd"/>
      <w:r>
        <w:t xml:space="preserve"> </w:t>
      </w:r>
      <w:proofErr w:type="spellStart"/>
      <w:r>
        <w:t>due</w:t>
      </w:r>
      <w:proofErr w:type="spellEnd"/>
      <w:r>
        <w:t xml:space="preserve"> </w:t>
      </w:r>
      <w:proofErr w:type="spellStart"/>
      <w:r>
        <w:t>compliance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international</w:t>
      </w:r>
      <w:proofErr w:type="spellEnd"/>
      <w:r>
        <w:t xml:space="preserve"> </w:t>
      </w:r>
      <w:proofErr w:type="spellStart"/>
      <w:r>
        <w:t>policies</w:t>
      </w:r>
      <w:proofErr w:type="spellEnd"/>
      <w:r>
        <w:t xml:space="preserve"> and </w:t>
      </w:r>
      <w:proofErr w:type="spellStart"/>
      <w:r>
        <w:t>plans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regulate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university</w:t>
      </w:r>
      <w:proofErr w:type="spellEnd"/>
      <w:r>
        <w:t xml:space="preserve">.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a </w:t>
      </w:r>
      <w:proofErr w:type="spellStart"/>
      <w:r>
        <w:t>cross-sectional</w:t>
      </w:r>
      <w:proofErr w:type="spellEnd"/>
      <w:r>
        <w:t xml:space="preserve"> descriptive </w:t>
      </w:r>
      <w:proofErr w:type="spellStart"/>
      <w:r>
        <w:t>study</w:t>
      </w:r>
      <w:proofErr w:type="spellEnd"/>
      <w:r>
        <w:t xml:space="preserve">, </w:t>
      </w:r>
      <w:proofErr w:type="spellStart"/>
      <w:r>
        <w:t>since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describes, </w:t>
      </w:r>
      <w:proofErr w:type="spellStart"/>
      <w:r>
        <w:t>records</w:t>
      </w:r>
      <w:proofErr w:type="spellEnd"/>
      <w:r>
        <w:t xml:space="preserve">, </w:t>
      </w:r>
      <w:proofErr w:type="spellStart"/>
      <w:r>
        <w:t>analyzes</w:t>
      </w:r>
      <w:proofErr w:type="spellEnd"/>
      <w:r>
        <w:t xml:space="preserve"> and </w:t>
      </w:r>
      <w:proofErr w:type="spellStart"/>
      <w:r>
        <w:t>interprets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current</w:t>
      </w:r>
      <w:proofErr w:type="spellEnd"/>
      <w:r>
        <w:t xml:space="preserve"> </w:t>
      </w:r>
      <w:proofErr w:type="spellStart"/>
      <w:r>
        <w:t>nature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project</w:t>
      </w:r>
      <w:proofErr w:type="spellEnd"/>
      <w:r>
        <w:t xml:space="preserve"> and </w:t>
      </w:r>
      <w:proofErr w:type="spellStart"/>
      <w:r>
        <w:t>is</w:t>
      </w:r>
      <w:proofErr w:type="spellEnd"/>
      <w:r>
        <w:t xml:space="preserve"> </w:t>
      </w:r>
      <w:proofErr w:type="spellStart"/>
      <w:r>
        <w:t>structured</w:t>
      </w:r>
      <w:proofErr w:type="spellEnd"/>
      <w:r>
        <w:t xml:space="preserve"> </w:t>
      </w:r>
      <w:proofErr w:type="spellStart"/>
      <w:r>
        <w:t>around</w:t>
      </w:r>
      <w:proofErr w:type="spellEnd"/>
      <w:r>
        <w:t xml:space="preserve"> a </w:t>
      </w:r>
      <w:proofErr w:type="spellStart"/>
      <w:r>
        <w:t>characterization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facts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make</w:t>
      </w:r>
      <w:proofErr w:type="spellEnd"/>
      <w:r>
        <w:t xml:space="preserve"> up a </w:t>
      </w:r>
      <w:proofErr w:type="spellStart"/>
      <w:r>
        <w:t>context</w:t>
      </w:r>
      <w:proofErr w:type="spellEnd"/>
      <w:r>
        <w:t xml:space="preserve"> </w:t>
      </w:r>
      <w:proofErr w:type="spellStart"/>
      <w:r>
        <w:t>within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. </w:t>
      </w:r>
      <w:proofErr w:type="spellStart"/>
      <w:r>
        <w:t>With</w:t>
      </w:r>
      <w:proofErr w:type="spellEnd"/>
      <w:r>
        <w:t xml:space="preserve"> a </w:t>
      </w:r>
      <w:proofErr w:type="spellStart"/>
      <w:r>
        <w:t>sample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(40) </w:t>
      </w:r>
      <w:proofErr w:type="spellStart"/>
      <w:r>
        <w:t>teachers</w:t>
      </w:r>
      <w:proofErr w:type="spellEnd"/>
      <w:r>
        <w:t xml:space="preserve"> and (181) </w:t>
      </w:r>
      <w:proofErr w:type="spellStart"/>
      <w:r>
        <w:t>students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whom</w:t>
      </w:r>
      <w:proofErr w:type="spellEnd"/>
      <w:r>
        <w:t xml:space="preserve"> a </w:t>
      </w:r>
      <w:proofErr w:type="spellStart"/>
      <w:r>
        <w:t>survey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applied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means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a Google </w:t>
      </w:r>
      <w:proofErr w:type="spellStart"/>
      <w:r>
        <w:t>Form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lastRenderedPageBreak/>
        <w:t>questions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allowed</w:t>
      </w:r>
      <w:proofErr w:type="spellEnd"/>
      <w:r>
        <w:t xml:space="preserve"> </w:t>
      </w:r>
      <w:proofErr w:type="spellStart"/>
      <w:r>
        <w:t>us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identify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variables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study</w:t>
      </w:r>
      <w:proofErr w:type="spellEnd"/>
      <w:r>
        <w:t xml:space="preserve">: </w:t>
      </w:r>
      <w:proofErr w:type="spellStart"/>
      <w:r>
        <w:t>knowledge</w:t>
      </w:r>
      <w:proofErr w:type="spellEnd"/>
      <w:r>
        <w:t xml:space="preserve">, </w:t>
      </w:r>
      <w:proofErr w:type="spellStart"/>
      <w:r>
        <w:t>interest</w:t>
      </w:r>
      <w:proofErr w:type="spellEnd"/>
      <w:r>
        <w:t xml:space="preserve"> and </w:t>
      </w:r>
      <w:proofErr w:type="spellStart"/>
      <w:r>
        <w:t>compliance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responses </w:t>
      </w:r>
      <w:proofErr w:type="spellStart"/>
      <w:r>
        <w:t>received</w:t>
      </w:r>
      <w:proofErr w:type="spellEnd"/>
      <w:r>
        <w:t xml:space="preserve"> </w:t>
      </w:r>
      <w:proofErr w:type="spellStart"/>
      <w:r>
        <w:t>indicate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among</w:t>
      </w:r>
      <w:proofErr w:type="spellEnd"/>
      <w:r>
        <w:t xml:space="preserve"> </w:t>
      </w:r>
      <w:proofErr w:type="spellStart"/>
      <w:r>
        <w:t>teachers</w:t>
      </w:r>
      <w:proofErr w:type="spellEnd"/>
      <w:r>
        <w:t xml:space="preserve">, </w:t>
      </w:r>
      <w:proofErr w:type="spellStart"/>
      <w:r>
        <w:t>knowledge</w:t>
      </w:r>
      <w:proofErr w:type="spellEnd"/>
      <w:r>
        <w:t xml:space="preserve"> </w:t>
      </w:r>
      <w:proofErr w:type="spellStart"/>
      <w:r>
        <w:t>exists</w:t>
      </w:r>
      <w:proofErr w:type="spellEnd"/>
      <w:r>
        <w:t xml:space="preserve">, </w:t>
      </w:r>
      <w:proofErr w:type="spellStart"/>
      <w:r>
        <w:t>while</w:t>
      </w:r>
      <w:proofErr w:type="spellEnd"/>
      <w:r>
        <w:t xml:space="preserve"> </w:t>
      </w:r>
      <w:proofErr w:type="spellStart"/>
      <w:r>
        <w:t>among</w:t>
      </w:r>
      <w:proofErr w:type="spellEnd"/>
      <w:r>
        <w:t xml:space="preserve"> </w:t>
      </w:r>
      <w:proofErr w:type="spellStart"/>
      <w:r>
        <w:t>students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necessary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continue </w:t>
      </w:r>
      <w:proofErr w:type="spellStart"/>
      <w:r>
        <w:t>working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make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universal. In </w:t>
      </w:r>
      <w:proofErr w:type="spellStart"/>
      <w:r>
        <w:t>terms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interest</w:t>
      </w:r>
      <w:proofErr w:type="spellEnd"/>
      <w:r>
        <w:t xml:space="preserve">, </w:t>
      </w:r>
      <w:proofErr w:type="spellStart"/>
      <w:r>
        <w:t>both</w:t>
      </w:r>
      <w:proofErr w:type="spellEnd"/>
      <w:r>
        <w:t xml:space="preserve"> </w:t>
      </w:r>
      <w:proofErr w:type="spellStart"/>
      <w:r>
        <w:t>groups</w:t>
      </w:r>
      <w:proofErr w:type="spellEnd"/>
      <w:r>
        <w:t xml:space="preserve"> </w:t>
      </w:r>
      <w:proofErr w:type="spellStart"/>
      <w:r>
        <w:t>showed</w:t>
      </w:r>
      <w:proofErr w:type="spellEnd"/>
      <w:r>
        <w:t xml:space="preserve"> a </w:t>
      </w:r>
      <w:proofErr w:type="spellStart"/>
      <w:r>
        <w:t>high</w:t>
      </w:r>
      <w:proofErr w:type="spellEnd"/>
      <w:r>
        <w:t xml:space="preserve"> </w:t>
      </w:r>
      <w:proofErr w:type="spellStart"/>
      <w:r>
        <w:t>level</w:t>
      </w:r>
      <w:proofErr w:type="spellEnd"/>
      <w:r>
        <w:t xml:space="preserve">; and in </w:t>
      </w:r>
      <w:proofErr w:type="spellStart"/>
      <w:r>
        <w:t>terms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compliance</w:t>
      </w:r>
      <w:proofErr w:type="spellEnd"/>
      <w:r>
        <w:t xml:space="preserve">,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perception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verification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divided</w:t>
      </w:r>
      <w:proofErr w:type="spellEnd"/>
      <w:r>
        <w:t xml:space="preserve">, </w:t>
      </w:r>
      <w:proofErr w:type="spellStart"/>
      <w:r>
        <w:t>since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some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correct</w:t>
      </w:r>
      <w:proofErr w:type="spellEnd"/>
      <w:r>
        <w:t xml:space="preserve"> </w:t>
      </w:r>
      <w:proofErr w:type="spellStart"/>
      <w:r>
        <w:t>application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evident</w:t>
      </w:r>
      <w:proofErr w:type="spellEnd"/>
      <w:r>
        <w:t xml:space="preserve"> and </w:t>
      </w:r>
      <w:proofErr w:type="spellStart"/>
      <w:r>
        <w:t>for</w:t>
      </w:r>
      <w:proofErr w:type="spellEnd"/>
      <w:r>
        <w:t xml:space="preserve"> </w:t>
      </w:r>
      <w:proofErr w:type="spellStart"/>
      <w:r>
        <w:t>others</w:t>
      </w:r>
      <w:proofErr w:type="spellEnd"/>
      <w:r>
        <w:t xml:space="preserve">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not</w:t>
      </w:r>
      <w:proofErr w:type="spellEnd"/>
      <w:r>
        <w:t xml:space="preserve">. </w:t>
      </w:r>
      <w:proofErr w:type="spellStart"/>
      <w:r>
        <w:t>Taking</w:t>
      </w:r>
      <w:proofErr w:type="spellEnd"/>
      <w:r>
        <w:t xml:space="preserve">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account</w:t>
      </w:r>
      <w:proofErr w:type="spellEnd"/>
      <w:r>
        <w:t xml:space="preserve">, </w:t>
      </w:r>
      <w:proofErr w:type="spellStart"/>
      <w:r>
        <w:t>it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recommended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institution</w:t>
      </w:r>
      <w:proofErr w:type="spellEnd"/>
      <w:r>
        <w:t xml:space="preserve"> </w:t>
      </w:r>
      <w:proofErr w:type="spellStart"/>
      <w:r>
        <w:t>efficiently</w:t>
      </w:r>
      <w:proofErr w:type="spellEnd"/>
      <w:r>
        <w:t xml:space="preserve"> </w:t>
      </w:r>
      <w:proofErr w:type="spellStart"/>
      <w:r>
        <w:t>address</w:t>
      </w:r>
      <w:proofErr w:type="spellEnd"/>
      <w:r>
        <w:t xml:space="preserve"> </w:t>
      </w:r>
      <w:proofErr w:type="spellStart"/>
      <w:r>
        <w:t>all</w:t>
      </w:r>
      <w:proofErr w:type="spellEnd"/>
      <w:r>
        <w:t xml:space="preserve"> </w:t>
      </w:r>
      <w:proofErr w:type="spellStart"/>
      <w:r>
        <w:t>internationalization</w:t>
      </w:r>
      <w:proofErr w:type="spellEnd"/>
      <w:r>
        <w:t xml:space="preserve"> </w:t>
      </w:r>
      <w:proofErr w:type="spellStart"/>
      <w:r>
        <w:t>issues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students</w:t>
      </w:r>
      <w:proofErr w:type="spellEnd"/>
      <w:r>
        <w:t xml:space="preserve"> and </w:t>
      </w:r>
      <w:proofErr w:type="spellStart"/>
      <w:r>
        <w:t>teachers</w:t>
      </w:r>
      <w:proofErr w:type="spellEnd"/>
      <w:r>
        <w:t xml:space="preserve"> and </w:t>
      </w:r>
      <w:proofErr w:type="spellStart"/>
      <w:r>
        <w:t>also</w:t>
      </w:r>
      <w:proofErr w:type="spellEnd"/>
      <w:r>
        <w:t xml:space="preserve"> try </w:t>
      </w:r>
      <w:proofErr w:type="spellStart"/>
      <w:r>
        <w:t>to</w:t>
      </w:r>
      <w:proofErr w:type="spellEnd"/>
      <w:r>
        <w:t xml:space="preserve"> </w:t>
      </w:r>
      <w:proofErr w:type="spellStart"/>
      <w:r>
        <w:t>better</w:t>
      </w:r>
      <w:proofErr w:type="spellEnd"/>
      <w:r>
        <w:t xml:space="preserve"> </w:t>
      </w:r>
      <w:proofErr w:type="spellStart"/>
      <w:r>
        <w:t>comply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strategies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improve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appreciation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these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all</w:t>
      </w:r>
      <w:proofErr w:type="spellEnd"/>
      <w:r>
        <w:t xml:space="preserve"> </w:t>
      </w:r>
      <w:proofErr w:type="spellStart"/>
      <w:r>
        <w:t>academics</w:t>
      </w:r>
      <w:proofErr w:type="spellEnd"/>
      <w:r>
        <w:t>.</w:t>
      </w:r>
    </w:p>
    <w:p w14:paraId="6BBD20D6" w14:textId="28DE38DF" w:rsidR="00E95D73" w:rsidRPr="00AB4DE2" w:rsidRDefault="00E95D73">
      <w:pPr>
        <w:rPr>
          <w:rFonts w:ascii="Arial" w:hAnsi="Arial" w:cs="Arial"/>
          <w:sz w:val="24"/>
          <w:szCs w:val="24"/>
        </w:rPr>
      </w:pPr>
      <w:r>
        <w:t xml:space="preserve"> </w:t>
      </w:r>
      <w:r w:rsidRPr="00E95D73">
        <w:rPr>
          <w:b/>
          <w:bCs/>
        </w:rPr>
        <w:t xml:space="preserve">Key </w:t>
      </w:r>
      <w:proofErr w:type="spellStart"/>
      <w:r w:rsidRPr="00E95D73">
        <w:rPr>
          <w:b/>
          <w:bCs/>
        </w:rPr>
        <w:t>words</w:t>
      </w:r>
      <w:proofErr w:type="spellEnd"/>
      <w:r>
        <w:t xml:space="preserve">: </w:t>
      </w:r>
      <w:proofErr w:type="spellStart"/>
      <w:r>
        <w:t>Strategies</w:t>
      </w:r>
      <w:proofErr w:type="spellEnd"/>
      <w:r>
        <w:t xml:space="preserve">, </w:t>
      </w:r>
      <w:proofErr w:type="spellStart"/>
      <w:r>
        <w:t>internationalization</w:t>
      </w:r>
      <w:proofErr w:type="spellEnd"/>
      <w:r>
        <w:t xml:space="preserve">, </w:t>
      </w:r>
      <w:proofErr w:type="spellStart"/>
      <w:r>
        <w:t>visibility</w:t>
      </w:r>
      <w:proofErr w:type="spellEnd"/>
      <w:r>
        <w:t xml:space="preserve">, </w:t>
      </w:r>
      <w:proofErr w:type="spellStart"/>
      <w:r>
        <w:t>knowledge</w:t>
      </w:r>
      <w:proofErr w:type="spellEnd"/>
      <w:r>
        <w:t>.</w:t>
      </w:r>
    </w:p>
    <w:sectPr w:rsidR="00E95D73" w:rsidRPr="00AB4DE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4DE2"/>
    <w:rsid w:val="005E2F6C"/>
    <w:rsid w:val="00AB4DE2"/>
    <w:rsid w:val="00E95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96492B"/>
  <w15:chartTrackingRefBased/>
  <w15:docId w15:val="{5D234D4A-1F45-4B24-B6AF-C97A38AB2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592</Words>
  <Characters>3256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YOJANNA ELENA CASTILLA BAYONA</dc:creator>
  <cp:keywords/>
  <dc:description/>
  <cp:lastModifiedBy>YOJANNA ELENA CASTILLA BAYONA</cp:lastModifiedBy>
  <cp:revision>1</cp:revision>
  <dcterms:created xsi:type="dcterms:W3CDTF">2025-09-10T20:39:00Z</dcterms:created>
  <dcterms:modified xsi:type="dcterms:W3CDTF">2025-09-10T20:51:00Z</dcterms:modified>
</cp:coreProperties>
</file>