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9CA05A" w14:textId="77777777" w:rsidR="002C5EA7" w:rsidRDefault="002C5EA7" w:rsidP="002C5EA7">
      <w:pPr>
        <w:pStyle w:val="Default"/>
      </w:pPr>
    </w:p>
    <w:p w14:paraId="08A251F5" w14:textId="31B40421" w:rsidR="0086572E" w:rsidRDefault="002C5EA7" w:rsidP="002C5EA7">
      <w:pPr>
        <w:rPr>
          <w:rFonts w:ascii="Arial" w:hAnsi="Arial" w:cs="Arial"/>
          <w:sz w:val="28"/>
          <w:szCs w:val="28"/>
        </w:rPr>
      </w:pPr>
      <w:r w:rsidRPr="002C5EA7">
        <w:rPr>
          <w:rFonts w:ascii="Arial" w:hAnsi="Arial" w:cs="Arial"/>
          <w:sz w:val="28"/>
          <w:szCs w:val="28"/>
        </w:rPr>
        <w:t xml:space="preserve">Percepción </w:t>
      </w:r>
      <w:r>
        <w:rPr>
          <w:rFonts w:ascii="Arial" w:hAnsi="Arial" w:cs="Arial"/>
          <w:sz w:val="28"/>
          <w:szCs w:val="28"/>
        </w:rPr>
        <w:t>d</w:t>
      </w:r>
      <w:r w:rsidRPr="002C5EA7">
        <w:rPr>
          <w:rFonts w:ascii="Arial" w:hAnsi="Arial" w:cs="Arial"/>
          <w:sz w:val="28"/>
          <w:szCs w:val="28"/>
        </w:rPr>
        <w:t xml:space="preserve">e </w:t>
      </w:r>
      <w:r>
        <w:rPr>
          <w:rFonts w:ascii="Arial" w:hAnsi="Arial" w:cs="Arial"/>
          <w:sz w:val="28"/>
          <w:szCs w:val="28"/>
        </w:rPr>
        <w:t>l</w:t>
      </w:r>
      <w:r w:rsidRPr="002C5EA7">
        <w:rPr>
          <w:rFonts w:ascii="Arial" w:hAnsi="Arial" w:cs="Arial"/>
          <w:sz w:val="28"/>
          <w:szCs w:val="28"/>
        </w:rPr>
        <w:t xml:space="preserve">os Trabajadores </w:t>
      </w:r>
      <w:r>
        <w:rPr>
          <w:rFonts w:ascii="Arial" w:hAnsi="Arial" w:cs="Arial"/>
          <w:sz w:val="28"/>
          <w:szCs w:val="28"/>
        </w:rPr>
        <w:t>e</w:t>
      </w:r>
      <w:r w:rsidRPr="002C5EA7">
        <w:rPr>
          <w:rFonts w:ascii="Arial" w:hAnsi="Arial" w:cs="Arial"/>
          <w:sz w:val="28"/>
          <w:szCs w:val="28"/>
        </w:rPr>
        <w:t xml:space="preserve">n </w:t>
      </w:r>
      <w:proofErr w:type="spellStart"/>
      <w:r w:rsidRPr="002C5EA7">
        <w:rPr>
          <w:rFonts w:ascii="Arial" w:hAnsi="Arial" w:cs="Arial"/>
          <w:sz w:val="28"/>
          <w:szCs w:val="28"/>
        </w:rPr>
        <w:t>Relacion</w:t>
      </w:r>
      <w:proofErr w:type="spellEnd"/>
      <w:r w:rsidRPr="002C5EA7">
        <w:rPr>
          <w:rFonts w:ascii="Arial" w:hAnsi="Arial" w:cs="Arial"/>
          <w:sz w:val="28"/>
          <w:szCs w:val="28"/>
        </w:rPr>
        <w:t xml:space="preserve"> </w:t>
      </w:r>
      <w:r>
        <w:rPr>
          <w:rFonts w:ascii="Arial" w:hAnsi="Arial" w:cs="Arial"/>
          <w:sz w:val="28"/>
          <w:szCs w:val="28"/>
        </w:rPr>
        <w:t>c</w:t>
      </w:r>
      <w:r w:rsidRPr="002C5EA7">
        <w:rPr>
          <w:rFonts w:ascii="Arial" w:hAnsi="Arial" w:cs="Arial"/>
          <w:sz w:val="28"/>
          <w:szCs w:val="28"/>
        </w:rPr>
        <w:t xml:space="preserve">on </w:t>
      </w:r>
      <w:r>
        <w:rPr>
          <w:rFonts w:ascii="Arial" w:hAnsi="Arial" w:cs="Arial"/>
          <w:sz w:val="28"/>
          <w:szCs w:val="28"/>
        </w:rPr>
        <w:t>e</w:t>
      </w:r>
      <w:r w:rsidRPr="002C5EA7">
        <w:rPr>
          <w:rFonts w:ascii="Arial" w:hAnsi="Arial" w:cs="Arial"/>
          <w:sz w:val="28"/>
          <w:szCs w:val="28"/>
        </w:rPr>
        <w:t xml:space="preserve">l Protocolo </w:t>
      </w:r>
      <w:r>
        <w:rPr>
          <w:rFonts w:ascii="Arial" w:hAnsi="Arial" w:cs="Arial"/>
          <w:sz w:val="28"/>
          <w:szCs w:val="28"/>
        </w:rPr>
        <w:t>d</w:t>
      </w:r>
      <w:r w:rsidRPr="002C5EA7">
        <w:rPr>
          <w:rFonts w:ascii="Arial" w:hAnsi="Arial" w:cs="Arial"/>
          <w:sz w:val="28"/>
          <w:szCs w:val="28"/>
        </w:rPr>
        <w:t xml:space="preserve">e Hemorragias </w:t>
      </w:r>
      <w:proofErr w:type="spellStart"/>
      <w:r w:rsidRPr="002C5EA7">
        <w:rPr>
          <w:rFonts w:ascii="Arial" w:hAnsi="Arial" w:cs="Arial"/>
          <w:sz w:val="28"/>
          <w:szCs w:val="28"/>
        </w:rPr>
        <w:t>Obstetricas</w:t>
      </w:r>
      <w:proofErr w:type="spellEnd"/>
      <w:r w:rsidRPr="002C5EA7">
        <w:rPr>
          <w:rFonts w:ascii="Arial" w:hAnsi="Arial" w:cs="Arial"/>
          <w:sz w:val="28"/>
          <w:szCs w:val="28"/>
        </w:rPr>
        <w:t xml:space="preserve"> </w:t>
      </w:r>
      <w:r>
        <w:rPr>
          <w:rFonts w:ascii="Arial" w:hAnsi="Arial" w:cs="Arial"/>
          <w:sz w:val="28"/>
          <w:szCs w:val="28"/>
        </w:rPr>
        <w:t>d</w:t>
      </w:r>
      <w:r w:rsidRPr="002C5EA7">
        <w:rPr>
          <w:rFonts w:ascii="Arial" w:hAnsi="Arial" w:cs="Arial"/>
          <w:sz w:val="28"/>
          <w:szCs w:val="28"/>
        </w:rPr>
        <w:t xml:space="preserve">el Hospital Rosario Pumarejo </w:t>
      </w:r>
      <w:r>
        <w:rPr>
          <w:rFonts w:ascii="Arial" w:hAnsi="Arial" w:cs="Arial"/>
          <w:sz w:val="28"/>
          <w:szCs w:val="28"/>
        </w:rPr>
        <w:t>d</w:t>
      </w:r>
      <w:r w:rsidRPr="002C5EA7">
        <w:rPr>
          <w:rFonts w:ascii="Arial" w:hAnsi="Arial" w:cs="Arial"/>
          <w:sz w:val="28"/>
          <w:szCs w:val="28"/>
        </w:rPr>
        <w:t xml:space="preserve">e López </w:t>
      </w:r>
      <w:r>
        <w:rPr>
          <w:rFonts w:ascii="Arial" w:hAnsi="Arial" w:cs="Arial"/>
          <w:sz w:val="28"/>
          <w:szCs w:val="28"/>
        </w:rPr>
        <w:t>e</w:t>
      </w:r>
      <w:r w:rsidRPr="002C5EA7">
        <w:rPr>
          <w:rFonts w:ascii="Arial" w:hAnsi="Arial" w:cs="Arial"/>
          <w:sz w:val="28"/>
          <w:szCs w:val="28"/>
        </w:rPr>
        <w:t>n Valledupar Cesar.</w:t>
      </w:r>
    </w:p>
    <w:p w14:paraId="620F454C" w14:textId="5BF79055" w:rsidR="002C5EA7" w:rsidRDefault="002C5EA7" w:rsidP="002C5EA7">
      <w:pPr>
        <w:rPr>
          <w:rFonts w:ascii="Arial" w:hAnsi="Arial" w:cs="Arial"/>
          <w:sz w:val="28"/>
          <w:szCs w:val="28"/>
        </w:rPr>
      </w:pPr>
      <w:r>
        <w:rPr>
          <w:rFonts w:ascii="Arial" w:hAnsi="Arial" w:cs="Arial"/>
          <w:sz w:val="28"/>
          <w:szCs w:val="28"/>
        </w:rPr>
        <w:t>AUTORES</w:t>
      </w:r>
    </w:p>
    <w:p w14:paraId="72508B3B" w14:textId="0CA63C6B" w:rsidR="002C5EA7" w:rsidRPr="002C5EA7" w:rsidRDefault="002C5EA7" w:rsidP="002C5EA7">
      <w:pPr>
        <w:rPr>
          <w:rFonts w:ascii="Arial" w:hAnsi="Arial" w:cs="Arial"/>
          <w:sz w:val="24"/>
          <w:szCs w:val="24"/>
        </w:rPr>
      </w:pPr>
      <w:r w:rsidRPr="002C5EA7">
        <w:rPr>
          <w:rFonts w:ascii="Arial" w:hAnsi="Arial" w:cs="Arial"/>
          <w:sz w:val="24"/>
          <w:szCs w:val="24"/>
        </w:rPr>
        <w:t>Peña Charris</w:t>
      </w:r>
      <w:r>
        <w:rPr>
          <w:rFonts w:ascii="Arial" w:hAnsi="Arial" w:cs="Arial"/>
          <w:sz w:val="24"/>
          <w:szCs w:val="24"/>
        </w:rPr>
        <w:t xml:space="preserve">, </w:t>
      </w:r>
      <w:r w:rsidRPr="002C5EA7">
        <w:rPr>
          <w:rFonts w:ascii="Arial" w:hAnsi="Arial" w:cs="Arial"/>
          <w:sz w:val="24"/>
          <w:szCs w:val="24"/>
        </w:rPr>
        <w:t>Josué David</w:t>
      </w:r>
      <w:r>
        <w:rPr>
          <w:rFonts w:ascii="Arial" w:hAnsi="Arial" w:cs="Arial"/>
          <w:sz w:val="24"/>
          <w:szCs w:val="24"/>
        </w:rPr>
        <w:t xml:space="preserve">; </w:t>
      </w:r>
      <w:proofErr w:type="spellStart"/>
      <w:r w:rsidRPr="002C5EA7">
        <w:rPr>
          <w:rFonts w:ascii="Arial" w:hAnsi="Arial" w:cs="Arial"/>
          <w:sz w:val="24"/>
          <w:szCs w:val="24"/>
        </w:rPr>
        <w:t>Martinez</w:t>
      </w:r>
      <w:proofErr w:type="spellEnd"/>
      <w:r w:rsidRPr="002C5EA7">
        <w:rPr>
          <w:rFonts w:ascii="Arial" w:hAnsi="Arial" w:cs="Arial"/>
          <w:sz w:val="24"/>
          <w:szCs w:val="24"/>
        </w:rPr>
        <w:t xml:space="preserve"> Mercado</w:t>
      </w:r>
      <w:r>
        <w:rPr>
          <w:rFonts w:ascii="Arial" w:hAnsi="Arial" w:cs="Arial"/>
          <w:sz w:val="24"/>
          <w:szCs w:val="24"/>
        </w:rPr>
        <w:t xml:space="preserve">, </w:t>
      </w:r>
      <w:r w:rsidRPr="002C5EA7">
        <w:rPr>
          <w:rFonts w:ascii="Arial" w:hAnsi="Arial" w:cs="Arial"/>
          <w:sz w:val="24"/>
          <w:szCs w:val="24"/>
        </w:rPr>
        <w:t>Milena Paola</w:t>
      </w:r>
      <w:r>
        <w:rPr>
          <w:rFonts w:ascii="Arial" w:hAnsi="Arial" w:cs="Arial"/>
          <w:sz w:val="24"/>
          <w:szCs w:val="24"/>
        </w:rPr>
        <w:t xml:space="preserve">; </w:t>
      </w:r>
      <w:r w:rsidRPr="002C5EA7">
        <w:rPr>
          <w:rFonts w:ascii="Arial" w:hAnsi="Arial" w:cs="Arial"/>
          <w:sz w:val="24"/>
          <w:szCs w:val="24"/>
        </w:rPr>
        <w:t xml:space="preserve">Chona </w:t>
      </w:r>
      <w:proofErr w:type="spellStart"/>
      <w:r w:rsidRPr="002C5EA7">
        <w:rPr>
          <w:rFonts w:ascii="Arial" w:hAnsi="Arial" w:cs="Arial"/>
          <w:sz w:val="24"/>
          <w:szCs w:val="24"/>
        </w:rPr>
        <w:t>Rodriguez</w:t>
      </w:r>
      <w:proofErr w:type="spellEnd"/>
      <w:r>
        <w:rPr>
          <w:rFonts w:ascii="Arial" w:hAnsi="Arial" w:cs="Arial"/>
          <w:sz w:val="24"/>
          <w:szCs w:val="24"/>
        </w:rPr>
        <w:t xml:space="preserve">, </w:t>
      </w:r>
      <w:proofErr w:type="spellStart"/>
      <w:r w:rsidRPr="002C5EA7">
        <w:rPr>
          <w:rFonts w:ascii="Arial" w:hAnsi="Arial" w:cs="Arial"/>
          <w:sz w:val="24"/>
          <w:szCs w:val="24"/>
        </w:rPr>
        <w:t>Tahania</w:t>
      </w:r>
      <w:proofErr w:type="spellEnd"/>
      <w:r w:rsidRPr="002C5EA7">
        <w:rPr>
          <w:rFonts w:ascii="Arial" w:hAnsi="Arial" w:cs="Arial"/>
          <w:sz w:val="24"/>
          <w:szCs w:val="24"/>
        </w:rPr>
        <w:t xml:space="preserve"> </w:t>
      </w:r>
    </w:p>
    <w:p w14:paraId="16FA513E" w14:textId="4C044C7F" w:rsidR="002C5EA7" w:rsidRPr="002C5EA7" w:rsidRDefault="002C5EA7" w:rsidP="002C5EA7">
      <w:pPr>
        <w:pStyle w:val="Default"/>
        <w:rPr>
          <w:rFonts w:ascii="Arial" w:hAnsi="Arial" w:cs="Arial"/>
        </w:rPr>
      </w:pPr>
      <w:r>
        <w:t xml:space="preserve"> </w:t>
      </w:r>
    </w:p>
    <w:p w14:paraId="4DD2E018" w14:textId="13E19E8F" w:rsidR="002C5EA7" w:rsidRPr="002C5EA7" w:rsidRDefault="002C5EA7" w:rsidP="002C5EA7">
      <w:pPr>
        <w:pStyle w:val="Default"/>
        <w:rPr>
          <w:rFonts w:ascii="Arial" w:hAnsi="Arial" w:cs="Arial"/>
          <w:sz w:val="28"/>
          <w:szCs w:val="28"/>
        </w:rPr>
      </w:pPr>
      <w:r w:rsidRPr="002C5EA7">
        <w:rPr>
          <w:rFonts w:ascii="Arial" w:hAnsi="Arial" w:cs="Arial"/>
          <w:sz w:val="28"/>
          <w:szCs w:val="28"/>
        </w:rPr>
        <w:t xml:space="preserve">RESUMEN </w:t>
      </w:r>
    </w:p>
    <w:p w14:paraId="2DEBD5A2" w14:textId="77777777" w:rsidR="002C5EA7" w:rsidRPr="002C5EA7" w:rsidRDefault="002C5EA7" w:rsidP="00173E33">
      <w:pPr>
        <w:pStyle w:val="Default"/>
        <w:spacing w:line="360" w:lineRule="auto"/>
        <w:rPr>
          <w:rFonts w:ascii="Arial" w:hAnsi="Arial" w:cs="Arial"/>
        </w:rPr>
      </w:pPr>
      <w:r w:rsidRPr="002C5EA7">
        <w:rPr>
          <w:rFonts w:ascii="Arial" w:hAnsi="Arial" w:cs="Arial"/>
        </w:rPr>
        <w:t xml:space="preserve">El estudio se centra en el objetivo de analizar la percepción en relación al protocolo quirúrgico de hemorragias obstétricas de los trabajadores del Hospital Rosario Pumarejo de López, Valledupar – Cesar. 2022. </w:t>
      </w:r>
    </w:p>
    <w:p w14:paraId="4B6F6451" w14:textId="77777777" w:rsidR="002C5EA7" w:rsidRPr="002C5EA7" w:rsidRDefault="002C5EA7" w:rsidP="00173E33">
      <w:pPr>
        <w:pStyle w:val="Default"/>
        <w:spacing w:line="360" w:lineRule="auto"/>
        <w:rPr>
          <w:rFonts w:ascii="Arial" w:hAnsi="Arial" w:cs="Arial"/>
        </w:rPr>
      </w:pPr>
      <w:r w:rsidRPr="002C5EA7">
        <w:rPr>
          <w:rFonts w:ascii="Arial" w:hAnsi="Arial" w:cs="Arial"/>
        </w:rPr>
        <w:t xml:space="preserve">Para lograr ejecutar la finalidad del estudio, se determinó una postura metodológica cuantitativa, de tipo descriptiva, prospectiva, de corte trasversal, con una población finita manejable de 50 sujetos que forman parte del personal de salud de obstetricia, bien sea fijos o rotativos, pero deben formar parte del proceso de atención a pacientes en el área, a los cuales se les aplico un instrumento de 19 ítems de escala de Likert, el cual se procesó por medio de la estadística descriptiva y fue presentado en tablas y gráficas. </w:t>
      </w:r>
    </w:p>
    <w:p w14:paraId="0B6867AC" w14:textId="77777777" w:rsidR="002C5EA7" w:rsidRPr="002C5EA7" w:rsidRDefault="002C5EA7" w:rsidP="00173E33">
      <w:pPr>
        <w:pStyle w:val="Default"/>
        <w:spacing w:line="360" w:lineRule="auto"/>
        <w:rPr>
          <w:rFonts w:ascii="Arial" w:hAnsi="Arial" w:cs="Arial"/>
        </w:rPr>
      </w:pPr>
      <w:r w:rsidRPr="002C5EA7">
        <w:rPr>
          <w:rFonts w:ascii="Arial" w:hAnsi="Arial" w:cs="Arial"/>
        </w:rPr>
        <w:t xml:space="preserve">Finalmente, se logra concluir que el nivel de conocimiento del personal de salud objeto de estudio es medio – bajo, ciertamente, se encuentran discrepancias en las respuestas en función del uso de las medidas infusión de oxitocina 20 unidades en 1000cc de SSN a 40 gotas por minuto y vigilancia del sangrado, lo cual implica que el conocimiento afecta varias posturas de la aplicación del protocolo en el personal. Por ende, se determina que varios participantes evidencian confusiones en el curso de acción según el protocolo de hemorragias obstétricas, en función de aspectos externos a la gravedad o condición de la paciente, como ética, aprobación de familiares o de pacientes, cuando la prioridad debe ser aplicar el protocolo para salvaguardar la vida de la madre. </w:t>
      </w:r>
    </w:p>
    <w:p w14:paraId="21B57E7C" w14:textId="518C8E8B" w:rsidR="002C5EA7" w:rsidRDefault="002C5EA7" w:rsidP="00173E33">
      <w:pPr>
        <w:spacing w:line="360" w:lineRule="auto"/>
        <w:rPr>
          <w:rFonts w:ascii="Arial" w:hAnsi="Arial" w:cs="Arial"/>
          <w:sz w:val="24"/>
          <w:szCs w:val="24"/>
        </w:rPr>
      </w:pPr>
      <w:r w:rsidRPr="002C5EA7">
        <w:rPr>
          <w:rFonts w:ascii="Arial" w:hAnsi="Arial" w:cs="Arial"/>
          <w:b/>
          <w:bCs/>
          <w:sz w:val="24"/>
          <w:szCs w:val="24"/>
        </w:rPr>
        <w:t xml:space="preserve">Palabras clave: </w:t>
      </w:r>
      <w:r w:rsidRPr="002C5EA7">
        <w:rPr>
          <w:rFonts w:ascii="Arial" w:hAnsi="Arial" w:cs="Arial"/>
          <w:sz w:val="24"/>
          <w:szCs w:val="24"/>
        </w:rPr>
        <w:t>Conocimiento, Factores Asociados y Percepción del Protocolo Quirúrgico de Hemorragias Obstétricas.</w:t>
      </w:r>
    </w:p>
    <w:p w14:paraId="184545FC" w14:textId="349AA612" w:rsidR="002C5EA7" w:rsidRDefault="002C5EA7" w:rsidP="00173E33">
      <w:pPr>
        <w:spacing w:line="360" w:lineRule="auto"/>
        <w:rPr>
          <w:rFonts w:ascii="Arial" w:hAnsi="Arial" w:cs="Arial"/>
          <w:sz w:val="24"/>
          <w:szCs w:val="24"/>
        </w:rPr>
      </w:pPr>
    </w:p>
    <w:p w14:paraId="4B457416" w14:textId="4F96AFEA" w:rsidR="002C5EA7" w:rsidRPr="002C5EA7" w:rsidRDefault="002C5EA7" w:rsidP="00173E33">
      <w:pPr>
        <w:spacing w:line="360" w:lineRule="auto"/>
        <w:rPr>
          <w:rFonts w:ascii="Arial" w:hAnsi="Arial" w:cs="Arial"/>
          <w:sz w:val="28"/>
          <w:szCs w:val="28"/>
        </w:rPr>
      </w:pPr>
      <w:r w:rsidRPr="002C5EA7">
        <w:rPr>
          <w:rFonts w:ascii="Arial" w:hAnsi="Arial" w:cs="Arial"/>
          <w:sz w:val="28"/>
          <w:szCs w:val="28"/>
        </w:rPr>
        <w:lastRenderedPageBreak/>
        <w:t xml:space="preserve">ABSTRACT </w:t>
      </w:r>
    </w:p>
    <w:p w14:paraId="4283493B" w14:textId="77777777" w:rsidR="002C5EA7" w:rsidRPr="002C5EA7" w:rsidRDefault="002C5EA7" w:rsidP="00173E33">
      <w:pPr>
        <w:spacing w:line="360" w:lineRule="auto"/>
        <w:rPr>
          <w:rFonts w:ascii="Arial" w:hAnsi="Arial" w:cs="Arial"/>
          <w:sz w:val="24"/>
          <w:szCs w:val="24"/>
        </w:rPr>
      </w:pP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study</w:t>
      </w:r>
      <w:proofErr w:type="spellEnd"/>
      <w:r w:rsidRPr="002C5EA7">
        <w:rPr>
          <w:rFonts w:ascii="Arial" w:hAnsi="Arial" w:cs="Arial"/>
          <w:sz w:val="24"/>
          <w:szCs w:val="24"/>
        </w:rPr>
        <w:t xml:space="preserve"> </w:t>
      </w:r>
      <w:proofErr w:type="spellStart"/>
      <w:r w:rsidRPr="002C5EA7">
        <w:rPr>
          <w:rFonts w:ascii="Arial" w:hAnsi="Arial" w:cs="Arial"/>
          <w:sz w:val="24"/>
          <w:szCs w:val="24"/>
        </w:rPr>
        <w:t>focuses</w:t>
      </w:r>
      <w:proofErr w:type="spellEnd"/>
      <w:r w:rsidRPr="002C5EA7">
        <w:rPr>
          <w:rFonts w:ascii="Arial" w:hAnsi="Arial" w:cs="Arial"/>
          <w:sz w:val="24"/>
          <w:szCs w:val="24"/>
        </w:rPr>
        <w:t xml:space="preserve"> </w:t>
      </w:r>
      <w:proofErr w:type="spellStart"/>
      <w:r w:rsidRPr="002C5EA7">
        <w:rPr>
          <w:rFonts w:ascii="Arial" w:hAnsi="Arial" w:cs="Arial"/>
          <w:sz w:val="24"/>
          <w:szCs w:val="24"/>
        </w:rPr>
        <w:t>on</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objective</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analyzing</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perception</w:t>
      </w:r>
      <w:proofErr w:type="spellEnd"/>
      <w:r w:rsidRPr="002C5EA7">
        <w:rPr>
          <w:rFonts w:ascii="Arial" w:hAnsi="Arial" w:cs="Arial"/>
          <w:sz w:val="24"/>
          <w:szCs w:val="24"/>
        </w:rPr>
        <w:t xml:space="preserve"> in </w:t>
      </w:r>
      <w:proofErr w:type="spellStart"/>
      <w:r w:rsidRPr="002C5EA7">
        <w:rPr>
          <w:rFonts w:ascii="Arial" w:hAnsi="Arial" w:cs="Arial"/>
          <w:sz w:val="24"/>
          <w:szCs w:val="24"/>
        </w:rPr>
        <w:t>relation</w:t>
      </w:r>
      <w:proofErr w:type="spellEnd"/>
      <w:r w:rsidRPr="002C5EA7">
        <w:rPr>
          <w:rFonts w:ascii="Arial" w:hAnsi="Arial" w:cs="Arial"/>
          <w:sz w:val="24"/>
          <w:szCs w:val="24"/>
        </w:rPr>
        <w:t xml:space="preserve"> </w:t>
      </w:r>
      <w:proofErr w:type="spellStart"/>
      <w:r w:rsidRPr="002C5EA7">
        <w:rPr>
          <w:rFonts w:ascii="Arial" w:hAnsi="Arial" w:cs="Arial"/>
          <w:sz w:val="24"/>
          <w:szCs w:val="24"/>
        </w:rPr>
        <w:t>to</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surgical</w:t>
      </w:r>
      <w:proofErr w:type="spellEnd"/>
      <w:r w:rsidRPr="002C5EA7">
        <w:rPr>
          <w:rFonts w:ascii="Arial" w:hAnsi="Arial" w:cs="Arial"/>
          <w:sz w:val="24"/>
          <w:szCs w:val="24"/>
        </w:rPr>
        <w:t xml:space="preserve"> </w:t>
      </w:r>
      <w:proofErr w:type="spellStart"/>
      <w:r w:rsidRPr="002C5EA7">
        <w:rPr>
          <w:rFonts w:ascii="Arial" w:hAnsi="Arial" w:cs="Arial"/>
          <w:sz w:val="24"/>
          <w:szCs w:val="24"/>
        </w:rPr>
        <w:t>protocol</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obstetric</w:t>
      </w:r>
      <w:proofErr w:type="spellEnd"/>
      <w:r w:rsidRPr="002C5EA7">
        <w:rPr>
          <w:rFonts w:ascii="Arial" w:hAnsi="Arial" w:cs="Arial"/>
          <w:sz w:val="24"/>
          <w:szCs w:val="24"/>
        </w:rPr>
        <w:t xml:space="preserve"> </w:t>
      </w:r>
      <w:proofErr w:type="spellStart"/>
      <w:r w:rsidRPr="002C5EA7">
        <w:rPr>
          <w:rFonts w:ascii="Arial" w:hAnsi="Arial" w:cs="Arial"/>
          <w:sz w:val="24"/>
          <w:szCs w:val="24"/>
        </w:rPr>
        <w:t>hemorrhages</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workers</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Hospital Rosario Pumarejo de López, Valledupar - Cesar. 2022. </w:t>
      </w:r>
    </w:p>
    <w:p w14:paraId="419D4316" w14:textId="77777777" w:rsidR="002C5EA7" w:rsidRPr="002C5EA7" w:rsidRDefault="002C5EA7" w:rsidP="00173E33">
      <w:pPr>
        <w:spacing w:line="360" w:lineRule="auto"/>
        <w:rPr>
          <w:rFonts w:ascii="Arial" w:hAnsi="Arial" w:cs="Arial"/>
          <w:sz w:val="24"/>
          <w:szCs w:val="24"/>
        </w:rPr>
      </w:pPr>
      <w:r w:rsidRPr="002C5EA7">
        <w:rPr>
          <w:rFonts w:ascii="Arial" w:hAnsi="Arial" w:cs="Arial"/>
          <w:sz w:val="24"/>
          <w:szCs w:val="24"/>
        </w:rPr>
        <w:t xml:space="preserve">In </w:t>
      </w:r>
      <w:proofErr w:type="spellStart"/>
      <w:r w:rsidRPr="002C5EA7">
        <w:rPr>
          <w:rFonts w:ascii="Arial" w:hAnsi="Arial" w:cs="Arial"/>
          <w:sz w:val="24"/>
          <w:szCs w:val="24"/>
        </w:rPr>
        <w:t>order</w:t>
      </w:r>
      <w:proofErr w:type="spellEnd"/>
      <w:r w:rsidRPr="002C5EA7">
        <w:rPr>
          <w:rFonts w:ascii="Arial" w:hAnsi="Arial" w:cs="Arial"/>
          <w:sz w:val="24"/>
          <w:szCs w:val="24"/>
        </w:rPr>
        <w:t xml:space="preserve"> </w:t>
      </w:r>
      <w:proofErr w:type="spellStart"/>
      <w:r w:rsidRPr="002C5EA7">
        <w:rPr>
          <w:rFonts w:ascii="Arial" w:hAnsi="Arial" w:cs="Arial"/>
          <w:sz w:val="24"/>
          <w:szCs w:val="24"/>
        </w:rPr>
        <w:t>to</w:t>
      </w:r>
      <w:proofErr w:type="spellEnd"/>
      <w:r w:rsidRPr="002C5EA7">
        <w:rPr>
          <w:rFonts w:ascii="Arial" w:hAnsi="Arial" w:cs="Arial"/>
          <w:sz w:val="24"/>
          <w:szCs w:val="24"/>
        </w:rPr>
        <w:t xml:space="preserve"> </w:t>
      </w:r>
      <w:proofErr w:type="spellStart"/>
      <w:r w:rsidRPr="002C5EA7">
        <w:rPr>
          <w:rFonts w:ascii="Arial" w:hAnsi="Arial" w:cs="Arial"/>
          <w:sz w:val="24"/>
          <w:szCs w:val="24"/>
        </w:rPr>
        <w:t>achieve</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purpose</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study</w:t>
      </w:r>
      <w:proofErr w:type="spellEnd"/>
      <w:r w:rsidRPr="002C5EA7">
        <w:rPr>
          <w:rFonts w:ascii="Arial" w:hAnsi="Arial" w:cs="Arial"/>
          <w:sz w:val="24"/>
          <w:szCs w:val="24"/>
        </w:rPr>
        <w:t xml:space="preserve">, a </w:t>
      </w:r>
      <w:proofErr w:type="spellStart"/>
      <w:r w:rsidRPr="002C5EA7">
        <w:rPr>
          <w:rFonts w:ascii="Arial" w:hAnsi="Arial" w:cs="Arial"/>
          <w:sz w:val="24"/>
          <w:szCs w:val="24"/>
        </w:rPr>
        <w:t>quantitative</w:t>
      </w:r>
      <w:proofErr w:type="spellEnd"/>
      <w:r w:rsidRPr="002C5EA7">
        <w:rPr>
          <w:rFonts w:ascii="Arial" w:hAnsi="Arial" w:cs="Arial"/>
          <w:sz w:val="24"/>
          <w:szCs w:val="24"/>
        </w:rPr>
        <w:t xml:space="preserve">, descriptive, prospective, </w:t>
      </w:r>
      <w:proofErr w:type="spellStart"/>
      <w:r w:rsidRPr="002C5EA7">
        <w:rPr>
          <w:rFonts w:ascii="Arial" w:hAnsi="Arial" w:cs="Arial"/>
          <w:sz w:val="24"/>
          <w:szCs w:val="24"/>
        </w:rPr>
        <w:t>cross-sectional</w:t>
      </w:r>
      <w:proofErr w:type="spellEnd"/>
      <w:r w:rsidRPr="002C5EA7">
        <w:rPr>
          <w:rFonts w:ascii="Arial" w:hAnsi="Arial" w:cs="Arial"/>
          <w:sz w:val="24"/>
          <w:szCs w:val="24"/>
        </w:rPr>
        <w:t xml:space="preserve"> </w:t>
      </w:r>
      <w:proofErr w:type="spellStart"/>
      <w:r w:rsidRPr="002C5EA7">
        <w:rPr>
          <w:rFonts w:ascii="Arial" w:hAnsi="Arial" w:cs="Arial"/>
          <w:sz w:val="24"/>
          <w:szCs w:val="24"/>
        </w:rPr>
        <w:t>methodological</w:t>
      </w:r>
      <w:proofErr w:type="spellEnd"/>
      <w:r w:rsidRPr="002C5EA7">
        <w:rPr>
          <w:rFonts w:ascii="Arial" w:hAnsi="Arial" w:cs="Arial"/>
          <w:sz w:val="24"/>
          <w:szCs w:val="24"/>
        </w:rPr>
        <w:t xml:space="preserve"> </w:t>
      </w:r>
      <w:proofErr w:type="spellStart"/>
      <w:r w:rsidRPr="002C5EA7">
        <w:rPr>
          <w:rFonts w:ascii="Arial" w:hAnsi="Arial" w:cs="Arial"/>
          <w:sz w:val="24"/>
          <w:szCs w:val="24"/>
        </w:rPr>
        <w:t>posture</w:t>
      </w:r>
      <w:proofErr w:type="spellEnd"/>
      <w:r w:rsidRPr="002C5EA7">
        <w:rPr>
          <w:rFonts w:ascii="Arial" w:hAnsi="Arial" w:cs="Arial"/>
          <w:sz w:val="24"/>
          <w:szCs w:val="24"/>
        </w:rPr>
        <w:t xml:space="preserve"> </w:t>
      </w:r>
      <w:proofErr w:type="spellStart"/>
      <w:r w:rsidRPr="002C5EA7">
        <w:rPr>
          <w:rFonts w:ascii="Arial" w:hAnsi="Arial" w:cs="Arial"/>
          <w:sz w:val="24"/>
          <w:szCs w:val="24"/>
        </w:rPr>
        <w:t>was</w:t>
      </w:r>
      <w:proofErr w:type="spellEnd"/>
      <w:r w:rsidRPr="002C5EA7">
        <w:rPr>
          <w:rFonts w:ascii="Arial" w:hAnsi="Arial" w:cs="Arial"/>
          <w:sz w:val="24"/>
          <w:szCs w:val="24"/>
        </w:rPr>
        <w:t xml:space="preserve"> </w:t>
      </w:r>
      <w:proofErr w:type="spellStart"/>
      <w:r w:rsidRPr="002C5EA7">
        <w:rPr>
          <w:rFonts w:ascii="Arial" w:hAnsi="Arial" w:cs="Arial"/>
          <w:sz w:val="24"/>
          <w:szCs w:val="24"/>
        </w:rPr>
        <w:t>determined</w:t>
      </w:r>
      <w:proofErr w:type="spellEnd"/>
      <w:r w:rsidRPr="002C5EA7">
        <w:rPr>
          <w:rFonts w:ascii="Arial" w:hAnsi="Arial" w:cs="Arial"/>
          <w:sz w:val="24"/>
          <w:szCs w:val="24"/>
        </w:rPr>
        <w:t xml:space="preserve">, </w:t>
      </w:r>
      <w:proofErr w:type="spellStart"/>
      <w:r w:rsidRPr="002C5EA7">
        <w:rPr>
          <w:rFonts w:ascii="Arial" w:hAnsi="Arial" w:cs="Arial"/>
          <w:sz w:val="24"/>
          <w:szCs w:val="24"/>
        </w:rPr>
        <w:t>with</w:t>
      </w:r>
      <w:proofErr w:type="spellEnd"/>
      <w:r w:rsidRPr="002C5EA7">
        <w:rPr>
          <w:rFonts w:ascii="Arial" w:hAnsi="Arial" w:cs="Arial"/>
          <w:sz w:val="24"/>
          <w:szCs w:val="24"/>
        </w:rPr>
        <w:t xml:space="preserve"> a </w:t>
      </w:r>
      <w:proofErr w:type="spellStart"/>
      <w:r w:rsidRPr="002C5EA7">
        <w:rPr>
          <w:rFonts w:ascii="Arial" w:hAnsi="Arial" w:cs="Arial"/>
          <w:sz w:val="24"/>
          <w:szCs w:val="24"/>
        </w:rPr>
        <w:t>manageable</w:t>
      </w:r>
      <w:proofErr w:type="spellEnd"/>
      <w:r w:rsidRPr="002C5EA7">
        <w:rPr>
          <w:rFonts w:ascii="Arial" w:hAnsi="Arial" w:cs="Arial"/>
          <w:sz w:val="24"/>
          <w:szCs w:val="24"/>
        </w:rPr>
        <w:t xml:space="preserve"> finite </w:t>
      </w:r>
      <w:proofErr w:type="spellStart"/>
      <w:r w:rsidRPr="002C5EA7">
        <w:rPr>
          <w:rFonts w:ascii="Arial" w:hAnsi="Arial" w:cs="Arial"/>
          <w:sz w:val="24"/>
          <w:szCs w:val="24"/>
        </w:rPr>
        <w:t>population</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50 </w:t>
      </w:r>
      <w:proofErr w:type="spellStart"/>
      <w:r w:rsidRPr="002C5EA7">
        <w:rPr>
          <w:rFonts w:ascii="Arial" w:hAnsi="Arial" w:cs="Arial"/>
          <w:sz w:val="24"/>
          <w:szCs w:val="24"/>
        </w:rPr>
        <w:t>subjects</w:t>
      </w:r>
      <w:proofErr w:type="spellEnd"/>
      <w:r w:rsidRPr="002C5EA7">
        <w:rPr>
          <w:rFonts w:ascii="Arial" w:hAnsi="Arial" w:cs="Arial"/>
          <w:sz w:val="24"/>
          <w:szCs w:val="24"/>
        </w:rPr>
        <w:t xml:space="preserve"> </w:t>
      </w:r>
      <w:proofErr w:type="spellStart"/>
      <w:r w:rsidRPr="002C5EA7">
        <w:rPr>
          <w:rFonts w:ascii="Arial" w:hAnsi="Arial" w:cs="Arial"/>
          <w:sz w:val="24"/>
          <w:szCs w:val="24"/>
        </w:rPr>
        <w:t>who</w:t>
      </w:r>
      <w:proofErr w:type="spellEnd"/>
      <w:r w:rsidRPr="002C5EA7">
        <w:rPr>
          <w:rFonts w:ascii="Arial" w:hAnsi="Arial" w:cs="Arial"/>
          <w:sz w:val="24"/>
          <w:szCs w:val="24"/>
        </w:rPr>
        <w:t xml:space="preserve"> are </w:t>
      </w:r>
      <w:proofErr w:type="spellStart"/>
      <w:r w:rsidRPr="002C5EA7">
        <w:rPr>
          <w:rFonts w:ascii="Arial" w:hAnsi="Arial" w:cs="Arial"/>
          <w:sz w:val="24"/>
          <w:szCs w:val="24"/>
        </w:rPr>
        <w:t>part</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obstetrics</w:t>
      </w:r>
      <w:proofErr w:type="spellEnd"/>
      <w:r w:rsidRPr="002C5EA7">
        <w:rPr>
          <w:rFonts w:ascii="Arial" w:hAnsi="Arial" w:cs="Arial"/>
          <w:sz w:val="24"/>
          <w:szCs w:val="24"/>
        </w:rPr>
        <w:t xml:space="preserve"> </w:t>
      </w:r>
      <w:proofErr w:type="spellStart"/>
      <w:r w:rsidRPr="002C5EA7">
        <w:rPr>
          <w:rFonts w:ascii="Arial" w:hAnsi="Arial" w:cs="Arial"/>
          <w:sz w:val="24"/>
          <w:szCs w:val="24"/>
        </w:rPr>
        <w:t>health</w:t>
      </w:r>
      <w:proofErr w:type="spellEnd"/>
      <w:r w:rsidRPr="002C5EA7">
        <w:rPr>
          <w:rFonts w:ascii="Arial" w:hAnsi="Arial" w:cs="Arial"/>
          <w:sz w:val="24"/>
          <w:szCs w:val="24"/>
        </w:rPr>
        <w:t xml:space="preserve"> staff, </w:t>
      </w:r>
      <w:proofErr w:type="spellStart"/>
      <w:r w:rsidRPr="002C5EA7">
        <w:rPr>
          <w:rFonts w:ascii="Arial" w:hAnsi="Arial" w:cs="Arial"/>
          <w:sz w:val="24"/>
          <w:szCs w:val="24"/>
        </w:rPr>
        <w:t>either</w:t>
      </w:r>
      <w:proofErr w:type="spellEnd"/>
      <w:r w:rsidRPr="002C5EA7">
        <w:rPr>
          <w:rFonts w:ascii="Arial" w:hAnsi="Arial" w:cs="Arial"/>
          <w:sz w:val="24"/>
          <w:szCs w:val="24"/>
        </w:rPr>
        <w:t xml:space="preserve"> </w:t>
      </w:r>
      <w:proofErr w:type="spellStart"/>
      <w:r w:rsidRPr="002C5EA7">
        <w:rPr>
          <w:rFonts w:ascii="Arial" w:hAnsi="Arial" w:cs="Arial"/>
          <w:sz w:val="24"/>
          <w:szCs w:val="24"/>
        </w:rPr>
        <w:t>fixed</w:t>
      </w:r>
      <w:proofErr w:type="spellEnd"/>
      <w:r w:rsidRPr="002C5EA7">
        <w:rPr>
          <w:rFonts w:ascii="Arial" w:hAnsi="Arial" w:cs="Arial"/>
          <w:sz w:val="24"/>
          <w:szCs w:val="24"/>
        </w:rPr>
        <w:t xml:space="preserve"> </w:t>
      </w:r>
      <w:proofErr w:type="spellStart"/>
      <w:r w:rsidRPr="002C5EA7">
        <w:rPr>
          <w:rFonts w:ascii="Arial" w:hAnsi="Arial" w:cs="Arial"/>
          <w:sz w:val="24"/>
          <w:szCs w:val="24"/>
        </w:rPr>
        <w:t>or</w:t>
      </w:r>
      <w:proofErr w:type="spellEnd"/>
      <w:r w:rsidRPr="002C5EA7">
        <w:rPr>
          <w:rFonts w:ascii="Arial" w:hAnsi="Arial" w:cs="Arial"/>
          <w:sz w:val="24"/>
          <w:szCs w:val="24"/>
        </w:rPr>
        <w:t xml:space="preserve"> </w:t>
      </w:r>
      <w:proofErr w:type="spellStart"/>
      <w:r w:rsidRPr="002C5EA7">
        <w:rPr>
          <w:rFonts w:ascii="Arial" w:hAnsi="Arial" w:cs="Arial"/>
          <w:sz w:val="24"/>
          <w:szCs w:val="24"/>
        </w:rPr>
        <w:t>rotating</w:t>
      </w:r>
      <w:proofErr w:type="spellEnd"/>
      <w:r w:rsidRPr="002C5EA7">
        <w:rPr>
          <w:rFonts w:ascii="Arial" w:hAnsi="Arial" w:cs="Arial"/>
          <w:sz w:val="24"/>
          <w:szCs w:val="24"/>
        </w:rPr>
        <w:t xml:space="preserve">, </w:t>
      </w:r>
      <w:proofErr w:type="spellStart"/>
      <w:r w:rsidRPr="002C5EA7">
        <w:rPr>
          <w:rFonts w:ascii="Arial" w:hAnsi="Arial" w:cs="Arial"/>
          <w:sz w:val="24"/>
          <w:szCs w:val="24"/>
        </w:rPr>
        <w:t>but</w:t>
      </w:r>
      <w:proofErr w:type="spellEnd"/>
      <w:r w:rsidRPr="002C5EA7">
        <w:rPr>
          <w:rFonts w:ascii="Arial" w:hAnsi="Arial" w:cs="Arial"/>
          <w:sz w:val="24"/>
          <w:szCs w:val="24"/>
        </w:rPr>
        <w:t xml:space="preserve"> </w:t>
      </w:r>
      <w:proofErr w:type="spellStart"/>
      <w:r w:rsidRPr="002C5EA7">
        <w:rPr>
          <w:rFonts w:ascii="Arial" w:hAnsi="Arial" w:cs="Arial"/>
          <w:sz w:val="24"/>
          <w:szCs w:val="24"/>
        </w:rPr>
        <w:t>they</w:t>
      </w:r>
      <w:proofErr w:type="spellEnd"/>
      <w:r w:rsidRPr="002C5EA7">
        <w:rPr>
          <w:rFonts w:ascii="Arial" w:hAnsi="Arial" w:cs="Arial"/>
          <w:sz w:val="24"/>
          <w:szCs w:val="24"/>
        </w:rPr>
        <w:t xml:space="preserve"> </w:t>
      </w:r>
      <w:proofErr w:type="spellStart"/>
      <w:r w:rsidRPr="002C5EA7">
        <w:rPr>
          <w:rFonts w:ascii="Arial" w:hAnsi="Arial" w:cs="Arial"/>
          <w:sz w:val="24"/>
          <w:szCs w:val="24"/>
        </w:rPr>
        <w:t>should</w:t>
      </w:r>
      <w:proofErr w:type="spellEnd"/>
      <w:r w:rsidRPr="002C5EA7">
        <w:rPr>
          <w:rFonts w:ascii="Arial" w:hAnsi="Arial" w:cs="Arial"/>
          <w:sz w:val="24"/>
          <w:szCs w:val="24"/>
        </w:rPr>
        <w:t xml:space="preserve"> be </w:t>
      </w:r>
      <w:proofErr w:type="spellStart"/>
      <w:r w:rsidRPr="002C5EA7">
        <w:rPr>
          <w:rFonts w:ascii="Arial" w:hAnsi="Arial" w:cs="Arial"/>
          <w:sz w:val="24"/>
          <w:szCs w:val="24"/>
        </w:rPr>
        <w:t>part</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patient</w:t>
      </w:r>
      <w:proofErr w:type="spellEnd"/>
      <w:r w:rsidRPr="002C5EA7">
        <w:rPr>
          <w:rFonts w:ascii="Arial" w:hAnsi="Arial" w:cs="Arial"/>
          <w:sz w:val="24"/>
          <w:szCs w:val="24"/>
        </w:rPr>
        <w:t xml:space="preserve"> care </w:t>
      </w:r>
      <w:proofErr w:type="spellStart"/>
      <w:r w:rsidRPr="002C5EA7">
        <w:rPr>
          <w:rFonts w:ascii="Arial" w:hAnsi="Arial" w:cs="Arial"/>
          <w:sz w:val="24"/>
          <w:szCs w:val="24"/>
        </w:rPr>
        <w:t>process</w:t>
      </w:r>
      <w:proofErr w:type="spellEnd"/>
      <w:r w:rsidRPr="002C5EA7">
        <w:rPr>
          <w:rFonts w:ascii="Arial" w:hAnsi="Arial" w:cs="Arial"/>
          <w:sz w:val="24"/>
          <w:szCs w:val="24"/>
        </w:rPr>
        <w:t xml:space="preserve"> in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area</w:t>
      </w:r>
      <w:proofErr w:type="spellEnd"/>
      <w:r w:rsidRPr="002C5EA7">
        <w:rPr>
          <w:rFonts w:ascii="Arial" w:hAnsi="Arial" w:cs="Arial"/>
          <w:sz w:val="24"/>
          <w:szCs w:val="24"/>
        </w:rPr>
        <w:t xml:space="preserve">, </w:t>
      </w:r>
      <w:proofErr w:type="spellStart"/>
      <w:r w:rsidRPr="002C5EA7">
        <w:rPr>
          <w:rFonts w:ascii="Arial" w:hAnsi="Arial" w:cs="Arial"/>
          <w:sz w:val="24"/>
          <w:szCs w:val="24"/>
        </w:rPr>
        <w:t>to</w:t>
      </w:r>
      <w:proofErr w:type="spellEnd"/>
      <w:r w:rsidRPr="002C5EA7">
        <w:rPr>
          <w:rFonts w:ascii="Arial" w:hAnsi="Arial" w:cs="Arial"/>
          <w:sz w:val="24"/>
          <w:szCs w:val="24"/>
        </w:rPr>
        <w:t xml:space="preserve"> </w:t>
      </w:r>
      <w:proofErr w:type="spellStart"/>
      <w:r w:rsidRPr="002C5EA7">
        <w:rPr>
          <w:rFonts w:ascii="Arial" w:hAnsi="Arial" w:cs="Arial"/>
          <w:sz w:val="24"/>
          <w:szCs w:val="24"/>
        </w:rPr>
        <w:t>whom</w:t>
      </w:r>
      <w:proofErr w:type="spellEnd"/>
      <w:r w:rsidRPr="002C5EA7">
        <w:rPr>
          <w:rFonts w:ascii="Arial" w:hAnsi="Arial" w:cs="Arial"/>
          <w:sz w:val="24"/>
          <w:szCs w:val="24"/>
        </w:rPr>
        <w:t xml:space="preserve"> </w:t>
      </w:r>
      <w:proofErr w:type="spellStart"/>
      <w:r w:rsidRPr="002C5EA7">
        <w:rPr>
          <w:rFonts w:ascii="Arial" w:hAnsi="Arial" w:cs="Arial"/>
          <w:sz w:val="24"/>
          <w:szCs w:val="24"/>
        </w:rPr>
        <w:t>an</w:t>
      </w:r>
      <w:proofErr w:type="spellEnd"/>
      <w:r w:rsidRPr="002C5EA7">
        <w:rPr>
          <w:rFonts w:ascii="Arial" w:hAnsi="Arial" w:cs="Arial"/>
          <w:sz w:val="24"/>
          <w:szCs w:val="24"/>
        </w:rPr>
        <w:t xml:space="preserve"> </w:t>
      </w:r>
      <w:proofErr w:type="spellStart"/>
      <w:r w:rsidRPr="002C5EA7">
        <w:rPr>
          <w:rFonts w:ascii="Arial" w:hAnsi="Arial" w:cs="Arial"/>
          <w:sz w:val="24"/>
          <w:szCs w:val="24"/>
        </w:rPr>
        <w:t>instrument</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19 Likert </w:t>
      </w:r>
      <w:proofErr w:type="spellStart"/>
      <w:r w:rsidRPr="002C5EA7">
        <w:rPr>
          <w:rFonts w:ascii="Arial" w:hAnsi="Arial" w:cs="Arial"/>
          <w:sz w:val="24"/>
          <w:szCs w:val="24"/>
        </w:rPr>
        <w:t>scale</w:t>
      </w:r>
      <w:proofErr w:type="spellEnd"/>
      <w:r w:rsidRPr="002C5EA7">
        <w:rPr>
          <w:rFonts w:ascii="Arial" w:hAnsi="Arial" w:cs="Arial"/>
          <w:sz w:val="24"/>
          <w:szCs w:val="24"/>
        </w:rPr>
        <w:t xml:space="preserve"> </w:t>
      </w:r>
      <w:proofErr w:type="spellStart"/>
      <w:r w:rsidRPr="002C5EA7">
        <w:rPr>
          <w:rFonts w:ascii="Arial" w:hAnsi="Arial" w:cs="Arial"/>
          <w:sz w:val="24"/>
          <w:szCs w:val="24"/>
        </w:rPr>
        <w:t>items</w:t>
      </w:r>
      <w:proofErr w:type="spellEnd"/>
      <w:r w:rsidRPr="002C5EA7">
        <w:rPr>
          <w:rFonts w:ascii="Arial" w:hAnsi="Arial" w:cs="Arial"/>
          <w:sz w:val="24"/>
          <w:szCs w:val="24"/>
        </w:rPr>
        <w:t xml:space="preserve"> </w:t>
      </w:r>
      <w:proofErr w:type="spellStart"/>
      <w:r w:rsidRPr="002C5EA7">
        <w:rPr>
          <w:rFonts w:ascii="Arial" w:hAnsi="Arial" w:cs="Arial"/>
          <w:sz w:val="24"/>
          <w:szCs w:val="24"/>
        </w:rPr>
        <w:t>was</w:t>
      </w:r>
      <w:proofErr w:type="spellEnd"/>
      <w:r w:rsidRPr="002C5EA7">
        <w:rPr>
          <w:rFonts w:ascii="Arial" w:hAnsi="Arial" w:cs="Arial"/>
          <w:sz w:val="24"/>
          <w:szCs w:val="24"/>
        </w:rPr>
        <w:t xml:space="preserve"> </w:t>
      </w:r>
      <w:proofErr w:type="spellStart"/>
      <w:r w:rsidRPr="002C5EA7">
        <w:rPr>
          <w:rFonts w:ascii="Arial" w:hAnsi="Arial" w:cs="Arial"/>
          <w:sz w:val="24"/>
          <w:szCs w:val="24"/>
        </w:rPr>
        <w:t>applied</w:t>
      </w:r>
      <w:proofErr w:type="spellEnd"/>
      <w:r w:rsidRPr="002C5EA7">
        <w:rPr>
          <w:rFonts w:ascii="Arial" w:hAnsi="Arial" w:cs="Arial"/>
          <w:sz w:val="24"/>
          <w:szCs w:val="24"/>
        </w:rPr>
        <w:t xml:space="preserve">, </w:t>
      </w:r>
      <w:proofErr w:type="spellStart"/>
      <w:r w:rsidRPr="002C5EA7">
        <w:rPr>
          <w:rFonts w:ascii="Arial" w:hAnsi="Arial" w:cs="Arial"/>
          <w:sz w:val="24"/>
          <w:szCs w:val="24"/>
        </w:rPr>
        <w:t>which</w:t>
      </w:r>
      <w:proofErr w:type="spellEnd"/>
      <w:r w:rsidRPr="002C5EA7">
        <w:rPr>
          <w:rFonts w:ascii="Arial" w:hAnsi="Arial" w:cs="Arial"/>
          <w:sz w:val="24"/>
          <w:szCs w:val="24"/>
        </w:rPr>
        <w:t xml:space="preserve"> </w:t>
      </w:r>
      <w:proofErr w:type="spellStart"/>
      <w:r w:rsidRPr="002C5EA7">
        <w:rPr>
          <w:rFonts w:ascii="Arial" w:hAnsi="Arial" w:cs="Arial"/>
          <w:sz w:val="24"/>
          <w:szCs w:val="24"/>
        </w:rPr>
        <w:t>was</w:t>
      </w:r>
      <w:proofErr w:type="spellEnd"/>
      <w:r w:rsidRPr="002C5EA7">
        <w:rPr>
          <w:rFonts w:ascii="Arial" w:hAnsi="Arial" w:cs="Arial"/>
          <w:sz w:val="24"/>
          <w:szCs w:val="24"/>
        </w:rPr>
        <w:t xml:space="preserve"> </w:t>
      </w:r>
      <w:proofErr w:type="spellStart"/>
      <w:r w:rsidRPr="002C5EA7">
        <w:rPr>
          <w:rFonts w:ascii="Arial" w:hAnsi="Arial" w:cs="Arial"/>
          <w:sz w:val="24"/>
          <w:szCs w:val="24"/>
        </w:rPr>
        <w:t>processed</w:t>
      </w:r>
      <w:proofErr w:type="spellEnd"/>
      <w:r w:rsidRPr="002C5EA7">
        <w:rPr>
          <w:rFonts w:ascii="Arial" w:hAnsi="Arial" w:cs="Arial"/>
          <w:sz w:val="24"/>
          <w:szCs w:val="24"/>
        </w:rPr>
        <w:t xml:space="preserve"> </w:t>
      </w:r>
      <w:proofErr w:type="spellStart"/>
      <w:r w:rsidRPr="002C5EA7">
        <w:rPr>
          <w:rFonts w:ascii="Arial" w:hAnsi="Arial" w:cs="Arial"/>
          <w:sz w:val="24"/>
          <w:szCs w:val="24"/>
        </w:rPr>
        <w:t>through</w:t>
      </w:r>
      <w:proofErr w:type="spellEnd"/>
      <w:r w:rsidRPr="002C5EA7">
        <w:rPr>
          <w:rFonts w:ascii="Arial" w:hAnsi="Arial" w:cs="Arial"/>
          <w:sz w:val="24"/>
          <w:szCs w:val="24"/>
        </w:rPr>
        <w:t xml:space="preserve"> descriptive </w:t>
      </w:r>
      <w:proofErr w:type="spellStart"/>
      <w:r w:rsidRPr="002C5EA7">
        <w:rPr>
          <w:rFonts w:ascii="Arial" w:hAnsi="Arial" w:cs="Arial"/>
          <w:sz w:val="24"/>
          <w:szCs w:val="24"/>
        </w:rPr>
        <w:t>statistics</w:t>
      </w:r>
      <w:proofErr w:type="spellEnd"/>
      <w:r w:rsidRPr="002C5EA7">
        <w:rPr>
          <w:rFonts w:ascii="Arial" w:hAnsi="Arial" w:cs="Arial"/>
          <w:sz w:val="24"/>
          <w:szCs w:val="24"/>
        </w:rPr>
        <w:t xml:space="preserve"> and </w:t>
      </w:r>
      <w:proofErr w:type="spellStart"/>
      <w:r w:rsidRPr="002C5EA7">
        <w:rPr>
          <w:rFonts w:ascii="Arial" w:hAnsi="Arial" w:cs="Arial"/>
          <w:sz w:val="24"/>
          <w:szCs w:val="24"/>
        </w:rPr>
        <w:t>presented</w:t>
      </w:r>
      <w:proofErr w:type="spellEnd"/>
      <w:r w:rsidRPr="002C5EA7">
        <w:rPr>
          <w:rFonts w:ascii="Arial" w:hAnsi="Arial" w:cs="Arial"/>
          <w:sz w:val="24"/>
          <w:szCs w:val="24"/>
        </w:rPr>
        <w:t xml:space="preserve"> in tables and </w:t>
      </w:r>
      <w:proofErr w:type="spellStart"/>
      <w:r w:rsidRPr="002C5EA7">
        <w:rPr>
          <w:rFonts w:ascii="Arial" w:hAnsi="Arial" w:cs="Arial"/>
          <w:sz w:val="24"/>
          <w:szCs w:val="24"/>
        </w:rPr>
        <w:t>graphs</w:t>
      </w:r>
      <w:proofErr w:type="spellEnd"/>
      <w:r w:rsidRPr="002C5EA7">
        <w:rPr>
          <w:rFonts w:ascii="Arial" w:hAnsi="Arial" w:cs="Arial"/>
          <w:sz w:val="24"/>
          <w:szCs w:val="24"/>
        </w:rPr>
        <w:t xml:space="preserve">. </w:t>
      </w:r>
    </w:p>
    <w:p w14:paraId="492376FD" w14:textId="77777777" w:rsidR="002C5EA7" w:rsidRPr="002C5EA7" w:rsidRDefault="002C5EA7" w:rsidP="00173E33">
      <w:pPr>
        <w:spacing w:line="360" w:lineRule="auto"/>
        <w:rPr>
          <w:rFonts w:ascii="Arial" w:hAnsi="Arial" w:cs="Arial"/>
          <w:sz w:val="24"/>
          <w:szCs w:val="24"/>
        </w:rPr>
      </w:pPr>
      <w:proofErr w:type="spellStart"/>
      <w:r w:rsidRPr="002C5EA7">
        <w:rPr>
          <w:rFonts w:ascii="Arial" w:hAnsi="Arial" w:cs="Arial"/>
          <w:sz w:val="24"/>
          <w:szCs w:val="24"/>
        </w:rPr>
        <w:t>Finally</w:t>
      </w:r>
      <w:proofErr w:type="spellEnd"/>
      <w:r w:rsidRPr="002C5EA7">
        <w:rPr>
          <w:rFonts w:ascii="Arial" w:hAnsi="Arial" w:cs="Arial"/>
          <w:sz w:val="24"/>
          <w:szCs w:val="24"/>
        </w:rPr>
        <w:t xml:space="preserve">, </w:t>
      </w:r>
      <w:proofErr w:type="spellStart"/>
      <w:r w:rsidRPr="002C5EA7">
        <w:rPr>
          <w:rFonts w:ascii="Arial" w:hAnsi="Arial" w:cs="Arial"/>
          <w:sz w:val="24"/>
          <w:szCs w:val="24"/>
        </w:rPr>
        <w:t>it</w:t>
      </w:r>
      <w:proofErr w:type="spellEnd"/>
      <w:r w:rsidRPr="002C5EA7">
        <w:rPr>
          <w:rFonts w:ascii="Arial" w:hAnsi="Arial" w:cs="Arial"/>
          <w:sz w:val="24"/>
          <w:szCs w:val="24"/>
        </w:rPr>
        <w:t xml:space="preserve"> </w:t>
      </w:r>
      <w:proofErr w:type="spellStart"/>
      <w:r w:rsidRPr="002C5EA7">
        <w:rPr>
          <w:rFonts w:ascii="Arial" w:hAnsi="Arial" w:cs="Arial"/>
          <w:sz w:val="24"/>
          <w:szCs w:val="24"/>
        </w:rPr>
        <w:t>is</w:t>
      </w:r>
      <w:proofErr w:type="spellEnd"/>
      <w:r w:rsidRPr="002C5EA7">
        <w:rPr>
          <w:rFonts w:ascii="Arial" w:hAnsi="Arial" w:cs="Arial"/>
          <w:sz w:val="24"/>
          <w:szCs w:val="24"/>
        </w:rPr>
        <w:t xml:space="preserve"> </w:t>
      </w:r>
      <w:proofErr w:type="spellStart"/>
      <w:r w:rsidRPr="002C5EA7">
        <w:rPr>
          <w:rFonts w:ascii="Arial" w:hAnsi="Arial" w:cs="Arial"/>
          <w:sz w:val="24"/>
          <w:szCs w:val="24"/>
        </w:rPr>
        <w:t>possible</w:t>
      </w:r>
      <w:proofErr w:type="spellEnd"/>
      <w:r w:rsidRPr="002C5EA7">
        <w:rPr>
          <w:rFonts w:ascii="Arial" w:hAnsi="Arial" w:cs="Arial"/>
          <w:sz w:val="24"/>
          <w:szCs w:val="24"/>
        </w:rPr>
        <w:t xml:space="preserve"> </w:t>
      </w:r>
      <w:proofErr w:type="spellStart"/>
      <w:r w:rsidRPr="002C5EA7">
        <w:rPr>
          <w:rFonts w:ascii="Arial" w:hAnsi="Arial" w:cs="Arial"/>
          <w:sz w:val="24"/>
          <w:szCs w:val="24"/>
        </w:rPr>
        <w:t>to</w:t>
      </w:r>
      <w:proofErr w:type="spellEnd"/>
      <w:r w:rsidRPr="002C5EA7">
        <w:rPr>
          <w:rFonts w:ascii="Arial" w:hAnsi="Arial" w:cs="Arial"/>
          <w:sz w:val="24"/>
          <w:szCs w:val="24"/>
        </w:rPr>
        <w:t xml:space="preserve"> </w:t>
      </w:r>
      <w:proofErr w:type="spellStart"/>
      <w:r w:rsidRPr="002C5EA7">
        <w:rPr>
          <w:rFonts w:ascii="Arial" w:hAnsi="Arial" w:cs="Arial"/>
          <w:sz w:val="24"/>
          <w:szCs w:val="24"/>
        </w:rPr>
        <w:t>conclude</w:t>
      </w:r>
      <w:proofErr w:type="spellEnd"/>
      <w:r w:rsidRPr="002C5EA7">
        <w:rPr>
          <w:rFonts w:ascii="Arial" w:hAnsi="Arial" w:cs="Arial"/>
          <w:sz w:val="24"/>
          <w:szCs w:val="24"/>
        </w:rPr>
        <w:t xml:space="preserve"> </w:t>
      </w:r>
      <w:proofErr w:type="spellStart"/>
      <w:r w:rsidRPr="002C5EA7">
        <w:rPr>
          <w:rFonts w:ascii="Arial" w:hAnsi="Arial" w:cs="Arial"/>
          <w:sz w:val="24"/>
          <w:szCs w:val="24"/>
        </w:rPr>
        <w:t>that</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level</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knowledge</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health</w:t>
      </w:r>
      <w:proofErr w:type="spellEnd"/>
      <w:r w:rsidRPr="002C5EA7">
        <w:rPr>
          <w:rFonts w:ascii="Arial" w:hAnsi="Arial" w:cs="Arial"/>
          <w:sz w:val="24"/>
          <w:szCs w:val="24"/>
        </w:rPr>
        <w:t xml:space="preserve"> </w:t>
      </w:r>
      <w:proofErr w:type="spellStart"/>
      <w:r w:rsidRPr="002C5EA7">
        <w:rPr>
          <w:rFonts w:ascii="Arial" w:hAnsi="Arial" w:cs="Arial"/>
          <w:sz w:val="24"/>
          <w:szCs w:val="24"/>
        </w:rPr>
        <w:t>personnel</w:t>
      </w:r>
      <w:proofErr w:type="spellEnd"/>
      <w:r w:rsidRPr="002C5EA7">
        <w:rPr>
          <w:rFonts w:ascii="Arial" w:hAnsi="Arial" w:cs="Arial"/>
          <w:sz w:val="24"/>
          <w:szCs w:val="24"/>
        </w:rPr>
        <w:t xml:space="preserve"> </w:t>
      </w:r>
      <w:proofErr w:type="spellStart"/>
      <w:r w:rsidRPr="002C5EA7">
        <w:rPr>
          <w:rFonts w:ascii="Arial" w:hAnsi="Arial" w:cs="Arial"/>
          <w:sz w:val="24"/>
          <w:szCs w:val="24"/>
        </w:rPr>
        <w:t>under</w:t>
      </w:r>
      <w:proofErr w:type="spellEnd"/>
      <w:r w:rsidRPr="002C5EA7">
        <w:rPr>
          <w:rFonts w:ascii="Arial" w:hAnsi="Arial" w:cs="Arial"/>
          <w:sz w:val="24"/>
          <w:szCs w:val="24"/>
        </w:rPr>
        <w:t xml:space="preserve"> </w:t>
      </w:r>
      <w:proofErr w:type="spellStart"/>
      <w:r w:rsidRPr="002C5EA7">
        <w:rPr>
          <w:rFonts w:ascii="Arial" w:hAnsi="Arial" w:cs="Arial"/>
          <w:sz w:val="24"/>
          <w:szCs w:val="24"/>
        </w:rPr>
        <w:t>study</w:t>
      </w:r>
      <w:proofErr w:type="spellEnd"/>
      <w:r w:rsidRPr="002C5EA7">
        <w:rPr>
          <w:rFonts w:ascii="Arial" w:hAnsi="Arial" w:cs="Arial"/>
          <w:sz w:val="24"/>
          <w:szCs w:val="24"/>
        </w:rPr>
        <w:t xml:space="preserve"> </w:t>
      </w:r>
      <w:proofErr w:type="spellStart"/>
      <w:r w:rsidRPr="002C5EA7">
        <w:rPr>
          <w:rFonts w:ascii="Arial" w:hAnsi="Arial" w:cs="Arial"/>
          <w:sz w:val="24"/>
          <w:szCs w:val="24"/>
        </w:rPr>
        <w:t>is</w:t>
      </w:r>
      <w:proofErr w:type="spellEnd"/>
      <w:r w:rsidRPr="002C5EA7">
        <w:rPr>
          <w:rFonts w:ascii="Arial" w:hAnsi="Arial" w:cs="Arial"/>
          <w:sz w:val="24"/>
          <w:szCs w:val="24"/>
        </w:rPr>
        <w:t xml:space="preserve"> </w:t>
      </w:r>
      <w:proofErr w:type="spellStart"/>
      <w:r w:rsidRPr="002C5EA7">
        <w:rPr>
          <w:rFonts w:ascii="Arial" w:hAnsi="Arial" w:cs="Arial"/>
          <w:sz w:val="24"/>
          <w:szCs w:val="24"/>
        </w:rPr>
        <w:t>medium</w:t>
      </w:r>
      <w:proofErr w:type="spellEnd"/>
      <w:r w:rsidRPr="002C5EA7">
        <w:rPr>
          <w:rFonts w:ascii="Arial" w:hAnsi="Arial" w:cs="Arial"/>
          <w:sz w:val="24"/>
          <w:szCs w:val="24"/>
        </w:rPr>
        <w:t xml:space="preserve"> - </w:t>
      </w:r>
      <w:proofErr w:type="spellStart"/>
      <w:r w:rsidRPr="002C5EA7">
        <w:rPr>
          <w:rFonts w:ascii="Arial" w:hAnsi="Arial" w:cs="Arial"/>
          <w:sz w:val="24"/>
          <w:szCs w:val="24"/>
        </w:rPr>
        <w:t>low</w:t>
      </w:r>
      <w:proofErr w:type="spellEnd"/>
      <w:r w:rsidRPr="002C5EA7">
        <w:rPr>
          <w:rFonts w:ascii="Arial" w:hAnsi="Arial" w:cs="Arial"/>
          <w:sz w:val="24"/>
          <w:szCs w:val="24"/>
        </w:rPr>
        <w:t xml:space="preserve">, </w:t>
      </w:r>
      <w:proofErr w:type="spellStart"/>
      <w:r w:rsidRPr="002C5EA7">
        <w:rPr>
          <w:rFonts w:ascii="Arial" w:hAnsi="Arial" w:cs="Arial"/>
          <w:sz w:val="24"/>
          <w:szCs w:val="24"/>
        </w:rPr>
        <w:t>certainly</w:t>
      </w:r>
      <w:proofErr w:type="spellEnd"/>
      <w:r w:rsidRPr="002C5EA7">
        <w:rPr>
          <w:rFonts w:ascii="Arial" w:hAnsi="Arial" w:cs="Arial"/>
          <w:sz w:val="24"/>
          <w:szCs w:val="24"/>
        </w:rPr>
        <w:t xml:space="preserve">, </w:t>
      </w:r>
      <w:proofErr w:type="spellStart"/>
      <w:r w:rsidRPr="002C5EA7">
        <w:rPr>
          <w:rFonts w:ascii="Arial" w:hAnsi="Arial" w:cs="Arial"/>
          <w:sz w:val="24"/>
          <w:szCs w:val="24"/>
        </w:rPr>
        <w:t>there</w:t>
      </w:r>
      <w:proofErr w:type="spellEnd"/>
      <w:r w:rsidRPr="002C5EA7">
        <w:rPr>
          <w:rFonts w:ascii="Arial" w:hAnsi="Arial" w:cs="Arial"/>
          <w:sz w:val="24"/>
          <w:szCs w:val="24"/>
        </w:rPr>
        <w:t xml:space="preserve"> are </w:t>
      </w:r>
      <w:proofErr w:type="spellStart"/>
      <w:r w:rsidRPr="002C5EA7">
        <w:rPr>
          <w:rFonts w:ascii="Arial" w:hAnsi="Arial" w:cs="Arial"/>
          <w:sz w:val="24"/>
          <w:szCs w:val="24"/>
        </w:rPr>
        <w:t>discrepancies</w:t>
      </w:r>
      <w:proofErr w:type="spellEnd"/>
      <w:r w:rsidRPr="002C5EA7">
        <w:rPr>
          <w:rFonts w:ascii="Arial" w:hAnsi="Arial" w:cs="Arial"/>
          <w:sz w:val="24"/>
          <w:szCs w:val="24"/>
        </w:rPr>
        <w:t xml:space="preserve"> in </w:t>
      </w:r>
      <w:proofErr w:type="spellStart"/>
      <w:r w:rsidRPr="002C5EA7">
        <w:rPr>
          <w:rFonts w:ascii="Arial" w:hAnsi="Arial" w:cs="Arial"/>
          <w:sz w:val="24"/>
          <w:szCs w:val="24"/>
        </w:rPr>
        <w:t>the</w:t>
      </w:r>
      <w:proofErr w:type="spellEnd"/>
      <w:r w:rsidRPr="002C5EA7">
        <w:rPr>
          <w:rFonts w:ascii="Arial" w:hAnsi="Arial" w:cs="Arial"/>
          <w:sz w:val="24"/>
          <w:szCs w:val="24"/>
        </w:rPr>
        <w:t xml:space="preserve"> responses </w:t>
      </w:r>
      <w:proofErr w:type="spellStart"/>
      <w:r w:rsidRPr="002C5EA7">
        <w:rPr>
          <w:rFonts w:ascii="Arial" w:hAnsi="Arial" w:cs="Arial"/>
          <w:sz w:val="24"/>
          <w:szCs w:val="24"/>
        </w:rPr>
        <w:t>depending</w:t>
      </w:r>
      <w:proofErr w:type="spellEnd"/>
      <w:r w:rsidRPr="002C5EA7">
        <w:rPr>
          <w:rFonts w:ascii="Arial" w:hAnsi="Arial" w:cs="Arial"/>
          <w:sz w:val="24"/>
          <w:szCs w:val="24"/>
        </w:rPr>
        <w:t xml:space="preserve"> </w:t>
      </w:r>
      <w:proofErr w:type="spellStart"/>
      <w:r w:rsidRPr="002C5EA7">
        <w:rPr>
          <w:rFonts w:ascii="Arial" w:hAnsi="Arial" w:cs="Arial"/>
          <w:sz w:val="24"/>
          <w:szCs w:val="24"/>
        </w:rPr>
        <w:t>on</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use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measures</w:t>
      </w:r>
      <w:proofErr w:type="spellEnd"/>
      <w:r w:rsidRPr="002C5EA7">
        <w:rPr>
          <w:rFonts w:ascii="Arial" w:hAnsi="Arial" w:cs="Arial"/>
          <w:sz w:val="24"/>
          <w:szCs w:val="24"/>
        </w:rPr>
        <w:t xml:space="preserve"> </w:t>
      </w:r>
      <w:proofErr w:type="spellStart"/>
      <w:r w:rsidRPr="002C5EA7">
        <w:rPr>
          <w:rFonts w:ascii="Arial" w:hAnsi="Arial" w:cs="Arial"/>
          <w:sz w:val="24"/>
          <w:szCs w:val="24"/>
        </w:rPr>
        <w:t>infusion</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oxytocin</w:t>
      </w:r>
      <w:proofErr w:type="spellEnd"/>
      <w:r w:rsidRPr="002C5EA7">
        <w:rPr>
          <w:rFonts w:ascii="Arial" w:hAnsi="Arial" w:cs="Arial"/>
          <w:sz w:val="24"/>
          <w:szCs w:val="24"/>
        </w:rPr>
        <w:t xml:space="preserve"> 20 </w:t>
      </w:r>
      <w:proofErr w:type="spellStart"/>
      <w:r w:rsidRPr="002C5EA7">
        <w:rPr>
          <w:rFonts w:ascii="Arial" w:hAnsi="Arial" w:cs="Arial"/>
          <w:sz w:val="24"/>
          <w:szCs w:val="24"/>
        </w:rPr>
        <w:t>units</w:t>
      </w:r>
      <w:proofErr w:type="spellEnd"/>
      <w:r w:rsidRPr="002C5EA7">
        <w:rPr>
          <w:rFonts w:ascii="Arial" w:hAnsi="Arial" w:cs="Arial"/>
          <w:sz w:val="24"/>
          <w:szCs w:val="24"/>
        </w:rPr>
        <w:t xml:space="preserve"> in 1000cc </w:t>
      </w:r>
      <w:proofErr w:type="spellStart"/>
      <w:r w:rsidRPr="002C5EA7">
        <w:rPr>
          <w:rFonts w:ascii="Arial" w:hAnsi="Arial" w:cs="Arial"/>
          <w:sz w:val="24"/>
          <w:szCs w:val="24"/>
        </w:rPr>
        <w:t>of</w:t>
      </w:r>
      <w:proofErr w:type="spellEnd"/>
      <w:r w:rsidRPr="002C5EA7">
        <w:rPr>
          <w:rFonts w:ascii="Arial" w:hAnsi="Arial" w:cs="Arial"/>
          <w:sz w:val="24"/>
          <w:szCs w:val="24"/>
        </w:rPr>
        <w:t xml:space="preserve"> SSN at 40 </w:t>
      </w:r>
      <w:proofErr w:type="spellStart"/>
      <w:r w:rsidRPr="002C5EA7">
        <w:rPr>
          <w:rFonts w:ascii="Arial" w:hAnsi="Arial" w:cs="Arial"/>
          <w:sz w:val="24"/>
          <w:szCs w:val="24"/>
        </w:rPr>
        <w:t>drops</w:t>
      </w:r>
      <w:proofErr w:type="spellEnd"/>
      <w:r w:rsidRPr="002C5EA7">
        <w:rPr>
          <w:rFonts w:ascii="Arial" w:hAnsi="Arial" w:cs="Arial"/>
          <w:sz w:val="24"/>
          <w:szCs w:val="24"/>
        </w:rPr>
        <w:t xml:space="preserve"> per minute and </w:t>
      </w:r>
      <w:proofErr w:type="spellStart"/>
      <w:r w:rsidRPr="002C5EA7">
        <w:rPr>
          <w:rFonts w:ascii="Arial" w:hAnsi="Arial" w:cs="Arial"/>
          <w:sz w:val="24"/>
          <w:szCs w:val="24"/>
        </w:rPr>
        <w:t>monitoring</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bleeding</w:t>
      </w:r>
      <w:proofErr w:type="spellEnd"/>
      <w:r w:rsidRPr="002C5EA7">
        <w:rPr>
          <w:rFonts w:ascii="Arial" w:hAnsi="Arial" w:cs="Arial"/>
          <w:sz w:val="24"/>
          <w:szCs w:val="24"/>
        </w:rPr>
        <w:t xml:space="preserve">, </w:t>
      </w:r>
      <w:proofErr w:type="spellStart"/>
      <w:r w:rsidRPr="002C5EA7">
        <w:rPr>
          <w:rFonts w:ascii="Arial" w:hAnsi="Arial" w:cs="Arial"/>
          <w:sz w:val="24"/>
          <w:szCs w:val="24"/>
        </w:rPr>
        <w:t>which</w:t>
      </w:r>
      <w:proofErr w:type="spellEnd"/>
      <w:r w:rsidRPr="002C5EA7">
        <w:rPr>
          <w:rFonts w:ascii="Arial" w:hAnsi="Arial" w:cs="Arial"/>
          <w:sz w:val="24"/>
          <w:szCs w:val="24"/>
        </w:rPr>
        <w:t xml:space="preserve"> </w:t>
      </w:r>
      <w:proofErr w:type="spellStart"/>
      <w:r w:rsidRPr="002C5EA7">
        <w:rPr>
          <w:rFonts w:ascii="Arial" w:hAnsi="Arial" w:cs="Arial"/>
          <w:sz w:val="24"/>
          <w:szCs w:val="24"/>
        </w:rPr>
        <w:t>implies</w:t>
      </w:r>
      <w:proofErr w:type="spellEnd"/>
      <w:r w:rsidRPr="002C5EA7">
        <w:rPr>
          <w:rFonts w:ascii="Arial" w:hAnsi="Arial" w:cs="Arial"/>
          <w:sz w:val="24"/>
          <w:szCs w:val="24"/>
        </w:rPr>
        <w:t xml:space="preserve"> </w:t>
      </w:r>
      <w:proofErr w:type="spellStart"/>
      <w:r w:rsidRPr="002C5EA7">
        <w:rPr>
          <w:rFonts w:ascii="Arial" w:hAnsi="Arial" w:cs="Arial"/>
          <w:sz w:val="24"/>
          <w:szCs w:val="24"/>
        </w:rPr>
        <w:t>that</w:t>
      </w:r>
      <w:proofErr w:type="spellEnd"/>
      <w:r w:rsidRPr="002C5EA7">
        <w:rPr>
          <w:rFonts w:ascii="Arial" w:hAnsi="Arial" w:cs="Arial"/>
          <w:sz w:val="24"/>
          <w:szCs w:val="24"/>
        </w:rPr>
        <w:t xml:space="preserve"> </w:t>
      </w:r>
      <w:proofErr w:type="spellStart"/>
      <w:r w:rsidRPr="002C5EA7">
        <w:rPr>
          <w:rFonts w:ascii="Arial" w:hAnsi="Arial" w:cs="Arial"/>
          <w:sz w:val="24"/>
          <w:szCs w:val="24"/>
        </w:rPr>
        <w:t>knowledge</w:t>
      </w:r>
      <w:proofErr w:type="spellEnd"/>
      <w:r w:rsidRPr="002C5EA7">
        <w:rPr>
          <w:rFonts w:ascii="Arial" w:hAnsi="Arial" w:cs="Arial"/>
          <w:sz w:val="24"/>
          <w:szCs w:val="24"/>
        </w:rPr>
        <w:t xml:space="preserve"> </w:t>
      </w:r>
      <w:proofErr w:type="spellStart"/>
      <w:r w:rsidRPr="002C5EA7">
        <w:rPr>
          <w:rFonts w:ascii="Arial" w:hAnsi="Arial" w:cs="Arial"/>
          <w:sz w:val="24"/>
          <w:szCs w:val="24"/>
        </w:rPr>
        <w:t>affects</w:t>
      </w:r>
      <w:proofErr w:type="spellEnd"/>
      <w:r w:rsidRPr="002C5EA7">
        <w:rPr>
          <w:rFonts w:ascii="Arial" w:hAnsi="Arial" w:cs="Arial"/>
          <w:sz w:val="24"/>
          <w:szCs w:val="24"/>
        </w:rPr>
        <w:t xml:space="preserve"> </w:t>
      </w:r>
      <w:proofErr w:type="spellStart"/>
      <w:r w:rsidRPr="002C5EA7">
        <w:rPr>
          <w:rFonts w:ascii="Arial" w:hAnsi="Arial" w:cs="Arial"/>
          <w:sz w:val="24"/>
          <w:szCs w:val="24"/>
        </w:rPr>
        <w:t>various</w:t>
      </w:r>
      <w:proofErr w:type="spellEnd"/>
      <w:r w:rsidRPr="002C5EA7">
        <w:rPr>
          <w:rFonts w:ascii="Arial" w:hAnsi="Arial" w:cs="Arial"/>
          <w:sz w:val="24"/>
          <w:szCs w:val="24"/>
        </w:rPr>
        <w:t xml:space="preserve"> </w:t>
      </w:r>
      <w:proofErr w:type="spellStart"/>
      <w:r w:rsidRPr="002C5EA7">
        <w:rPr>
          <w:rFonts w:ascii="Arial" w:hAnsi="Arial" w:cs="Arial"/>
          <w:sz w:val="24"/>
          <w:szCs w:val="24"/>
        </w:rPr>
        <w:t>postures</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application</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protocol</w:t>
      </w:r>
      <w:proofErr w:type="spellEnd"/>
      <w:r w:rsidRPr="002C5EA7">
        <w:rPr>
          <w:rFonts w:ascii="Arial" w:hAnsi="Arial" w:cs="Arial"/>
          <w:sz w:val="24"/>
          <w:szCs w:val="24"/>
        </w:rPr>
        <w:t xml:space="preserve"> in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personnel</w:t>
      </w:r>
      <w:proofErr w:type="spellEnd"/>
      <w:r w:rsidRPr="002C5EA7">
        <w:rPr>
          <w:rFonts w:ascii="Arial" w:hAnsi="Arial" w:cs="Arial"/>
          <w:sz w:val="24"/>
          <w:szCs w:val="24"/>
        </w:rPr>
        <w:t xml:space="preserve">. </w:t>
      </w:r>
      <w:proofErr w:type="spellStart"/>
      <w:r w:rsidRPr="002C5EA7">
        <w:rPr>
          <w:rFonts w:ascii="Arial" w:hAnsi="Arial" w:cs="Arial"/>
          <w:sz w:val="24"/>
          <w:szCs w:val="24"/>
        </w:rPr>
        <w:t>Therefore</w:t>
      </w:r>
      <w:proofErr w:type="spellEnd"/>
      <w:r w:rsidRPr="002C5EA7">
        <w:rPr>
          <w:rFonts w:ascii="Arial" w:hAnsi="Arial" w:cs="Arial"/>
          <w:sz w:val="24"/>
          <w:szCs w:val="24"/>
        </w:rPr>
        <w:t xml:space="preserve">, </w:t>
      </w:r>
      <w:proofErr w:type="spellStart"/>
      <w:r w:rsidRPr="002C5EA7">
        <w:rPr>
          <w:rFonts w:ascii="Arial" w:hAnsi="Arial" w:cs="Arial"/>
          <w:sz w:val="24"/>
          <w:szCs w:val="24"/>
        </w:rPr>
        <w:t>it</w:t>
      </w:r>
      <w:proofErr w:type="spellEnd"/>
      <w:r w:rsidRPr="002C5EA7">
        <w:rPr>
          <w:rFonts w:ascii="Arial" w:hAnsi="Arial" w:cs="Arial"/>
          <w:sz w:val="24"/>
          <w:szCs w:val="24"/>
        </w:rPr>
        <w:t xml:space="preserve"> </w:t>
      </w:r>
      <w:proofErr w:type="spellStart"/>
      <w:r w:rsidRPr="002C5EA7">
        <w:rPr>
          <w:rFonts w:ascii="Arial" w:hAnsi="Arial" w:cs="Arial"/>
          <w:sz w:val="24"/>
          <w:szCs w:val="24"/>
        </w:rPr>
        <w:t>is</w:t>
      </w:r>
      <w:proofErr w:type="spellEnd"/>
      <w:r w:rsidRPr="002C5EA7">
        <w:rPr>
          <w:rFonts w:ascii="Arial" w:hAnsi="Arial" w:cs="Arial"/>
          <w:sz w:val="24"/>
          <w:szCs w:val="24"/>
        </w:rPr>
        <w:t xml:space="preserve"> </w:t>
      </w:r>
      <w:proofErr w:type="spellStart"/>
      <w:r w:rsidRPr="002C5EA7">
        <w:rPr>
          <w:rFonts w:ascii="Arial" w:hAnsi="Arial" w:cs="Arial"/>
          <w:sz w:val="24"/>
          <w:szCs w:val="24"/>
        </w:rPr>
        <w:t>determined</w:t>
      </w:r>
      <w:proofErr w:type="spellEnd"/>
      <w:r w:rsidRPr="002C5EA7">
        <w:rPr>
          <w:rFonts w:ascii="Arial" w:hAnsi="Arial" w:cs="Arial"/>
          <w:sz w:val="24"/>
          <w:szCs w:val="24"/>
        </w:rPr>
        <w:t xml:space="preserve"> </w:t>
      </w:r>
      <w:proofErr w:type="spellStart"/>
      <w:r w:rsidRPr="002C5EA7">
        <w:rPr>
          <w:rFonts w:ascii="Arial" w:hAnsi="Arial" w:cs="Arial"/>
          <w:sz w:val="24"/>
          <w:szCs w:val="24"/>
        </w:rPr>
        <w:t>that</w:t>
      </w:r>
      <w:proofErr w:type="spellEnd"/>
      <w:r w:rsidRPr="002C5EA7">
        <w:rPr>
          <w:rFonts w:ascii="Arial" w:hAnsi="Arial" w:cs="Arial"/>
          <w:sz w:val="24"/>
          <w:szCs w:val="24"/>
        </w:rPr>
        <w:t xml:space="preserve"> </w:t>
      </w:r>
      <w:proofErr w:type="spellStart"/>
      <w:r w:rsidRPr="002C5EA7">
        <w:rPr>
          <w:rFonts w:ascii="Arial" w:hAnsi="Arial" w:cs="Arial"/>
          <w:sz w:val="24"/>
          <w:szCs w:val="24"/>
        </w:rPr>
        <w:t>several</w:t>
      </w:r>
      <w:proofErr w:type="spellEnd"/>
      <w:r w:rsidRPr="002C5EA7">
        <w:rPr>
          <w:rFonts w:ascii="Arial" w:hAnsi="Arial" w:cs="Arial"/>
          <w:sz w:val="24"/>
          <w:szCs w:val="24"/>
        </w:rPr>
        <w:t xml:space="preserve"> </w:t>
      </w:r>
      <w:proofErr w:type="spellStart"/>
      <w:r w:rsidRPr="002C5EA7">
        <w:rPr>
          <w:rFonts w:ascii="Arial" w:hAnsi="Arial" w:cs="Arial"/>
          <w:sz w:val="24"/>
          <w:szCs w:val="24"/>
        </w:rPr>
        <w:t>participants</w:t>
      </w:r>
      <w:proofErr w:type="spellEnd"/>
      <w:r w:rsidRPr="002C5EA7">
        <w:rPr>
          <w:rFonts w:ascii="Arial" w:hAnsi="Arial" w:cs="Arial"/>
          <w:sz w:val="24"/>
          <w:szCs w:val="24"/>
        </w:rPr>
        <w:t xml:space="preserve"> show </w:t>
      </w:r>
      <w:proofErr w:type="spellStart"/>
      <w:r w:rsidRPr="002C5EA7">
        <w:rPr>
          <w:rFonts w:ascii="Arial" w:hAnsi="Arial" w:cs="Arial"/>
          <w:sz w:val="24"/>
          <w:szCs w:val="24"/>
        </w:rPr>
        <w:t>confusion</w:t>
      </w:r>
      <w:proofErr w:type="spellEnd"/>
      <w:r w:rsidRPr="002C5EA7">
        <w:rPr>
          <w:rFonts w:ascii="Arial" w:hAnsi="Arial" w:cs="Arial"/>
          <w:sz w:val="24"/>
          <w:szCs w:val="24"/>
        </w:rPr>
        <w:t xml:space="preserve"> in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course</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action</w:t>
      </w:r>
      <w:proofErr w:type="spellEnd"/>
      <w:r w:rsidRPr="002C5EA7">
        <w:rPr>
          <w:rFonts w:ascii="Arial" w:hAnsi="Arial" w:cs="Arial"/>
          <w:sz w:val="24"/>
          <w:szCs w:val="24"/>
        </w:rPr>
        <w:t xml:space="preserve"> </w:t>
      </w:r>
      <w:proofErr w:type="spellStart"/>
      <w:r w:rsidRPr="002C5EA7">
        <w:rPr>
          <w:rFonts w:ascii="Arial" w:hAnsi="Arial" w:cs="Arial"/>
          <w:sz w:val="24"/>
          <w:szCs w:val="24"/>
        </w:rPr>
        <w:t>according</w:t>
      </w:r>
      <w:proofErr w:type="spellEnd"/>
      <w:r w:rsidRPr="002C5EA7">
        <w:rPr>
          <w:rFonts w:ascii="Arial" w:hAnsi="Arial" w:cs="Arial"/>
          <w:sz w:val="24"/>
          <w:szCs w:val="24"/>
        </w:rPr>
        <w:t xml:space="preserve"> </w:t>
      </w:r>
      <w:proofErr w:type="spellStart"/>
      <w:r w:rsidRPr="002C5EA7">
        <w:rPr>
          <w:rFonts w:ascii="Arial" w:hAnsi="Arial" w:cs="Arial"/>
          <w:sz w:val="24"/>
          <w:szCs w:val="24"/>
        </w:rPr>
        <w:t>to</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obstetric</w:t>
      </w:r>
      <w:proofErr w:type="spellEnd"/>
      <w:r w:rsidRPr="002C5EA7">
        <w:rPr>
          <w:rFonts w:ascii="Arial" w:hAnsi="Arial" w:cs="Arial"/>
          <w:sz w:val="24"/>
          <w:szCs w:val="24"/>
        </w:rPr>
        <w:t xml:space="preserve"> </w:t>
      </w:r>
      <w:proofErr w:type="spellStart"/>
      <w:r w:rsidRPr="002C5EA7">
        <w:rPr>
          <w:rFonts w:ascii="Arial" w:hAnsi="Arial" w:cs="Arial"/>
          <w:sz w:val="24"/>
          <w:szCs w:val="24"/>
        </w:rPr>
        <w:t>hemorrhage</w:t>
      </w:r>
      <w:proofErr w:type="spellEnd"/>
      <w:r w:rsidRPr="002C5EA7">
        <w:rPr>
          <w:rFonts w:ascii="Arial" w:hAnsi="Arial" w:cs="Arial"/>
          <w:sz w:val="24"/>
          <w:szCs w:val="24"/>
        </w:rPr>
        <w:t xml:space="preserve"> </w:t>
      </w:r>
      <w:proofErr w:type="spellStart"/>
      <w:r w:rsidRPr="002C5EA7">
        <w:rPr>
          <w:rFonts w:ascii="Arial" w:hAnsi="Arial" w:cs="Arial"/>
          <w:sz w:val="24"/>
          <w:szCs w:val="24"/>
        </w:rPr>
        <w:t>protocol</w:t>
      </w:r>
      <w:proofErr w:type="spellEnd"/>
      <w:r w:rsidRPr="002C5EA7">
        <w:rPr>
          <w:rFonts w:ascii="Arial" w:hAnsi="Arial" w:cs="Arial"/>
          <w:sz w:val="24"/>
          <w:szCs w:val="24"/>
        </w:rPr>
        <w:t xml:space="preserve">, </w:t>
      </w:r>
      <w:proofErr w:type="spellStart"/>
      <w:r w:rsidRPr="002C5EA7">
        <w:rPr>
          <w:rFonts w:ascii="Arial" w:hAnsi="Arial" w:cs="Arial"/>
          <w:sz w:val="24"/>
          <w:szCs w:val="24"/>
        </w:rPr>
        <w:t>depending</w:t>
      </w:r>
      <w:proofErr w:type="spellEnd"/>
      <w:r w:rsidRPr="002C5EA7">
        <w:rPr>
          <w:rFonts w:ascii="Arial" w:hAnsi="Arial" w:cs="Arial"/>
          <w:sz w:val="24"/>
          <w:szCs w:val="24"/>
        </w:rPr>
        <w:t xml:space="preserve"> </w:t>
      </w:r>
      <w:proofErr w:type="spellStart"/>
      <w:r w:rsidRPr="002C5EA7">
        <w:rPr>
          <w:rFonts w:ascii="Arial" w:hAnsi="Arial" w:cs="Arial"/>
          <w:sz w:val="24"/>
          <w:szCs w:val="24"/>
        </w:rPr>
        <w:t>on</w:t>
      </w:r>
      <w:proofErr w:type="spellEnd"/>
      <w:r w:rsidRPr="002C5EA7">
        <w:rPr>
          <w:rFonts w:ascii="Arial" w:hAnsi="Arial" w:cs="Arial"/>
          <w:sz w:val="24"/>
          <w:szCs w:val="24"/>
        </w:rPr>
        <w:t xml:space="preserve"> </w:t>
      </w:r>
      <w:proofErr w:type="spellStart"/>
      <w:r w:rsidRPr="002C5EA7">
        <w:rPr>
          <w:rFonts w:ascii="Arial" w:hAnsi="Arial" w:cs="Arial"/>
          <w:sz w:val="24"/>
          <w:szCs w:val="24"/>
        </w:rPr>
        <w:t>aspects</w:t>
      </w:r>
      <w:proofErr w:type="spellEnd"/>
      <w:r w:rsidRPr="002C5EA7">
        <w:rPr>
          <w:rFonts w:ascii="Arial" w:hAnsi="Arial" w:cs="Arial"/>
          <w:sz w:val="24"/>
          <w:szCs w:val="24"/>
        </w:rPr>
        <w:t xml:space="preserve"> </w:t>
      </w:r>
      <w:proofErr w:type="spellStart"/>
      <w:r w:rsidRPr="002C5EA7">
        <w:rPr>
          <w:rFonts w:ascii="Arial" w:hAnsi="Arial" w:cs="Arial"/>
          <w:sz w:val="24"/>
          <w:szCs w:val="24"/>
        </w:rPr>
        <w:t>external</w:t>
      </w:r>
      <w:proofErr w:type="spellEnd"/>
      <w:r w:rsidRPr="002C5EA7">
        <w:rPr>
          <w:rFonts w:ascii="Arial" w:hAnsi="Arial" w:cs="Arial"/>
          <w:sz w:val="24"/>
          <w:szCs w:val="24"/>
        </w:rPr>
        <w:t xml:space="preserve"> </w:t>
      </w:r>
      <w:proofErr w:type="spellStart"/>
      <w:r w:rsidRPr="002C5EA7">
        <w:rPr>
          <w:rFonts w:ascii="Arial" w:hAnsi="Arial" w:cs="Arial"/>
          <w:sz w:val="24"/>
          <w:szCs w:val="24"/>
        </w:rPr>
        <w:t>to</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severity</w:t>
      </w:r>
      <w:proofErr w:type="spellEnd"/>
      <w:r w:rsidRPr="002C5EA7">
        <w:rPr>
          <w:rFonts w:ascii="Arial" w:hAnsi="Arial" w:cs="Arial"/>
          <w:sz w:val="24"/>
          <w:szCs w:val="24"/>
        </w:rPr>
        <w:t xml:space="preserve"> </w:t>
      </w:r>
      <w:proofErr w:type="spellStart"/>
      <w:r w:rsidRPr="002C5EA7">
        <w:rPr>
          <w:rFonts w:ascii="Arial" w:hAnsi="Arial" w:cs="Arial"/>
          <w:sz w:val="24"/>
          <w:szCs w:val="24"/>
        </w:rPr>
        <w:t>or</w:t>
      </w:r>
      <w:proofErr w:type="spellEnd"/>
      <w:r w:rsidRPr="002C5EA7">
        <w:rPr>
          <w:rFonts w:ascii="Arial" w:hAnsi="Arial" w:cs="Arial"/>
          <w:sz w:val="24"/>
          <w:szCs w:val="24"/>
        </w:rPr>
        <w:t xml:space="preserve"> </w:t>
      </w:r>
      <w:proofErr w:type="spellStart"/>
      <w:r w:rsidRPr="002C5EA7">
        <w:rPr>
          <w:rFonts w:ascii="Arial" w:hAnsi="Arial" w:cs="Arial"/>
          <w:sz w:val="24"/>
          <w:szCs w:val="24"/>
        </w:rPr>
        <w:t>condition</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patient</w:t>
      </w:r>
      <w:proofErr w:type="spellEnd"/>
      <w:r w:rsidRPr="002C5EA7">
        <w:rPr>
          <w:rFonts w:ascii="Arial" w:hAnsi="Arial" w:cs="Arial"/>
          <w:sz w:val="24"/>
          <w:szCs w:val="24"/>
        </w:rPr>
        <w:t xml:space="preserve">, </w:t>
      </w:r>
      <w:proofErr w:type="spellStart"/>
      <w:r w:rsidRPr="002C5EA7">
        <w:rPr>
          <w:rFonts w:ascii="Arial" w:hAnsi="Arial" w:cs="Arial"/>
          <w:sz w:val="24"/>
          <w:szCs w:val="24"/>
        </w:rPr>
        <w:t>such</w:t>
      </w:r>
      <w:proofErr w:type="spellEnd"/>
      <w:r w:rsidRPr="002C5EA7">
        <w:rPr>
          <w:rFonts w:ascii="Arial" w:hAnsi="Arial" w:cs="Arial"/>
          <w:sz w:val="24"/>
          <w:szCs w:val="24"/>
        </w:rPr>
        <w:t xml:space="preserve"> as </w:t>
      </w:r>
      <w:proofErr w:type="spellStart"/>
      <w:r w:rsidRPr="002C5EA7">
        <w:rPr>
          <w:rFonts w:ascii="Arial" w:hAnsi="Arial" w:cs="Arial"/>
          <w:sz w:val="24"/>
          <w:szCs w:val="24"/>
        </w:rPr>
        <w:t>ethics</w:t>
      </w:r>
      <w:proofErr w:type="spellEnd"/>
      <w:r w:rsidRPr="002C5EA7">
        <w:rPr>
          <w:rFonts w:ascii="Arial" w:hAnsi="Arial" w:cs="Arial"/>
          <w:sz w:val="24"/>
          <w:szCs w:val="24"/>
        </w:rPr>
        <w:t xml:space="preserve">, </w:t>
      </w:r>
      <w:proofErr w:type="spellStart"/>
      <w:r w:rsidRPr="002C5EA7">
        <w:rPr>
          <w:rFonts w:ascii="Arial" w:hAnsi="Arial" w:cs="Arial"/>
          <w:sz w:val="24"/>
          <w:szCs w:val="24"/>
        </w:rPr>
        <w:t>approval</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relatives </w:t>
      </w:r>
      <w:proofErr w:type="spellStart"/>
      <w:r w:rsidRPr="002C5EA7">
        <w:rPr>
          <w:rFonts w:ascii="Arial" w:hAnsi="Arial" w:cs="Arial"/>
          <w:sz w:val="24"/>
          <w:szCs w:val="24"/>
        </w:rPr>
        <w:t>or</w:t>
      </w:r>
      <w:proofErr w:type="spellEnd"/>
      <w:r w:rsidRPr="002C5EA7">
        <w:rPr>
          <w:rFonts w:ascii="Arial" w:hAnsi="Arial" w:cs="Arial"/>
          <w:sz w:val="24"/>
          <w:szCs w:val="24"/>
        </w:rPr>
        <w:t xml:space="preserve"> </w:t>
      </w:r>
      <w:proofErr w:type="spellStart"/>
      <w:r w:rsidRPr="002C5EA7">
        <w:rPr>
          <w:rFonts w:ascii="Arial" w:hAnsi="Arial" w:cs="Arial"/>
          <w:sz w:val="24"/>
          <w:szCs w:val="24"/>
        </w:rPr>
        <w:t>patients</w:t>
      </w:r>
      <w:proofErr w:type="spellEnd"/>
      <w:r w:rsidRPr="002C5EA7">
        <w:rPr>
          <w:rFonts w:ascii="Arial" w:hAnsi="Arial" w:cs="Arial"/>
          <w:sz w:val="24"/>
          <w:szCs w:val="24"/>
        </w:rPr>
        <w:t xml:space="preserve">, </w:t>
      </w:r>
      <w:proofErr w:type="spellStart"/>
      <w:r w:rsidRPr="002C5EA7">
        <w:rPr>
          <w:rFonts w:ascii="Arial" w:hAnsi="Arial" w:cs="Arial"/>
          <w:sz w:val="24"/>
          <w:szCs w:val="24"/>
        </w:rPr>
        <w:t>when</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priority</w:t>
      </w:r>
      <w:proofErr w:type="spellEnd"/>
      <w:r w:rsidRPr="002C5EA7">
        <w:rPr>
          <w:rFonts w:ascii="Arial" w:hAnsi="Arial" w:cs="Arial"/>
          <w:sz w:val="24"/>
          <w:szCs w:val="24"/>
        </w:rPr>
        <w:t xml:space="preserve"> </w:t>
      </w:r>
      <w:proofErr w:type="spellStart"/>
      <w:r w:rsidRPr="002C5EA7">
        <w:rPr>
          <w:rFonts w:ascii="Arial" w:hAnsi="Arial" w:cs="Arial"/>
          <w:sz w:val="24"/>
          <w:szCs w:val="24"/>
        </w:rPr>
        <w:t>should</w:t>
      </w:r>
      <w:proofErr w:type="spellEnd"/>
      <w:r w:rsidRPr="002C5EA7">
        <w:rPr>
          <w:rFonts w:ascii="Arial" w:hAnsi="Arial" w:cs="Arial"/>
          <w:sz w:val="24"/>
          <w:szCs w:val="24"/>
        </w:rPr>
        <w:t xml:space="preserve"> be </w:t>
      </w:r>
      <w:proofErr w:type="spellStart"/>
      <w:r w:rsidRPr="002C5EA7">
        <w:rPr>
          <w:rFonts w:ascii="Arial" w:hAnsi="Arial" w:cs="Arial"/>
          <w:sz w:val="24"/>
          <w:szCs w:val="24"/>
        </w:rPr>
        <w:t>to</w:t>
      </w:r>
      <w:proofErr w:type="spellEnd"/>
      <w:r w:rsidRPr="002C5EA7">
        <w:rPr>
          <w:rFonts w:ascii="Arial" w:hAnsi="Arial" w:cs="Arial"/>
          <w:sz w:val="24"/>
          <w:szCs w:val="24"/>
        </w:rPr>
        <w:t xml:space="preserve"> </w:t>
      </w:r>
      <w:proofErr w:type="spellStart"/>
      <w:r w:rsidRPr="002C5EA7">
        <w:rPr>
          <w:rFonts w:ascii="Arial" w:hAnsi="Arial" w:cs="Arial"/>
          <w:sz w:val="24"/>
          <w:szCs w:val="24"/>
        </w:rPr>
        <w:t>apply</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protocol</w:t>
      </w:r>
      <w:proofErr w:type="spellEnd"/>
      <w:r w:rsidRPr="002C5EA7">
        <w:rPr>
          <w:rFonts w:ascii="Arial" w:hAnsi="Arial" w:cs="Arial"/>
          <w:sz w:val="24"/>
          <w:szCs w:val="24"/>
        </w:rPr>
        <w:t xml:space="preserve"> </w:t>
      </w:r>
      <w:proofErr w:type="spellStart"/>
      <w:r w:rsidRPr="002C5EA7">
        <w:rPr>
          <w:rFonts w:ascii="Arial" w:hAnsi="Arial" w:cs="Arial"/>
          <w:sz w:val="24"/>
          <w:szCs w:val="24"/>
        </w:rPr>
        <w:t>to</w:t>
      </w:r>
      <w:proofErr w:type="spellEnd"/>
      <w:r w:rsidRPr="002C5EA7">
        <w:rPr>
          <w:rFonts w:ascii="Arial" w:hAnsi="Arial" w:cs="Arial"/>
          <w:sz w:val="24"/>
          <w:szCs w:val="24"/>
        </w:rPr>
        <w:t xml:space="preserve"> </w:t>
      </w:r>
      <w:proofErr w:type="spellStart"/>
      <w:r w:rsidRPr="002C5EA7">
        <w:rPr>
          <w:rFonts w:ascii="Arial" w:hAnsi="Arial" w:cs="Arial"/>
          <w:sz w:val="24"/>
          <w:szCs w:val="24"/>
        </w:rPr>
        <w:t>safeguard</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life</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mother</w:t>
      </w:r>
      <w:proofErr w:type="spellEnd"/>
      <w:r w:rsidRPr="002C5EA7">
        <w:rPr>
          <w:rFonts w:ascii="Arial" w:hAnsi="Arial" w:cs="Arial"/>
          <w:sz w:val="24"/>
          <w:szCs w:val="24"/>
        </w:rPr>
        <w:t xml:space="preserve">. </w:t>
      </w:r>
    </w:p>
    <w:p w14:paraId="2BE1CBFE" w14:textId="70989323" w:rsidR="002C5EA7" w:rsidRPr="002C5EA7" w:rsidRDefault="002C5EA7" w:rsidP="00173E33">
      <w:pPr>
        <w:spacing w:line="360" w:lineRule="auto"/>
        <w:rPr>
          <w:rFonts w:ascii="Arial" w:hAnsi="Arial" w:cs="Arial"/>
          <w:sz w:val="24"/>
          <w:szCs w:val="24"/>
        </w:rPr>
      </w:pPr>
      <w:proofErr w:type="spellStart"/>
      <w:r w:rsidRPr="002C5EA7">
        <w:rPr>
          <w:rFonts w:ascii="Arial" w:hAnsi="Arial" w:cs="Arial"/>
          <w:b/>
          <w:bCs/>
          <w:sz w:val="24"/>
          <w:szCs w:val="24"/>
        </w:rPr>
        <w:t>Keywords</w:t>
      </w:r>
      <w:proofErr w:type="spellEnd"/>
      <w:r w:rsidRPr="002C5EA7">
        <w:rPr>
          <w:rFonts w:ascii="Arial" w:hAnsi="Arial" w:cs="Arial"/>
          <w:b/>
          <w:bCs/>
          <w:sz w:val="24"/>
          <w:szCs w:val="24"/>
        </w:rPr>
        <w:t xml:space="preserve">: </w:t>
      </w:r>
      <w:proofErr w:type="spellStart"/>
      <w:r w:rsidRPr="002C5EA7">
        <w:rPr>
          <w:rFonts w:ascii="Arial" w:hAnsi="Arial" w:cs="Arial"/>
          <w:sz w:val="24"/>
          <w:szCs w:val="24"/>
        </w:rPr>
        <w:t>Knowledge</w:t>
      </w:r>
      <w:proofErr w:type="spellEnd"/>
      <w:r w:rsidRPr="002C5EA7">
        <w:rPr>
          <w:rFonts w:ascii="Arial" w:hAnsi="Arial" w:cs="Arial"/>
          <w:sz w:val="24"/>
          <w:szCs w:val="24"/>
        </w:rPr>
        <w:t xml:space="preserve">, </w:t>
      </w:r>
      <w:proofErr w:type="spellStart"/>
      <w:r w:rsidRPr="002C5EA7">
        <w:rPr>
          <w:rFonts w:ascii="Arial" w:hAnsi="Arial" w:cs="Arial"/>
          <w:sz w:val="24"/>
          <w:szCs w:val="24"/>
        </w:rPr>
        <w:t>Associated</w:t>
      </w:r>
      <w:proofErr w:type="spellEnd"/>
      <w:r w:rsidRPr="002C5EA7">
        <w:rPr>
          <w:rFonts w:ascii="Arial" w:hAnsi="Arial" w:cs="Arial"/>
          <w:sz w:val="24"/>
          <w:szCs w:val="24"/>
        </w:rPr>
        <w:t xml:space="preserve"> </w:t>
      </w:r>
      <w:proofErr w:type="spellStart"/>
      <w:r w:rsidRPr="002C5EA7">
        <w:rPr>
          <w:rFonts w:ascii="Arial" w:hAnsi="Arial" w:cs="Arial"/>
          <w:sz w:val="24"/>
          <w:szCs w:val="24"/>
        </w:rPr>
        <w:t>Factors</w:t>
      </w:r>
      <w:proofErr w:type="spellEnd"/>
      <w:r w:rsidRPr="002C5EA7">
        <w:rPr>
          <w:rFonts w:ascii="Arial" w:hAnsi="Arial" w:cs="Arial"/>
          <w:sz w:val="24"/>
          <w:szCs w:val="24"/>
        </w:rPr>
        <w:t xml:space="preserve"> and </w:t>
      </w:r>
      <w:proofErr w:type="spellStart"/>
      <w:r w:rsidRPr="002C5EA7">
        <w:rPr>
          <w:rFonts w:ascii="Arial" w:hAnsi="Arial" w:cs="Arial"/>
          <w:sz w:val="24"/>
          <w:szCs w:val="24"/>
        </w:rPr>
        <w:t>Perception</w:t>
      </w:r>
      <w:proofErr w:type="spellEnd"/>
      <w:r w:rsidRPr="002C5EA7">
        <w:rPr>
          <w:rFonts w:ascii="Arial" w:hAnsi="Arial" w:cs="Arial"/>
          <w:sz w:val="24"/>
          <w:szCs w:val="24"/>
        </w:rPr>
        <w:t xml:space="preserve"> </w:t>
      </w:r>
      <w:proofErr w:type="spellStart"/>
      <w:r w:rsidRPr="002C5EA7">
        <w:rPr>
          <w:rFonts w:ascii="Arial" w:hAnsi="Arial" w:cs="Arial"/>
          <w:sz w:val="24"/>
          <w:szCs w:val="24"/>
        </w:rPr>
        <w:t>of</w:t>
      </w:r>
      <w:proofErr w:type="spellEnd"/>
      <w:r w:rsidRPr="002C5EA7">
        <w:rPr>
          <w:rFonts w:ascii="Arial" w:hAnsi="Arial" w:cs="Arial"/>
          <w:sz w:val="24"/>
          <w:szCs w:val="24"/>
        </w:rPr>
        <w:t xml:space="preserve"> </w:t>
      </w:r>
      <w:proofErr w:type="spellStart"/>
      <w:r w:rsidRPr="002C5EA7">
        <w:rPr>
          <w:rFonts w:ascii="Arial" w:hAnsi="Arial" w:cs="Arial"/>
          <w:sz w:val="24"/>
          <w:szCs w:val="24"/>
        </w:rPr>
        <w:t>the</w:t>
      </w:r>
      <w:proofErr w:type="spellEnd"/>
      <w:r w:rsidRPr="002C5EA7">
        <w:rPr>
          <w:rFonts w:ascii="Arial" w:hAnsi="Arial" w:cs="Arial"/>
          <w:sz w:val="24"/>
          <w:szCs w:val="24"/>
        </w:rPr>
        <w:t xml:space="preserve"> </w:t>
      </w:r>
      <w:proofErr w:type="spellStart"/>
      <w:r w:rsidRPr="002C5EA7">
        <w:rPr>
          <w:rFonts w:ascii="Arial" w:hAnsi="Arial" w:cs="Arial"/>
          <w:sz w:val="24"/>
          <w:szCs w:val="24"/>
        </w:rPr>
        <w:t>Surgical</w:t>
      </w:r>
      <w:proofErr w:type="spellEnd"/>
      <w:r w:rsidRPr="002C5EA7">
        <w:rPr>
          <w:rFonts w:ascii="Arial" w:hAnsi="Arial" w:cs="Arial"/>
          <w:sz w:val="24"/>
          <w:szCs w:val="24"/>
        </w:rPr>
        <w:t xml:space="preserve"> </w:t>
      </w:r>
      <w:proofErr w:type="spellStart"/>
      <w:r w:rsidRPr="002C5EA7">
        <w:rPr>
          <w:rFonts w:ascii="Arial" w:hAnsi="Arial" w:cs="Arial"/>
          <w:sz w:val="24"/>
          <w:szCs w:val="24"/>
        </w:rPr>
        <w:t>Protocol</w:t>
      </w:r>
      <w:proofErr w:type="spellEnd"/>
      <w:r w:rsidRPr="002C5EA7">
        <w:rPr>
          <w:rFonts w:ascii="Arial" w:hAnsi="Arial" w:cs="Arial"/>
          <w:sz w:val="24"/>
          <w:szCs w:val="24"/>
        </w:rPr>
        <w:t xml:space="preserve"> </w:t>
      </w:r>
      <w:proofErr w:type="spellStart"/>
      <w:r w:rsidRPr="002C5EA7">
        <w:rPr>
          <w:rFonts w:ascii="Arial" w:hAnsi="Arial" w:cs="Arial"/>
          <w:sz w:val="24"/>
          <w:szCs w:val="24"/>
        </w:rPr>
        <w:t>for</w:t>
      </w:r>
      <w:proofErr w:type="spellEnd"/>
      <w:r w:rsidRPr="002C5EA7">
        <w:rPr>
          <w:rFonts w:ascii="Arial" w:hAnsi="Arial" w:cs="Arial"/>
          <w:sz w:val="24"/>
          <w:szCs w:val="24"/>
        </w:rPr>
        <w:t xml:space="preserve"> </w:t>
      </w:r>
      <w:proofErr w:type="spellStart"/>
      <w:r w:rsidRPr="002C5EA7">
        <w:rPr>
          <w:rFonts w:ascii="Arial" w:hAnsi="Arial" w:cs="Arial"/>
          <w:sz w:val="24"/>
          <w:szCs w:val="24"/>
        </w:rPr>
        <w:t>Obstetric</w:t>
      </w:r>
      <w:proofErr w:type="spellEnd"/>
      <w:r w:rsidRPr="002C5EA7">
        <w:rPr>
          <w:rFonts w:ascii="Arial" w:hAnsi="Arial" w:cs="Arial"/>
          <w:sz w:val="24"/>
          <w:szCs w:val="24"/>
        </w:rPr>
        <w:t xml:space="preserve"> </w:t>
      </w:r>
      <w:proofErr w:type="spellStart"/>
      <w:r w:rsidRPr="002C5EA7">
        <w:rPr>
          <w:rFonts w:ascii="Arial" w:hAnsi="Arial" w:cs="Arial"/>
          <w:sz w:val="24"/>
          <w:szCs w:val="24"/>
        </w:rPr>
        <w:t>Hemorrhages</w:t>
      </w:r>
      <w:proofErr w:type="spellEnd"/>
      <w:r w:rsidRPr="002C5EA7">
        <w:rPr>
          <w:rFonts w:ascii="Arial" w:hAnsi="Arial" w:cs="Arial"/>
          <w:sz w:val="24"/>
          <w:szCs w:val="24"/>
        </w:rPr>
        <w:t>.</w:t>
      </w:r>
    </w:p>
    <w:sectPr w:rsidR="002C5EA7" w:rsidRPr="002C5EA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5EA7"/>
    <w:rsid w:val="00173E33"/>
    <w:rsid w:val="002C5EA7"/>
    <w:rsid w:val="0086572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00550"/>
  <w15:chartTrackingRefBased/>
  <w15:docId w15:val="{1C5EE1C0-F615-4038-BF23-B82FE8046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2C5EA7"/>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531</Words>
  <Characters>2924</Characters>
  <Application>Microsoft Office Word</Application>
  <DocSecurity>0</DocSecurity>
  <Lines>24</Lines>
  <Paragraphs>6</Paragraphs>
  <ScaleCrop>false</ScaleCrop>
  <Company/>
  <LinksUpToDate>false</LinksUpToDate>
  <CharactersWithSpaces>3449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CAROLINA ARAUJO ARZUAGA</dc:creator>
  <cp:keywords/>
  <dc:description/>
  <cp:lastModifiedBy>MARIA CAROLINA ARAUJO ARZUAGA</cp:lastModifiedBy>
  <cp:revision>2</cp:revision>
  <dcterms:created xsi:type="dcterms:W3CDTF">2025-09-08T14:58:00Z</dcterms:created>
  <dcterms:modified xsi:type="dcterms:W3CDTF">2025-09-08T15:14:00Z</dcterms:modified>
</cp:coreProperties>
</file>