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8D2F6C" w14:textId="77777777" w:rsidR="00DD5D6D" w:rsidRPr="006A1E54" w:rsidRDefault="00DD5D6D" w:rsidP="00DD5D6D">
      <w:pPr>
        <w:spacing w:line="360" w:lineRule="auto"/>
        <w:rPr>
          <w:sz w:val="28"/>
          <w:szCs w:val="28"/>
        </w:rPr>
      </w:pPr>
      <w:r w:rsidRPr="006A1E54">
        <w:rPr>
          <w:sz w:val="28"/>
          <w:szCs w:val="28"/>
        </w:rPr>
        <w:t>Factores correlacionados con infecciones asociadas con la atención en salud (</w:t>
      </w:r>
      <w:proofErr w:type="spellStart"/>
      <w:r w:rsidRPr="006A1E54">
        <w:rPr>
          <w:sz w:val="28"/>
          <w:szCs w:val="28"/>
        </w:rPr>
        <w:t>iaas</w:t>
      </w:r>
      <w:proofErr w:type="spellEnd"/>
      <w:r w:rsidRPr="006A1E54">
        <w:rPr>
          <w:sz w:val="28"/>
          <w:szCs w:val="28"/>
        </w:rPr>
        <w:t>) en una institución hospitalaria de la ciudad de Valledupar - Cesar, 2020</w:t>
      </w:r>
    </w:p>
    <w:p w14:paraId="4E60FCD4" w14:textId="77777777" w:rsidR="00DD5D6D" w:rsidRDefault="00DD5D6D" w:rsidP="00DD5D6D">
      <w:pPr>
        <w:spacing w:line="360" w:lineRule="auto"/>
        <w:rPr>
          <w:sz w:val="24"/>
          <w:szCs w:val="24"/>
        </w:rPr>
      </w:pPr>
      <w:r>
        <w:rPr>
          <w:sz w:val="24"/>
          <w:szCs w:val="24"/>
        </w:rPr>
        <w:t>AUTORES</w:t>
      </w:r>
    </w:p>
    <w:p w14:paraId="79D02C80" w14:textId="77777777" w:rsidR="00DD5D6D" w:rsidRDefault="00DD5D6D" w:rsidP="00DD5D6D">
      <w:pPr>
        <w:spacing w:line="360" w:lineRule="auto"/>
        <w:rPr>
          <w:sz w:val="24"/>
          <w:szCs w:val="24"/>
        </w:rPr>
      </w:pPr>
      <w:r>
        <w:rPr>
          <w:sz w:val="24"/>
          <w:szCs w:val="24"/>
        </w:rPr>
        <w:t xml:space="preserve">Fragoso Granadillo, </w:t>
      </w:r>
      <w:proofErr w:type="spellStart"/>
      <w:r>
        <w:rPr>
          <w:sz w:val="24"/>
          <w:szCs w:val="24"/>
        </w:rPr>
        <w:t>Joelmis</w:t>
      </w:r>
      <w:proofErr w:type="spellEnd"/>
      <w:r>
        <w:rPr>
          <w:sz w:val="24"/>
          <w:szCs w:val="24"/>
        </w:rPr>
        <w:t xml:space="preserve">; Alvares Herrera, </w:t>
      </w:r>
      <w:proofErr w:type="spellStart"/>
      <w:r>
        <w:rPr>
          <w:sz w:val="24"/>
          <w:szCs w:val="24"/>
        </w:rPr>
        <w:t>Loreinys</w:t>
      </w:r>
      <w:proofErr w:type="spellEnd"/>
      <w:r>
        <w:rPr>
          <w:sz w:val="24"/>
          <w:szCs w:val="24"/>
        </w:rPr>
        <w:t xml:space="preserve"> Paola.</w:t>
      </w:r>
    </w:p>
    <w:p w14:paraId="42482263" w14:textId="77777777" w:rsidR="00DD5D6D" w:rsidRDefault="00DD5D6D" w:rsidP="00DD5D6D">
      <w:pPr>
        <w:spacing w:line="360" w:lineRule="auto"/>
        <w:rPr>
          <w:sz w:val="24"/>
          <w:szCs w:val="24"/>
        </w:rPr>
      </w:pPr>
      <w:r>
        <w:rPr>
          <w:sz w:val="24"/>
          <w:szCs w:val="24"/>
        </w:rPr>
        <w:t>RESUMEN</w:t>
      </w:r>
    </w:p>
    <w:p w14:paraId="645BFB6A" w14:textId="77777777" w:rsidR="00DD5D6D" w:rsidRDefault="00DD5D6D" w:rsidP="00DD5D6D">
      <w:pPr>
        <w:spacing w:line="360" w:lineRule="auto"/>
      </w:pPr>
      <w:r>
        <w:t>La aparición de las Infecciones Asociadas a la Atención en Salud, resulta de la conjugación de factores internos como externos a quien la padece, donde la gran mayoría refleja fallas en la atención que son susceptibles de prevención y control, por lo que es fundamental identificar los elementos que se asocian a la ocurrencia de estos eventos. Por tal motivo, en Valledupar, se realizó un estudio cuyo objetivo fue analizar los factores correlacionados con infecciones asociadas con la atención en salud (IAAS) en una institución de salud, la población estuvo conformada por 30 historias clínicas. La metodología utilizada fue de tipo cuantitativo, de orden analítico observacional y retrospectivo. Dentro de las características sociodemográficas, se encontró que el 54% de los pacientes estuvo entre los seis 6 y los cuatro años; el 50% fueron pacientes femeninos y el 50% restante masculino; el 80% tuvo procedencia del área urbana, mientras el 20% llegó de áreas rurales y el 100% perteneció al estrato uno. Frente a las infecciones identificadas en el 47% se presentó infecciones del tracto urinario (ITU), mientras el 20% desarrolló infección respiratoria. En lo relacionado con los factores intrínsecos, solo el 20% tenía comorbilidades, el 73% tuvo entre 1 y 20 kilos de peso, que en ese momento fue ideal para su edad. Solo el 33% de los menores tuvo desnutrición aguda, mientras que el 67% no tuvo alteración en su peso. Respecto a los factores extrínsecos el 80% tuvo una estancia hospitalaria superior a los cuatro días y el 90% de los menores recibió profilaxis con antibiótico de primera generación. Del estudio se concluyó que los factores tanto intrínsecos como extrínsecos son determinantes en la aparición de infecciones asociadas a la atención en salud. Palabras Clave: Infección Nosocomial, Factores Correlacionados, Sociodemográficos.</w:t>
      </w:r>
    </w:p>
    <w:p w14:paraId="37C90E57" w14:textId="77777777" w:rsidR="00DD5D6D" w:rsidRDefault="00DD5D6D" w:rsidP="00DD5D6D">
      <w:pPr>
        <w:spacing w:line="360" w:lineRule="auto"/>
      </w:pPr>
      <w:proofErr w:type="spellStart"/>
      <w:r>
        <w:t>Palabara</w:t>
      </w:r>
      <w:proofErr w:type="spellEnd"/>
      <w:r>
        <w:t xml:space="preserve"> claves</w:t>
      </w:r>
      <w:proofErr w:type="gramStart"/>
      <w:r>
        <w:t>:</w:t>
      </w:r>
      <w:r w:rsidRPr="006A1E54">
        <w:t xml:space="preserve"> </w:t>
      </w:r>
      <w:r>
        <w:t>:</w:t>
      </w:r>
      <w:proofErr w:type="gramEnd"/>
      <w:r>
        <w:t xml:space="preserve"> Infección Nosocomial, Factores Correlacionados, Sociodemográficos.</w:t>
      </w:r>
    </w:p>
    <w:p w14:paraId="3737EA9C" w14:textId="77777777" w:rsidR="00DD5D6D" w:rsidRDefault="00DD5D6D" w:rsidP="00DD5D6D">
      <w:pPr>
        <w:spacing w:line="360" w:lineRule="auto"/>
      </w:pPr>
      <w:r>
        <w:t>ABSTRACT</w:t>
      </w:r>
    </w:p>
    <w:p w14:paraId="773035B0" w14:textId="77777777" w:rsidR="00DD5D6D" w:rsidRDefault="00DD5D6D" w:rsidP="00DD5D6D">
      <w:pPr>
        <w:spacing w:line="360" w:lineRule="auto"/>
      </w:pPr>
      <w:proofErr w:type="spellStart"/>
      <w:r>
        <w:t>The</w:t>
      </w:r>
      <w:proofErr w:type="spellEnd"/>
      <w:r>
        <w:t xml:space="preserve"> </w:t>
      </w:r>
      <w:proofErr w:type="spellStart"/>
      <w:r>
        <w:t>appearance</w:t>
      </w:r>
      <w:proofErr w:type="spellEnd"/>
      <w:r>
        <w:t xml:space="preserve"> </w:t>
      </w:r>
      <w:proofErr w:type="spellStart"/>
      <w:r>
        <w:t>of</w:t>
      </w:r>
      <w:proofErr w:type="spellEnd"/>
      <w:r>
        <w:t xml:space="preserve"> </w:t>
      </w:r>
      <w:proofErr w:type="spellStart"/>
      <w:r>
        <w:t>Infections</w:t>
      </w:r>
      <w:proofErr w:type="spellEnd"/>
      <w:r>
        <w:t xml:space="preserve"> </w:t>
      </w:r>
      <w:proofErr w:type="spellStart"/>
      <w:r>
        <w:t>Associated</w:t>
      </w:r>
      <w:proofErr w:type="spellEnd"/>
      <w:r>
        <w:t xml:space="preserve"> </w:t>
      </w:r>
      <w:proofErr w:type="spellStart"/>
      <w:r>
        <w:t>with</w:t>
      </w:r>
      <w:proofErr w:type="spellEnd"/>
      <w:r>
        <w:t xml:space="preserve"> </w:t>
      </w:r>
      <w:proofErr w:type="spellStart"/>
      <w:r>
        <w:t>Health</w:t>
      </w:r>
      <w:proofErr w:type="spellEnd"/>
      <w:r>
        <w:t xml:space="preserve"> Care, </w:t>
      </w:r>
      <w:proofErr w:type="spellStart"/>
      <w:r>
        <w:t>results</w:t>
      </w:r>
      <w:proofErr w:type="spellEnd"/>
      <w:r>
        <w:t xml:space="preserve"> </w:t>
      </w:r>
      <w:proofErr w:type="spellStart"/>
      <w:r>
        <w:t>from</w:t>
      </w:r>
      <w:proofErr w:type="spellEnd"/>
      <w:r>
        <w:t xml:space="preserve"> </w:t>
      </w:r>
      <w:proofErr w:type="spellStart"/>
      <w:r>
        <w:t>the</w:t>
      </w:r>
      <w:proofErr w:type="spellEnd"/>
      <w:r>
        <w:t xml:space="preserve"> </w:t>
      </w:r>
      <w:proofErr w:type="spellStart"/>
      <w:r>
        <w:t>conjugation</w:t>
      </w:r>
      <w:proofErr w:type="spellEnd"/>
      <w:r>
        <w:t xml:space="preserve"> </w:t>
      </w:r>
      <w:proofErr w:type="spellStart"/>
      <w:r>
        <w:t>of</w:t>
      </w:r>
      <w:proofErr w:type="spellEnd"/>
      <w:r>
        <w:t xml:space="preserve"> </w:t>
      </w:r>
      <w:proofErr w:type="spellStart"/>
      <w:r>
        <w:t>internal</w:t>
      </w:r>
      <w:proofErr w:type="spellEnd"/>
      <w:r>
        <w:t xml:space="preserve"> </w:t>
      </w:r>
      <w:proofErr w:type="spellStart"/>
      <w:r>
        <w:t>factors</w:t>
      </w:r>
      <w:proofErr w:type="spellEnd"/>
      <w:r>
        <w:t xml:space="preserve"> as </w:t>
      </w:r>
      <w:proofErr w:type="spellStart"/>
      <w:r>
        <w:t>external</w:t>
      </w:r>
      <w:proofErr w:type="spellEnd"/>
      <w:r>
        <w:t xml:space="preserve"> </w:t>
      </w:r>
      <w:proofErr w:type="spellStart"/>
      <w:r>
        <w:t>to</w:t>
      </w:r>
      <w:proofErr w:type="spellEnd"/>
      <w:r>
        <w:t xml:space="preserve"> </w:t>
      </w:r>
      <w:proofErr w:type="spellStart"/>
      <w:r>
        <w:t>the</w:t>
      </w:r>
      <w:proofErr w:type="spellEnd"/>
      <w:r>
        <w:t xml:space="preserve"> </w:t>
      </w:r>
      <w:proofErr w:type="spellStart"/>
      <w:r>
        <w:t>sufferer</w:t>
      </w:r>
      <w:proofErr w:type="spellEnd"/>
      <w:r>
        <w:t xml:space="preserve">, </w:t>
      </w:r>
      <w:proofErr w:type="spellStart"/>
      <w:r>
        <w:t>where</w:t>
      </w:r>
      <w:proofErr w:type="spellEnd"/>
      <w:r>
        <w:t xml:space="preserve"> </w:t>
      </w:r>
      <w:proofErr w:type="spellStart"/>
      <w:r>
        <w:t>the</w:t>
      </w:r>
      <w:proofErr w:type="spellEnd"/>
      <w:r>
        <w:t xml:space="preserve"> </w:t>
      </w:r>
      <w:proofErr w:type="spellStart"/>
      <w:r>
        <w:t>vast</w:t>
      </w:r>
      <w:proofErr w:type="spellEnd"/>
      <w:r>
        <w:t xml:space="preserve"> </w:t>
      </w:r>
      <w:proofErr w:type="spellStart"/>
      <w:r>
        <w:t>majority</w:t>
      </w:r>
      <w:proofErr w:type="spellEnd"/>
      <w:r>
        <w:t xml:space="preserve"> </w:t>
      </w:r>
      <w:proofErr w:type="spellStart"/>
      <w:r>
        <w:t>reflect</w:t>
      </w:r>
      <w:proofErr w:type="spellEnd"/>
      <w:r>
        <w:t xml:space="preserve"> </w:t>
      </w:r>
      <w:proofErr w:type="spellStart"/>
      <w:r>
        <w:t>failures</w:t>
      </w:r>
      <w:proofErr w:type="spellEnd"/>
      <w:r>
        <w:t xml:space="preserve"> in care </w:t>
      </w:r>
      <w:proofErr w:type="spellStart"/>
      <w:r>
        <w:t>that</w:t>
      </w:r>
      <w:proofErr w:type="spellEnd"/>
      <w:r>
        <w:t xml:space="preserve"> are </w:t>
      </w:r>
      <w:r>
        <w:lastRenderedPageBreak/>
        <w:t xml:space="preserve">susceptible </w:t>
      </w:r>
      <w:proofErr w:type="spellStart"/>
      <w:r>
        <w:t>to</w:t>
      </w:r>
      <w:proofErr w:type="spellEnd"/>
      <w:r>
        <w:t xml:space="preserve"> </w:t>
      </w:r>
      <w:proofErr w:type="spellStart"/>
      <w:r>
        <w:t>prevention</w:t>
      </w:r>
      <w:proofErr w:type="spellEnd"/>
      <w:r>
        <w:t xml:space="preserve"> and control, </w:t>
      </w:r>
      <w:proofErr w:type="spellStart"/>
      <w:r>
        <w:t>Therefore</w:t>
      </w:r>
      <w:proofErr w:type="spellEnd"/>
      <w:r>
        <w:t xml:space="preserve">, </w:t>
      </w:r>
      <w:proofErr w:type="spellStart"/>
      <w:r>
        <w:t>it</w:t>
      </w:r>
      <w:proofErr w:type="spellEnd"/>
      <w:r>
        <w:t xml:space="preserve"> </w:t>
      </w:r>
      <w:proofErr w:type="spellStart"/>
      <w:r>
        <w:t>is</w:t>
      </w:r>
      <w:proofErr w:type="spellEnd"/>
      <w:r>
        <w:t xml:space="preserve"> </w:t>
      </w:r>
      <w:proofErr w:type="spellStart"/>
      <w:r>
        <w:t>essential</w:t>
      </w:r>
      <w:proofErr w:type="spellEnd"/>
      <w:r>
        <w:t xml:space="preserve"> </w:t>
      </w:r>
      <w:proofErr w:type="spellStart"/>
      <w:r>
        <w:t>to</w:t>
      </w:r>
      <w:proofErr w:type="spellEnd"/>
      <w:r>
        <w:t xml:space="preserve"> </w:t>
      </w:r>
      <w:proofErr w:type="spellStart"/>
      <w:r>
        <w:t>identify</w:t>
      </w:r>
      <w:proofErr w:type="spellEnd"/>
      <w:r>
        <w:t xml:space="preserve"> </w:t>
      </w:r>
      <w:proofErr w:type="spellStart"/>
      <w:r>
        <w:t>the</w:t>
      </w:r>
      <w:proofErr w:type="spellEnd"/>
      <w:r>
        <w:t xml:space="preserve"> </w:t>
      </w:r>
      <w:proofErr w:type="spellStart"/>
      <w:r>
        <w:t>elements</w:t>
      </w:r>
      <w:proofErr w:type="spellEnd"/>
      <w:r>
        <w:t xml:space="preserve"> </w:t>
      </w:r>
      <w:proofErr w:type="spellStart"/>
      <w:r>
        <w:t>associated</w:t>
      </w:r>
      <w:proofErr w:type="spellEnd"/>
      <w:r>
        <w:t xml:space="preserve"> </w:t>
      </w:r>
      <w:proofErr w:type="spellStart"/>
      <w:r>
        <w:t>with</w:t>
      </w:r>
      <w:proofErr w:type="spellEnd"/>
      <w:r>
        <w:t xml:space="preserve"> </w:t>
      </w:r>
      <w:proofErr w:type="spellStart"/>
      <w:r>
        <w:t>the</w:t>
      </w:r>
      <w:proofErr w:type="spellEnd"/>
      <w:r>
        <w:t xml:space="preserve"> </w:t>
      </w:r>
      <w:proofErr w:type="spellStart"/>
      <w:r>
        <w:t>occurrence</w:t>
      </w:r>
      <w:proofErr w:type="spellEnd"/>
      <w:r>
        <w:t xml:space="preserve"> </w:t>
      </w:r>
      <w:proofErr w:type="spellStart"/>
      <w:r>
        <w:t>of</w:t>
      </w:r>
      <w:proofErr w:type="spellEnd"/>
      <w:r>
        <w:t xml:space="preserve"> </w:t>
      </w:r>
      <w:proofErr w:type="spellStart"/>
      <w:r>
        <w:t>these</w:t>
      </w:r>
      <w:proofErr w:type="spellEnd"/>
      <w:r>
        <w:t xml:space="preserve"> </w:t>
      </w:r>
      <w:proofErr w:type="spellStart"/>
      <w:r>
        <w:t>events</w:t>
      </w:r>
      <w:proofErr w:type="spellEnd"/>
      <w:r>
        <w:t xml:space="preserve">. </w:t>
      </w:r>
      <w:proofErr w:type="spellStart"/>
      <w:r>
        <w:t>For</w:t>
      </w:r>
      <w:proofErr w:type="spellEnd"/>
      <w:r>
        <w:t xml:space="preserve"> </w:t>
      </w:r>
      <w:proofErr w:type="spellStart"/>
      <w:r>
        <w:t>this</w:t>
      </w:r>
      <w:proofErr w:type="spellEnd"/>
      <w:r>
        <w:t xml:space="preserve"> </w:t>
      </w:r>
      <w:proofErr w:type="spellStart"/>
      <w:r>
        <w:t>reason</w:t>
      </w:r>
      <w:proofErr w:type="spellEnd"/>
      <w:r>
        <w:t xml:space="preserve">, in Valledupar, a </w:t>
      </w:r>
      <w:proofErr w:type="spellStart"/>
      <w:r>
        <w:t>study</w:t>
      </w:r>
      <w:proofErr w:type="spellEnd"/>
      <w:r>
        <w:t xml:space="preserve"> </w:t>
      </w:r>
      <w:proofErr w:type="spellStart"/>
      <w:r>
        <w:t>was</w:t>
      </w:r>
      <w:proofErr w:type="spellEnd"/>
      <w:r>
        <w:t xml:space="preserve"> </w:t>
      </w:r>
      <w:proofErr w:type="spellStart"/>
      <w:r>
        <w:t>conducted</w:t>
      </w:r>
      <w:proofErr w:type="spellEnd"/>
      <w:r>
        <w:t xml:space="preserve"> </w:t>
      </w:r>
      <w:proofErr w:type="spellStart"/>
      <w:r>
        <w:t>whose</w:t>
      </w:r>
      <w:proofErr w:type="spellEnd"/>
      <w:r>
        <w:t xml:space="preserve"> </w:t>
      </w:r>
      <w:proofErr w:type="spellStart"/>
      <w:r>
        <w:t>objective</w:t>
      </w:r>
      <w:proofErr w:type="spellEnd"/>
      <w:r>
        <w:t xml:space="preserve"> </w:t>
      </w:r>
      <w:proofErr w:type="spellStart"/>
      <w:r>
        <w:t>was</w:t>
      </w:r>
      <w:proofErr w:type="spellEnd"/>
      <w:r>
        <w:t xml:space="preserve"> </w:t>
      </w:r>
      <w:proofErr w:type="spellStart"/>
      <w:r>
        <w:t>to</w:t>
      </w:r>
      <w:proofErr w:type="spellEnd"/>
      <w:r>
        <w:t xml:space="preserve"> </w:t>
      </w:r>
      <w:proofErr w:type="spellStart"/>
      <w:r>
        <w:t>analyze</w:t>
      </w:r>
      <w:proofErr w:type="spellEnd"/>
      <w:r>
        <w:t xml:space="preserve"> </w:t>
      </w:r>
      <w:proofErr w:type="spellStart"/>
      <w:r>
        <w:t>factors</w:t>
      </w:r>
      <w:proofErr w:type="spellEnd"/>
      <w:r>
        <w:t xml:space="preserve"> </w:t>
      </w:r>
      <w:proofErr w:type="spellStart"/>
      <w:r>
        <w:t>correlated</w:t>
      </w:r>
      <w:proofErr w:type="spellEnd"/>
      <w:r>
        <w:t xml:space="preserve"> </w:t>
      </w:r>
      <w:proofErr w:type="spellStart"/>
      <w:r>
        <w:t>with</w:t>
      </w:r>
      <w:proofErr w:type="spellEnd"/>
      <w:r>
        <w:t xml:space="preserve"> </w:t>
      </w:r>
      <w:proofErr w:type="spellStart"/>
      <w:r>
        <w:t>infections</w:t>
      </w:r>
      <w:proofErr w:type="spellEnd"/>
      <w:r>
        <w:t xml:space="preserve"> </w:t>
      </w:r>
      <w:proofErr w:type="spellStart"/>
      <w:r>
        <w:t>associated</w:t>
      </w:r>
      <w:proofErr w:type="spellEnd"/>
      <w:r>
        <w:t xml:space="preserve"> </w:t>
      </w:r>
      <w:proofErr w:type="spellStart"/>
      <w:r>
        <w:t>with</w:t>
      </w:r>
      <w:proofErr w:type="spellEnd"/>
      <w:r>
        <w:t xml:space="preserve"> </w:t>
      </w:r>
      <w:proofErr w:type="spellStart"/>
      <w:r>
        <w:t>health</w:t>
      </w:r>
      <w:proofErr w:type="spellEnd"/>
      <w:r>
        <w:t xml:space="preserve"> care (IAAS) in a </w:t>
      </w:r>
      <w:proofErr w:type="spellStart"/>
      <w:r>
        <w:t>health</w:t>
      </w:r>
      <w:proofErr w:type="spellEnd"/>
      <w:r>
        <w:t xml:space="preserve"> </w:t>
      </w:r>
      <w:proofErr w:type="spellStart"/>
      <w:r>
        <w:t>institution</w:t>
      </w:r>
      <w:proofErr w:type="spellEnd"/>
      <w:r>
        <w:t xml:space="preserve">. </w:t>
      </w:r>
      <w:proofErr w:type="spellStart"/>
      <w:r>
        <w:t>The</w:t>
      </w:r>
      <w:proofErr w:type="spellEnd"/>
      <w:r>
        <w:t xml:space="preserve"> </w:t>
      </w:r>
      <w:proofErr w:type="spellStart"/>
      <w:r>
        <w:t>population</w:t>
      </w:r>
      <w:proofErr w:type="spellEnd"/>
      <w:r>
        <w:t xml:space="preserve"> </w:t>
      </w:r>
      <w:proofErr w:type="spellStart"/>
      <w:r>
        <w:t>was</w:t>
      </w:r>
      <w:proofErr w:type="spellEnd"/>
      <w:r>
        <w:t xml:space="preserve"> </w:t>
      </w:r>
      <w:proofErr w:type="spellStart"/>
      <w:r>
        <w:t>made</w:t>
      </w:r>
      <w:proofErr w:type="spellEnd"/>
      <w:r>
        <w:t xml:space="preserve"> up </w:t>
      </w:r>
      <w:proofErr w:type="spellStart"/>
      <w:r>
        <w:t>of</w:t>
      </w:r>
      <w:proofErr w:type="spellEnd"/>
      <w:r>
        <w:t xml:space="preserve"> 30 medical </w:t>
      </w:r>
      <w:proofErr w:type="spellStart"/>
      <w:r>
        <w:t>records</w:t>
      </w:r>
      <w:proofErr w:type="spellEnd"/>
      <w:r>
        <w:t xml:space="preserve">. </w:t>
      </w:r>
      <w:proofErr w:type="spellStart"/>
      <w:r>
        <w:t>The</w:t>
      </w:r>
      <w:proofErr w:type="spellEnd"/>
      <w:r>
        <w:t xml:space="preserve"> </w:t>
      </w:r>
      <w:proofErr w:type="spellStart"/>
      <w:r>
        <w:t>methodology</w:t>
      </w:r>
      <w:proofErr w:type="spellEnd"/>
      <w:r>
        <w:t xml:space="preserve"> </w:t>
      </w:r>
      <w:proofErr w:type="spellStart"/>
      <w:r>
        <w:t>used</w:t>
      </w:r>
      <w:proofErr w:type="spellEnd"/>
      <w:r>
        <w:t xml:space="preserve"> </w:t>
      </w:r>
      <w:proofErr w:type="spellStart"/>
      <w:r>
        <w:t>was</w:t>
      </w:r>
      <w:proofErr w:type="spellEnd"/>
      <w:r>
        <w:t xml:space="preserve"> </w:t>
      </w:r>
      <w:proofErr w:type="spellStart"/>
      <w:r>
        <w:t>quantitative</w:t>
      </w:r>
      <w:proofErr w:type="spellEnd"/>
      <w:r>
        <w:t xml:space="preserve">, </w:t>
      </w:r>
      <w:proofErr w:type="spellStart"/>
      <w:r>
        <w:t>observational</w:t>
      </w:r>
      <w:proofErr w:type="spellEnd"/>
      <w:r>
        <w:t xml:space="preserve"> and retrospective. </w:t>
      </w:r>
      <w:proofErr w:type="spellStart"/>
      <w:r>
        <w:t>Among</w:t>
      </w:r>
      <w:proofErr w:type="spellEnd"/>
      <w:r>
        <w:t xml:space="preserve"> </w:t>
      </w:r>
      <w:proofErr w:type="spellStart"/>
      <w:r>
        <w:t>the</w:t>
      </w:r>
      <w:proofErr w:type="spellEnd"/>
      <w:r>
        <w:t xml:space="preserve"> socio-</w:t>
      </w:r>
      <w:proofErr w:type="spellStart"/>
      <w:r>
        <w:t>demographic</w:t>
      </w:r>
      <w:proofErr w:type="spellEnd"/>
      <w:r>
        <w:t xml:space="preserve"> </w:t>
      </w:r>
      <w:proofErr w:type="spellStart"/>
      <w:r>
        <w:t>characteristics</w:t>
      </w:r>
      <w:proofErr w:type="spellEnd"/>
      <w:r>
        <w:t xml:space="preserve">, 54% </w:t>
      </w:r>
      <w:proofErr w:type="spellStart"/>
      <w:r>
        <w:t>of</w:t>
      </w:r>
      <w:proofErr w:type="spellEnd"/>
      <w:r>
        <w:t xml:space="preserve"> </w:t>
      </w:r>
      <w:proofErr w:type="spellStart"/>
      <w:r>
        <w:t>the</w:t>
      </w:r>
      <w:proofErr w:type="spellEnd"/>
      <w:r>
        <w:t xml:space="preserve"> </w:t>
      </w:r>
      <w:proofErr w:type="spellStart"/>
      <w:r>
        <w:t>patients</w:t>
      </w:r>
      <w:proofErr w:type="spellEnd"/>
      <w:r>
        <w:t xml:space="preserve"> </w:t>
      </w:r>
      <w:proofErr w:type="spellStart"/>
      <w:r>
        <w:t>were</w:t>
      </w:r>
      <w:proofErr w:type="spellEnd"/>
      <w:r>
        <w:t xml:space="preserve"> </w:t>
      </w:r>
      <w:proofErr w:type="spellStart"/>
      <w:r>
        <w:t>between</w:t>
      </w:r>
      <w:proofErr w:type="spellEnd"/>
      <w:r>
        <w:t xml:space="preserve"> 6 and 4 </w:t>
      </w:r>
      <w:proofErr w:type="spellStart"/>
      <w:r>
        <w:t>years</w:t>
      </w:r>
      <w:proofErr w:type="spellEnd"/>
      <w:r>
        <w:t xml:space="preserve"> </w:t>
      </w:r>
      <w:proofErr w:type="spellStart"/>
      <w:r>
        <w:t>old</w:t>
      </w:r>
      <w:proofErr w:type="spellEnd"/>
      <w:r>
        <w:t xml:space="preserve">; 50% </w:t>
      </w:r>
      <w:proofErr w:type="spellStart"/>
      <w:r>
        <w:t>were</w:t>
      </w:r>
      <w:proofErr w:type="spellEnd"/>
      <w:r>
        <w:t xml:space="preserve"> </w:t>
      </w:r>
      <w:proofErr w:type="spellStart"/>
      <w:r>
        <w:t>female</w:t>
      </w:r>
      <w:proofErr w:type="spellEnd"/>
      <w:r>
        <w:t xml:space="preserve"> </w:t>
      </w:r>
      <w:proofErr w:type="spellStart"/>
      <w:r>
        <w:t>patients</w:t>
      </w:r>
      <w:proofErr w:type="spellEnd"/>
      <w:r>
        <w:t xml:space="preserve"> and </w:t>
      </w:r>
      <w:proofErr w:type="spellStart"/>
      <w:r>
        <w:t>the</w:t>
      </w:r>
      <w:proofErr w:type="spellEnd"/>
      <w:r>
        <w:t xml:space="preserve"> </w:t>
      </w:r>
      <w:proofErr w:type="spellStart"/>
      <w:r>
        <w:t>remaining</w:t>
      </w:r>
      <w:proofErr w:type="spellEnd"/>
      <w:r>
        <w:t xml:space="preserve"> 50% </w:t>
      </w:r>
      <w:proofErr w:type="spellStart"/>
      <w:r>
        <w:t>were</w:t>
      </w:r>
      <w:proofErr w:type="spellEnd"/>
      <w:r>
        <w:t xml:space="preserve"> male; 80% </w:t>
      </w:r>
      <w:proofErr w:type="spellStart"/>
      <w:r>
        <w:t>came</w:t>
      </w:r>
      <w:proofErr w:type="spellEnd"/>
      <w:r>
        <w:t xml:space="preserve"> </w:t>
      </w:r>
      <w:proofErr w:type="spellStart"/>
      <w:r>
        <w:t>from</w:t>
      </w:r>
      <w:proofErr w:type="spellEnd"/>
      <w:r>
        <w:t xml:space="preserve"> </w:t>
      </w:r>
      <w:proofErr w:type="spellStart"/>
      <w:r>
        <w:t>urban</w:t>
      </w:r>
      <w:proofErr w:type="spellEnd"/>
      <w:r>
        <w:t xml:space="preserve"> </w:t>
      </w:r>
      <w:proofErr w:type="spellStart"/>
      <w:r>
        <w:t>areas</w:t>
      </w:r>
      <w:proofErr w:type="spellEnd"/>
      <w:r>
        <w:t xml:space="preserve">, </w:t>
      </w:r>
      <w:proofErr w:type="spellStart"/>
      <w:r>
        <w:t>while</w:t>
      </w:r>
      <w:proofErr w:type="spellEnd"/>
      <w:r>
        <w:t xml:space="preserve"> 20% </w:t>
      </w:r>
      <w:proofErr w:type="spellStart"/>
      <w:r>
        <w:t>came</w:t>
      </w:r>
      <w:proofErr w:type="spellEnd"/>
      <w:r>
        <w:t xml:space="preserve"> </w:t>
      </w:r>
      <w:proofErr w:type="spellStart"/>
      <w:r>
        <w:t>from</w:t>
      </w:r>
      <w:proofErr w:type="spellEnd"/>
      <w:r>
        <w:t xml:space="preserve"> rural </w:t>
      </w:r>
      <w:proofErr w:type="spellStart"/>
      <w:r>
        <w:t>areas</w:t>
      </w:r>
      <w:proofErr w:type="spellEnd"/>
      <w:r>
        <w:t xml:space="preserve"> and 100% </w:t>
      </w:r>
      <w:proofErr w:type="spellStart"/>
      <w:r>
        <w:t>belonged</w:t>
      </w:r>
      <w:proofErr w:type="spellEnd"/>
      <w:r>
        <w:t xml:space="preserve"> </w:t>
      </w:r>
      <w:proofErr w:type="spellStart"/>
      <w:r>
        <w:t>to</w:t>
      </w:r>
      <w:proofErr w:type="spellEnd"/>
      <w:r>
        <w:t xml:space="preserve"> </w:t>
      </w:r>
      <w:proofErr w:type="spellStart"/>
      <w:r>
        <w:t>stratum</w:t>
      </w:r>
      <w:proofErr w:type="spellEnd"/>
      <w:r>
        <w:t xml:space="preserve"> </w:t>
      </w:r>
      <w:proofErr w:type="spellStart"/>
      <w:r>
        <w:t>one</w:t>
      </w:r>
      <w:proofErr w:type="spellEnd"/>
      <w:r>
        <w:t xml:space="preserve">. </w:t>
      </w:r>
      <w:proofErr w:type="spellStart"/>
      <w:r>
        <w:t>Urinary</w:t>
      </w:r>
      <w:proofErr w:type="spellEnd"/>
      <w:r>
        <w:t xml:space="preserve"> </w:t>
      </w:r>
      <w:proofErr w:type="spellStart"/>
      <w:r>
        <w:t>tract</w:t>
      </w:r>
      <w:proofErr w:type="spellEnd"/>
      <w:r>
        <w:t xml:space="preserve"> </w:t>
      </w:r>
      <w:proofErr w:type="spellStart"/>
      <w:r>
        <w:t>infections</w:t>
      </w:r>
      <w:proofErr w:type="spellEnd"/>
      <w:r>
        <w:t xml:space="preserve"> (</w:t>
      </w:r>
      <w:proofErr w:type="spellStart"/>
      <w:r>
        <w:t>UTIs</w:t>
      </w:r>
      <w:proofErr w:type="spellEnd"/>
      <w:r>
        <w:t xml:space="preserve">) </w:t>
      </w:r>
      <w:proofErr w:type="spellStart"/>
      <w:r>
        <w:t>occurred</w:t>
      </w:r>
      <w:proofErr w:type="spellEnd"/>
      <w:r>
        <w:t xml:space="preserve"> in 47% </w:t>
      </w:r>
      <w:proofErr w:type="spellStart"/>
      <w:r>
        <w:t>of</w:t>
      </w:r>
      <w:proofErr w:type="spellEnd"/>
      <w:r>
        <w:t xml:space="preserve"> cases, </w:t>
      </w:r>
      <w:proofErr w:type="spellStart"/>
      <w:r>
        <w:t>while</w:t>
      </w:r>
      <w:proofErr w:type="spellEnd"/>
      <w:r>
        <w:t xml:space="preserve"> 20% </w:t>
      </w:r>
      <w:proofErr w:type="spellStart"/>
      <w:r>
        <w:t>developed</w:t>
      </w:r>
      <w:proofErr w:type="spellEnd"/>
      <w:r>
        <w:t xml:space="preserve"> </w:t>
      </w:r>
      <w:proofErr w:type="spellStart"/>
      <w:r>
        <w:t>respiratory</w:t>
      </w:r>
      <w:proofErr w:type="spellEnd"/>
      <w:r>
        <w:t xml:space="preserve"> </w:t>
      </w:r>
      <w:proofErr w:type="spellStart"/>
      <w:r>
        <w:t>infection</w:t>
      </w:r>
      <w:proofErr w:type="spellEnd"/>
      <w:r>
        <w:t xml:space="preserve">. In </w:t>
      </w:r>
      <w:proofErr w:type="spellStart"/>
      <w:r>
        <w:t>terms</w:t>
      </w:r>
      <w:proofErr w:type="spellEnd"/>
      <w:r>
        <w:t xml:space="preserve"> </w:t>
      </w:r>
      <w:proofErr w:type="spellStart"/>
      <w:r>
        <w:t>of</w:t>
      </w:r>
      <w:proofErr w:type="spellEnd"/>
      <w:r>
        <w:t xml:space="preserve"> </w:t>
      </w:r>
      <w:proofErr w:type="spellStart"/>
      <w:r>
        <w:t>intrinsic</w:t>
      </w:r>
      <w:proofErr w:type="spellEnd"/>
      <w:r>
        <w:t xml:space="preserve"> </w:t>
      </w:r>
      <w:proofErr w:type="spellStart"/>
      <w:r>
        <w:t>factors</w:t>
      </w:r>
      <w:proofErr w:type="spellEnd"/>
      <w:r>
        <w:t xml:space="preserve">, </w:t>
      </w:r>
      <w:proofErr w:type="spellStart"/>
      <w:r>
        <w:t>only</w:t>
      </w:r>
      <w:proofErr w:type="spellEnd"/>
      <w:r>
        <w:t xml:space="preserve"> 20% </w:t>
      </w:r>
      <w:proofErr w:type="spellStart"/>
      <w:r>
        <w:t>had</w:t>
      </w:r>
      <w:proofErr w:type="spellEnd"/>
      <w:r>
        <w:t xml:space="preserve"> </w:t>
      </w:r>
      <w:proofErr w:type="spellStart"/>
      <w:r>
        <w:t>comorbidities</w:t>
      </w:r>
      <w:proofErr w:type="spellEnd"/>
      <w:r>
        <w:t xml:space="preserve">, 73% </w:t>
      </w:r>
      <w:proofErr w:type="spellStart"/>
      <w:r>
        <w:t>had</w:t>
      </w:r>
      <w:proofErr w:type="spellEnd"/>
      <w:r>
        <w:t xml:space="preserve"> </w:t>
      </w:r>
      <w:proofErr w:type="spellStart"/>
      <w:r>
        <w:t>between</w:t>
      </w:r>
      <w:proofErr w:type="spellEnd"/>
      <w:r>
        <w:t xml:space="preserve"> 1 and 20 kilos </w:t>
      </w:r>
      <w:proofErr w:type="spellStart"/>
      <w:r>
        <w:t>of</w:t>
      </w:r>
      <w:proofErr w:type="spellEnd"/>
      <w:r>
        <w:t xml:space="preserve"> </w:t>
      </w:r>
      <w:proofErr w:type="spellStart"/>
      <w:r>
        <w:t>weight</w:t>
      </w:r>
      <w:proofErr w:type="spellEnd"/>
      <w:r>
        <w:t xml:space="preserve">, </w:t>
      </w:r>
      <w:proofErr w:type="spellStart"/>
      <w:r>
        <w:t>which</w:t>
      </w:r>
      <w:proofErr w:type="spellEnd"/>
      <w:r>
        <w:t xml:space="preserve"> at </w:t>
      </w:r>
      <w:proofErr w:type="spellStart"/>
      <w:r>
        <w:t>that</w:t>
      </w:r>
      <w:proofErr w:type="spellEnd"/>
      <w:r>
        <w:t xml:space="preserve"> time </w:t>
      </w:r>
      <w:proofErr w:type="spellStart"/>
      <w:r>
        <w:t>was</w:t>
      </w:r>
      <w:proofErr w:type="spellEnd"/>
      <w:r>
        <w:t xml:space="preserve"> ideal </w:t>
      </w:r>
      <w:proofErr w:type="spellStart"/>
      <w:r>
        <w:t>for</w:t>
      </w:r>
      <w:proofErr w:type="spellEnd"/>
      <w:r>
        <w:t xml:space="preserve"> </w:t>
      </w:r>
      <w:proofErr w:type="spellStart"/>
      <w:r>
        <w:t>their</w:t>
      </w:r>
      <w:proofErr w:type="spellEnd"/>
      <w:r>
        <w:t xml:space="preserve"> </w:t>
      </w:r>
      <w:proofErr w:type="spellStart"/>
      <w:r>
        <w:t>age</w:t>
      </w:r>
      <w:proofErr w:type="spellEnd"/>
      <w:r>
        <w:t xml:space="preserve">. </w:t>
      </w:r>
      <w:proofErr w:type="spellStart"/>
      <w:r>
        <w:t>Only</w:t>
      </w:r>
      <w:proofErr w:type="spellEnd"/>
      <w:r>
        <w:t xml:space="preserve"> 33 per cent </w:t>
      </w:r>
      <w:proofErr w:type="spellStart"/>
      <w:r>
        <w:t>of</w:t>
      </w:r>
      <w:proofErr w:type="spellEnd"/>
      <w:r>
        <w:t xml:space="preserve"> </w:t>
      </w:r>
      <w:proofErr w:type="spellStart"/>
      <w:r>
        <w:t>the</w:t>
      </w:r>
      <w:proofErr w:type="spellEnd"/>
      <w:r>
        <w:t xml:space="preserve"> </w:t>
      </w:r>
      <w:proofErr w:type="spellStart"/>
      <w:r>
        <w:t>children</w:t>
      </w:r>
      <w:proofErr w:type="spellEnd"/>
      <w:r>
        <w:t xml:space="preserve"> </w:t>
      </w:r>
      <w:proofErr w:type="spellStart"/>
      <w:r>
        <w:t>were</w:t>
      </w:r>
      <w:proofErr w:type="spellEnd"/>
      <w:r>
        <w:t xml:space="preserve"> </w:t>
      </w:r>
      <w:proofErr w:type="spellStart"/>
      <w:r>
        <w:t>acutely</w:t>
      </w:r>
      <w:proofErr w:type="spellEnd"/>
      <w:r>
        <w:t xml:space="preserve"> </w:t>
      </w:r>
      <w:proofErr w:type="spellStart"/>
      <w:r>
        <w:t>malnourished</w:t>
      </w:r>
      <w:proofErr w:type="spellEnd"/>
      <w:r>
        <w:t xml:space="preserve">, </w:t>
      </w:r>
      <w:proofErr w:type="spellStart"/>
      <w:r>
        <w:t>while</w:t>
      </w:r>
      <w:proofErr w:type="spellEnd"/>
      <w:r>
        <w:t xml:space="preserve"> 67 per cent </w:t>
      </w:r>
      <w:proofErr w:type="spellStart"/>
      <w:r>
        <w:t>had</w:t>
      </w:r>
      <w:proofErr w:type="spellEnd"/>
      <w:r>
        <w:t xml:space="preserve"> no </w:t>
      </w:r>
      <w:proofErr w:type="spellStart"/>
      <w:r>
        <w:t>change</w:t>
      </w:r>
      <w:proofErr w:type="spellEnd"/>
      <w:r>
        <w:t xml:space="preserve"> in </w:t>
      </w:r>
      <w:proofErr w:type="spellStart"/>
      <w:r>
        <w:t>weight</w:t>
      </w:r>
      <w:proofErr w:type="spellEnd"/>
      <w:r>
        <w:t xml:space="preserve">. </w:t>
      </w:r>
      <w:proofErr w:type="spellStart"/>
      <w:r>
        <w:t>Regarding</w:t>
      </w:r>
      <w:proofErr w:type="spellEnd"/>
      <w:r>
        <w:t xml:space="preserve"> </w:t>
      </w:r>
      <w:proofErr w:type="spellStart"/>
      <w:r>
        <w:t>extrinsic</w:t>
      </w:r>
      <w:proofErr w:type="spellEnd"/>
      <w:r>
        <w:t xml:space="preserve"> </w:t>
      </w:r>
      <w:proofErr w:type="spellStart"/>
      <w:r>
        <w:t>factors</w:t>
      </w:r>
      <w:proofErr w:type="spellEnd"/>
      <w:r>
        <w:t xml:space="preserve">, 80% </w:t>
      </w:r>
      <w:proofErr w:type="spellStart"/>
      <w:r>
        <w:t>had</w:t>
      </w:r>
      <w:proofErr w:type="spellEnd"/>
      <w:r>
        <w:t xml:space="preserve"> a hospital </w:t>
      </w:r>
      <w:proofErr w:type="spellStart"/>
      <w:r>
        <w:t>stay</w:t>
      </w:r>
      <w:proofErr w:type="spellEnd"/>
      <w:r>
        <w:t xml:space="preserve"> </w:t>
      </w:r>
      <w:proofErr w:type="spellStart"/>
      <w:r>
        <w:t>longer</w:t>
      </w:r>
      <w:proofErr w:type="spellEnd"/>
      <w:r>
        <w:t xml:space="preserve"> </w:t>
      </w:r>
      <w:proofErr w:type="spellStart"/>
      <w:r>
        <w:t>than</w:t>
      </w:r>
      <w:proofErr w:type="spellEnd"/>
      <w:r>
        <w:t xml:space="preserve"> </w:t>
      </w:r>
      <w:proofErr w:type="spellStart"/>
      <w:r>
        <w:t>four</w:t>
      </w:r>
      <w:proofErr w:type="spellEnd"/>
      <w:r>
        <w:t xml:space="preserve"> </w:t>
      </w:r>
      <w:proofErr w:type="spellStart"/>
      <w:r>
        <w:t>days</w:t>
      </w:r>
      <w:proofErr w:type="spellEnd"/>
      <w:r>
        <w:t xml:space="preserve"> and 90% </w:t>
      </w:r>
      <w:proofErr w:type="spellStart"/>
      <w:r>
        <w:t>of</w:t>
      </w:r>
      <w:proofErr w:type="spellEnd"/>
      <w:r>
        <w:t xml:space="preserve"> </w:t>
      </w:r>
      <w:proofErr w:type="spellStart"/>
      <w:r>
        <w:t>the</w:t>
      </w:r>
      <w:proofErr w:type="spellEnd"/>
      <w:r>
        <w:t xml:space="preserve"> </w:t>
      </w:r>
      <w:proofErr w:type="spellStart"/>
      <w:r>
        <w:t>children</w:t>
      </w:r>
      <w:proofErr w:type="spellEnd"/>
      <w:r>
        <w:t xml:space="preserve"> </w:t>
      </w:r>
      <w:proofErr w:type="spellStart"/>
      <w:r>
        <w:t>received</w:t>
      </w:r>
      <w:proofErr w:type="spellEnd"/>
      <w:r>
        <w:t xml:space="preserve"> </w:t>
      </w:r>
      <w:proofErr w:type="spellStart"/>
      <w:r>
        <w:t>prophylaxis</w:t>
      </w:r>
      <w:proofErr w:type="spellEnd"/>
      <w:r>
        <w:t xml:space="preserve"> </w:t>
      </w:r>
      <w:proofErr w:type="spellStart"/>
      <w:r>
        <w:t>with</w:t>
      </w:r>
      <w:proofErr w:type="spellEnd"/>
      <w:r>
        <w:t xml:space="preserve"> </w:t>
      </w:r>
      <w:proofErr w:type="spellStart"/>
      <w:r>
        <w:t>first-generation</w:t>
      </w:r>
      <w:proofErr w:type="spellEnd"/>
      <w:r>
        <w:t xml:space="preserve"> </w:t>
      </w:r>
      <w:proofErr w:type="spellStart"/>
      <w:r>
        <w:t>antibiotic</w:t>
      </w:r>
      <w:proofErr w:type="spellEnd"/>
      <w:r>
        <w:t xml:space="preserve">. </w:t>
      </w:r>
      <w:proofErr w:type="spellStart"/>
      <w:r>
        <w:t>The</w:t>
      </w:r>
      <w:proofErr w:type="spellEnd"/>
      <w:r>
        <w:t xml:space="preserve"> </w:t>
      </w:r>
      <w:proofErr w:type="spellStart"/>
      <w:r>
        <w:t>study</w:t>
      </w:r>
      <w:proofErr w:type="spellEnd"/>
      <w:r>
        <w:t xml:space="preserve"> </w:t>
      </w:r>
      <w:proofErr w:type="spellStart"/>
      <w:r>
        <w:t>concluded</w:t>
      </w:r>
      <w:proofErr w:type="spellEnd"/>
      <w:r>
        <w:t xml:space="preserve"> </w:t>
      </w:r>
      <w:proofErr w:type="spellStart"/>
      <w:r>
        <w:t>that</w:t>
      </w:r>
      <w:proofErr w:type="spellEnd"/>
      <w:r>
        <w:t xml:space="preserve"> </w:t>
      </w:r>
      <w:proofErr w:type="spellStart"/>
      <w:r>
        <w:t>both</w:t>
      </w:r>
      <w:proofErr w:type="spellEnd"/>
      <w:r>
        <w:t xml:space="preserve"> </w:t>
      </w:r>
      <w:proofErr w:type="spellStart"/>
      <w:r>
        <w:t>intrinsic</w:t>
      </w:r>
      <w:proofErr w:type="spellEnd"/>
      <w:r>
        <w:t xml:space="preserve"> and </w:t>
      </w:r>
      <w:proofErr w:type="spellStart"/>
      <w:r>
        <w:t>extrinsic</w:t>
      </w:r>
      <w:proofErr w:type="spellEnd"/>
      <w:r>
        <w:t xml:space="preserve"> </w:t>
      </w:r>
      <w:proofErr w:type="spellStart"/>
      <w:r>
        <w:t>factors</w:t>
      </w:r>
      <w:proofErr w:type="spellEnd"/>
      <w:r>
        <w:t xml:space="preserve"> are </w:t>
      </w:r>
      <w:proofErr w:type="spellStart"/>
      <w:r>
        <w:t>determinants</w:t>
      </w:r>
      <w:proofErr w:type="spellEnd"/>
      <w:r>
        <w:t xml:space="preserve"> in </w:t>
      </w:r>
      <w:proofErr w:type="spellStart"/>
      <w:r>
        <w:t>the</w:t>
      </w:r>
      <w:proofErr w:type="spellEnd"/>
      <w:r>
        <w:t xml:space="preserve"> </w:t>
      </w:r>
      <w:proofErr w:type="spellStart"/>
      <w:r>
        <w:t>occurrence</w:t>
      </w:r>
      <w:proofErr w:type="spellEnd"/>
      <w:r>
        <w:t xml:space="preserve"> </w:t>
      </w:r>
      <w:proofErr w:type="spellStart"/>
      <w:r>
        <w:t>of</w:t>
      </w:r>
      <w:proofErr w:type="spellEnd"/>
      <w:r>
        <w:t xml:space="preserve"> </w:t>
      </w:r>
      <w:proofErr w:type="spellStart"/>
      <w:r>
        <w:t>infections</w:t>
      </w:r>
      <w:proofErr w:type="spellEnd"/>
      <w:r>
        <w:t xml:space="preserve"> </w:t>
      </w:r>
      <w:proofErr w:type="spellStart"/>
      <w:r>
        <w:t>associated</w:t>
      </w:r>
      <w:proofErr w:type="spellEnd"/>
      <w:r>
        <w:t xml:space="preserve"> </w:t>
      </w:r>
      <w:proofErr w:type="spellStart"/>
      <w:r>
        <w:t>with</w:t>
      </w:r>
      <w:proofErr w:type="spellEnd"/>
      <w:r>
        <w:t xml:space="preserve"> </w:t>
      </w:r>
      <w:proofErr w:type="spellStart"/>
      <w:r>
        <w:t>health</w:t>
      </w:r>
      <w:proofErr w:type="spellEnd"/>
      <w:r>
        <w:t xml:space="preserve"> </w:t>
      </w:r>
      <w:r w:rsidRPr="006A1E54">
        <w:t>care</w:t>
      </w:r>
      <w:r>
        <w:t>.</w:t>
      </w:r>
    </w:p>
    <w:p w14:paraId="0F88AB09" w14:textId="77777777" w:rsidR="00DD5D6D" w:rsidRDefault="00DD5D6D" w:rsidP="00DD5D6D">
      <w:pPr>
        <w:spacing w:line="360" w:lineRule="auto"/>
      </w:pPr>
      <w:proofErr w:type="spellStart"/>
      <w:r w:rsidRPr="006A1E54">
        <w:rPr>
          <w:b/>
          <w:bCs/>
        </w:rPr>
        <w:t>Keywords</w:t>
      </w:r>
      <w:proofErr w:type="spellEnd"/>
      <w:r>
        <w:t xml:space="preserve">: Nosocomial </w:t>
      </w:r>
      <w:proofErr w:type="spellStart"/>
      <w:r>
        <w:t>Infection</w:t>
      </w:r>
      <w:proofErr w:type="spellEnd"/>
      <w:r>
        <w:t xml:space="preserve"> </w:t>
      </w:r>
      <w:proofErr w:type="spellStart"/>
      <w:r>
        <w:t>Correlated</w:t>
      </w:r>
      <w:proofErr w:type="spellEnd"/>
      <w:r>
        <w:t xml:space="preserve"> </w:t>
      </w:r>
      <w:proofErr w:type="spellStart"/>
      <w:r>
        <w:t>Factors</w:t>
      </w:r>
      <w:proofErr w:type="spellEnd"/>
      <w:r>
        <w:t xml:space="preserve">, </w:t>
      </w:r>
      <w:proofErr w:type="spellStart"/>
      <w:r>
        <w:t>Sociodemographic</w:t>
      </w:r>
      <w:proofErr w:type="spellEnd"/>
    </w:p>
    <w:p w14:paraId="091622C2" w14:textId="77777777" w:rsidR="00DD5D6D" w:rsidRDefault="00DD5D6D" w:rsidP="00DD5D6D">
      <w:pPr>
        <w:spacing w:line="360" w:lineRule="auto"/>
      </w:pPr>
    </w:p>
    <w:p w14:paraId="64ED87BA" w14:textId="77777777" w:rsidR="001969A3" w:rsidRPr="00DD5D6D" w:rsidRDefault="001969A3">
      <w:pPr>
        <w:rPr>
          <w:sz w:val="24"/>
          <w:szCs w:val="24"/>
        </w:rPr>
      </w:pPr>
    </w:p>
    <w:sectPr w:rsidR="001969A3" w:rsidRPr="00DD5D6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5D6D"/>
    <w:rsid w:val="001969A3"/>
    <w:rsid w:val="00DD5D6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75A90A"/>
  <w15:chartTrackingRefBased/>
  <w15:docId w15:val="{E1F0E72F-AADC-4586-A022-9F5F8E334A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5D6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581</Words>
  <Characters>3200</Characters>
  <Application>Microsoft Office Word</Application>
  <DocSecurity>0</DocSecurity>
  <Lines>26</Lines>
  <Paragraphs>7</Paragraphs>
  <ScaleCrop>false</ScaleCrop>
  <Company/>
  <LinksUpToDate>false</LinksUpToDate>
  <CharactersWithSpaces>3774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2025-09-06T22:08:00Z</dcterms:created>
  <dcterms:modified xsi:type="dcterms:W3CDTF">2025-09-06T22:10:00Z</dcterms:modified>
</cp:coreProperties>
</file>