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0E0D2E" w14:textId="4FAD1C48" w:rsidR="001969A3" w:rsidRDefault="00FD21D3">
      <w:pPr>
        <w:rPr>
          <w:rFonts w:ascii="Arial" w:hAnsi="Arial" w:cs="Arial"/>
          <w:sz w:val="28"/>
          <w:szCs w:val="28"/>
        </w:rPr>
      </w:pPr>
      <w:r>
        <w:rPr>
          <w:rFonts w:ascii="Arial" w:hAnsi="Arial" w:cs="Arial"/>
          <w:sz w:val="28"/>
          <w:szCs w:val="28"/>
        </w:rPr>
        <w:t>H</w:t>
      </w:r>
      <w:r w:rsidRPr="00FD21D3">
        <w:rPr>
          <w:rFonts w:ascii="Arial" w:hAnsi="Arial" w:cs="Arial"/>
          <w:sz w:val="28"/>
          <w:szCs w:val="28"/>
        </w:rPr>
        <w:t xml:space="preserve">ospitalarios y similares generados en el laboratorio de simulación del programa de </w:t>
      </w:r>
      <w:r>
        <w:rPr>
          <w:rFonts w:ascii="Arial" w:hAnsi="Arial" w:cs="Arial"/>
          <w:sz w:val="28"/>
          <w:szCs w:val="28"/>
        </w:rPr>
        <w:t>I</w:t>
      </w:r>
      <w:r w:rsidRPr="00FD21D3">
        <w:rPr>
          <w:rFonts w:ascii="Arial" w:hAnsi="Arial" w:cs="Arial"/>
          <w:sz w:val="28"/>
          <w:szCs w:val="28"/>
        </w:rPr>
        <w:t xml:space="preserve">nstrumentación </w:t>
      </w:r>
      <w:r>
        <w:rPr>
          <w:rFonts w:ascii="Arial" w:hAnsi="Arial" w:cs="Arial"/>
          <w:sz w:val="28"/>
          <w:szCs w:val="28"/>
        </w:rPr>
        <w:t>Q</w:t>
      </w:r>
      <w:r w:rsidRPr="00FD21D3">
        <w:rPr>
          <w:rFonts w:ascii="Arial" w:hAnsi="Arial" w:cs="Arial"/>
          <w:sz w:val="28"/>
          <w:szCs w:val="28"/>
        </w:rPr>
        <w:t xml:space="preserve">uirúrgica de la </w:t>
      </w:r>
      <w:r>
        <w:rPr>
          <w:rFonts w:ascii="Arial" w:hAnsi="Arial" w:cs="Arial"/>
          <w:sz w:val="28"/>
          <w:szCs w:val="28"/>
        </w:rPr>
        <w:t>U</w:t>
      </w:r>
      <w:r w:rsidRPr="00FD21D3">
        <w:rPr>
          <w:rFonts w:ascii="Arial" w:hAnsi="Arial" w:cs="Arial"/>
          <w:sz w:val="28"/>
          <w:szCs w:val="28"/>
        </w:rPr>
        <w:t xml:space="preserve">niversidad </w:t>
      </w:r>
      <w:r>
        <w:rPr>
          <w:rFonts w:ascii="Arial" w:hAnsi="Arial" w:cs="Arial"/>
          <w:sz w:val="28"/>
          <w:szCs w:val="28"/>
        </w:rPr>
        <w:t>P</w:t>
      </w:r>
      <w:r w:rsidRPr="00FD21D3">
        <w:rPr>
          <w:rFonts w:ascii="Arial" w:hAnsi="Arial" w:cs="Arial"/>
          <w:sz w:val="28"/>
          <w:szCs w:val="28"/>
        </w:rPr>
        <w:t xml:space="preserve">opular del </w:t>
      </w:r>
      <w:r>
        <w:rPr>
          <w:rFonts w:ascii="Arial" w:hAnsi="Arial" w:cs="Arial"/>
          <w:sz w:val="28"/>
          <w:szCs w:val="28"/>
        </w:rPr>
        <w:t>C</w:t>
      </w:r>
      <w:r w:rsidRPr="00FD21D3">
        <w:rPr>
          <w:rFonts w:ascii="Arial" w:hAnsi="Arial" w:cs="Arial"/>
          <w:sz w:val="28"/>
          <w:szCs w:val="28"/>
        </w:rPr>
        <w:t>esar, Valledupar 2020</w:t>
      </w:r>
    </w:p>
    <w:p w14:paraId="3F22C61B" w14:textId="267B8EC3" w:rsidR="00FD21D3" w:rsidRDefault="00FD21D3">
      <w:pPr>
        <w:rPr>
          <w:rFonts w:ascii="Arial" w:hAnsi="Arial" w:cs="Arial"/>
          <w:sz w:val="28"/>
          <w:szCs w:val="28"/>
        </w:rPr>
      </w:pPr>
      <w:r>
        <w:rPr>
          <w:rFonts w:ascii="Arial" w:hAnsi="Arial" w:cs="Arial"/>
          <w:sz w:val="28"/>
          <w:szCs w:val="28"/>
        </w:rPr>
        <w:t>AUTORES</w:t>
      </w:r>
    </w:p>
    <w:p w14:paraId="6D2094AC" w14:textId="7386AD93" w:rsidR="00FD21D3" w:rsidRDefault="00FD21D3">
      <w:pPr>
        <w:rPr>
          <w:rFonts w:ascii="Arial" w:hAnsi="Arial" w:cs="Arial"/>
          <w:sz w:val="24"/>
          <w:szCs w:val="24"/>
        </w:rPr>
      </w:pPr>
      <w:r>
        <w:rPr>
          <w:rFonts w:ascii="Arial" w:hAnsi="Arial" w:cs="Arial"/>
          <w:sz w:val="24"/>
          <w:szCs w:val="24"/>
        </w:rPr>
        <w:t xml:space="preserve">Zuleta Barrios, </w:t>
      </w:r>
      <w:proofErr w:type="spellStart"/>
      <w:r>
        <w:rPr>
          <w:rFonts w:ascii="Arial" w:hAnsi="Arial" w:cs="Arial"/>
          <w:sz w:val="24"/>
          <w:szCs w:val="24"/>
        </w:rPr>
        <w:t>Kennys</w:t>
      </w:r>
      <w:proofErr w:type="spellEnd"/>
      <w:r>
        <w:rPr>
          <w:rFonts w:ascii="Arial" w:hAnsi="Arial" w:cs="Arial"/>
          <w:sz w:val="24"/>
          <w:szCs w:val="24"/>
        </w:rPr>
        <w:t xml:space="preserve"> Tatiana; Vega Ochoa, Arley</w:t>
      </w:r>
    </w:p>
    <w:p w14:paraId="10BDD4E2" w14:textId="51A7D601" w:rsidR="00FD21D3" w:rsidRDefault="00FD21D3">
      <w:pPr>
        <w:rPr>
          <w:rFonts w:ascii="Arial" w:hAnsi="Arial" w:cs="Arial"/>
          <w:sz w:val="24"/>
          <w:szCs w:val="24"/>
        </w:rPr>
      </w:pPr>
      <w:r>
        <w:rPr>
          <w:rFonts w:ascii="Arial" w:hAnsi="Arial" w:cs="Arial"/>
          <w:sz w:val="24"/>
          <w:szCs w:val="24"/>
        </w:rPr>
        <w:t>RESUMEN</w:t>
      </w:r>
    </w:p>
    <w:p w14:paraId="1BAA858B" w14:textId="77777777" w:rsidR="00FD21D3" w:rsidRDefault="00FD21D3">
      <w:r>
        <w:t xml:space="preserve">Se plantea a través de la presente investigación elaborar una propuesta de un plan integral para el manejo de residuos hospitalarios y similares generados en el laboratorio de simulación del programa de Instrumentación Quirúrgica de la Universidad Popular del Cesar, por medio de los objetivos específicos Identificar las clases de residuos hospitalarios y similares que se generan en el laboratorio de simulación del programa de Instrumentación Quirúrgica de la Universidad Popular Del Cesar, seguido a describir los protocolos de segregación, recolección desactivación y transporte interno de residuos hospitalarios y similares en el laboratorio de simulación del programa De Instrumentación Quirúrgica de la Universidad Popular Del Cesar, posterior a ello, verificar la disposición final de los residuos hospitalarios y similares que se generan en el laboratorio de simulación del programa De Instrumentación Quirúrgica de la Universidad Popular Del Cesar, y finalmente elaborar la propuesta para el manejo de los residuos hospitalarios y similares en el laboratorio de simulación del programa de Instrumentación Quirúrgica de la Universidad Popular Del Cesar. La metodología del estudio se basó en una investigación descriptiva, de corte transversal, prospectiva, cuantitativa, con una muestra de 70 estudiantes de prácticas I II III del programa de Instrumentación Quirúrgica de la Universidad Popular del Cesar. Las conclusiones del estudio determinaron que no se está dando la correcta manipulación de los residuos sólidos en el carácter de almacenamiento interno, es decir, no se cuenta con un lugar donde se no pueda </w:t>
      </w:r>
      <w:proofErr w:type="spellStart"/>
      <w:r>
        <w:t>recepcionar</w:t>
      </w:r>
      <w:proofErr w:type="spellEnd"/>
      <w:r>
        <w:t xml:space="preserve"> dichos residuos y en el lugar donde se están llevando permanecen por más de 12 horas.</w:t>
      </w:r>
    </w:p>
    <w:p w14:paraId="2EC9C087" w14:textId="77D1F73D" w:rsidR="00FD21D3" w:rsidRDefault="00FD21D3">
      <w:r>
        <w:t xml:space="preserve"> </w:t>
      </w:r>
      <w:r w:rsidRPr="00FD21D3">
        <w:rPr>
          <w:b/>
          <w:bCs/>
        </w:rPr>
        <w:t>Palabras claves</w:t>
      </w:r>
      <w:r>
        <w:t>: Residuos sólidos, Almacenamiento interno, Disposición final.</w:t>
      </w:r>
    </w:p>
    <w:p w14:paraId="4D06E5E1" w14:textId="1343E60C" w:rsidR="00FD21D3" w:rsidRDefault="00FD21D3">
      <w:r>
        <w:t>ABSTRACT</w:t>
      </w:r>
    </w:p>
    <w:p w14:paraId="2814B58F" w14:textId="77777777" w:rsidR="00FD21D3" w:rsidRDefault="00FD21D3">
      <w:proofErr w:type="spellStart"/>
      <w:r>
        <w:t>Through</w:t>
      </w:r>
      <w:proofErr w:type="spellEnd"/>
      <w:r>
        <w:t xml:space="preserve"> </w:t>
      </w:r>
      <w:proofErr w:type="spellStart"/>
      <w:r>
        <w:t>this</w:t>
      </w:r>
      <w:proofErr w:type="spellEnd"/>
      <w:r>
        <w:t xml:space="preserve"> </w:t>
      </w:r>
      <w:proofErr w:type="spellStart"/>
      <w:r>
        <w:t>research</w:t>
      </w:r>
      <w:proofErr w:type="spellEnd"/>
      <w:r>
        <w:t xml:space="preserve">, </w:t>
      </w:r>
      <w:proofErr w:type="spellStart"/>
      <w:r>
        <w:t>it</w:t>
      </w:r>
      <w:proofErr w:type="spellEnd"/>
      <w:r>
        <w:t xml:space="preserve"> </w:t>
      </w:r>
      <w:proofErr w:type="spellStart"/>
      <w:r>
        <w:t>is</w:t>
      </w:r>
      <w:proofErr w:type="spellEnd"/>
      <w:r>
        <w:t xml:space="preserve"> </w:t>
      </w:r>
      <w:proofErr w:type="spellStart"/>
      <w:r>
        <w:t>proposed</w:t>
      </w:r>
      <w:proofErr w:type="spellEnd"/>
      <w:r>
        <w:t xml:space="preserve"> </w:t>
      </w:r>
      <w:proofErr w:type="spellStart"/>
      <w:r>
        <w:t>to</w:t>
      </w:r>
      <w:proofErr w:type="spellEnd"/>
      <w:r>
        <w:t xml:space="preserve"> </w:t>
      </w:r>
      <w:proofErr w:type="spellStart"/>
      <w:r>
        <w:t>develop</w:t>
      </w:r>
      <w:proofErr w:type="spellEnd"/>
      <w:r>
        <w:t xml:space="preserve"> a </w:t>
      </w:r>
      <w:proofErr w:type="spellStart"/>
      <w:r>
        <w:t>proposal</w:t>
      </w:r>
      <w:proofErr w:type="spellEnd"/>
      <w:r>
        <w:t xml:space="preserve"> </w:t>
      </w:r>
      <w:proofErr w:type="spellStart"/>
      <w:r>
        <w:t>for</w:t>
      </w:r>
      <w:proofErr w:type="spellEnd"/>
      <w:r>
        <w:t xml:space="preserve"> a comprehensive plan </w:t>
      </w:r>
      <w:proofErr w:type="spellStart"/>
      <w:r>
        <w:t>for</w:t>
      </w:r>
      <w:proofErr w:type="spellEnd"/>
      <w:r>
        <w:t xml:space="preserve"> </w:t>
      </w:r>
      <w:proofErr w:type="spellStart"/>
      <w:r>
        <w:t>the</w:t>
      </w:r>
      <w:proofErr w:type="spellEnd"/>
      <w:r>
        <w:t xml:space="preserve"> </w:t>
      </w:r>
      <w:proofErr w:type="spellStart"/>
      <w:r>
        <w:t>management</w:t>
      </w:r>
      <w:proofErr w:type="spellEnd"/>
      <w:r>
        <w:t xml:space="preserve"> </w:t>
      </w:r>
      <w:proofErr w:type="spellStart"/>
      <w:r>
        <w:t>of</w:t>
      </w:r>
      <w:proofErr w:type="spellEnd"/>
      <w:r>
        <w:t xml:space="preserve"> hospital and similar </w:t>
      </w:r>
      <w:proofErr w:type="spellStart"/>
      <w:r>
        <w:t>waste</w:t>
      </w:r>
      <w:proofErr w:type="spellEnd"/>
      <w:r>
        <w:t xml:space="preserve"> </w:t>
      </w:r>
      <w:proofErr w:type="spellStart"/>
      <w:r>
        <w:t>generated</w:t>
      </w:r>
      <w:proofErr w:type="spellEnd"/>
      <w:r>
        <w:t xml:space="preserve"> in </w:t>
      </w:r>
      <w:proofErr w:type="spellStart"/>
      <w:r>
        <w:t>the</w:t>
      </w:r>
      <w:proofErr w:type="spellEnd"/>
      <w:r>
        <w:t xml:space="preserve"> </w:t>
      </w:r>
      <w:proofErr w:type="spellStart"/>
      <w:r>
        <w:t>simulation</w:t>
      </w:r>
      <w:proofErr w:type="spellEnd"/>
      <w:r>
        <w:t xml:space="preserve"> </w:t>
      </w:r>
      <w:proofErr w:type="spellStart"/>
      <w:r>
        <w:t>laboratory</w:t>
      </w:r>
      <w:proofErr w:type="spellEnd"/>
      <w:r>
        <w:t xml:space="preserve"> </w:t>
      </w:r>
      <w:proofErr w:type="spellStart"/>
      <w:r>
        <w:t>of</w:t>
      </w:r>
      <w:proofErr w:type="spellEnd"/>
      <w:r>
        <w:t xml:space="preserve"> </w:t>
      </w:r>
      <w:proofErr w:type="spellStart"/>
      <w:r>
        <w:t>the</w:t>
      </w:r>
      <w:proofErr w:type="spellEnd"/>
      <w:r>
        <w:t xml:space="preserve"> </w:t>
      </w:r>
      <w:proofErr w:type="spellStart"/>
      <w:r>
        <w:t>Surgical</w:t>
      </w:r>
      <w:proofErr w:type="spellEnd"/>
      <w:r>
        <w:t xml:space="preserve"> </w:t>
      </w:r>
      <w:proofErr w:type="spellStart"/>
      <w:r>
        <w:t>Instrumentation</w:t>
      </w:r>
      <w:proofErr w:type="spellEnd"/>
      <w:r>
        <w:t xml:space="preserve"> </w:t>
      </w:r>
      <w:proofErr w:type="spellStart"/>
      <w:r>
        <w:t>program</w:t>
      </w:r>
      <w:proofErr w:type="spellEnd"/>
      <w:r>
        <w:t xml:space="preserve"> </w:t>
      </w:r>
      <w:proofErr w:type="spellStart"/>
      <w:r>
        <w:t>of</w:t>
      </w:r>
      <w:proofErr w:type="spellEnd"/>
      <w:r>
        <w:t xml:space="preserve"> </w:t>
      </w:r>
      <w:proofErr w:type="spellStart"/>
      <w:r>
        <w:t>the</w:t>
      </w:r>
      <w:proofErr w:type="spellEnd"/>
      <w:r>
        <w:t xml:space="preserve"> Popular </w:t>
      </w:r>
      <w:proofErr w:type="spellStart"/>
      <w:r>
        <w:t>University</w:t>
      </w:r>
      <w:proofErr w:type="spellEnd"/>
      <w:r>
        <w:t xml:space="preserve"> </w:t>
      </w:r>
      <w:proofErr w:type="spellStart"/>
      <w:r>
        <w:t>of</w:t>
      </w:r>
      <w:proofErr w:type="spellEnd"/>
      <w:r>
        <w:t xml:space="preserve"> Cesar, </w:t>
      </w:r>
      <w:proofErr w:type="spellStart"/>
      <w:r>
        <w:t>through</w:t>
      </w:r>
      <w:proofErr w:type="spellEnd"/>
      <w:r>
        <w:t xml:space="preserve"> </w:t>
      </w:r>
      <w:proofErr w:type="spellStart"/>
      <w:r>
        <w:t>the</w:t>
      </w:r>
      <w:proofErr w:type="spellEnd"/>
      <w:r>
        <w:t xml:space="preserve"> </w:t>
      </w:r>
      <w:proofErr w:type="spellStart"/>
      <w:r>
        <w:t>specific</w:t>
      </w:r>
      <w:proofErr w:type="spellEnd"/>
      <w:r>
        <w:t xml:space="preserve"> </w:t>
      </w:r>
      <w:proofErr w:type="spellStart"/>
      <w:r>
        <w:t>objectives</w:t>
      </w:r>
      <w:proofErr w:type="spellEnd"/>
      <w:r>
        <w:t xml:space="preserve"> </w:t>
      </w:r>
      <w:proofErr w:type="spellStart"/>
      <w:r>
        <w:t>Identify</w:t>
      </w:r>
      <w:proofErr w:type="spellEnd"/>
      <w:r>
        <w:t xml:space="preserve"> </w:t>
      </w:r>
      <w:proofErr w:type="spellStart"/>
      <w:r>
        <w:t>the</w:t>
      </w:r>
      <w:proofErr w:type="spellEnd"/>
      <w:r>
        <w:t xml:space="preserve"> </w:t>
      </w:r>
      <w:proofErr w:type="spellStart"/>
      <w:r>
        <w:t>classes</w:t>
      </w:r>
      <w:proofErr w:type="spellEnd"/>
      <w:r>
        <w:t xml:space="preserve"> </w:t>
      </w:r>
      <w:proofErr w:type="spellStart"/>
      <w:r>
        <w:t>of</w:t>
      </w:r>
      <w:proofErr w:type="spellEnd"/>
      <w:r>
        <w:t xml:space="preserve"> hospital </w:t>
      </w:r>
      <w:proofErr w:type="spellStart"/>
      <w:r>
        <w:t>waste</w:t>
      </w:r>
      <w:proofErr w:type="spellEnd"/>
      <w:r>
        <w:t xml:space="preserve"> and similar </w:t>
      </w:r>
      <w:proofErr w:type="spellStart"/>
      <w:r>
        <w:t>that</w:t>
      </w:r>
      <w:proofErr w:type="spellEnd"/>
      <w:r>
        <w:t xml:space="preserve"> are </w:t>
      </w:r>
      <w:proofErr w:type="spellStart"/>
      <w:r>
        <w:t>generated</w:t>
      </w:r>
      <w:proofErr w:type="spellEnd"/>
      <w:r>
        <w:t xml:space="preserve"> in </w:t>
      </w:r>
      <w:proofErr w:type="spellStart"/>
      <w:r>
        <w:t>the</w:t>
      </w:r>
      <w:proofErr w:type="spellEnd"/>
      <w:r>
        <w:t xml:space="preserve"> </w:t>
      </w:r>
      <w:proofErr w:type="spellStart"/>
      <w:r>
        <w:t>simulation</w:t>
      </w:r>
      <w:proofErr w:type="spellEnd"/>
      <w:r>
        <w:t xml:space="preserve"> </w:t>
      </w:r>
      <w:proofErr w:type="spellStart"/>
      <w:r>
        <w:t>laboratory</w:t>
      </w:r>
      <w:proofErr w:type="spellEnd"/>
      <w:r>
        <w:t xml:space="preserve"> </w:t>
      </w:r>
      <w:proofErr w:type="spellStart"/>
      <w:r>
        <w:t>of</w:t>
      </w:r>
      <w:proofErr w:type="spellEnd"/>
      <w:r>
        <w:t xml:space="preserve"> </w:t>
      </w:r>
      <w:proofErr w:type="spellStart"/>
      <w:r>
        <w:t>the</w:t>
      </w:r>
      <w:proofErr w:type="spellEnd"/>
      <w:r>
        <w:t xml:space="preserve"> </w:t>
      </w:r>
      <w:proofErr w:type="spellStart"/>
      <w:r>
        <w:t>Surgical</w:t>
      </w:r>
      <w:proofErr w:type="spellEnd"/>
      <w:r>
        <w:t xml:space="preserve"> </w:t>
      </w:r>
      <w:proofErr w:type="spellStart"/>
      <w:r>
        <w:t>Instrumentation</w:t>
      </w:r>
      <w:proofErr w:type="spellEnd"/>
      <w:r>
        <w:t xml:space="preserve"> </w:t>
      </w:r>
      <w:proofErr w:type="spellStart"/>
      <w:r>
        <w:t>program</w:t>
      </w:r>
      <w:proofErr w:type="spellEnd"/>
      <w:r>
        <w:t xml:space="preserve"> </w:t>
      </w:r>
      <w:proofErr w:type="spellStart"/>
      <w:r>
        <w:t>of</w:t>
      </w:r>
      <w:proofErr w:type="spellEnd"/>
      <w:r>
        <w:t xml:space="preserve"> </w:t>
      </w:r>
      <w:proofErr w:type="spellStart"/>
      <w:r>
        <w:t>the</w:t>
      </w:r>
      <w:proofErr w:type="spellEnd"/>
      <w:r>
        <w:t xml:space="preserve"> Popular </w:t>
      </w:r>
      <w:proofErr w:type="spellStart"/>
      <w:r>
        <w:t>University</w:t>
      </w:r>
      <w:proofErr w:type="spellEnd"/>
      <w:r>
        <w:t xml:space="preserve"> </w:t>
      </w:r>
      <w:proofErr w:type="spellStart"/>
      <w:r>
        <w:t>of</w:t>
      </w:r>
      <w:proofErr w:type="spellEnd"/>
      <w:r>
        <w:t xml:space="preserve"> Cesar, </w:t>
      </w:r>
      <w:proofErr w:type="spellStart"/>
      <w:r>
        <w:t>followed</w:t>
      </w:r>
      <w:proofErr w:type="spellEnd"/>
      <w:r>
        <w:t xml:space="preserve"> </w:t>
      </w:r>
      <w:proofErr w:type="spellStart"/>
      <w:r>
        <w:t>by</w:t>
      </w:r>
      <w:proofErr w:type="spellEnd"/>
      <w:r>
        <w:t xml:space="preserve"> </w:t>
      </w:r>
      <w:proofErr w:type="spellStart"/>
      <w:r>
        <w:t>describing</w:t>
      </w:r>
      <w:proofErr w:type="spellEnd"/>
      <w:r>
        <w:t xml:space="preserve"> </w:t>
      </w:r>
      <w:proofErr w:type="spellStart"/>
      <w:r>
        <w:t>the</w:t>
      </w:r>
      <w:proofErr w:type="spellEnd"/>
      <w:r>
        <w:t xml:space="preserve"> </w:t>
      </w:r>
      <w:proofErr w:type="spellStart"/>
      <w:r>
        <w:t>protocols</w:t>
      </w:r>
      <w:proofErr w:type="spellEnd"/>
      <w:r>
        <w:t xml:space="preserve"> </w:t>
      </w:r>
      <w:proofErr w:type="spellStart"/>
      <w:r>
        <w:t>of</w:t>
      </w:r>
      <w:proofErr w:type="spellEnd"/>
      <w:r>
        <w:t xml:space="preserve"> </w:t>
      </w:r>
      <w:proofErr w:type="spellStart"/>
      <w:r>
        <w:t>segregation</w:t>
      </w:r>
      <w:proofErr w:type="spellEnd"/>
      <w:r>
        <w:t xml:space="preserve">, </w:t>
      </w:r>
      <w:proofErr w:type="spellStart"/>
      <w:r>
        <w:t>collection</w:t>
      </w:r>
      <w:proofErr w:type="spellEnd"/>
      <w:r>
        <w:t xml:space="preserve">, </w:t>
      </w:r>
      <w:proofErr w:type="spellStart"/>
      <w:r>
        <w:t>deactivation</w:t>
      </w:r>
      <w:proofErr w:type="spellEnd"/>
      <w:r>
        <w:t xml:space="preserve"> and </w:t>
      </w:r>
      <w:proofErr w:type="spellStart"/>
      <w:r>
        <w:t>internal</w:t>
      </w:r>
      <w:proofErr w:type="spellEnd"/>
      <w:r>
        <w:t xml:space="preserve"> </w:t>
      </w:r>
      <w:proofErr w:type="spellStart"/>
      <w:r>
        <w:t>transport</w:t>
      </w:r>
      <w:proofErr w:type="spellEnd"/>
      <w:r>
        <w:t xml:space="preserve"> </w:t>
      </w:r>
      <w:proofErr w:type="spellStart"/>
      <w:r>
        <w:t>of</w:t>
      </w:r>
      <w:proofErr w:type="spellEnd"/>
      <w:r>
        <w:t xml:space="preserve"> hospital </w:t>
      </w:r>
      <w:proofErr w:type="spellStart"/>
      <w:r>
        <w:t>waste</w:t>
      </w:r>
      <w:proofErr w:type="spellEnd"/>
      <w:r>
        <w:t xml:space="preserve"> and similar in </w:t>
      </w:r>
      <w:proofErr w:type="spellStart"/>
      <w:r>
        <w:t>the</w:t>
      </w:r>
      <w:proofErr w:type="spellEnd"/>
      <w:r>
        <w:t xml:space="preserve"> </w:t>
      </w:r>
      <w:proofErr w:type="spellStart"/>
      <w:r>
        <w:t>simulation</w:t>
      </w:r>
      <w:proofErr w:type="spellEnd"/>
      <w:r>
        <w:t xml:space="preserve"> </w:t>
      </w:r>
      <w:proofErr w:type="spellStart"/>
      <w:r>
        <w:t>laboratory</w:t>
      </w:r>
      <w:proofErr w:type="spellEnd"/>
      <w:r>
        <w:t xml:space="preserve"> </w:t>
      </w:r>
      <w:proofErr w:type="spellStart"/>
      <w:r>
        <w:t>of</w:t>
      </w:r>
      <w:proofErr w:type="spellEnd"/>
      <w:r>
        <w:t xml:space="preserve"> </w:t>
      </w:r>
      <w:proofErr w:type="spellStart"/>
      <w:r>
        <w:t>the</w:t>
      </w:r>
      <w:proofErr w:type="spellEnd"/>
      <w:r>
        <w:t xml:space="preserve"> </w:t>
      </w:r>
      <w:proofErr w:type="spellStart"/>
      <w:r>
        <w:t>program</w:t>
      </w:r>
      <w:proofErr w:type="spellEnd"/>
      <w:r>
        <w:t xml:space="preserve"> </w:t>
      </w:r>
      <w:proofErr w:type="spellStart"/>
      <w:r>
        <w:t>Surgical</w:t>
      </w:r>
      <w:proofErr w:type="spellEnd"/>
      <w:r>
        <w:t xml:space="preserve"> </w:t>
      </w:r>
      <w:proofErr w:type="spellStart"/>
      <w:r>
        <w:t>Instrumentation</w:t>
      </w:r>
      <w:proofErr w:type="spellEnd"/>
      <w:r>
        <w:t xml:space="preserve"> </w:t>
      </w:r>
      <w:proofErr w:type="spellStart"/>
      <w:r>
        <w:t>of</w:t>
      </w:r>
      <w:proofErr w:type="spellEnd"/>
      <w:r>
        <w:t xml:space="preserve"> </w:t>
      </w:r>
      <w:proofErr w:type="spellStart"/>
      <w:r>
        <w:t>the</w:t>
      </w:r>
      <w:proofErr w:type="spellEnd"/>
      <w:r>
        <w:t xml:space="preserve"> Popular </w:t>
      </w:r>
      <w:proofErr w:type="spellStart"/>
      <w:r>
        <w:t>University</w:t>
      </w:r>
      <w:proofErr w:type="spellEnd"/>
      <w:r>
        <w:t xml:space="preserve"> </w:t>
      </w:r>
      <w:proofErr w:type="spellStart"/>
      <w:r>
        <w:t>of</w:t>
      </w:r>
      <w:proofErr w:type="spellEnd"/>
      <w:r>
        <w:t xml:space="preserve"> Cesar, after </w:t>
      </w:r>
      <w:proofErr w:type="spellStart"/>
      <w:r>
        <w:t>that</w:t>
      </w:r>
      <w:proofErr w:type="spellEnd"/>
      <w:r>
        <w:t xml:space="preserve">, </w:t>
      </w:r>
      <w:proofErr w:type="spellStart"/>
      <w:r>
        <w:t>verify</w:t>
      </w:r>
      <w:proofErr w:type="spellEnd"/>
      <w:r>
        <w:t xml:space="preserve"> </w:t>
      </w:r>
      <w:proofErr w:type="spellStart"/>
      <w:r>
        <w:t>the</w:t>
      </w:r>
      <w:proofErr w:type="spellEnd"/>
      <w:r>
        <w:t xml:space="preserve"> final </w:t>
      </w:r>
      <w:proofErr w:type="spellStart"/>
      <w:r>
        <w:t>disposal</w:t>
      </w:r>
      <w:proofErr w:type="spellEnd"/>
      <w:r>
        <w:t xml:space="preserve"> </w:t>
      </w:r>
      <w:proofErr w:type="spellStart"/>
      <w:r>
        <w:t>of</w:t>
      </w:r>
      <w:proofErr w:type="spellEnd"/>
      <w:r>
        <w:t xml:space="preserve"> hospital </w:t>
      </w:r>
      <w:proofErr w:type="spellStart"/>
      <w:r>
        <w:t>waste</w:t>
      </w:r>
      <w:proofErr w:type="spellEnd"/>
      <w:r>
        <w:t xml:space="preserve"> and </w:t>
      </w:r>
      <w:proofErr w:type="spellStart"/>
      <w:r>
        <w:t>the</w:t>
      </w:r>
      <w:proofErr w:type="spellEnd"/>
      <w:r>
        <w:t xml:space="preserve"> </w:t>
      </w:r>
      <w:proofErr w:type="spellStart"/>
      <w:r>
        <w:t>like</w:t>
      </w:r>
      <w:proofErr w:type="spellEnd"/>
      <w:r>
        <w:t xml:space="preserve"> </w:t>
      </w:r>
      <w:proofErr w:type="spellStart"/>
      <w:r>
        <w:t>that</w:t>
      </w:r>
      <w:proofErr w:type="spellEnd"/>
      <w:r>
        <w:t xml:space="preserve"> are </w:t>
      </w:r>
      <w:proofErr w:type="spellStart"/>
      <w:r>
        <w:t>generated</w:t>
      </w:r>
      <w:proofErr w:type="spellEnd"/>
      <w:r>
        <w:t xml:space="preserve"> in </w:t>
      </w:r>
      <w:proofErr w:type="spellStart"/>
      <w:r>
        <w:t>the</w:t>
      </w:r>
      <w:proofErr w:type="spellEnd"/>
      <w:r>
        <w:t xml:space="preserve"> </w:t>
      </w:r>
      <w:proofErr w:type="spellStart"/>
      <w:r>
        <w:t>simulation</w:t>
      </w:r>
      <w:proofErr w:type="spellEnd"/>
      <w:r>
        <w:t xml:space="preserve"> </w:t>
      </w:r>
      <w:proofErr w:type="spellStart"/>
      <w:r>
        <w:t>laboratory</w:t>
      </w:r>
      <w:proofErr w:type="spellEnd"/>
      <w:r>
        <w:t xml:space="preserve"> </w:t>
      </w:r>
      <w:proofErr w:type="spellStart"/>
      <w:r>
        <w:t>of</w:t>
      </w:r>
      <w:proofErr w:type="spellEnd"/>
      <w:r>
        <w:t xml:space="preserve"> </w:t>
      </w:r>
      <w:proofErr w:type="spellStart"/>
      <w:r>
        <w:t>the</w:t>
      </w:r>
      <w:proofErr w:type="spellEnd"/>
      <w:r>
        <w:t xml:space="preserve"> </w:t>
      </w:r>
      <w:proofErr w:type="spellStart"/>
      <w:r>
        <w:t>Surgical</w:t>
      </w:r>
      <w:proofErr w:type="spellEnd"/>
      <w:r>
        <w:t xml:space="preserve"> </w:t>
      </w:r>
      <w:proofErr w:type="spellStart"/>
      <w:r>
        <w:t>Instrumentation</w:t>
      </w:r>
      <w:proofErr w:type="spellEnd"/>
      <w:r>
        <w:t xml:space="preserve"> </w:t>
      </w:r>
      <w:proofErr w:type="spellStart"/>
      <w:r>
        <w:t>program</w:t>
      </w:r>
      <w:proofErr w:type="spellEnd"/>
      <w:r>
        <w:t xml:space="preserve"> </w:t>
      </w:r>
      <w:proofErr w:type="spellStart"/>
      <w:r>
        <w:t>of</w:t>
      </w:r>
      <w:proofErr w:type="spellEnd"/>
      <w:r>
        <w:t xml:space="preserve"> </w:t>
      </w:r>
      <w:proofErr w:type="spellStart"/>
      <w:r>
        <w:t>the</w:t>
      </w:r>
      <w:proofErr w:type="spellEnd"/>
      <w:r>
        <w:t xml:space="preserve"> Popular </w:t>
      </w:r>
      <w:proofErr w:type="spellStart"/>
      <w:r>
        <w:t>University</w:t>
      </w:r>
      <w:proofErr w:type="spellEnd"/>
      <w:r>
        <w:t xml:space="preserve"> </w:t>
      </w:r>
      <w:proofErr w:type="spellStart"/>
      <w:r>
        <w:t>of</w:t>
      </w:r>
      <w:proofErr w:type="spellEnd"/>
      <w:r>
        <w:t xml:space="preserve"> Cesar, and </w:t>
      </w:r>
      <w:proofErr w:type="spellStart"/>
      <w:r>
        <w:t>finally</w:t>
      </w:r>
      <w:proofErr w:type="spellEnd"/>
      <w:r>
        <w:t xml:space="preserve"> prepare </w:t>
      </w:r>
      <w:proofErr w:type="spellStart"/>
      <w:r>
        <w:t>the</w:t>
      </w:r>
      <w:proofErr w:type="spellEnd"/>
      <w:r>
        <w:t xml:space="preserve"> </w:t>
      </w:r>
      <w:proofErr w:type="spellStart"/>
      <w:r>
        <w:t>proposal</w:t>
      </w:r>
      <w:proofErr w:type="spellEnd"/>
      <w:r>
        <w:t xml:space="preserve"> </w:t>
      </w:r>
      <w:proofErr w:type="spellStart"/>
      <w:r>
        <w:t>forthe</w:t>
      </w:r>
      <w:proofErr w:type="spellEnd"/>
      <w:r>
        <w:t xml:space="preserve"> </w:t>
      </w:r>
      <w:proofErr w:type="spellStart"/>
      <w:r>
        <w:t>management</w:t>
      </w:r>
      <w:proofErr w:type="spellEnd"/>
      <w:r>
        <w:t xml:space="preserve"> </w:t>
      </w:r>
      <w:proofErr w:type="spellStart"/>
      <w:r>
        <w:t>of</w:t>
      </w:r>
      <w:proofErr w:type="spellEnd"/>
      <w:r>
        <w:t xml:space="preserve"> hospital </w:t>
      </w:r>
      <w:proofErr w:type="spellStart"/>
      <w:r>
        <w:t>waste</w:t>
      </w:r>
      <w:proofErr w:type="spellEnd"/>
      <w:r>
        <w:t xml:space="preserve"> and similar in </w:t>
      </w:r>
      <w:proofErr w:type="spellStart"/>
      <w:r>
        <w:t>the</w:t>
      </w:r>
      <w:proofErr w:type="spellEnd"/>
      <w:r>
        <w:t xml:space="preserve"> </w:t>
      </w:r>
      <w:proofErr w:type="spellStart"/>
      <w:r>
        <w:t>simulation</w:t>
      </w:r>
      <w:proofErr w:type="spellEnd"/>
      <w:r>
        <w:t xml:space="preserve"> </w:t>
      </w:r>
      <w:proofErr w:type="spellStart"/>
      <w:r>
        <w:t>laboratory</w:t>
      </w:r>
      <w:proofErr w:type="spellEnd"/>
      <w:r>
        <w:t xml:space="preserve"> </w:t>
      </w:r>
      <w:proofErr w:type="spellStart"/>
      <w:r>
        <w:t>of</w:t>
      </w:r>
      <w:proofErr w:type="spellEnd"/>
      <w:r>
        <w:t xml:space="preserve"> </w:t>
      </w:r>
      <w:proofErr w:type="spellStart"/>
      <w:r>
        <w:t>the</w:t>
      </w:r>
      <w:proofErr w:type="spellEnd"/>
      <w:r>
        <w:t xml:space="preserve"> </w:t>
      </w:r>
      <w:proofErr w:type="spellStart"/>
      <w:r>
        <w:t>Surgical</w:t>
      </w:r>
      <w:proofErr w:type="spellEnd"/>
      <w:r>
        <w:t xml:space="preserve"> </w:t>
      </w:r>
      <w:proofErr w:type="spellStart"/>
      <w:r>
        <w:t>Instrumentation</w:t>
      </w:r>
      <w:proofErr w:type="spellEnd"/>
      <w:r>
        <w:t xml:space="preserve"> </w:t>
      </w:r>
      <w:proofErr w:type="spellStart"/>
      <w:r>
        <w:t>program</w:t>
      </w:r>
      <w:proofErr w:type="spellEnd"/>
      <w:r>
        <w:t xml:space="preserve"> </w:t>
      </w:r>
      <w:proofErr w:type="spellStart"/>
      <w:r>
        <w:t>of</w:t>
      </w:r>
      <w:proofErr w:type="spellEnd"/>
      <w:r>
        <w:t xml:space="preserve"> </w:t>
      </w:r>
      <w:proofErr w:type="spellStart"/>
      <w:r>
        <w:t>the</w:t>
      </w:r>
      <w:proofErr w:type="spellEnd"/>
      <w:r>
        <w:t xml:space="preserve"> Popular </w:t>
      </w:r>
      <w:proofErr w:type="spellStart"/>
      <w:r>
        <w:t>University</w:t>
      </w:r>
      <w:proofErr w:type="spellEnd"/>
      <w:r>
        <w:t xml:space="preserve"> </w:t>
      </w:r>
      <w:proofErr w:type="spellStart"/>
      <w:r>
        <w:t>of</w:t>
      </w:r>
      <w:proofErr w:type="spellEnd"/>
      <w:r>
        <w:t xml:space="preserve"> Cesar. </w:t>
      </w:r>
      <w:proofErr w:type="spellStart"/>
      <w:r>
        <w:t>The</w:t>
      </w:r>
      <w:proofErr w:type="spellEnd"/>
      <w:r>
        <w:t xml:space="preserve"> </w:t>
      </w:r>
      <w:proofErr w:type="spellStart"/>
      <w:r>
        <w:t>study</w:t>
      </w:r>
      <w:proofErr w:type="spellEnd"/>
      <w:r>
        <w:t xml:space="preserve"> </w:t>
      </w:r>
      <w:proofErr w:type="spellStart"/>
      <w:r>
        <w:t>methodology</w:t>
      </w:r>
      <w:proofErr w:type="spellEnd"/>
      <w:r>
        <w:t xml:space="preserve"> </w:t>
      </w:r>
      <w:proofErr w:type="spellStart"/>
      <w:r>
        <w:t>was</w:t>
      </w:r>
      <w:proofErr w:type="spellEnd"/>
      <w:r>
        <w:t xml:space="preserve"> </w:t>
      </w:r>
      <w:proofErr w:type="spellStart"/>
      <w:r>
        <w:t>based</w:t>
      </w:r>
      <w:proofErr w:type="spellEnd"/>
      <w:r>
        <w:t xml:space="preserve"> on a descriptive, </w:t>
      </w:r>
      <w:proofErr w:type="spellStart"/>
      <w:r>
        <w:t>cross-sectional</w:t>
      </w:r>
      <w:proofErr w:type="spellEnd"/>
      <w:r>
        <w:t xml:space="preserve">, prospective, </w:t>
      </w:r>
      <w:proofErr w:type="spellStart"/>
      <w:r>
        <w:t>quantitative</w:t>
      </w:r>
      <w:proofErr w:type="spellEnd"/>
      <w:r>
        <w:t xml:space="preserve"> </w:t>
      </w:r>
      <w:proofErr w:type="spellStart"/>
      <w:r>
        <w:t>research</w:t>
      </w:r>
      <w:proofErr w:type="spellEnd"/>
      <w:r>
        <w:t xml:space="preserve">, </w:t>
      </w:r>
      <w:proofErr w:type="spellStart"/>
      <w:r>
        <w:t>with</w:t>
      </w:r>
      <w:proofErr w:type="spellEnd"/>
      <w:r>
        <w:t xml:space="preserve"> a </w:t>
      </w:r>
      <w:proofErr w:type="spellStart"/>
      <w:r>
        <w:t>sample</w:t>
      </w:r>
      <w:proofErr w:type="spellEnd"/>
      <w:r>
        <w:t xml:space="preserve"> </w:t>
      </w:r>
      <w:proofErr w:type="spellStart"/>
      <w:r>
        <w:t>of</w:t>
      </w:r>
      <w:proofErr w:type="spellEnd"/>
      <w:r>
        <w:t xml:space="preserve"> 70 </w:t>
      </w:r>
      <w:proofErr w:type="spellStart"/>
      <w:r>
        <w:t>students</w:t>
      </w:r>
      <w:proofErr w:type="spellEnd"/>
      <w:r>
        <w:t xml:space="preserve"> </w:t>
      </w:r>
      <w:proofErr w:type="spellStart"/>
      <w:r>
        <w:t>of</w:t>
      </w:r>
      <w:proofErr w:type="spellEnd"/>
      <w:r>
        <w:t xml:space="preserve"> </w:t>
      </w:r>
      <w:proofErr w:type="spellStart"/>
      <w:r>
        <w:t>practices</w:t>
      </w:r>
      <w:proofErr w:type="spellEnd"/>
      <w:r>
        <w:t xml:space="preserve"> I II III </w:t>
      </w:r>
      <w:proofErr w:type="spellStart"/>
      <w:r>
        <w:t>of</w:t>
      </w:r>
      <w:proofErr w:type="spellEnd"/>
      <w:r>
        <w:t xml:space="preserve"> </w:t>
      </w:r>
      <w:proofErr w:type="spellStart"/>
      <w:r>
        <w:t>the</w:t>
      </w:r>
      <w:proofErr w:type="spellEnd"/>
      <w:r>
        <w:t xml:space="preserve"> </w:t>
      </w:r>
      <w:proofErr w:type="spellStart"/>
      <w:r>
        <w:t>Surgical</w:t>
      </w:r>
      <w:proofErr w:type="spellEnd"/>
      <w:r>
        <w:t xml:space="preserve"> </w:t>
      </w:r>
      <w:proofErr w:type="spellStart"/>
      <w:r>
        <w:lastRenderedPageBreak/>
        <w:t>Instrumentation</w:t>
      </w:r>
      <w:proofErr w:type="spellEnd"/>
      <w:r>
        <w:t xml:space="preserve"> </w:t>
      </w:r>
      <w:proofErr w:type="spellStart"/>
      <w:r>
        <w:t>program</w:t>
      </w:r>
      <w:proofErr w:type="spellEnd"/>
      <w:r>
        <w:t xml:space="preserve"> </w:t>
      </w:r>
      <w:proofErr w:type="spellStart"/>
      <w:r>
        <w:t>of</w:t>
      </w:r>
      <w:proofErr w:type="spellEnd"/>
      <w:r>
        <w:t xml:space="preserve"> </w:t>
      </w:r>
      <w:proofErr w:type="spellStart"/>
      <w:r>
        <w:t>the</w:t>
      </w:r>
      <w:proofErr w:type="spellEnd"/>
      <w:r>
        <w:t xml:space="preserve"> Popular </w:t>
      </w:r>
      <w:proofErr w:type="spellStart"/>
      <w:r>
        <w:t>University</w:t>
      </w:r>
      <w:proofErr w:type="spellEnd"/>
      <w:r>
        <w:t xml:space="preserve"> </w:t>
      </w:r>
      <w:proofErr w:type="spellStart"/>
      <w:r>
        <w:t>of</w:t>
      </w:r>
      <w:proofErr w:type="spellEnd"/>
      <w:r>
        <w:t xml:space="preserve"> Cesar. </w:t>
      </w:r>
      <w:proofErr w:type="spellStart"/>
      <w:r>
        <w:t>The</w:t>
      </w:r>
      <w:proofErr w:type="spellEnd"/>
      <w:r>
        <w:t xml:space="preserve"> </w:t>
      </w:r>
      <w:proofErr w:type="spellStart"/>
      <w:r>
        <w:t>conclusions</w:t>
      </w:r>
      <w:proofErr w:type="spellEnd"/>
      <w:r>
        <w:t xml:space="preserve"> </w:t>
      </w:r>
      <w:proofErr w:type="spellStart"/>
      <w:r>
        <w:t>of</w:t>
      </w:r>
      <w:proofErr w:type="spellEnd"/>
      <w:r>
        <w:t xml:space="preserve"> </w:t>
      </w:r>
      <w:proofErr w:type="spellStart"/>
      <w:r>
        <w:t>the</w:t>
      </w:r>
      <w:proofErr w:type="spellEnd"/>
      <w:r>
        <w:t xml:space="preserve"> </w:t>
      </w:r>
      <w:proofErr w:type="spellStart"/>
      <w:r>
        <w:t>study</w:t>
      </w:r>
      <w:proofErr w:type="spellEnd"/>
      <w:r>
        <w:t xml:space="preserve"> </w:t>
      </w:r>
      <w:proofErr w:type="spellStart"/>
      <w:r>
        <w:t>determined</w:t>
      </w:r>
      <w:proofErr w:type="spellEnd"/>
      <w:r>
        <w:t xml:space="preserve"> </w:t>
      </w:r>
      <w:proofErr w:type="spellStart"/>
      <w:r>
        <w:t>that</w:t>
      </w:r>
      <w:proofErr w:type="spellEnd"/>
      <w:r>
        <w:t xml:space="preserve"> </w:t>
      </w:r>
      <w:proofErr w:type="spellStart"/>
      <w:r>
        <w:t>the</w:t>
      </w:r>
      <w:proofErr w:type="spellEnd"/>
      <w:r>
        <w:t xml:space="preserve"> </w:t>
      </w:r>
      <w:proofErr w:type="spellStart"/>
      <w:r>
        <w:t>correct</w:t>
      </w:r>
      <w:proofErr w:type="spellEnd"/>
      <w:r>
        <w:t xml:space="preserve"> </w:t>
      </w:r>
      <w:proofErr w:type="spellStart"/>
      <w:r>
        <w:t>handling</w:t>
      </w:r>
      <w:proofErr w:type="spellEnd"/>
      <w:r>
        <w:t xml:space="preserve"> </w:t>
      </w:r>
      <w:proofErr w:type="spellStart"/>
      <w:r>
        <w:t>of</w:t>
      </w:r>
      <w:proofErr w:type="spellEnd"/>
      <w:r>
        <w:t xml:space="preserve"> </w:t>
      </w:r>
      <w:proofErr w:type="spellStart"/>
      <w:r>
        <w:t>solid</w:t>
      </w:r>
      <w:proofErr w:type="spellEnd"/>
      <w:r>
        <w:t xml:space="preserve"> </w:t>
      </w:r>
      <w:proofErr w:type="spellStart"/>
      <w:r>
        <w:t>waste</w:t>
      </w:r>
      <w:proofErr w:type="spellEnd"/>
      <w:r>
        <w:t xml:space="preserve"> </w:t>
      </w:r>
      <w:proofErr w:type="spellStart"/>
      <w:r>
        <w:t>is</w:t>
      </w:r>
      <w:proofErr w:type="spellEnd"/>
      <w:r>
        <w:t xml:space="preserve"> </w:t>
      </w:r>
      <w:proofErr w:type="spellStart"/>
      <w:r>
        <w:t>not</w:t>
      </w:r>
      <w:proofErr w:type="spellEnd"/>
      <w:r>
        <w:t xml:space="preserve"> </w:t>
      </w:r>
      <w:proofErr w:type="spellStart"/>
      <w:r>
        <w:t>taking</w:t>
      </w:r>
      <w:proofErr w:type="spellEnd"/>
      <w:r>
        <w:t xml:space="preserve"> place in </w:t>
      </w:r>
      <w:proofErr w:type="spellStart"/>
      <w:r>
        <w:t>the</w:t>
      </w:r>
      <w:proofErr w:type="spellEnd"/>
      <w:r>
        <w:t xml:space="preserve"> </w:t>
      </w:r>
      <w:proofErr w:type="spellStart"/>
      <w:r>
        <w:t>internal</w:t>
      </w:r>
      <w:proofErr w:type="spellEnd"/>
      <w:r>
        <w:t xml:space="preserve"> </w:t>
      </w:r>
      <w:proofErr w:type="spellStart"/>
      <w:r>
        <w:t>storage</w:t>
      </w:r>
      <w:proofErr w:type="spellEnd"/>
      <w:r>
        <w:t xml:space="preserve"> </w:t>
      </w:r>
      <w:proofErr w:type="spellStart"/>
      <w:r>
        <w:t>character</w:t>
      </w:r>
      <w:proofErr w:type="spellEnd"/>
      <w:r>
        <w:t xml:space="preserve">, </w:t>
      </w:r>
      <w:proofErr w:type="spellStart"/>
      <w:r>
        <w:t>that</w:t>
      </w:r>
      <w:proofErr w:type="spellEnd"/>
      <w:r>
        <w:t xml:space="preserve"> </w:t>
      </w:r>
      <w:proofErr w:type="spellStart"/>
      <w:r>
        <w:t>is</w:t>
      </w:r>
      <w:proofErr w:type="spellEnd"/>
      <w:r>
        <w:t xml:space="preserve">, </w:t>
      </w:r>
      <w:proofErr w:type="spellStart"/>
      <w:r>
        <w:t>there</w:t>
      </w:r>
      <w:proofErr w:type="spellEnd"/>
      <w:r>
        <w:t xml:space="preserve"> </w:t>
      </w:r>
      <w:proofErr w:type="spellStart"/>
      <w:r>
        <w:t>is</w:t>
      </w:r>
      <w:proofErr w:type="spellEnd"/>
      <w:r>
        <w:t xml:space="preserve"> no place </w:t>
      </w:r>
      <w:proofErr w:type="spellStart"/>
      <w:r>
        <w:t>where</w:t>
      </w:r>
      <w:proofErr w:type="spellEnd"/>
      <w:r>
        <w:t xml:space="preserve"> </w:t>
      </w:r>
      <w:proofErr w:type="spellStart"/>
      <w:r>
        <w:t>said</w:t>
      </w:r>
      <w:proofErr w:type="spellEnd"/>
      <w:r>
        <w:t xml:space="preserve"> </w:t>
      </w:r>
      <w:proofErr w:type="spellStart"/>
      <w:r>
        <w:t>waste</w:t>
      </w:r>
      <w:proofErr w:type="spellEnd"/>
      <w:r>
        <w:t xml:space="preserve"> </w:t>
      </w:r>
      <w:proofErr w:type="spellStart"/>
      <w:r>
        <w:t>cannot</w:t>
      </w:r>
      <w:proofErr w:type="spellEnd"/>
      <w:r>
        <w:t xml:space="preserve"> be </w:t>
      </w:r>
      <w:proofErr w:type="spellStart"/>
      <w:r>
        <w:t>received</w:t>
      </w:r>
      <w:proofErr w:type="spellEnd"/>
      <w:r>
        <w:t xml:space="preserve"> and in </w:t>
      </w:r>
      <w:proofErr w:type="spellStart"/>
      <w:r>
        <w:t>the</w:t>
      </w:r>
      <w:proofErr w:type="spellEnd"/>
      <w:r>
        <w:t xml:space="preserve"> place </w:t>
      </w:r>
      <w:proofErr w:type="spellStart"/>
      <w:r>
        <w:t>where</w:t>
      </w:r>
      <w:proofErr w:type="spellEnd"/>
      <w:r>
        <w:t xml:space="preserve"> </w:t>
      </w:r>
      <w:proofErr w:type="spellStart"/>
      <w:r>
        <w:t>it</w:t>
      </w:r>
      <w:proofErr w:type="spellEnd"/>
      <w:r>
        <w:t xml:space="preserve"> </w:t>
      </w:r>
      <w:proofErr w:type="spellStart"/>
      <w:r>
        <w:t>is</w:t>
      </w:r>
      <w:proofErr w:type="spellEnd"/>
      <w:r>
        <w:t xml:space="preserve"> </w:t>
      </w:r>
      <w:proofErr w:type="spellStart"/>
      <w:r>
        <w:t>being</w:t>
      </w:r>
      <w:proofErr w:type="spellEnd"/>
      <w:r>
        <w:t xml:space="preserve"> </w:t>
      </w:r>
      <w:proofErr w:type="spellStart"/>
      <w:r>
        <w:t>carried</w:t>
      </w:r>
      <w:proofErr w:type="spellEnd"/>
      <w:r>
        <w:t xml:space="preserve">, </w:t>
      </w:r>
      <w:proofErr w:type="spellStart"/>
      <w:r>
        <w:t>it</w:t>
      </w:r>
      <w:proofErr w:type="spellEnd"/>
      <w:r>
        <w:t xml:space="preserve"> </w:t>
      </w:r>
      <w:proofErr w:type="spellStart"/>
      <w:r>
        <w:t>remains</w:t>
      </w:r>
      <w:proofErr w:type="spellEnd"/>
      <w:r>
        <w:t xml:space="preserve"> </w:t>
      </w:r>
      <w:proofErr w:type="spellStart"/>
      <w:r>
        <w:t>for</w:t>
      </w:r>
      <w:proofErr w:type="spellEnd"/>
      <w:r>
        <w:t xml:space="preserve"> more </w:t>
      </w:r>
      <w:proofErr w:type="spellStart"/>
      <w:r>
        <w:t>than</w:t>
      </w:r>
      <w:proofErr w:type="spellEnd"/>
      <w:r>
        <w:t xml:space="preserve"> 12 </w:t>
      </w:r>
      <w:proofErr w:type="spellStart"/>
      <w:r>
        <w:t>hours</w:t>
      </w:r>
      <w:proofErr w:type="spellEnd"/>
      <w:r>
        <w:t>.</w:t>
      </w:r>
    </w:p>
    <w:p w14:paraId="2EDD078B" w14:textId="6E0DF248" w:rsidR="00FD21D3" w:rsidRPr="00FD21D3" w:rsidRDefault="00FD21D3">
      <w:pPr>
        <w:rPr>
          <w:rFonts w:ascii="Arial" w:hAnsi="Arial" w:cs="Arial"/>
          <w:sz w:val="24"/>
          <w:szCs w:val="24"/>
        </w:rPr>
      </w:pPr>
      <w:r w:rsidRPr="00FD21D3">
        <w:rPr>
          <w:b/>
          <w:bCs/>
        </w:rPr>
        <w:t xml:space="preserve"> </w:t>
      </w:r>
      <w:proofErr w:type="spellStart"/>
      <w:r w:rsidRPr="00FD21D3">
        <w:rPr>
          <w:b/>
          <w:bCs/>
        </w:rPr>
        <w:t>Keywords</w:t>
      </w:r>
      <w:proofErr w:type="spellEnd"/>
      <w:r>
        <w:t xml:space="preserve">: Solid </w:t>
      </w:r>
      <w:proofErr w:type="spellStart"/>
      <w:r>
        <w:t>waste</w:t>
      </w:r>
      <w:proofErr w:type="spellEnd"/>
      <w:r>
        <w:t xml:space="preserve">, </w:t>
      </w:r>
      <w:proofErr w:type="spellStart"/>
      <w:r>
        <w:t>Internal</w:t>
      </w:r>
      <w:proofErr w:type="spellEnd"/>
      <w:r>
        <w:t xml:space="preserve"> </w:t>
      </w:r>
      <w:proofErr w:type="spellStart"/>
      <w:r>
        <w:t>storage</w:t>
      </w:r>
      <w:proofErr w:type="spellEnd"/>
      <w:r>
        <w:t xml:space="preserve">, Final </w:t>
      </w:r>
      <w:proofErr w:type="spellStart"/>
      <w:r>
        <w:t>disposal</w:t>
      </w:r>
      <w:proofErr w:type="spellEnd"/>
      <w:r>
        <w:t>.</w:t>
      </w:r>
    </w:p>
    <w:sectPr w:rsidR="00FD21D3" w:rsidRPr="00FD21D3">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D21D3"/>
    <w:rsid w:val="001969A3"/>
    <w:rsid w:val="00FD21D3"/>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00AF72"/>
  <w15:chartTrackingRefBased/>
  <w15:docId w15:val="{B75690FA-9CEB-4990-8A59-B92F1EA13C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2</Pages>
  <Words>566</Words>
  <Characters>3113</Characters>
  <Application>Microsoft Office Word</Application>
  <DocSecurity>0</DocSecurity>
  <Lines>25</Lines>
  <Paragraphs>7</Paragraphs>
  <ScaleCrop>false</ScaleCrop>
  <Company/>
  <LinksUpToDate>false</LinksUpToDate>
  <CharactersWithSpaces>3672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YOJANNA ELENA CASTILLA BAYONA</dc:creator>
  <cp:keywords/>
  <dc:description/>
  <cp:lastModifiedBy>YOJANNA ELENA CASTILLA BAYONA</cp:lastModifiedBy>
  <cp:revision>1</cp:revision>
  <dcterms:created xsi:type="dcterms:W3CDTF">2025-09-07T02:45:00Z</dcterms:created>
  <dcterms:modified xsi:type="dcterms:W3CDTF">2025-09-07T02:51:00Z</dcterms:modified>
</cp:coreProperties>
</file>