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4F43" w:rsidRPr="000E033B" w:rsidRDefault="00C74F43" w:rsidP="00C74F43">
      <w:pPr>
        <w:pStyle w:val="NormalWeb"/>
        <w:spacing w:before="0" w:beforeAutospacing="0" w:after="0" w:afterAutospacing="0" w:line="360" w:lineRule="auto"/>
        <w:jc w:val="center"/>
        <w:rPr>
          <w:b/>
        </w:rPr>
      </w:pPr>
      <w:r w:rsidRPr="000E033B">
        <w:rPr>
          <w:b/>
        </w:rPr>
        <w:t>DISEÑO DE MANUAL DE SERVICIO AL CLIENTE PARA LA PANIFICADORA SUNIPAN EN AGUACHICA CESAR.</w:t>
      </w:r>
    </w:p>
    <w:p w:rsidR="005A3779" w:rsidRPr="000E033B" w:rsidRDefault="005A3779" w:rsidP="000C6185">
      <w:pPr>
        <w:pStyle w:val="NormalWeb"/>
        <w:spacing w:before="0" w:beforeAutospacing="0" w:after="0" w:afterAutospacing="0" w:line="360" w:lineRule="auto"/>
        <w:jc w:val="center"/>
        <w:rPr>
          <w:b/>
        </w:rPr>
      </w:pPr>
    </w:p>
    <w:p w:rsidR="005F2153" w:rsidRPr="000E033B" w:rsidRDefault="005F2153" w:rsidP="000C6185">
      <w:pPr>
        <w:pStyle w:val="NormalWeb"/>
        <w:spacing w:before="0" w:beforeAutospacing="0" w:after="0" w:afterAutospacing="0" w:line="360" w:lineRule="auto"/>
        <w:jc w:val="center"/>
        <w:rPr>
          <w:b/>
        </w:rPr>
      </w:pPr>
    </w:p>
    <w:p w:rsidR="005F2153" w:rsidRPr="000E033B" w:rsidRDefault="005F2153" w:rsidP="000C6185">
      <w:pPr>
        <w:pStyle w:val="NormalWeb"/>
        <w:spacing w:before="0" w:beforeAutospacing="0" w:after="0" w:afterAutospacing="0" w:line="360" w:lineRule="auto"/>
        <w:jc w:val="center"/>
        <w:rPr>
          <w:b/>
        </w:rPr>
      </w:pPr>
    </w:p>
    <w:p w:rsidR="005F2153" w:rsidRPr="000E033B" w:rsidRDefault="005F2153" w:rsidP="000C6185">
      <w:pPr>
        <w:pStyle w:val="NormalWeb"/>
        <w:spacing w:before="0" w:beforeAutospacing="0" w:after="0" w:afterAutospacing="0" w:line="360" w:lineRule="auto"/>
        <w:jc w:val="center"/>
        <w:rPr>
          <w:b/>
        </w:rPr>
      </w:pPr>
    </w:p>
    <w:p w:rsidR="005F2153" w:rsidRPr="000E033B" w:rsidRDefault="005F2153" w:rsidP="000C6185">
      <w:pPr>
        <w:pStyle w:val="NormalWeb"/>
        <w:spacing w:before="0" w:beforeAutospacing="0" w:after="0" w:afterAutospacing="0" w:line="360" w:lineRule="auto"/>
        <w:jc w:val="center"/>
        <w:rPr>
          <w:b/>
        </w:rPr>
      </w:pPr>
    </w:p>
    <w:p w:rsidR="00614B82" w:rsidRPr="000E033B" w:rsidRDefault="00614B82" w:rsidP="000C6185">
      <w:pPr>
        <w:pStyle w:val="NormalWeb"/>
        <w:spacing w:before="0" w:beforeAutospacing="0" w:after="0" w:afterAutospacing="0" w:line="360" w:lineRule="auto"/>
        <w:jc w:val="center"/>
        <w:rPr>
          <w:b/>
        </w:rPr>
      </w:pPr>
    </w:p>
    <w:p w:rsidR="00614B82" w:rsidRPr="000E033B" w:rsidRDefault="00614B82" w:rsidP="000C6185">
      <w:pPr>
        <w:pStyle w:val="NormalWeb"/>
        <w:spacing w:before="0" w:beforeAutospacing="0" w:after="0" w:afterAutospacing="0" w:line="360" w:lineRule="auto"/>
        <w:jc w:val="center"/>
        <w:rPr>
          <w:b/>
        </w:rPr>
      </w:pPr>
    </w:p>
    <w:p w:rsidR="00614B82" w:rsidRPr="000E033B" w:rsidRDefault="00614B82" w:rsidP="00260D99">
      <w:pPr>
        <w:pStyle w:val="NormalWeb"/>
        <w:spacing w:before="0" w:beforeAutospacing="0" w:after="0" w:afterAutospacing="0" w:line="360" w:lineRule="auto"/>
        <w:rPr>
          <w:b/>
        </w:rPr>
      </w:pPr>
    </w:p>
    <w:p w:rsidR="008370A1" w:rsidRPr="000E033B" w:rsidRDefault="008370A1" w:rsidP="000C6185">
      <w:pPr>
        <w:pStyle w:val="NormalWeb"/>
        <w:spacing w:before="0" w:beforeAutospacing="0" w:after="0" w:afterAutospacing="0" w:line="360" w:lineRule="auto"/>
        <w:jc w:val="center"/>
        <w:rPr>
          <w:b/>
        </w:rPr>
      </w:pPr>
    </w:p>
    <w:p w:rsidR="005F2153" w:rsidRPr="000E033B" w:rsidRDefault="005F2153" w:rsidP="000C6185">
      <w:pPr>
        <w:pStyle w:val="NormalWeb"/>
        <w:spacing w:before="0" w:beforeAutospacing="0" w:after="0" w:afterAutospacing="0" w:line="360" w:lineRule="auto"/>
        <w:jc w:val="center"/>
        <w:rPr>
          <w:b/>
        </w:rPr>
      </w:pPr>
    </w:p>
    <w:p w:rsidR="005F2153" w:rsidRPr="000E033B" w:rsidRDefault="005F2153" w:rsidP="00877DFB">
      <w:pPr>
        <w:pStyle w:val="NormalWeb"/>
        <w:spacing w:before="0" w:beforeAutospacing="0" w:after="0" w:afterAutospacing="0" w:line="360" w:lineRule="auto"/>
        <w:jc w:val="center"/>
        <w:rPr>
          <w:b/>
        </w:rPr>
      </w:pPr>
    </w:p>
    <w:p w:rsidR="005F2153" w:rsidRPr="000E033B" w:rsidRDefault="00877DFB" w:rsidP="00877DFB">
      <w:pPr>
        <w:pStyle w:val="NormalWeb"/>
        <w:spacing w:before="0" w:beforeAutospacing="0" w:after="0" w:afterAutospacing="0" w:line="360" w:lineRule="auto"/>
        <w:jc w:val="center"/>
        <w:rPr>
          <w:b/>
        </w:rPr>
      </w:pPr>
      <w:r w:rsidRPr="000E033B">
        <w:rPr>
          <w:b/>
        </w:rPr>
        <w:t>MONICA PAOLA CASTILLA CORDOBA</w:t>
      </w:r>
    </w:p>
    <w:p w:rsidR="005F2153" w:rsidRPr="000E033B" w:rsidRDefault="005F2153" w:rsidP="000C6185">
      <w:pPr>
        <w:pStyle w:val="NormalWeb"/>
        <w:spacing w:before="0" w:beforeAutospacing="0" w:after="0" w:afterAutospacing="0" w:line="360" w:lineRule="auto"/>
        <w:jc w:val="center"/>
        <w:rPr>
          <w:b/>
        </w:rPr>
      </w:pPr>
    </w:p>
    <w:p w:rsidR="005F2153" w:rsidRPr="000E033B" w:rsidRDefault="005F2153" w:rsidP="000C6185">
      <w:pPr>
        <w:pStyle w:val="NormalWeb"/>
        <w:spacing w:before="0" w:beforeAutospacing="0" w:after="0" w:afterAutospacing="0" w:line="360" w:lineRule="auto"/>
        <w:jc w:val="center"/>
        <w:rPr>
          <w:b/>
        </w:rPr>
      </w:pPr>
    </w:p>
    <w:p w:rsidR="00614B82" w:rsidRPr="000E033B" w:rsidRDefault="00614B82" w:rsidP="000E033B">
      <w:pPr>
        <w:pStyle w:val="NormalWeb"/>
        <w:spacing w:before="0" w:beforeAutospacing="0" w:after="0" w:afterAutospacing="0" w:line="360" w:lineRule="auto"/>
        <w:rPr>
          <w:b/>
        </w:rPr>
      </w:pPr>
    </w:p>
    <w:p w:rsidR="008370A1" w:rsidRPr="000E033B" w:rsidRDefault="008370A1" w:rsidP="000C6185">
      <w:pPr>
        <w:pStyle w:val="NormalWeb"/>
        <w:spacing w:before="0" w:beforeAutospacing="0" w:after="0" w:afterAutospacing="0" w:line="360" w:lineRule="auto"/>
        <w:rPr>
          <w:b/>
        </w:rPr>
      </w:pPr>
    </w:p>
    <w:p w:rsidR="005A3779" w:rsidRPr="000E033B" w:rsidRDefault="005A3779" w:rsidP="000C6185">
      <w:pPr>
        <w:pStyle w:val="NormalWeb"/>
        <w:spacing w:before="0" w:beforeAutospacing="0" w:after="0" w:afterAutospacing="0" w:line="360" w:lineRule="auto"/>
        <w:rPr>
          <w:b/>
        </w:rPr>
      </w:pPr>
    </w:p>
    <w:p w:rsidR="005A3779" w:rsidRPr="000E033B" w:rsidRDefault="005A3779" w:rsidP="000C6185">
      <w:pPr>
        <w:pStyle w:val="NormalWeb"/>
        <w:spacing w:before="0" w:beforeAutospacing="0" w:after="0" w:afterAutospacing="0" w:line="360" w:lineRule="auto"/>
        <w:rPr>
          <w:b/>
        </w:rPr>
      </w:pPr>
    </w:p>
    <w:p w:rsidR="00C6561A" w:rsidRPr="000E033B" w:rsidRDefault="006C635E" w:rsidP="000C6185">
      <w:pPr>
        <w:spacing w:before="12" w:line="360" w:lineRule="auto"/>
        <w:ind w:left="19" w:right="18" w:firstLine="9"/>
        <w:jc w:val="center"/>
        <w:rPr>
          <w:rFonts w:ascii="Times New Roman" w:hAnsi="Times New Roman" w:cs="Times New Roman"/>
          <w:b/>
          <w:sz w:val="24"/>
          <w:szCs w:val="24"/>
        </w:rPr>
      </w:pPr>
      <w:r w:rsidRPr="000E033B">
        <w:rPr>
          <w:rFonts w:ascii="Times New Roman" w:hAnsi="Times New Roman" w:cs="Times New Roman"/>
          <w:b/>
          <w:sz w:val="24"/>
          <w:szCs w:val="24"/>
        </w:rPr>
        <w:t>UNIVERSIDAD POPULAR DEL CESAR – SECCIONAL AGUACHICA PROGRAMA DE CIENCIAS ADMINISTRATIVAS CONTABLES Y</w:t>
      </w:r>
      <w:r w:rsidRPr="000E033B">
        <w:rPr>
          <w:rFonts w:ascii="Times New Roman" w:hAnsi="Times New Roman" w:cs="Times New Roman"/>
          <w:b/>
          <w:spacing w:val="-24"/>
          <w:sz w:val="24"/>
          <w:szCs w:val="24"/>
        </w:rPr>
        <w:t xml:space="preserve"> </w:t>
      </w:r>
      <w:r w:rsidRPr="000E033B">
        <w:rPr>
          <w:rFonts w:ascii="Times New Roman" w:hAnsi="Times New Roman" w:cs="Times New Roman"/>
          <w:b/>
          <w:sz w:val="24"/>
          <w:szCs w:val="24"/>
        </w:rPr>
        <w:t>ECONÓMICAS ADMINISTRACIÓN DE</w:t>
      </w:r>
      <w:r w:rsidRPr="000E033B">
        <w:rPr>
          <w:rFonts w:ascii="Times New Roman" w:hAnsi="Times New Roman" w:cs="Times New Roman"/>
          <w:b/>
          <w:spacing w:val="-1"/>
          <w:sz w:val="24"/>
          <w:szCs w:val="24"/>
        </w:rPr>
        <w:t xml:space="preserve"> </w:t>
      </w:r>
      <w:r w:rsidRPr="000E033B">
        <w:rPr>
          <w:rFonts w:ascii="Times New Roman" w:hAnsi="Times New Roman" w:cs="Times New Roman"/>
          <w:b/>
          <w:sz w:val="24"/>
          <w:szCs w:val="24"/>
        </w:rPr>
        <w:t>EMPRESAS</w:t>
      </w:r>
    </w:p>
    <w:p w:rsidR="00C6561A" w:rsidRPr="000E033B" w:rsidRDefault="006C635E" w:rsidP="000C6185">
      <w:pPr>
        <w:spacing w:line="360" w:lineRule="auto"/>
        <w:ind w:left="2900" w:right="2892"/>
        <w:jc w:val="center"/>
        <w:rPr>
          <w:rFonts w:ascii="Times New Roman" w:hAnsi="Times New Roman" w:cs="Times New Roman"/>
          <w:b/>
          <w:sz w:val="24"/>
          <w:szCs w:val="24"/>
        </w:rPr>
      </w:pPr>
      <w:r w:rsidRPr="000E033B">
        <w:rPr>
          <w:rFonts w:ascii="Times New Roman" w:hAnsi="Times New Roman" w:cs="Times New Roman"/>
          <w:b/>
          <w:sz w:val="24"/>
          <w:szCs w:val="24"/>
        </w:rPr>
        <w:t>IX SEMESTRE NOCTURNO AGUACHICA, CESAR</w:t>
      </w:r>
    </w:p>
    <w:p w:rsidR="00C6561A" w:rsidRPr="000E033B" w:rsidRDefault="006C635E" w:rsidP="000C6185">
      <w:pPr>
        <w:spacing w:line="360" w:lineRule="auto"/>
        <w:ind w:left="2900" w:right="2891"/>
        <w:jc w:val="center"/>
        <w:rPr>
          <w:rFonts w:ascii="Times New Roman" w:hAnsi="Times New Roman" w:cs="Times New Roman"/>
          <w:b/>
          <w:sz w:val="24"/>
          <w:szCs w:val="24"/>
        </w:rPr>
      </w:pPr>
      <w:r w:rsidRPr="000E033B">
        <w:rPr>
          <w:rFonts w:ascii="Times New Roman" w:hAnsi="Times New Roman" w:cs="Times New Roman"/>
          <w:b/>
          <w:sz w:val="24"/>
          <w:szCs w:val="24"/>
        </w:rPr>
        <w:t>2022</w:t>
      </w:r>
    </w:p>
    <w:p w:rsidR="00A812CE" w:rsidRPr="000E033B" w:rsidRDefault="00A812CE" w:rsidP="000C6185">
      <w:pPr>
        <w:pStyle w:val="NormalWeb"/>
        <w:spacing w:before="0" w:beforeAutospacing="0" w:after="0" w:afterAutospacing="0" w:line="360" w:lineRule="auto"/>
        <w:jc w:val="center"/>
        <w:rPr>
          <w:b/>
        </w:rPr>
      </w:pPr>
    </w:p>
    <w:p w:rsidR="00C74F43" w:rsidRPr="000E033B" w:rsidRDefault="00C74F43" w:rsidP="00C74F43">
      <w:pPr>
        <w:pStyle w:val="NormalWeb"/>
        <w:spacing w:before="0" w:beforeAutospacing="0" w:after="0" w:afterAutospacing="0" w:line="360" w:lineRule="auto"/>
        <w:jc w:val="center"/>
        <w:rPr>
          <w:b/>
        </w:rPr>
      </w:pPr>
      <w:r w:rsidRPr="000E033B">
        <w:rPr>
          <w:b/>
        </w:rPr>
        <w:t>DISEÑO DE MANUAL DE SERVICIO AL CLIENTE PARA LA PANIFICADORA SUNIPAN EN AGUACHICA CESAR.</w:t>
      </w:r>
    </w:p>
    <w:p w:rsidR="005F2153" w:rsidRPr="000E033B" w:rsidRDefault="005F2153" w:rsidP="000C6185">
      <w:pPr>
        <w:pStyle w:val="NormalWeb"/>
        <w:spacing w:before="0" w:beforeAutospacing="0" w:after="0" w:afterAutospacing="0" w:line="360" w:lineRule="auto"/>
        <w:rPr>
          <w:b/>
        </w:rPr>
      </w:pPr>
    </w:p>
    <w:p w:rsidR="005F2153" w:rsidRPr="000E033B" w:rsidRDefault="005F2153" w:rsidP="000C6185">
      <w:pPr>
        <w:pStyle w:val="NormalWeb"/>
        <w:spacing w:before="0" w:beforeAutospacing="0" w:after="0" w:afterAutospacing="0" w:line="360" w:lineRule="auto"/>
        <w:jc w:val="center"/>
        <w:rPr>
          <w:b/>
        </w:rPr>
      </w:pPr>
    </w:p>
    <w:p w:rsidR="005F2153" w:rsidRPr="000E033B" w:rsidRDefault="00877DFB" w:rsidP="000C6185">
      <w:pPr>
        <w:pStyle w:val="NormalWeb"/>
        <w:spacing w:before="0" w:beforeAutospacing="0" w:after="0" w:afterAutospacing="0" w:line="360" w:lineRule="auto"/>
        <w:jc w:val="center"/>
        <w:rPr>
          <w:b/>
        </w:rPr>
      </w:pPr>
      <w:r w:rsidRPr="000E033B">
        <w:rPr>
          <w:b/>
        </w:rPr>
        <w:t>MONICA PAOLA CASTILLA CORDOBA</w:t>
      </w:r>
    </w:p>
    <w:p w:rsidR="005F2153" w:rsidRPr="000E033B" w:rsidRDefault="005F2153" w:rsidP="000C6185">
      <w:pPr>
        <w:pStyle w:val="NormalWeb"/>
        <w:spacing w:before="0" w:beforeAutospacing="0" w:after="0" w:afterAutospacing="0" w:line="360" w:lineRule="auto"/>
        <w:rPr>
          <w:b/>
        </w:rPr>
      </w:pPr>
    </w:p>
    <w:p w:rsidR="005F2153" w:rsidRPr="000E033B" w:rsidRDefault="005F2153" w:rsidP="000E033B">
      <w:pPr>
        <w:pStyle w:val="NormalWeb"/>
        <w:spacing w:before="0" w:beforeAutospacing="0" w:after="0" w:afterAutospacing="0" w:line="360" w:lineRule="auto"/>
        <w:rPr>
          <w:b/>
        </w:rPr>
      </w:pPr>
    </w:p>
    <w:p w:rsidR="005F2153" w:rsidRPr="000E033B" w:rsidRDefault="005F2153" w:rsidP="000C6185">
      <w:pPr>
        <w:pStyle w:val="NormalWeb"/>
        <w:spacing w:before="0" w:beforeAutospacing="0" w:after="0" w:afterAutospacing="0" w:line="360" w:lineRule="auto"/>
        <w:jc w:val="center"/>
        <w:rPr>
          <w:b/>
        </w:rPr>
      </w:pPr>
    </w:p>
    <w:p w:rsidR="005F2153" w:rsidRPr="000E033B" w:rsidRDefault="006C635E" w:rsidP="000C6185">
      <w:pPr>
        <w:pStyle w:val="NormalWeb"/>
        <w:spacing w:before="0" w:beforeAutospacing="0" w:after="0" w:afterAutospacing="0" w:line="360" w:lineRule="auto"/>
        <w:jc w:val="center"/>
        <w:rPr>
          <w:b/>
        </w:rPr>
      </w:pPr>
      <w:r w:rsidRPr="000E033B">
        <w:rPr>
          <w:b/>
        </w:rPr>
        <w:t xml:space="preserve">ESTE TRABAJO FUE REALIZADO PARA APROBAR LA ASIGNATURA DE PRÁCTICAS CURRICULARES </w:t>
      </w:r>
    </w:p>
    <w:p w:rsidR="005F2153" w:rsidRPr="000E033B" w:rsidRDefault="005F2153" w:rsidP="000C6185">
      <w:pPr>
        <w:pStyle w:val="NormalWeb"/>
        <w:spacing w:before="0" w:beforeAutospacing="0" w:after="0" w:afterAutospacing="0" w:line="360" w:lineRule="auto"/>
        <w:jc w:val="center"/>
        <w:rPr>
          <w:b/>
        </w:rPr>
      </w:pPr>
    </w:p>
    <w:p w:rsidR="005F2153" w:rsidRPr="000E033B" w:rsidRDefault="005F2153" w:rsidP="00260D99">
      <w:pPr>
        <w:pStyle w:val="NormalWeb"/>
        <w:spacing w:before="0" w:beforeAutospacing="0" w:after="0" w:afterAutospacing="0" w:line="360" w:lineRule="auto"/>
        <w:rPr>
          <w:b/>
        </w:rPr>
      </w:pPr>
    </w:p>
    <w:p w:rsidR="005F2153" w:rsidRPr="000E033B" w:rsidRDefault="005F2153" w:rsidP="000C6185">
      <w:pPr>
        <w:pStyle w:val="NormalWeb"/>
        <w:spacing w:before="0" w:beforeAutospacing="0" w:after="0" w:afterAutospacing="0" w:line="360" w:lineRule="auto"/>
        <w:jc w:val="center"/>
        <w:rPr>
          <w:b/>
        </w:rPr>
      </w:pPr>
    </w:p>
    <w:p w:rsidR="00F21B8D" w:rsidRPr="000E033B" w:rsidRDefault="006C635E" w:rsidP="000C6185">
      <w:pPr>
        <w:pStyle w:val="NormalWeb"/>
        <w:spacing w:before="0" w:beforeAutospacing="0" w:after="0" w:afterAutospacing="0" w:line="360" w:lineRule="auto"/>
        <w:jc w:val="center"/>
        <w:rPr>
          <w:b/>
        </w:rPr>
      </w:pPr>
      <w:r w:rsidRPr="000E033B">
        <w:rPr>
          <w:b/>
        </w:rPr>
        <w:t xml:space="preserve">ASESOR </w:t>
      </w:r>
    </w:p>
    <w:p w:rsidR="00F21B8D" w:rsidRPr="000E033B" w:rsidRDefault="002D45C9" w:rsidP="000C6185">
      <w:pPr>
        <w:spacing w:after="0" w:line="360" w:lineRule="auto"/>
        <w:jc w:val="center"/>
        <w:rPr>
          <w:rFonts w:ascii="Times New Roman" w:hAnsi="Times New Roman" w:cs="Times New Roman"/>
          <w:b/>
          <w:sz w:val="24"/>
          <w:szCs w:val="24"/>
        </w:rPr>
      </w:pPr>
      <w:r w:rsidRPr="000E033B">
        <w:rPr>
          <w:rFonts w:ascii="Times New Roman" w:hAnsi="Times New Roman" w:cs="Times New Roman"/>
          <w:b/>
          <w:sz w:val="24"/>
          <w:szCs w:val="24"/>
        </w:rPr>
        <w:t xml:space="preserve">JAVIER </w:t>
      </w:r>
      <w:r>
        <w:rPr>
          <w:rFonts w:ascii="Times New Roman" w:hAnsi="Times New Roman" w:cs="Times New Roman"/>
          <w:b/>
          <w:sz w:val="24"/>
          <w:szCs w:val="24"/>
        </w:rPr>
        <w:t xml:space="preserve">ENRIQUE </w:t>
      </w:r>
      <w:r w:rsidRPr="000E033B">
        <w:rPr>
          <w:rFonts w:ascii="Times New Roman" w:hAnsi="Times New Roman" w:cs="Times New Roman"/>
          <w:b/>
          <w:sz w:val="24"/>
          <w:szCs w:val="24"/>
        </w:rPr>
        <w:t>CRUZ</w:t>
      </w:r>
      <w:r w:rsidR="00AE6053">
        <w:rPr>
          <w:rFonts w:ascii="Times New Roman" w:hAnsi="Times New Roman" w:cs="Times New Roman"/>
          <w:b/>
          <w:sz w:val="24"/>
          <w:szCs w:val="24"/>
        </w:rPr>
        <w:t xml:space="preserve"> HERRERA </w:t>
      </w:r>
    </w:p>
    <w:p w:rsidR="00F21B8D" w:rsidRPr="000E033B" w:rsidRDefault="006C635E" w:rsidP="000C6185">
      <w:pPr>
        <w:pStyle w:val="Ttulo"/>
        <w:spacing w:line="360" w:lineRule="auto"/>
        <w:rPr>
          <w:rFonts w:ascii="Times New Roman" w:hAnsi="Times New Roman"/>
          <w:szCs w:val="24"/>
        </w:rPr>
      </w:pPr>
      <w:r w:rsidRPr="000E033B">
        <w:rPr>
          <w:rFonts w:ascii="Times New Roman" w:hAnsi="Times New Roman"/>
          <w:szCs w:val="24"/>
        </w:rPr>
        <w:t>ADMINISTRADOR DE EMPRESAS</w:t>
      </w:r>
    </w:p>
    <w:p w:rsidR="00260D99" w:rsidRPr="000E033B" w:rsidRDefault="006C635E" w:rsidP="000E033B">
      <w:pPr>
        <w:pStyle w:val="Ttulo"/>
        <w:spacing w:line="360" w:lineRule="auto"/>
        <w:rPr>
          <w:rFonts w:ascii="Times New Roman" w:hAnsi="Times New Roman"/>
          <w:szCs w:val="24"/>
        </w:rPr>
      </w:pPr>
      <w:r w:rsidRPr="000E033B">
        <w:rPr>
          <w:rFonts w:ascii="Times New Roman" w:hAnsi="Times New Roman"/>
          <w:szCs w:val="24"/>
        </w:rPr>
        <w:t>ESPECIALISTA EN FINANZAS</w:t>
      </w:r>
    </w:p>
    <w:p w:rsidR="000E033B" w:rsidRPr="000E033B" w:rsidRDefault="000E033B" w:rsidP="000E033B">
      <w:pPr>
        <w:pStyle w:val="Ttulo"/>
        <w:spacing w:line="360" w:lineRule="auto"/>
        <w:rPr>
          <w:rFonts w:ascii="Times New Roman" w:hAnsi="Times New Roman"/>
          <w:szCs w:val="24"/>
        </w:rPr>
      </w:pPr>
    </w:p>
    <w:p w:rsidR="000E033B" w:rsidRDefault="000E033B" w:rsidP="000E033B">
      <w:pPr>
        <w:pStyle w:val="Ttulo"/>
        <w:spacing w:line="360" w:lineRule="auto"/>
        <w:rPr>
          <w:rFonts w:ascii="Times New Roman" w:hAnsi="Times New Roman"/>
          <w:szCs w:val="24"/>
        </w:rPr>
      </w:pPr>
    </w:p>
    <w:p w:rsidR="00AE6053" w:rsidRPr="000E033B" w:rsidRDefault="00AE6053" w:rsidP="000E033B">
      <w:pPr>
        <w:pStyle w:val="Ttulo"/>
        <w:spacing w:line="360" w:lineRule="auto"/>
        <w:rPr>
          <w:rFonts w:ascii="Times New Roman" w:hAnsi="Times New Roman"/>
          <w:szCs w:val="24"/>
        </w:rPr>
      </w:pPr>
    </w:p>
    <w:p w:rsidR="00AE6053" w:rsidRDefault="006C635E" w:rsidP="00AE6053">
      <w:pPr>
        <w:spacing w:before="12" w:line="360" w:lineRule="auto"/>
        <w:ind w:left="19" w:right="18" w:firstLine="9"/>
        <w:jc w:val="center"/>
        <w:rPr>
          <w:rFonts w:ascii="Times New Roman" w:hAnsi="Times New Roman" w:cs="Times New Roman"/>
          <w:b/>
          <w:sz w:val="24"/>
          <w:szCs w:val="24"/>
        </w:rPr>
      </w:pPr>
      <w:r w:rsidRPr="000E033B">
        <w:rPr>
          <w:rFonts w:ascii="Times New Roman" w:hAnsi="Times New Roman" w:cs="Times New Roman"/>
          <w:b/>
          <w:sz w:val="24"/>
          <w:szCs w:val="24"/>
        </w:rPr>
        <w:t>UNIVERSIDAD POPULAR DEL CESAR – SECCIONAL AGUACHICA PROGRAMA DE CIENCIAS ADMINISTRATIVAS CONTABLES Y</w:t>
      </w:r>
      <w:r w:rsidRPr="000E033B">
        <w:rPr>
          <w:rFonts w:ascii="Times New Roman" w:hAnsi="Times New Roman" w:cs="Times New Roman"/>
          <w:b/>
          <w:spacing w:val="-24"/>
          <w:sz w:val="24"/>
          <w:szCs w:val="24"/>
        </w:rPr>
        <w:t xml:space="preserve"> </w:t>
      </w:r>
      <w:r w:rsidRPr="000E033B">
        <w:rPr>
          <w:rFonts w:ascii="Times New Roman" w:hAnsi="Times New Roman" w:cs="Times New Roman"/>
          <w:b/>
          <w:sz w:val="24"/>
          <w:szCs w:val="24"/>
        </w:rPr>
        <w:t>ECONÓMICAS ADMINISTRACIÓN DE</w:t>
      </w:r>
      <w:r w:rsidRPr="000E033B">
        <w:rPr>
          <w:rFonts w:ascii="Times New Roman" w:hAnsi="Times New Roman" w:cs="Times New Roman"/>
          <w:b/>
          <w:spacing w:val="-1"/>
          <w:sz w:val="24"/>
          <w:szCs w:val="24"/>
        </w:rPr>
        <w:t xml:space="preserve"> </w:t>
      </w:r>
      <w:r w:rsidRPr="000E033B">
        <w:rPr>
          <w:rFonts w:ascii="Times New Roman" w:hAnsi="Times New Roman" w:cs="Times New Roman"/>
          <w:b/>
          <w:sz w:val="24"/>
          <w:szCs w:val="24"/>
        </w:rPr>
        <w:t>EMPRESAS</w:t>
      </w:r>
      <w:r w:rsidR="00AE6053">
        <w:rPr>
          <w:rFonts w:ascii="Times New Roman" w:hAnsi="Times New Roman" w:cs="Times New Roman"/>
          <w:b/>
          <w:sz w:val="24"/>
          <w:szCs w:val="24"/>
        </w:rPr>
        <w:t xml:space="preserve"> </w:t>
      </w:r>
    </w:p>
    <w:p w:rsidR="005F2153" w:rsidRPr="000E033B" w:rsidRDefault="006C635E" w:rsidP="00AE6053">
      <w:pPr>
        <w:spacing w:before="12" w:line="240" w:lineRule="auto"/>
        <w:ind w:left="19" w:right="18" w:firstLine="9"/>
        <w:jc w:val="center"/>
        <w:rPr>
          <w:rFonts w:ascii="Times New Roman" w:hAnsi="Times New Roman" w:cs="Times New Roman"/>
          <w:b/>
          <w:sz w:val="24"/>
          <w:szCs w:val="24"/>
        </w:rPr>
      </w:pPr>
      <w:r w:rsidRPr="000E033B">
        <w:rPr>
          <w:rFonts w:ascii="Times New Roman" w:hAnsi="Times New Roman" w:cs="Times New Roman"/>
          <w:b/>
          <w:sz w:val="24"/>
          <w:szCs w:val="24"/>
        </w:rPr>
        <w:t>IX SEMESTRE NOCTURNO AGUACHICA, CESAR</w:t>
      </w:r>
    </w:p>
    <w:p w:rsidR="00AD65E9" w:rsidRPr="000E033B" w:rsidRDefault="006C635E" w:rsidP="00AE6053">
      <w:pPr>
        <w:spacing w:line="240" w:lineRule="auto"/>
        <w:ind w:left="2900" w:right="2891"/>
        <w:jc w:val="center"/>
        <w:rPr>
          <w:rFonts w:ascii="Times New Roman" w:hAnsi="Times New Roman" w:cs="Times New Roman"/>
          <w:b/>
          <w:sz w:val="24"/>
          <w:szCs w:val="24"/>
        </w:rPr>
      </w:pPr>
      <w:r w:rsidRPr="000E033B">
        <w:rPr>
          <w:rFonts w:ascii="Times New Roman" w:hAnsi="Times New Roman" w:cs="Times New Roman"/>
          <w:b/>
          <w:sz w:val="24"/>
          <w:szCs w:val="24"/>
        </w:rPr>
        <w:t>2022</w:t>
      </w:r>
    </w:p>
    <w:p w:rsidR="00C74F43" w:rsidRPr="000E033B" w:rsidRDefault="00C74F43" w:rsidP="000C6185">
      <w:pPr>
        <w:spacing w:line="360" w:lineRule="auto"/>
        <w:ind w:left="2900" w:right="2891"/>
        <w:jc w:val="center"/>
        <w:rPr>
          <w:rFonts w:ascii="Times New Roman" w:hAnsi="Times New Roman" w:cs="Times New Roman"/>
          <w:b/>
          <w:sz w:val="24"/>
          <w:szCs w:val="24"/>
        </w:rPr>
      </w:pPr>
    </w:p>
    <w:p w:rsidR="00C74F43" w:rsidRPr="000E033B" w:rsidRDefault="00C74F43" w:rsidP="000C6185">
      <w:pPr>
        <w:spacing w:line="360" w:lineRule="auto"/>
        <w:ind w:left="2900" w:right="2891"/>
        <w:jc w:val="center"/>
        <w:rPr>
          <w:rFonts w:ascii="Times New Roman" w:hAnsi="Times New Roman" w:cs="Times New Roman"/>
          <w:b/>
          <w:sz w:val="24"/>
          <w:szCs w:val="24"/>
        </w:rPr>
      </w:pPr>
    </w:p>
    <w:p w:rsidR="005F2153" w:rsidRPr="000E033B" w:rsidRDefault="00771001" w:rsidP="000C6185">
      <w:pPr>
        <w:pStyle w:val="NormalWeb"/>
        <w:spacing w:before="0" w:beforeAutospacing="0" w:after="0" w:afterAutospacing="0" w:line="360" w:lineRule="auto"/>
        <w:jc w:val="center"/>
        <w:rPr>
          <w:b/>
        </w:rPr>
      </w:pPr>
      <w:r w:rsidRPr="000E033B">
        <w:rPr>
          <w:b/>
        </w:rPr>
        <w:t>DEDICATORIA</w:t>
      </w:r>
    </w:p>
    <w:p w:rsidR="00E04F6E" w:rsidRPr="000E033B" w:rsidRDefault="00E04F6E" w:rsidP="000C6185">
      <w:pPr>
        <w:pStyle w:val="NormalWeb"/>
        <w:spacing w:before="0" w:beforeAutospacing="0" w:after="0" w:afterAutospacing="0" w:line="360" w:lineRule="auto"/>
      </w:pPr>
    </w:p>
    <w:p w:rsidR="00C35A22" w:rsidRPr="000E033B" w:rsidRDefault="00877DFB" w:rsidP="000C6185">
      <w:pPr>
        <w:pStyle w:val="NormalWeb"/>
        <w:spacing w:before="0" w:beforeAutospacing="0" w:after="0" w:afterAutospacing="0" w:line="360" w:lineRule="auto"/>
        <w:jc w:val="right"/>
      </w:pPr>
      <w:r w:rsidRPr="000E033B">
        <w:t>Quiero d</w:t>
      </w:r>
      <w:r w:rsidR="000778AB" w:rsidRPr="000E033B">
        <w:t>edicar este trabajo primero que todo a Dios que, sin él no existiéramos, por la sabiduría para poder escogido esta hermosa profesión, segundamente a mi mama Martha Córdoba torres, que ha sido ese pilar fundamental para tener una familia unida, por esos valores que incorporo en mí.</w:t>
      </w:r>
    </w:p>
    <w:p w:rsidR="00475130" w:rsidRPr="000E033B" w:rsidRDefault="00475130" w:rsidP="000C6185">
      <w:pPr>
        <w:pStyle w:val="NormalWeb"/>
        <w:spacing w:before="0" w:beforeAutospacing="0" w:after="0" w:afterAutospacing="0" w:line="360" w:lineRule="auto"/>
        <w:jc w:val="right"/>
      </w:pPr>
    </w:p>
    <w:p w:rsidR="00475130" w:rsidRPr="000E033B" w:rsidRDefault="000778AB" w:rsidP="000C6185">
      <w:pPr>
        <w:pStyle w:val="NormalWeb"/>
        <w:spacing w:before="0" w:beforeAutospacing="0" w:after="0" w:afterAutospacing="0" w:line="360" w:lineRule="auto"/>
        <w:jc w:val="right"/>
      </w:pPr>
      <w:r w:rsidRPr="000E033B">
        <w:t>A mi hermano que ha sido un apoyo condicional no solo para mí, sino para mi hijo y esto ayudado a mi crecimiento profesional</w:t>
      </w:r>
    </w:p>
    <w:p w:rsidR="00475130" w:rsidRPr="000E033B" w:rsidRDefault="00475130" w:rsidP="000C6185">
      <w:pPr>
        <w:pStyle w:val="NormalWeb"/>
        <w:spacing w:before="0" w:beforeAutospacing="0" w:after="0" w:afterAutospacing="0" w:line="360" w:lineRule="auto"/>
        <w:jc w:val="right"/>
      </w:pPr>
    </w:p>
    <w:p w:rsidR="00AD3082" w:rsidRPr="000E033B" w:rsidRDefault="00AD3082" w:rsidP="000C6185">
      <w:pPr>
        <w:pStyle w:val="NormalWeb"/>
        <w:spacing w:before="0" w:beforeAutospacing="0" w:after="0" w:afterAutospacing="0" w:line="360" w:lineRule="auto"/>
        <w:jc w:val="right"/>
      </w:pPr>
      <w:r w:rsidRPr="000E033B">
        <w:t>Agradezco a m</w:t>
      </w:r>
      <w:r w:rsidR="000778AB" w:rsidRPr="000E033B">
        <w:t xml:space="preserve">i hijo Carlos Almario Castilla </w:t>
      </w:r>
      <w:r w:rsidR="00A721BF" w:rsidRPr="000E033B">
        <w:t>por</w:t>
      </w:r>
      <w:r w:rsidRPr="000E033B">
        <w:t xml:space="preserve"> ser ese impulso, </w:t>
      </w:r>
      <w:r w:rsidR="000778AB" w:rsidRPr="000E033B">
        <w:t xml:space="preserve">que </w:t>
      </w:r>
      <w:r w:rsidRPr="000E033B">
        <w:t xml:space="preserve">todos los días de mi vida </w:t>
      </w:r>
      <w:r w:rsidR="000778AB" w:rsidRPr="000E033B">
        <w:t>me motiva a salir adelante y nos desfallecer a pesar de la dificultad que se han presentado en este camino</w:t>
      </w:r>
      <w:r w:rsidRPr="000E033B">
        <w:t>.</w:t>
      </w:r>
    </w:p>
    <w:p w:rsidR="003A4BF8" w:rsidRPr="000E033B" w:rsidRDefault="003A4BF8" w:rsidP="000C6185">
      <w:pPr>
        <w:pStyle w:val="NormalWeb"/>
        <w:spacing w:before="0" w:beforeAutospacing="0" w:after="0" w:afterAutospacing="0" w:line="360" w:lineRule="auto"/>
      </w:pPr>
    </w:p>
    <w:p w:rsidR="003A4BF8" w:rsidRPr="000E033B" w:rsidRDefault="003A4BF8" w:rsidP="000C6185">
      <w:pPr>
        <w:pStyle w:val="NormalWeb"/>
        <w:spacing w:before="0" w:beforeAutospacing="0" w:after="0" w:afterAutospacing="0" w:line="360" w:lineRule="auto"/>
      </w:pPr>
    </w:p>
    <w:p w:rsidR="003A4BF8" w:rsidRPr="000E033B" w:rsidRDefault="000778AB" w:rsidP="000C6185">
      <w:pPr>
        <w:pStyle w:val="NormalWeb"/>
        <w:spacing w:before="0" w:beforeAutospacing="0" w:after="0" w:afterAutospacing="0" w:line="360" w:lineRule="auto"/>
        <w:jc w:val="right"/>
      </w:pPr>
      <w:r w:rsidRPr="000E033B">
        <w:t>MONICA PAOLA CASTILLA CORDOBA.</w:t>
      </w:r>
    </w:p>
    <w:p w:rsidR="00475130" w:rsidRPr="000E033B" w:rsidRDefault="00AD3082" w:rsidP="000C6185">
      <w:pPr>
        <w:pStyle w:val="NormalWeb"/>
        <w:spacing w:before="0" w:beforeAutospacing="0" w:after="0" w:afterAutospacing="0" w:line="360" w:lineRule="auto"/>
        <w:jc w:val="right"/>
      </w:pPr>
      <w:r w:rsidRPr="000E033B">
        <w:t xml:space="preserve"> </w:t>
      </w:r>
    </w:p>
    <w:p w:rsidR="00C35A22" w:rsidRPr="000E033B" w:rsidRDefault="00C35A22" w:rsidP="000C6185">
      <w:pPr>
        <w:pStyle w:val="NormalWeb"/>
        <w:spacing w:before="0" w:beforeAutospacing="0" w:after="0" w:afterAutospacing="0" w:line="360" w:lineRule="auto"/>
        <w:jc w:val="right"/>
      </w:pPr>
    </w:p>
    <w:p w:rsidR="00475130" w:rsidRPr="000E033B" w:rsidRDefault="00475130" w:rsidP="000C6185">
      <w:pPr>
        <w:pStyle w:val="NormalWeb"/>
        <w:spacing w:before="0" w:beforeAutospacing="0" w:after="0" w:afterAutospacing="0" w:line="360" w:lineRule="auto"/>
        <w:jc w:val="right"/>
      </w:pPr>
    </w:p>
    <w:p w:rsidR="00771001" w:rsidRPr="000E033B" w:rsidRDefault="00771001" w:rsidP="000C6185">
      <w:pPr>
        <w:pStyle w:val="NormalWeb"/>
        <w:spacing w:before="0" w:beforeAutospacing="0" w:after="0" w:afterAutospacing="0" w:line="360" w:lineRule="auto"/>
        <w:jc w:val="right"/>
      </w:pPr>
    </w:p>
    <w:p w:rsidR="00771001" w:rsidRPr="000E033B" w:rsidRDefault="00771001" w:rsidP="000C6185">
      <w:pPr>
        <w:pStyle w:val="NormalWeb"/>
        <w:spacing w:before="0" w:beforeAutospacing="0" w:after="0" w:afterAutospacing="0" w:line="360" w:lineRule="auto"/>
        <w:jc w:val="right"/>
      </w:pPr>
    </w:p>
    <w:p w:rsidR="00475130" w:rsidRPr="000E033B" w:rsidRDefault="00475130" w:rsidP="000C6185">
      <w:pPr>
        <w:pStyle w:val="NormalWeb"/>
        <w:spacing w:before="0" w:beforeAutospacing="0" w:after="0" w:afterAutospacing="0" w:line="360" w:lineRule="auto"/>
      </w:pPr>
    </w:p>
    <w:p w:rsidR="00475130" w:rsidRPr="000E033B" w:rsidRDefault="00475130" w:rsidP="000C6185">
      <w:pPr>
        <w:pStyle w:val="NormalWeb"/>
        <w:spacing w:before="0" w:beforeAutospacing="0" w:after="0" w:afterAutospacing="0" w:line="360" w:lineRule="auto"/>
      </w:pPr>
    </w:p>
    <w:p w:rsidR="00475130" w:rsidRPr="000E033B" w:rsidRDefault="00475130" w:rsidP="000C6185">
      <w:pPr>
        <w:pStyle w:val="NormalWeb"/>
        <w:spacing w:before="0" w:beforeAutospacing="0" w:after="0" w:afterAutospacing="0" w:line="360" w:lineRule="auto"/>
      </w:pPr>
    </w:p>
    <w:p w:rsidR="00475130" w:rsidRPr="000E033B" w:rsidRDefault="00475130" w:rsidP="000C6185">
      <w:pPr>
        <w:pStyle w:val="NormalWeb"/>
        <w:spacing w:before="0" w:beforeAutospacing="0" w:after="0" w:afterAutospacing="0" w:line="360" w:lineRule="auto"/>
      </w:pPr>
    </w:p>
    <w:p w:rsidR="003A4BF8" w:rsidRPr="000E033B" w:rsidRDefault="003A4BF8" w:rsidP="000C6185">
      <w:pPr>
        <w:pStyle w:val="NormalWeb"/>
        <w:spacing w:before="0" w:beforeAutospacing="0" w:after="0" w:afterAutospacing="0" w:line="360" w:lineRule="auto"/>
      </w:pPr>
    </w:p>
    <w:p w:rsidR="00E04F6E" w:rsidRPr="000E033B" w:rsidRDefault="00E04F6E" w:rsidP="000C6185">
      <w:pPr>
        <w:pStyle w:val="NormalWeb"/>
        <w:spacing w:before="0" w:beforeAutospacing="0" w:after="0" w:afterAutospacing="0" w:line="360" w:lineRule="auto"/>
      </w:pPr>
    </w:p>
    <w:p w:rsidR="008F35EB" w:rsidRPr="000E033B" w:rsidRDefault="002B3DF0" w:rsidP="000C6185">
      <w:pPr>
        <w:pStyle w:val="NormalWeb"/>
        <w:spacing w:before="0" w:beforeAutospacing="0" w:after="0" w:afterAutospacing="0" w:line="360" w:lineRule="auto"/>
        <w:jc w:val="center"/>
        <w:rPr>
          <w:b/>
        </w:rPr>
      </w:pPr>
      <w:r w:rsidRPr="000E033B">
        <w:rPr>
          <w:b/>
        </w:rPr>
        <w:t>AGRADECIMIENTOS</w:t>
      </w:r>
    </w:p>
    <w:p w:rsidR="008F35EB" w:rsidRDefault="008F35EB" w:rsidP="000C6185">
      <w:pPr>
        <w:pStyle w:val="NormalWeb"/>
        <w:spacing w:before="0" w:beforeAutospacing="0" w:after="0" w:afterAutospacing="0" w:line="360" w:lineRule="auto"/>
        <w:jc w:val="center"/>
        <w:rPr>
          <w:b/>
        </w:rPr>
      </w:pPr>
    </w:p>
    <w:p w:rsidR="00394F9F" w:rsidRPr="000E033B" w:rsidRDefault="00394F9F" w:rsidP="000C6185">
      <w:pPr>
        <w:pStyle w:val="NormalWeb"/>
        <w:spacing w:before="0" w:beforeAutospacing="0" w:after="0" w:afterAutospacing="0" w:line="360" w:lineRule="auto"/>
        <w:jc w:val="center"/>
        <w:rPr>
          <w:b/>
        </w:rPr>
      </w:pPr>
    </w:p>
    <w:p w:rsidR="002B3DF0" w:rsidRPr="000E033B" w:rsidRDefault="002B3DF0" w:rsidP="006079BB">
      <w:pPr>
        <w:pStyle w:val="Prrafodelista"/>
        <w:rPr>
          <w:b/>
        </w:rPr>
      </w:pPr>
      <w:r w:rsidRPr="000E033B">
        <w:t xml:space="preserve">Quiero expresar mis más sinceros agradecimientos a Dios principalmente por permitirme </w:t>
      </w:r>
      <w:r w:rsidR="006722C1" w:rsidRPr="000E033B">
        <w:t xml:space="preserve">realizar esta </w:t>
      </w:r>
      <w:r w:rsidR="00502A14" w:rsidRPr="000E033B">
        <w:t>etapa de aprendizaje</w:t>
      </w:r>
      <w:r w:rsidRPr="000E033B">
        <w:t>, por culminar esta experiencia tan enriquecedora.</w:t>
      </w:r>
    </w:p>
    <w:p w:rsidR="00A721BF" w:rsidRPr="000E033B" w:rsidRDefault="00A721BF" w:rsidP="006079BB">
      <w:pPr>
        <w:pStyle w:val="Prrafodelista"/>
      </w:pPr>
    </w:p>
    <w:p w:rsidR="00A721BF" w:rsidRPr="000E033B" w:rsidRDefault="00A721BF" w:rsidP="006079BB">
      <w:pPr>
        <w:pStyle w:val="Prrafodelista"/>
      </w:pPr>
    </w:p>
    <w:p w:rsidR="002B3DF0" w:rsidRPr="000E033B" w:rsidRDefault="006722C1" w:rsidP="006079BB">
      <w:pPr>
        <w:pStyle w:val="Prrafodelista"/>
      </w:pPr>
      <w:r w:rsidRPr="000E033B">
        <w:t>A la universidad popular del cesar</w:t>
      </w:r>
      <w:r w:rsidR="00186B0B" w:rsidRPr="000E033B">
        <w:t>- seccional Aguachica</w:t>
      </w:r>
      <w:r w:rsidRPr="000E033B">
        <w:t>,</w:t>
      </w:r>
      <w:r w:rsidR="002B3DF0" w:rsidRPr="000E033B">
        <w:t xml:space="preserve"> por los conocimientos y la formación brindada, porque son quienes me han enseñado como ser una excelente profesional y f</w:t>
      </w:r>
      <w:r w:rsidR="002F6397" w:rsidRPr="000E033B">
        <w:t>ormarme a diario para así alcanzar un mejor futuro.</w:t>
      </w:r>
    </w:p>
    <w:p w:rsidR="00A721BF" w:rsidRPr="000E033B" w:rsidRDefault="00A721BF" w:rsidP="006079BB">
      <w:pPr>
        <w:pStyle w:val="Prrafodelista"/>
      </w:pPr>
    </w:p>
    <w:p w:rsidR="00A721BF" w:rsidRPr="000E033B" w:rsidRDefault="00A721BF" w:rsidP="006079BB">
      <w:pPr>
        <w:pStyle w:val="Prrafodelista"/>
      </w:pPr>
    </w:p>
    <w:p w:rsidR="002B3DF0" w:rsidRPr="000E033B" w:rsidRDefault="006722C1" w:rsidP="006079BB">
      <w:pPr>
        <w:pStyle w:val="Prrafodelista"/>
      </w:pPr>
      <w:r w:rsidRPr="000E033B">
        <w:t>A la</w:t>
      </w:r>
      <w:r w:rsidR="002B3DF0" w:rsidRPr="000E033B">
        <w:t xml:space="preserve"> Directora del program</w:t>
      </w:r>
      <w:r w:rsidR="008F35EB" w:rsidRPr="000E033B">
        <w:t xml:space="preserve">a de Administración de Empresas, </w:t>
      </w:r>
      <w:r w:rsidR="002B3DF0" w:rsidRPr="000E033B">
        <w:t xml:space="preserve">por su apoyo incondicional. </w:t>
      </w:r>
      <w:r w:rsidR="008F35EB" w:rsidRPr="000E033B">
        <w:t xml:space="preserve">  </w:t>
      </w:r>
      <w:r w:rsidRPr="000E033B">
        <w:t xml:space="preserve">A Javier cruz director de prácticas </w:t>
      </w:r>
      <w:r w:rsidR="008F35EB" w:rsidRPr="000E033B">
        <w:t>del programa</w:t>
      </w:r>
      <w:r w:rsidR="002B3DF0" w:rsidRPr="000E033B">
        <w:t xml:space="preserve"> de </w:t>
      </w:r>
      <w:r w:rsidRPr="000E033B">
        <w:t>Administración de Empresas de la universidad popular del cesar</w:t>
      </w:r>
      <w:r w:rsidR="002B3DF0" w:rsidRPr="000E033B">
        <w:t xml:space="preserve">, por su sabiduría y orientación impartida en el desarrollo del presente </w:t>
      </w:r>
      <w:r w:rsidR="00502A14" w:rsidRPr="000E033B">
        <w:t>informe de prácticas enfocado en el</w:t>
      </w:r>
      <w:r w:rsidR="002B3DF0" w:rsidRPr="000E033B">
        <w:t xml:space="preserve"> cumplimiento de un requisito para obtener el título de profesional en Administración de Empresas</w:t>
      </w:r>
      <w:r w:rsidR="00F16F76" w:rsidRPr="000E033B">
        <w:t>.</w:t>
      </w:r>
    </w:p>
    <w:p w:rsidR="008F35EB" w:rsidRPr="000E033B" w:rsidRDefault="008F35EB" w:rsidP="000C6185">
      <w:pPr>
        <w:pStyle w:val="NormalWeb"/>
        <w:spacing w:before="0" w:beforeAutospacing="0" w:after="0" w:afterAutospacing="0" w:line="360" w:lineRule="auto"/>
        <w:jc w:val="both"/>
      </w:pPr>
    </w:p>
    <w:p w:rsidR="008F35EB" w:rsidRPr="000E033B" w:rsidRDefault="008F35EB" w:rsidP="000C6185">
      <w:pPr>
        <w:pStyle w:val="NormalWeb"/>
        <w:spacing w:before="0" w:beforeAutospacing="0" w:after="0" w:afterAutospacing="0" w:line="360" w:lineRule="auto"/>
        <w:jc w:val="both"/>
      </w:pPr>
    </w:p>
    <w:p w:rsidR="002B3DF0" w:rsidRPr="000E033B" w:rsidRDefault="002B3DF0" w:rsidP="000C6185">
      <w:pPr>
        <w:pStyle w:val="NormalWeb"/>
        <w:spacing w:before="0" w:beforeAutospacing="0" w:after="0" w:afterAutospacing="0" w:line="360" w:lineRule="auto"/>
      </w:pPr>
    </w:p>
    <w:p w:rsidR="00DB7EA9" w:rsidRPr="000E033B" w:rsidRDefault="00DB7EA9" w:rsidP="000C6185">
      <w:pPr>
        <w:pStyle w:val="NormalWeb"/>
        <w:spacing w:before="0" w:beforeAutospacing="0" w:after="0" w:afterAutospacing="0" w:line="360" w:lineRule="auto"/>
      </w:pPr>
    </w:p>
    <w:p w:rsidR="008F35EB" w:rsidRPr="000E033B" w:rsidRDefault="008F35EB" w:rsidP="000C6185">
      <w:pPr>
        <w:pStyle w:val="NormalWeb"/>
        <w:spacing w:before="0" w:beforeAutospacing="0" w:after="0" w:afterAutospacing="0" w:line="360" w:lineRule="auto"/>
      </w:pPr>
    </w:p>
    <w:p w:rsidR="00394F9F" w:rsidRDefault="00394F9F" w:rsidP="000C6185">
      <w:pPr>
        <w:pStyle w:val="NormalWeb"/>
        <w:spacing w:before="0" w:beforeAutospacing="0" w:after="0" w:afterAutospacing="0" w:line="360" w:lineRule="auto"/>
        <w:jc w:val="center"/>
        <w:rPr>
          <w:b/>
        </w:rPr>
      </w:pPr>
    </w:p>
    <w:p w:rsidR="00394F9F" w:rsidRDefault="00394F9F" w:rsidP="000C6185">
      <w:pPr>
        <w:pStyle w:val="NormalWeb"/>
        <w:spacing w:before="0" w:beforeAutospacing="0" w:after="0" w:afterAutospacing="0" w:line="360" w:lineRule="auto"/>
        <w:jc w:val="center"/>
        <w:rPr>
          <w:b/>
        </w:rPr>
      </w:pPr>
    </w:p>
    <w:p w:rsidR="00AE6053" w:rsidRDefault="00AE6053" w:rsidP="000C6185">
      <w:pPr>
        <w:pStyle w:val="NormalWeb"/>
        <w:spacing w:before="0" w:beforeAutospacing="0" w:after="0" w:afterAutospacing="0" w:line="360" w:lineRule="auto"/>
        <w:jc w:val="center"/>
        <w:rPr>
          <w:b/>
        </w:rPr>
      </w:pPr>
    </w:p>
    <w:p w:rsidR="00394F9F" w:rsidRDefault="00394F9F" w:rsidP="000C6185">
      <w:pPr>
        <w:pStyle w:val="NormalWeb"/>
        <w:spacing w:before="0" w:beforeAutospacing="0" w:after="0" w:afterAutospacing="0" w:line="360" w:lineRule="auto"/>
        <w:jc w:val="center"/>
        <w:rPr>
          <w:b/>
        </w:rPr>
      </w:pPr>
    </w:p>
    <w:p w:rsidR="00851210" w:rsidRPr="000E033B" w:rsidRDefault="00851210" w:rsidP="000C6185">
      <w:pPr>
        <w:pStyle w:val="NormalWeb"/>
        <w:spacing w:before="0" w:beforeAutospacing="0" w:after="0" w:afterAutospacing="0" w:line="360" w:lineRule="auto"/>
        <w:jc w:val="center"/>
        <w:rPr>
          <w:b/>
        </w:rPr>
      </w:pPr>
      <w:r w:rsidRPr="000E033B">
        <w:rPr>
          <w:b/>
        </w:rPr>
        <w:lastRenderedPageBreak/>
        <w:t xml:space="preserve">TABLA DE CONTENIDO </w:t>
      </w:r>
    </w:p>
    <w:p w:rsidR="00981E3D" w:rsidRPr="000E033B" w:rsidRDefault="00981E3D" w:rsidP="000C6185">
      <w:pPr>
        <w:pStyle w:val="NormalWeb"/>
        <w:tabs>
          <w:tab w:val="left" w:pos="1883"/>
        </w:tabs>
        <w:spacing w:before="0" w:beforeAutospacing="0" w:after="0" w:afterAutospacing="0" w:line="360" w:lineRule="auto"/>
      </w:pPr>
      <w:r w:rsidRPr="000E033B">
        <w:tab/>
      </w:r>
    </w:p>
    <w:sdt>
      <w:sdtPr>
        <w:rPr>
          <w:rFonts w:ascii="Times New Roman" w:eastAsiaTheme="minorHAnsi" w:hAnsi="Times New Roman" w:cs="Times New Roman"/>
          <w:color w:val="auto"/>
          <w:sz w:val="24"/>
          <w:szCs w:val="24"/>
          <w:lang w:val="es-ES" w:eastAsia="en-US"/>
        </w:rPr>
        <w:id w:val="2007326523"/>
        <w:docPartObj>
          <w:docPartGallery w:val="Table of Contents"/>
          <w:docPartUnique/>
        </w:docPartObj>
      </w:sdtPr>
      <w:sdtEndPr>
        <w:rPr>
          <w:b/>
          <w:bCs/>
        </w:rPr>
      </w:sdtEndPr>
      <w:sdtContent>
        <w:p w:rsidR="00981E3D" w:rsidRPr="000E033B" w:rsidRDefault="00981E3D" w:rsidP="000C6185">
          <w:pPr>
            <w:pStyle w:val="TtuloTDC"/>
            <w:spacing w:line="360" w:lineRule="auto"/>
            <w:rPr>
              <w:rFonts w:ascii="Times New Roman" w:hAnsi="Times New Roman" w:cs="Times New Roman"/>
              <w:color w:val="auto"/>
              <w:sz w:val="24"/>
              <w:szCs w:val="24"/>
            </w:rPr>
          </w:pPr>
        </w:p>
        <w:p w:rsidR="00EF6F82" w:rsidRPr="000E033B" w:rsidRDefault="00981E3D">
          <w:pPr>
            <w:pStyle w:val="TDC1"/>
            <w:tabs>
              <w:tab w:val="right" w:leader="dot" w:pos="9350"/>
            </w:tabs>
            <w:rPr>
              <w:rFonts w:ascii="Times New Roman" w:eastAsiaTheme="minorEastAsia" w:hAnsi="Times New Roman" w:cs="Times New Roman"/>
              <w:noProof/>
              <w:sz w:val="24"/>
              <w:szCs w:val="24"/>
              <w:lang w:val="es-ES" w:eastAsia="es-ES"/>
            </w:rPr>
          </w:pPr>
          <w:r w:rsidRPr="000E033B">
            <w:rPr>
              <w:rFonts w:ascii="Times New Roman" w:hAnsi="Times New Roman" w:cs="Times New Roman"/>
              <w:sz w:val="24"/>
              <w:szCs w:val="24"/>
            </w:rPr>
            <w:fldChar w:fldCharType="begin"/>
          </w:r>
          <w:r w:rsidRPr="000E033B">
            <w:rPr>
              <w:rFonts w:ascii="Times New Roman" w:hAnsi="Times New Roman" w:cs="Times New Roman"/>
              <w:sz w:val="24"/>
              <w:szCs w:val="24"/>
            </w:rPr>
            <w:instrText xml:space="preserve"> TOC \o "1-3" \h \z \u </w:instrText>
          </w:r>
          <w:r w:rsidRPr="000E033B">
            <w:rPr>
              <w:rFonts w:ascii="Times New Roman" w:hAnsi="Times New Roman" w:cs="Times New Roman"/>
              <w:sz w:val="24"/>
              <w:szCs w:val="24"/>
            </w:rPr>
            <w:fldChar w:fldCharType="separate"/>
          </w:r>
          <w:hyperlink w:anchor="_Toc104275098" w:history="1">
            <w:r w:rsidR="00EF6F82" w:rsidRPr="000E033B">
              <w:rPr>
                <w:rStyle w:val="Hipervnculo"/>
                <w:rFonts w:ascii="Times New Roman" w:eastAsia="Times New Roman" w:hAnsi="Times New Roman" w:cs="Times New Roman"/>
                <w:noProof/>
                <w:sz w:val="24"/>
                <w:szCs w:val="24"/>
                <w:lang w:eastAsia="es-CO"/>
              </w:rPr>
              <w:t>CAPITULO 1</w:t>
            </w:r>
            <w:r w:rsidR="00EF6F82" w:rsidRPr="000E033B">
              <w:rPr>
                <w:rFonts w:ascii="Times New Roman" w:hAnsi="Times New Roman" w:cs="Times New Roman"/>
                <w:noProof/>
                <w:webHidden/>
                <w:sz w:val="24"/>
                <w:szCs w:val="24"/>
              </w:rPr>
              <w:tab/>
            </w:r>
            <w:r w:rsidR="00EF6F82" w:rsidRPr="000E033B">
              <w:rPr>
                <w:rFonts w:ascii="Times New Roman" w:hAnsi="Times New Roman" w:cs="Times New Roman"/>
                <w:noProof/>
                <w:webHidden/>
                <w:sz w:val="24"/>
                <w:szCs w:val="24"/>
              </w:rPr>
              <w:fldChar w:fldCharType="begin"/>
            </w:r>
            <w:r w:rsidR="00EF6F82" w:rsidRPr="000E033B">
              <w:rPr>
                <w:rFonts w:ascii="Times New Roman" w:hAnsi="Times New Roman" w:cs="Times New Roman"/>
                <w:noProof/>
                <w:webHidden/>
                <w:sz w:val="24"/>
                <w:szCs w:val="24"/>
              </w:rPr>
              <w:instrText xml:space="preserve"> PAGEREF _Toc104275098 \h </w:instrText>
            </w:r>
            <w:r w:rsidR="00EF6F82" w:rsidRPr="000E033B">
              <w:rPr>
                <w:rFonts w:ascii="Times New Roman" w:hAnsi="Times New Roman" w:cs="Times New Roman"/>
                <w:noProof/>
                <w:webHidden/>
                <w:sz w:val="24"/>
                <w:szCs w:val="24"/>
              </w:rPr>
            </w:r>
            <w:r w:rsidR="00EF6F82" w:rsidRPr="000E033B">
              <w:rPr>
                <w:rFonts w:ascii="Times New Roman" w:hAnsi="Times New Roman" w:cs="Times New Roman"/>
                <w:noProof/>
                <w:webHidden/>
                <w:sz w:val="24"/>
                <w:szCs w:val="24"/>
              </w:rPr>
              <w:fldChar w:fldCharType="separate"/>
            </w:r>
            <w:r w:rsidR="00EF6F82" w:rsidRPr="000E033B">
              <w:rPr>
                <w:rFonts w:ascii="Times New Roman" w:hAnsi="Times New Roman" w:cs="Times New Roman"/>
                <w:noProof/>
                <w:webHidden/>
                <w:sz w:val="24"/>
                <w:szCs w:val="24"/>
              </w:rPr>
              <w:t>8</w:t>
            </w:r>
            <w:r w:rsidR="00EF6F82" w:rsidRPr="000E033B">
              <w:rPr>
                <w:rFonts w:ascii="Times New Roman" w:hAnsi="Times New Roman" w:cs="Times New Roman"/>
                <w:noProof/>
                <w:webHidden/>
                <w:sz w:val="24"/>
                <w:szCs w:val="24"/>
              </w:rPr>
              <w:fldChar w:fldCharType="end"/>
            </w:r>
          </w:hyperlink>
        </w:p>
        <w:p w:rsidR="00EF6F82" w:rsidRPr="000E033B" w:rsidRDefault="002142A5">
          <w:pPr>
            <w:pStyle w:val="TDC1"/>
            <w:tabs>
              <w:tab w:val="left" w:pos="440"/>
              <w:tab w:val="right" w:leader="dot" w:pos="9350"/>
            </w:tabs>
            <w:rPr>
              <w:rFonts w:ascii="Times New Roman" w:eastAsiaTheme="minorEastAsia" w:hAnsi="Times New Roman" w:cs="Times New Roman"/>
              <w:noProof/>
              <w:sz w:val="24"/>
              <w:szCs w:val="24"/>
              <w:lang w:val="es-ES" w:eastAsia="es-ES"/>
            </w:rPr>
          </w:pPr>
          <w:hyperlink w:anchor="_Toc104275099" w:history="1">
            <w:r w:rsidR="00EF6F82" w:rsidRPr="000E033B">
              <w:rPr>
                <w:rStyle w:val="Hipervnculo"/>
                <w:rFonts w:ascii="Times New Roman" w:hAnsi="Times New Roman" w:cs="Times New Roman"/>
                <w:noProof/>
                <w:sz w:val="24"/>
                <w:szCs w:val="24"/>
              </w:rPr>
              <w:t>1.</w:t>
            </w:r>
            <w:r w:rsidR="00EF6F82" w:rsidRPr="000E033B">
              <w:rPr>
                <w:rFonts w:ascii="Times New Roman" w:eastAsiaTheme="minorEastAsia" w:hAnsi="Times New Roman" w:cs="Times New Roman"/>
                <w:noProof/>
                <w:sz w:val="24"/>
                <w:szCs w:val="24"/>
                <w:lang w:val="es-ES" w:eastAsia="es-ES"/>
              </w:rPr>
              <w:tab/>
            </w:r>
            <w:r w:rsidR="00EF6F82" w:rsidRPr="000E033B">
              <w:rPr>
                <w:rStyle w:val="Hipervnculo"/>
                <w:rFonts w:ascii="Times New Roman" w:hAnsi="Times New Roman" w:cs="Times New Roman"/>
                <w:noProof/>
                <w:sz w:val="24"/>
                <w:szCs w:val="24"/>
              </w:rPr>
              <w:t>Aspectos básicos de la empresa</w:t>
            </w:r>
            <w:r w:rsidR="00EF6F82" w:rsidRPr="000E033B">
              <w:rPr>
                <w:rFonts w:ascii="Times New Roman" w:hAnsi="Times New Roman" w:cs="Times New Roman"/>
                <w:noProof/>
                <w:webHidden/>
                <w:sz w:val="24"/>
                <w:szCs w:val="24"/>
              </w:rPr>
              <w:tab/>
            </w:r>
            <w:r w:rsidR="00EF6F82" w:rsidRPr="000E033B">
              <w:rPr>
                <w:rFonts w:ascii="Times New Roman" w:hAnsi="Times New Roman" w:cs="Times New Roman"/>
                <w:noProof/>
                <w:webHidden/>
                <w:sz w:val="24"/>
                <w:szCs w:val="24"/>
              </w:rPr>
              <w:fldChar w:fldCharType="begin"/>
            </w:r>
            <w:r w:rsidR="00EF6F82" w:rsidRPr="000E033B">
              <w:rPr>
                <w:rFonts w:ascii="Times New Roman" w:hAnsi="Times New Roman" w:cs="Times New Roman"/>
                <w:noProof/>
                <w:webHidden/>
                <w:sz w:val="24"/>
                <w:szCs w:val="24"/>
              </w:rPr>
              <w:instrText xml:space="preserve"> PAGEREF _Toc104275099 \h </w:instrText>
            </w:r>
            <w:r w:rsidR="00EF6F82" w:rsidRPr="000E033B">
              <w:rPr>
                <w:rFonts w:ascii="Times New Roman" w:hAnsi="Times New Roman" w:cs="Times New Roman"/>
                <w:noProof/>
                <w:webHidden/>
                <w:sz w:val="24"/>
                <w:szCs w:val="24"/>
              </w:rPr>
            </w:r>
            <w:r w:rsidR="00EF6F82" w:rsidRPr="000E033B">
              <w:rPr>
                <w:rFonts w:ascii="Times New Roman" w:hAnsi="Times New Roman" w:cs="Times New Roman"/>
                <w:noProof/>
                <w:webHidden/>
                <w:sz w:val="24"/>
                <w:szCs w:val="24"/>
              </w:rPr>
              <w:fldChar w:fldCharType="separate"/>
            </w:r>
            <w:r w:rsidR="00EF6F82" w:rsidRPr="000E033B">
              <w:rPr>
                <w:rFonts w:ascii="Times New Roman" w:hAnsi="Times New Roman" w:cs="Times New Roman"/>
                <w:noProof/>
                <w:webHidden/>
                <w:sz w:val="24"/>
                <w:szCs w:val="24"/>
              </w:rPr>
              <w:t>8</w:t>
            </w:r>
            <w:r w:rsidR="00EF6F82" w:rsidRPr="000E033B">
              <w:rPr>
                <w:rFonts w:ascii="Times New Roman" w:hAnsi="Times New Roman" w:cs="Times New Roman"/>
                <w:noProof/>
                <w:webHidden/>
                <w:sz w:val="24"/>
                <w:szCs w:val="24"/>
              </w:rPr>
              <w:fldChar w:fldCharType="end"/>
            </w:r>
          </w:hyperlink>
        </w:p>
        <w:p w:rsidR="00EF6F82" w:rsidRPr="000E033B" w:rsidRDefault="002142A5">
          <w:pPr>
            <w:pStyle w:val="TDC2"/>
            <w:tabs>
              <w:tab w:val="left" w:pos="880"/>
              <w:tab w:val="right" w:leader="dot" w:pos="9350"/>
            </w:tabs>
            <w:rPr>
              <w:rFonts w:ascii="Times New Roman" w:eastAsiaTheme="minorEastAsia" w:hAnsi="Times New Roman" w:cs="Times New Roman"/>
              <w:noProof/>
              <w:sz w:val="24"/>
              <w:szCs w:val="24"/>
              <w:lang w:val="es-ES" w:eastAsia="es-ES"/>
            </w:rPr>
          </w:pPr>
          <w:hyperlink w:anchor="_Toc104275100" w:history="1">
            <w:r w:rsidR="00EF6F82" w:rsidRPr="000E033B">
              <w:rPr>
                <w:rStyle w:val="Hipervnculo"/>
                <w:rFonts w:ascii="Times New Roman" w:hAnsi="Times New Roman" w:cs="Times New Roman"/>
                <w:noProof/>
                <w:sz w:val="24"/>
                <w:szCs w:val="24"/>
              </w:rPr>
              <w:t>1.1</w:t>
            </w:r>
            <w:r w:rsidR="00EF6F82" w:rsidRPr="000E033B">
              <w:rPr>
                <w:rFonts w:ascii="Times New Roman" w:eastAsiaTheme="minorEastAsia" w:hAnsi="Times New Roman" w:cs="Times New Roman"/>
                <w:noProof/>
                <w:sz w:val="24"/>
                <w:szCs w:val="24"/>
                <w:lang w:val="es-ES" w:eastAsia="es-ES"/>
              </w:rPr>
              <w:tab/>
            </w:r>
            <w:r w:rsidR="00EF6F82" w:rsidRPr="000E033B">
              <w:rPr>
                <w:rStyle w:val="Hipervnculo"/>
                <w:rFonts w:ascii="Times New Roman" w:hAnsi="Times New Roman" w:cs="Times New Roman"/>
                <w:noProof/>
                <w:sz w:val="24"/>
                <w:szCs w:val="24"/>
              </w:rPr>
              <w:t>Actividad económica de la empresa</w:t>
            </w:r>
            <w:r w:rsidR="00EF6F82" w:rsidRPr="000E033B">
              <w:rPr>
                <w:rFonts w:ascii="Times New Roman" w:hAnsi="Times New Roman" w:cs="Times New Roman"/>
                <w:noProof/>
                <w:webHidden/>
                <w:sz w:val="24"/>
                <w:szCs w:val="24"/>
              </w:rPr>
              <w:tab/>
            </w:r>
            <w:r w:rsidR="00EF6F82" w:rsidRPr="000E033B">
              <w:rPr>
                <w:rFonts w:ascii="Times New Roman" w:hAnsi="Times New Roman" w:cs="Times New Roman"/>
                <w:noProof/>
                <w:webHidden/>
                <w:sz w:val="24"/>
                <w:szCs w:val="24"/>
              </w:rPr>
              <w:fldChar w:fldCharType="begin"/>
            </w:r>
            <w:r w:rsidR="00EF6F82" w:rsidRPr="000E033B">
              <w:rPr>
                <w:rFonts w:ascii="Times New Roman" w:hAnsi="Times New Roman" w:cs="Times New Roman"/>
                <w:noProof/>
                <w:webHidden/>
                <w:sz w:val="24"/>
                <w:szCs w:val="24"/>
              </w:rPr>
              <w:instrText xml:space="preserve"> PAGEREF _Toc104275100 \h </w:instrText>
            </w:r>
            <w:r w:rsidR="00EF6F82" w:rsidRPr="000E033B">
              <w:rPr>
                <w:rFonts w:ascii="Times New Roman" w:hAnsi="Times New Roman" w:cs="Times New Roman"/>
                <w:noProof/>
                <w:webHidden/>
                <w:sz w:val="24"/>
                <w:szCs w:val="24"/>
              </w:rPr>
            </w:r>
            <w:r w:rsidR="00EF6F82" w:rsidRPr="000E033B">
              <w:rPr>
                <w:rFonts w:ascii="Times New Roman" w:hAnsi="Times New Roman" w:cs="Times New Roman"/>
                <w:noProof/>
                <w:webHidden/>
                <w:sz w:val="24"/>
                <w:szCs w:val="24"/>
              </w:rPr>
              <w:fldChar w:fldCharType="separate"/>
            </w:r>
            <w:r w:rsidR="00EF6F82" w:rsidRPr="000E033B">
              <w:rPr>
                <w:rFonts w:ascii="Times New Roman" w:hAnsi="Times New Roman" w:cs="Times New Roman"/>
                <w:noProof/>
                <w:webHidden/>
                <w:sz w:val="24"/>
                <w:szCs w:val="24"/>
              </w:rPr>
              <w:t>9</w:t>
            </w:r>
            <w:r w:rsidR="00EF6F82" w:rsidRPr="000E033B">
              <w:rPr>
                <w:rFonts w:ascii="Times New Roman" w:hAnsi="Times New Roman" w:cs="Times New Roman"/>
                <w:noProof/>
                <w:webHidden/>
                <w:sz w:val="24"/>
                <w:szCs w:val="24"/>
              </w:rPr>
              <w:fldChar w:fldCharType="end"/>
            </w:r>
          </w:hyperlink>
        </w:p>
        <w:p w:rsidR="00EF6F82" w:rsidRPr="000E033B" w:rsidRDefault="002142A5">
          <w:pPr>
            <w:pStyle w:val="TDC2"/>
            <w:tabs>
              <w:tab w:val="left" w:pos="880"/>
              <w:tab w:val="right" w:leader="dot" w:pos="9350"/>
            </w:tabs>
            <w:rPr>
              <w:rFonts w:ascii="Times New Roman" w:eastAsiaTheme="minorEastAsia" w:hAnsi="Times New Roman" w:cs="Times New Roman"/>
              <w:noProof/>
              <w:sz w:val="24"/>
              <w:szCs w:val="24"/>
              <w:lang w:val="es-ES" w:eastAsia="es-ES"/>
            </w:rPr>
          </w:pPr>
          <w:hyperlink w:anchor="_Toc104275101" w:history="1">
            <w:r w:rsidR="00EF6F82" w:rsidRPr="000E033B">
              <w:rPr>
                <w:rStyle w:val="Hipervnculo"/>
                <w:rFonts w:ascii="Times New Roman" w:hAnsi="Times New Roman" w:cs="Times New Roman"/>
                <w:noProof/>
                <w:sz w:val="24"/>
                <w:szCs w:val="24"/>
              </w:rPr>
              <w:t>1.2</w:t>
            </w:r>
            <w:r w:rsidR="00EF6F82" w:rsidRPr="000E033B">
              <w:rPr>
                <w:rFonts w:ascii="Times New Roman" w:eastAsiaTheme="minorEastAsia" w:hAnsi="Times New Roman" w:cs="Times New Roman"/>
                <w:noProof/>
                <w:sz w:val="24"/>
                <w:szCs w:val="24"/>
                <w:lang w:val="es-ES" w:eastAsia="es-ES"/>
              </w:rPr>
              <w:tab/>
            </w:r>
            <w:r w:rsidR="00EF6F82" w:rsidRPr="000E033B">
              <w:rPr>
                <w:rStyle w:val="Hipervnculo"/>
                <w:rFonts w:ascii="Times New Roman" w:hAnsi="Times New Roman" w:cs="Times New Roman"/>
                <w:noProof/>
                <w:sz w:val="24"/>
                <w:szCs w:val="24"/>
              </w:rPr>
              <w:t>Misión</w:t>
            </w:r>
            <w:r w:rsidR="00EF6F82" w:rsidRPr="000E033B">
              <w:rPr>
                <w:rFonts w:ascii="Times New Roman" w:hAnsi="Times New Roman" w:cs="Times New Roman"/>
                <w:noProof/>
                <w:webHidden/>
                <w:sz w:val="24"/>
                <w:szCs w:val="24"/>
              </w:rPr>
              <w:tab/>
            </w:r>
            <w:r w:rsidR="00EF6F82" w:rsidRPr="000E033B">
              <w:rPr>
                <w:rFonts w:ascii="Times New Roman" w:hAnsi="Times New Roman" w:cs="Times New Roman"/>
                <w:noProof/>
                <w:webHidden/>
                <w:sz w:val="24"/>
                <w:szCs w:val="24"/>
              </w:rPr>
              <w:fldChar w:fldCharType="begin"/>
            </w:r>
            <w:r w:rsidR="00EF6F82" w:rsidRPr="000E033B">
              <w:rPr>
                <w:rFonts w:ascii="Times New Roman" w:hAnsi="Times New Roman" w:cs="Times New Roman"/>
                <w:noProof/>
                <w:webHidden/>
                <w:sz w:val="24"/>
                <w:szCs w:val="24"/>
              </w:rPr>
              <w:instrText xml:space="preserve"> PAGEREF _Toc104275101 \h </w:instrText>
            </w:r>
            <w:r w:rsidR="00EF6F82" w:rsidRPr="000E033B">
              <w:rPr>
                <w:rFonts w:ascii="Times New Roman" w:hAnsi="Times New Roman" w:cs="Times New Roman"/>
                <w:noProof/>
                <w:webHidden/>
                <w:sz w:val="24"/>
                <w:szCs w:val="24"/>
              </w:rPr>
            </w:r>
            <w:r w:rsidR="00EF6F82" w:rsidRPr="000E033B">
              <w:rPr>
                <w:rFonts w:ascii="Times New Roman" w:hAnsi="Times New Roman" w:cs="Times New Roman"/>
                <w:noProof/>
                <w:webHidden/>
                <w:sz w:val="24"/>
                <w:szCs w:val="24"/>
              </w:rPr>
              <w:fldChar w:fldCharType="separate"/>
            </w:r>
            <w:r w:rsidR="00EF6F82" w:rsidRPr="000E033B">
              <w:rPr>
                <w:rFonts w:ascii="Times New Roman" w:hAnsi="Times New Roman" w:cs="Times New Roman"/>
                <w:noProof/>
                <w:webHidden/>
                <w:sz w:val="24"/>
                <w:szCs w:val="24"/>
              </w:rPr>
              <w:t>10</w:t>
            </w:r>
            <w:r w:rsidR="00EF6F82" w:rsidRPr="000E033B">
              <w:rPr>
                <w:rFonts w:ascii="Times New Roman" w:hAnsi="Times New Roman" w:cs="Times New Roman"/>
                <w:noProof/>
                <w:webHidden/>
                <w:sz w:val="24"/>
                <w:szCs w:val="24"/>
              </w:rPr>
              <w:fldChar w:fldCharType="end"/>
            </w:r>
          </w:hyperlink>
        </w:p>
        <w:p w:rsidR="00EF6F82" w:rsidRPr="000E033B" w:rsidRDefault="002142A5">
          <w:pPr>
            <w:pStyle w:val="TDC3"/>
            <w:tabs>
              <w:tab w:val="left" w:pos="1320"/>
              <w:tab w:val="right" w:leader="dot" w:pos="9350"/>
            </w:tabs>
            <w:rPr>
              <w:rFonts w:ascii="Times New Roman" w:eastAsiaTheme="minorEastAsia" w:hAnsi="Times New Roman" w:cs="Times New Roman"/>
              <w:noProof/>
              <w:sz w:val="24"/>
              <w:szCs w:val="24"/>
              <w:lang w:val="es-ES" w:eastAsia="es-ES"/>
            </w:rPr>
          </w:pPr>
          <w:hyperlink w:anchor="_Toc104275102" w:history="1">
            <w:r w:rsidR="00EF6F82" w:rsidRPr="000E033B">
              <w:rPr>
                <w:rStyle w:val="Hipervnculo"/>
                <w:rFonts w:ascii="Times New Roman" w:hAnsi="Times New Roman" w:cs="Times New Roman"/>
                <w:noProof/>
                <w:sz w:val="24"/>
                <w:szCs w:val="24"/>
              </w:rPr>
              <w:t>1.2.1</w:t>
            </w:r>
            <w:r w:rsidR="00EF6F82" w:rsidRPr="000E033B">
              <w:rPr>
                <w:rFonts w:ascii="Times New Roman" w:eastAsiaTheme="minorEastAsia" w:hAnsi="Times New Roman" w:cs="Times New Roman"/>
                <w:noProof/>
                <w:sz w:val="24"/>
                <w:szCs w:val="24"/>
                <w:lang w:val="es-ES" w:eastAsia="es-ES"/>
              </w:rPr>
              <w:tab/>
            </w:r>
            <w:r w:rsidR="00EF6F82" w:rsidRPr="000E033B">
              <w:rPr>
                <w:rStyle w:val="Hipervnculo"/>
                <w:rFonts w:ascii="Times New Roman" w:hAnsi="Times New Roman" w:cs="Times New Roman"/>
                <w:noProof/>
                <w:sz w:val="24"/>
                <w:szCs w:val="24"/>
              </w:rPr>
              <w:t>Análisis</w:t>
            </w:r>
            <w:r w:rsidR="00EF6F82" w:rsidRPr="000E033B">
              <w:rPr>
                <w:rFonts w:ascii="Times New Roman" w:hAnsi="Times New Roman" w:cs="Times New Roman"/>
                <w:noProof/>
                <w:webHidden/>
                <w:sz w:val="24"/>
                <w:szCs w:val="24"/>
              </w:rPr>
              <w:tab/>
            </w:r>
            <w:r w:rsidR="00EF6F82" w:rsidRPr="000E033B">
              <w:rPr>
                <w:rFonts w:ascii="Times New Roman" w:hAnsi="Times New Roman" w:cs="Times New Roman"/>
                <w:noProof/>
                <w:webHidden/>
                <w:sz w:val="24"/>
                <w:szCs w:val="24"/>
              </w:rPr>
              <w:fldChar w:fldCharType="begin"/>
            </w:r>
            <w:r w:rsidR="00EF6F82" w:rsidRPr="000E033B">
              <w:rPr>
                <w:rFonts w:ascii="Times New Roman" w:hAnsi="Times New Roman" w:cs="Times New Roman"/>
                <w:noProof/>
                <w:webHidden/>
                <w:sz w:val="24"/>
                <w:szCs w:val="24"/>
              </w:rPr>
              <w:instrText xml:space="preserve"> PAGEREF _Toc104275102 \h </w:instrText>
            </w:r>
            <w:r w:rsidR="00EF6F82" w:rsidRPr="000E033B">
              <w:rPr>
                <w:rFonts w:ascii="Times New Roman" w:hAnsi="Times New Roman" w:cs="Times New Roman"/>
                <w:noProof/>
                <w:webHidden/>
                <w:sz w:val="24"/>
                <w:szCs w:val="24"/>
              </w:rPr>
            </w:r>
            <w:r w:rsidR="00EF6F82" w:rsidRPr="000E033B">
              <w:rPr>
                <w:rFonts w:ascii="Times New Roman" w:hAnsi="Times New Roman" w:cs="Times New Roman"/>
                <w:noProof/>
                <w:webHidden/>
                <w:sz w:val="24"/>
                <w:szCs w:val="24"/>
              </w:rPr>
              <w:fldChar w:fldCharType="separate"/>
            </w:r>
            <w:r w:rsidR="00EF6F82" w:rsidRPr="000E033B">
              <w:rPr>
                <w:rFonts w:ascii="Times New Roman" w:hAnsi="Times New Roman" w:cs="Times New Roman"/>
                <w:noProof/>
                <w:webHidden/>
                <w:sz w:val="24"/>
                <w:szCs w:val="24"/>
              </w:rPr>
              <w:t>11</w:t>
            </w:r>
            <w:r w:rsidR="00EF6F82" w:rsidRPr="000E033B">
              <w:rPr>
                <w:rFonts w:ascii="Times New Roman" w:hAnsi="Times New Roman" w:cs="Times New Roman"/>
                <w:noProof/>
                <w:webHidden/>
                <w:sz w:val="24"/>
                <w:szCs w:val="24"/>
              </w:rPr>
              <w:fldChar w:fldCharType="end"/>
            </w:r>
          </w:hyperlink>
        </w:p>
        <w:p w:rsidR="00EF6F82" w:rsidRPr="000E033B" w:rsidRDefault="002142A5">
          <w:pPr>
            <w:pStyle w:val="TDC3"/>
            <w:tabs>
              <w:tab w:val="left" w:pos="1320"/>
              <w:tab w:val="right" w:leader="dot" w:pos="9350"/>
            </w:tabs>
            <w:rPr>
              <w:rFonts w:ascii="Times New Roman" w:eastAsiaTheme="minorEastAsia" w:hAnsi="Times New Roman" w:cs="Times New Roman"/>
              <w:noProof/>
              <w:sz w:val="24"/>
              <w:szCs w:val="24"/>
              <w:lang w:val="es-ES" w:eastAsia="es-ES"/>
            </w:rPr>
          </w:pPr>
          <w:hyperlink w:anchor="_Toc104275103" w:history="1">
            <w:r w:rsidR="00EF6F82" w:rsidRPr="000E033B">
              <w:rPr>
                <w:rStyle w:val="Hipervnculo"/>
                <w:rFonts w:ascii="Times New Roman" w:hAnsi="Times New Roman" w:cs="Times New Roman"/>
                <w:noProof/>
                <w:sz w:val="24"/>
                <w:szCs w:val="24"/>
              </w:rPr>
              <w:t>1.2.2</w:t>
            </w:r>
            <w:r w:rsidR="00EF6F82" w:rsidRPr="000E033B">
              <w:rPr>
                <w:rFonts w:ascii="Times New Roman" w:eastAsiaTheme="minorEastAsia" w:hAnsi="Times New Roman" w:cs="Times New Roman"/>
                <w:noProof/>
                <w:sz w:val="24"/>
                <w:szCs w:val="24"/>
                <w:lang w:val="es-ES" w:eastAsia="es-ES"/>
              </w:rPr>
              <w:tab/>
            </w:r>
            <w:r w:rsidR="00EF6F82" w:rsidRPr="000E033B">
              <w:rPr>
                <w:rStyle w:val="Hipervnculo"/>
                <w:rFonts w:ascii="Times New Roman" w:hAnsi="Times New Roman" w:cs="Times New Roman"/>
                <w:noProof/>
                <w:sz w:val="24"/>
                <w:szCs w:val="24"/>
              </w:rPr>
              <w:t>Misión propuesta</w:t>
            </w:r>
            <w:r w:rsidR="00EF6F82" w:rsidRPr="000E033B">
              <w:rPr>
                <w:rFonts w:ascii="Times New Roman" w:hAnsi="Times New Roman" w:cs="Times New Roman"/>
                <w:noProof/>
                <w:webHidden/>
                <w:sz w:val="24"/>
                <w:szCs w:val="24"/>
              </w:rPr>
              <w:tab/>
            </w:r>
            <w:r w:rsidR="00EF6F82" w:rsidRPr="000E033B">
              <w:rPr>
                <w:rFonts w:ascii="Times New Roman" w:hAnsi="Times New Roman" w:cs="Times New Roman"/>
                <w:noProof/>
                <w:webHidden/>
                <w:sz w:val="24"/>
                <w:szCs w:val="24"/>
              </w:rPr>
              <w:fldChar w:fldCharType="begin"/>
            </w:r>
            <w:r w:rsidR="00EF6F82" w:rsidRPr="000E033B">
              <w:rPr>
                <w:rFonts w:ascii="Times New Roman" w:hAnsi="Times New Roman" w:cs="Times New Roman"/>
                <w:noProof/>
                <w:webHidden/>
                <w:sz w:val="24"/>
                <w:szCs w:val="24"/>
              </w:rPr>
              <w:instrText xml:space="preserve"> PAGEREF _Toc104275103 \h </w:instrText>
            </w:r>
            <w:r w:rsidR="00EF6F82" w:rsidRPr="000E033B">
              <w:rPr>
                <w:rFonts w:ascii="Times New Roman" w:hAnsi="Times New Roman" w:cs="Times New Roman"/>
                <w:noProof/>
                <w:webHidden/>
                <w:sz w:val="24"/>
                <w:szCs w:val="24"/>
              </w:rPr>
            </w:r>
            <w:r w:rsidR="00EF6F82" w:rsidRPr="000E033B">
              <w:rPr>
                <w:rFonts w:ascii="Times New Roman" w:hAnsi="Times New Roman" w:cs="Times New Roman"/>
                <w:noProof/>
                <w:webHidden/>
                <w:sz w:val="24"/>
                <w:szCs w:val="24"/>
              </w:rPr>
              <w:fldChar w:fldCharType="separate"/>
            </w:r>
            <w:r w:rsidR="00EF6F82" w:rsidRPr="000E033B">
              <w:rPr>
                <w:rFonts w:ascii="Times New Roman" w:hAnsi="Times New Roman" w:cs="Times New Roman"/>
                <w:noProof/>
                <w:webHidden/>
                <w:sz w:val="24"/>
                <w:szCs w:val="24"/>
              </w:rPr>
              <w:t>11</w:t>
            </w:r>
            <w:r w:rsidR="00EF6F82" w:rsidRPr="000E033B">
              <w:rPr>
                <w:rFonts w:ascii="Times New Roman" w:hAnsi="Times New Roman" w:cs="Times New Roman"/>
                <w:noProof/>
                <w:webHidden/>
                <w:sz w:val="24"/>
                <w:szCs w:val="24"/>
              </w:rPr>
              <w:fldChar w:fldCharType="end"/>
            </w:r>
          </w:hyperlink>
        </w:p>
        <w:p w:rsidR="00EF6F82" w:rsidRPr="000E033B" w:rsidRDefault="002142A5">
          <w:pPr>
            <w:pStyle w:val="TDC2"/>
            <w:tabs>
              <w:tab w:val="left" w:pos="880"/>
              <w:tab w:val="right" w:leader="dot" w:pos="9350"/>
            </w:tabs>
            <w:rPr>
              <w:rFonts w:ascii="Times New Roman" w:eastAsiaTheme="minorEastAsia" w:hAnsi="Times New Roman" w:cs="Times New Roman"/>
              <w:noProof/>
              <w:sz w:val="24"/>
              <w:szCs w:val="24"/>
              <w:lang w:val="es-ES" w:eastAsia="es-ES"/>
            </w:rPr>
          </w:pPr>
          <w:hyperlink w:anchor="_Toc104275104" w:history="1">
            <w:r w:rsidR="00EF6F82" w:rsidRPr="000E033B">
              <w:rPr>
                <w:rStyle w:val="Hipervnculo"/>
                <w:rFonts w:ascii="Times New Roman" w:hAnsi="Times New Roman" w:cs="Times New Roman"/>
                <w:noProof/>
                <w:sz w:val="24"/>
                <w:szCs w:val="24"/>
              </w:rPr>
              <w:t>1.3</w:t>
            </w:r>
            <w:r w:rsidR="00EF6F82" w:rsidRPr="000E033B">
              <w:rPr>
                <w:rFonts w:ascii="Times New Roman" w:eastAsiaTheme="minorEastAsia" w:hAnsi="Times New Roman" w:cs="Times New Roman"/>
                <w:noProof/>
                <w:sz w:val="24"/>
                <w:szCs w:val="24"/>
                <w:lang w:val="es-ES" w:eastAsia="es-ES"/>
              </w:rPr>
              <w:tab/>
            </w:r>
            <w:r w:rsidR="00EF6F82" w:rsidRPr="000E033B">
              <w:rPr>
                <w:rStyle w:val="Hipervnculo"/>
                <w:rFonts w:ascii="Times New Roman" w:hAnsi="Times New Roman" w:cs="Times New Roman"/>
                <w:noProof/>
                <w:sz w:val="24"/>
                <w:szCs w:val="24"/>
              </w:rPr>
              <w:t>Visión</w:t>
            </w:r>
            <w:r w:rsidR="00EF6F82" w:rsidRPr="000E033B">
              <w:rPr>
                <w:rFonts w:ascii="Times New Roman" w:hAnsi="Times New Roman" w:cs="Times New Roman"/>
                <w:noProof/>
                <w:webHidden/>
                <w:sz w:val="24"/>
                <w:szCs w:val="24"/>
              </w:rPr>
              <w:tab/>
            </w:r>
            <w:r w:rsidR="00EF6F82" w:rsidRPr="000E033B">
              <w:rPr>
                <w:rFonts w:ascii="Times New Roman" w:hAnsi="Times New Roman" w:cs="Times New Roman"/>
                <w:noProof/>
                <w:webHidden/>
                <w:sz w:val="24"/>
                <w:szCs w:val="24"/>
              </w:rPr>
              <w:fldChar w:fldCharType="begin"/>
            </w:r>
            <w:r w:rsidR="00EF6F82" w:rsidRPr="000E033B">
              <w:rPr>
                <w:rFonts w:ascii="Times New Roman" w:hAnsi="Times New Roman" w:cs="Times New Roman"/>
                <w:noProof/>
                <w:webHidden/>
                <w:sz w:val="24"/>
                <w:szCs w:val="24"/>
              </w:rPr>
              <w:instrText xml:space="preserve"> PAGEREF _Toc104275104 \h </w:instrText>
            </w:r>
            <w:r w:rsidR="00EF6F82" w:rsidRPr="000E033B">
              <w:rPr>
                <w:rFonts w:ascii="Times New Roman" w:hAnsi="Times New Roman" w:cs="Times New Roman"/>
                <w:noProof/>
                <w:webHidden/>
                <w:sz w:val="24"/>
                <w:szCs w:val="24"/>
              </w:rPr>
            </w:r>
            <w:r w:rsidR="00EF6F82" w:rsidRPr="000E033B">
              <w:rPr>
                <w:rFonts w:ascii="Times New Roman" w:hAnsi="Times New Roman" w:cs="Times New Roman"/>
                <w:noProof/>
                <w:webHidden/>
                <w:sz w:val="24"/>
                <w:szCs w:val="24"/>
              </w:rPr>
              <w:fldChar w:fldCharType="separate"/>
            </w:r>
            <w:r w:rsidR="00EF6F82" w:rsidRPr="000E033B">
              <w:rPr>
                <w:rFonts w:ascii="Times New Roman" w:hAnsi="Times New Roman" w:cs="Times New Roman"/>
                <w:noProof/>
                <w:webHidden/>
                <w:sz w:val="24"/>
                <w:szCs w:val="24"/>
              </w:rPr>
              <w:t>12</w:t>
            </w:r>
            <w:r w:rsidR="00EF6F82" w:rsidRPr="000E033B">
              <w:rPr>
                <w:rFonts w:ascii="Times New Roman" w:hAnsi="Times New Roman" w:cs="Times New Roman"/>
                <w:noProof/>
                <w:webHidden/>
                <w:sz w:val="24"/>
                <w:szCs w:val="24"/>
              </w:rPr>
              <w:fldChar w:fldCharType="end"/>
            </w:r>
          </w:hyperlink>
        </w:p>
        <w:p w:rsidR="00EF6F82" w:rsidRPr="000E033B" w:rsidRDefault="002142A5">
          <w:pPr>
            <w:pStyle w:val="TDC3"/>
            <w:tabs>
              <w:tab w:val="left" w:pos="1320"/>
              <w:tab w:val="right" w:leader="dot" w:pos="9350"/>
            </w:tabs>
            <w:rPr>
              <w:rFonts w:ascii="Times New Roman" w:eastAsiaTheme="minorEastAsia" w:hAnsi="Times New Roman" w:cs="Times New Roman"/>
              <w:noProof/>
              <w:sz w:val="24"/>
              <w:szCs w:val="24"/>
              <w:lang w:val="es-ES" w:eastAsia="es-ES"/>
            </w:rPr>
          </w:pPr>
          <w:hyperlink w:anchor="_Toc104275105" w:history="1">
            <w:r w:rsidR="00EF6F82" w:rsidRPr="000E033B">
              <w:rPr>
                <w:rStyle w:val="Hipervnculo"/>
                <w:rFonts w:ascii="Times New Roman" w:hAnsi="Times New Roman" w:cs="Times New Roman"/>
                <w:noProof/>
                <w:sz w:val="24"/>
                <w:szCs w:val="24"/>
              </w:rPr>
              <w:t>1.3.1</w:t>
            </w:r>
            <w:r w:rsidR="00EF6F82" w:rsidRPr="000E033B">
              <w:rPr>
                <w:rFonts w:ascii="Times New Roman" w:eastAsiaTheme="minorEastAsia" w:hAnsi="Times New Roman" w:cs="Times New Roman"/>
                <w:noProof/>
                <w:sz w:val="24"/>
                <w:szCs w:val="24"/>
                <w:lang w:val="es-ES" w:eastAsia="es-ES"/>
              </w:rPr>
              <w:tab/>
            </w:r>
            <w:r w:rsidR="00EF6F82" w:rsidRPr="000E033B">
              <w:rPr>
                <w:rStyle w:val="Hipervnculo"/>
                <w:rFonts w:ascii="Times New Roman" w:hAnsi="Times New Roman" w:cs="Times New Roman"/>
                <w:noProof/>
                <w:sz w:val="24"/>
                <w:szCs w:val="24"/>
              </w:rPr>
              <w:t>Análisis</w:t>
            </w:r>
            <w:r w:rsidR="00EF6F82" w:rsidRPr="000E033B">
              <w:rPr>
                <w:rFonts w:ascii="Times New Roman" w:hAnsi="Times New Roman" w:cs="Times New Roman"/>
                <w:noProof/>
                <w:webHidden/>
                <w:sz w:val="24"/>
                <w:szCs w:val="24"/>
              </w:rPr>
              <w:tab/>
            </w:r>
            <w:r w:rsidR="00EF6F82" w:rsidRPr="000E033B">
              <w:rPr>
                <w:rFonts w:ascii="Times New Roman" w:hAnsi="Times New Roman" w:cs="Times New Roman"/>
                <w:noProof/>
                <w:webHidden/>
                <w:sz w:val="24"/>
                <w:szCs w:val="24"/>
              </w:rPr>
              <w:fldChar w:fldCharType="begin"/>
            </w:r>
            <w:r w:rsidR="00EF6F82" w:rsidRPr="000E033B">
              <w:rPr>
                <w:rFonts w:ascii="Times New Roman" w:hAnsi="Times New Roman" w:cs="Times New Roman"/>
                <w:noProof/>
                <w:webHidden/>
                <w:sz w:val="24"/>
                <w:szCs w:val="24"/>
              </w:rPr>
              <w:instrText xml:space="preserve"> PAGEREF _Toc104275105 \h </w:instrText>
            </w:r>
            <w:r w:rsidR="00EF6F82" w:rsidRPr="000E033B">
              <w:rPr>
                <w:rFonts w:ascii="Times New Roman" w:hAnsi="Times New Roman" w:cs="Times New Roman"/>
                <w:noProof/>
                <w:webHidden/>
                <w:sz w:val="24"/>
                <w:szCs w:val="24"/>
              </w:rPr>
            </w:r>
            <w:r w:rsidR="00EF6F82" w:rsidRPr="000E033B">
              <w:rPr>
                <w:rFonts w:ascii="Times New Roman" w:hAnsi="Times New Roman" w:cs="Times New Roman"/>
                <w:noProof/>
                <w:webHidden/>
                <w:sz w:val="24"/>
                <w:szCs w:val="24"/>
              </w:rPr>
              <w:fldChar w:fldCharType="separate"/>
            </w:r>
            <w:r w:rsidR="00EF6F82" w:rsidRPr="000E033B">
              <w:rPr>
                <w:rFonts w:ascii="Times New Roman" w:hAnsi="Times New Roman" w:cs="Times New Roman"/>
                <w:noProof/>
                <w:webHidden/>
                <w:sz w:val="24"/>
                <w:szCs w:val="24"/>
              </w:rPr>
              <w:t>12</w:t>
            </w:r>
            <w:r w:rsidR="00EF6F82" w:rsidRPr="000E033B">
              <w:rPr>
                <w:rFonts w:ascii="Times New Roman" w:hAnsi="Times New Roman" w:cs="Times New Roman"/>
                <w:noProof/>
                <w:webHidden/>
                <w:sz w:val="24"/>
                <w:szCs w:val="24"/>
              </w:rPr>
              <w:fldChar w:fldCharType="end"/>
            </w:r>
          </w:hyperlink>
        </w:p>
        <w:p w:rsidR="00EF6F82" w:rsidRPr="000E033B" w:rsidRDefault="002142A5">
          <w:pPr>
            <w:pStyle w:val="TDC3"/>
            <w:tabs>
              <w:tab w:val="left" w:pos="1320"/>
              <w:tab w:val="right" w:leader="dot" w:pos="9350"/>
            </w:tabs>
            <w:rPr>
              <w:rFonts w:ascii="Times New Roman" w:eastAsiaTheme="minorEastAsia" w:hAnsi="Times New Roman" w:cs="Times New Roman"/>
              <w:noProof/>
              <w:sz w:val="24"/>
              <w:szCs w:val="24"/>
              <w:lang w:val="es-ES" w:eastAsia="es-ES"/>
            </w:rPr>
          </w:pPr>
          <w:hyperlink w:anchor="_Toc104275106" w:history="1">
            <w:r w:rsidR="00EF6F82" w:rsidRPr="000E033B">
              <w:rPr>
                <w:rStyle w:val="Hipervnculo"/>
                <w:rFonts w:ascii="Times New Roman" w:hAnsi="Times New Roman" w:cs="Times New Roman"/>
                <w:noProof/>
                <w:sz w:val="24"/>
                <w:szCs w:val="24"/>
              </w:rPr>
              <w:t>1.3.2</w:t>
            </w:r>
            <w:r w:rsidR="00EF6F82" w:rsidRPr="000E033B">
              <w:rPr>
                <w:rFonts w:ascii="Times New Roman" w:eastAsiaTheme="minorEastAsia" w:hAnsi="Times New Roman" w:cs="Times New Roman"/>
                <w:noProof/>
                <w:sz w:val="24"/>
                <w:szCs w:val="24"/>
                <w:lang w:val="es-ES" w:eastAsia="es-ES"/>
              </w:rPr>
              <w:tab/>
            </w:r>
            <w:r w:rsidR="00EF6F82" w:rsidRPr="000E033B">
              <w:rPr>
                <w:rStyle w:val="Hipervnculo"/>
                <w:rFonts w:ascii="Times New Roman" w:hAnsi="Times New Roman" w:cs="Times New Roman"/>
                <w:noProof/>
                <w:sz w:val="24"/>
                <w:szCs w:val="24"/>
              </w:rPr>
              <w:t>Visión propuesta</w:t>
            </w:r>
            <w:r w:rsidR="00EF6F82" w:rsidRPr="000E033B">
              <w:rPr>
                <w:rFonts w:ascii="Times New Roman" w:hAnsi="Times New Roman" w:cs="Times New Roman"/>
                <w:noProof/>
                <w:webHidden/>
                <w:sz w:val="24"/>
                <w:szCs w:val="24"/>
              </w:rPr>
              <w:tab/>
            </w:r>
            <w:r w:rsidR="00EF6F82" w:rsidRPr="000E033B">
              <w:rPr>
                <w:rFonts w:ascii="Times New Roman" w:hAnsi="Times New Roman" w:cs="Times New Roman"/>
                <w:noProof/>
                <w:webHidden/>
                <w:sz w:val="24"/>
                <w:szCs w:val="24"/>
              </w:rPr>
              <w:fldChar w:fldCharType="begin"/>
            </w:r>
            <w:r w:rsidR="00EF6F82" w:rsidRPr="000E033B">
              <w:rPr>
                <w:rFonts w:ascii="Times New Roman" w:hAnsi="Times New Roman" w:cs="Times New Roman"/>
                <w:noProof/>
                <w:webHidden/>
                <w:sz w:val="24"/>
                <w:szCs w:val="24"/>
              </w:rPr>
              <w:instrText xml:space="preserve"> PAGEREF _Toc104275106 \h </w:instrText>
            </w:r>
            <w:r w:rsidR="00EF6F82" w:rsidRPr="000E033B">
              <w:rPr>
                <w:rFonts w:ascii="Times New Roman" w:hAnsi="Times New Roman" w:cs="Times New Roman"/>
                <w:noProof/>
                <w:webHidden/>
                <w:sz w:val="24"/>
                <w:szCs w:val="24"/>
              </w:rPr>
            </w:r>
            <w:r w:rsidR="00EF6F82" w:rsidRPr="000E033B">
              <w:rPr>
                <w:rFonts w:ascii="Times New Roman" w:hAnsi="Times New Roman" w:cs="Times New Roman"/>
                <w:noProof/>
                <w:webHidden/>
                <w:sz w:val="24"/>
                <w:szCs w:val="24"/>
              </w:rPr>
              <w:fldChar w:fldCharType="separate"/>
            </w:r>
            <w:r w:rsidR="00EF6F82" w:rsidRPr="000E033B">
              <w:rPr>
                <w:rFonts w:ascii="Times New Roman" w:hAnsi="Times New Roman" w:cs="Times New Roman"/>
                <w:noProof/>
                <w:webHidden/>
                <w:sz w:val="24"/>
                <w:szCs w:val="24"/>
              </w:rPr>
              <w:t>13</w:t>
            </w:r>
            <w:r w:rsidR="00EF6F82" w:rsidRPr="000E033B">
              <w:rPr>
                <w:rFonts w:ascii="Times New Roman" w:hAnsi="Times New Roman" w:cs="Times New Roman"/>
                <w:noProof/>
                <w:webHidden/>
                <w:sz w:val="24"/>
                <w:szCs w:val="24"/>
              </w:rPr>
              <w:fldChar w:fldCharType="end"/>
            </w:r>
          </w:hyperlink>
        </w:p>
        <w:p w:rsidR="00EF6F82" w:rsidRPr="000E033B" w:rsidRDefault="002142A5">
          <w:pPr>
            <w:pStyle w:val="TDC2"/>
            <w:tabs>
              <w:tab w:val="left" w:pos="880"/>
              <w:tab w:val="right" w:leader="dot" w:pos="9350"/>
            </w:tabs>
            <w:rPr>
              <w:rFonts w:ascii="Times New Roman" w:eastAsiaTheme="minorEastAsia" w:hAnsi="Times New Roman" w:cs="Times New Roman"/>
              <w:noProof/>
              <w:sz w:val="24"/>
              <w:szCs w:val="24"/>
              <w:lang w:val="es-ES" w:eastAsia="es-ES"/>
            </w:rPr>
          </w:pPr>
          <w:hyperlink w:anchor="_Toc104275107" w:history="1">
            <w:r w:rsidR="00EF6F82" w:rsidRPr="000E033B">
              <w:rPr>
                <w:rStyle w:val="Hipervnculo"/>
                <w:rFonts w:ascii="Times New Roman" w:hAnsi="Times New Roman" w:cs="Times New Roman"/>
                <w:noProof/>
                <w:sz w:val="24"/>
                <w:szCs w:val="24"/>
              </w:rPr>
              <w:t>1.4</w:t>
            </w:r>
            <w:r w:rsidR="00EF6F82" w:rsidRPr="000E033B">
              <w:rPr>
                <w:rFonts w:ascii="Times New Roman" w:eastAsiaTheme="minorEastAsia" w:hAnsi="Times New Roman" w:cs="Times New Roman"/>
                <w:noProof/>
                <w:sz w:val="24"/>
                <w:szCs w:val="24"/>
                <w:lang w:val="es-ES" w:eastAsia="es-ES"/>
              </w:rPr>
              <w:tab/>
            </w:r>
            <w:r w:rsidR="00EF6F82" w:rsidRPr="000E033B">
              <w:rPr>
                <w:rStyle w:val="Hipervnculo"/>
                <w:rFonts w:ascii="Times New Roman" w:hAnsi="Times New Roman" w:cs="Times New Roman"/>
                <w:noProof/>
                <w:sz w:val="24"/>
                <w:szCs w:val="24"/>
              </w:rPr>
              <w:t>Políticas corporativas</w:t>
            </w:r>
            <w:r w:rsidR="00EF6F82" w:rsidRPr="000E033B">
              <w:rPr>
                <w:rFonts w:ascii="Times New Roman" w:hAnsi="Times New Roman" w:cs="Times New Roman"/>
                <w:noProof/>
                <w:webHidden/>
                <w:sz w:val="24"/>
                <w:szCs w:val="24"/>
              </w:rPr>
              <w:tab/>
            </w:r>
            <w:r w:rsidR="00EF6F82" w:rsidRPr="000E033B">
              <w:rPr>
                <w:rFonts w:ascii="Times New Roman" w:hAnsi="Times New Roman" w:cs="Times New Roman"/>
                <w:noProof/>
                <w:webHidden/>
                <w:sz w:val="24"/>
                <w:szCs w:val="24"/>
              </w:rPr>
              <w:fldChar w:fldCharType="begin"/>
            </w:r>
            <w:r w:rsidR="00EF6F82" w:rsidRPr="000E033B">
              <w:rPr>
                <w:rFonts w:ascii="Times New Roman" w:hAnsi="Times New Roman" w:cs="Times New Roman"/>
                <w:noProof/>
                <w:webHidden/>
                <w:sz w:val="24"/>
                <w:szCs w:val="24"/>
              </w:rPr>
              <w:instrText xml:space="preserve"> PAGEREF _Toc104275107 \h </w:instrText>
            </w:r>
            <w:r w:rsidR="00EF6F82" w:rsidRPr="000E033B">
              <w:rPr>
                <w:rFonts w:ascii="Times New Roman" w:hAnsi="Times New Roman" w:cs="Times New Roman"/>
                <w:noProof/>
                <w:webHidden/>
                <w:sz w:val="24"/>
                <w:szCs w:val="24"/>
              </w:rPr>
            </w:r>
            <w:r w:rsidR="00EF6F82" w:rsidRPr="000E033B">
              <w:rPr>
                <w:rFonts w:ascii="Times New Roman" w:hAnsi="Times New Roman" w:cs="Times New Roman"/>
                <w:noProof/>
                <w:webHidden/>
                <w:sz w:val="24"/>
                <w:szCs w:val="24"/>
              </w:rPr>
              <w:fldChar w:fldCharType="separate"/>
            </w:r>
            <w:r w:rsidR="00EF6F82" w:rsidRPr="000E033B">
              <w:rPr>
                <w:rFonts w:ascii="Times New Roman" w:hAnsi="Times New Roman" w:cs="Times New Roman"/>
                <w:noProof/>
                <w:webHidden/>
                <w:sz w:val="24"/>
                <w:szCs w:val="24"/>
              </w:rPr>
              <w:t>13</w:t>
            </w:r>
            <w:r w:rsidR="00EF6F82" w:rsidRPr="000E033B">
              <w:rPr>
                <w:rFonts w:ascii="Times New Roman" w:hAnsi="Times New Roman" w:cs="Times New Roman"/>
                <w:noProof/>
                <w:webHidden/>
                <w:sz w:val="24"/>
                <w:szCs w:val="24"/>
              </w:rPr>
              <w:fldChar w:fldCharType="end"/>
            </w:r>
          </w:hyperlink>
        </w:p>
        <w:p w:rsidR="00EF6F82" w:rsidRPr="000E033B" w:rsidRDefault="002142A5">
          <w:pPr>
            <w:pStyle w:val="TDC3"/>
            <w:tabs>
              <w:tab w:val="left" w:pos="1320"/>
              <w:tab w:val="right" w:leader="dot" w:pos="9350"/>
            </w:tabs>
            <w:rPr>
              <w:rFonts w:ascii="Times New Roman" w:eastAsiaTheme="minorEastAsia" w:hAnsi="Times New Roman" w:cs="Times New Roman"/>
              <w:noProof/>
              <w:sz w:val="24"/>
              <w:szCs w:val="24"/>
              <w:lang w:val="es-ES" w:eastAsia="es-ES"/>
            </w:rPr>
          </w:pPr>
          <w:hyperlink w:anchor="_Toc104275108" w:history="1">
            <w:r w:rsidR="00EF6F82" w:rsidRPr="000E033B">
              <w:rPr>
                <w:rStyle w:val="Hipervnculo"/>
                <w:rFonts w:ascii="Times New Roman" w:eastAsia="Arial" w:hAnsi="Times New Roman" w:cs="Times New Roman"/>
                <w:noProof/>
                <w:sz w:val="24"/>
                <w:szCs w:val="24"/>
              </w:rPr>
              <w:t>1.4.1</w:t>
            </w:r>
            <w:r w:rsidR="00EF6F82" w:rsidRPr="000E033B">
              <w:rPr>
                <w:rFonts w:ascii="Times New Roman" w:eastAsiaTheme="minorEastAsia" w:hAnsi="Times New Roman" w:cs="Times New Roman"/>
                <w:noProof/>
                <w:sz w:val="24"/>
                <w:szCs w:val="24"/>
                <w:lang w:val="es-ES" w:eastAsia="es-ES"/>
              </w:rPr>
              <w:tab/>
            </w:r>
            <w:r w:rsidR="00EF6F82" w:rsidRPr="000E033B">
              <w:rPr>
                <w:rStyle w:val="Hipervnculo"/>
                <w:rFonts w:ascii="Times New Roman" w:eastAsia="Arial" w:hAnsi="Times New Roman" w:cs="Times New Roman"/>
                <w:noProof/>
                <w:sz w:val="24"/>
                <w:szCs w:val="24"/>
              </w:rPr>
              <w:t>Políticas de servicio al</w:t>
            </w:r>
            <w:r w:rsidR="00EF6F82" w:rsidRPr="000E033B">
              <w:rPr>
                <w:rStyle w:val="Hipervnculo"/>
                <w:rFonts w:ascii="Times New Roman" w:eastAsia="Arial" w:hAnsi="Times New Roman" w:cs="Times New Roman"/>
                <w:noProof/>
                <w:spacing w:val="-8"/>
                <w:sz w:val="24"/>
                <w:szCs w:val="24"/>
              </w:rPr>
              <w:t xml:space="preserve"> </w:t>
            </w:r>
            <w:r w:rsidR="00EF6F82" w:rsidRPr="000E033B">
              <w:rPr>
                <w:rStyle w:val="Hipervnculo"/>
                <w:rFonts w:ascii="Times New Roman" w:eastAsia="Arial" w:hAnsi="Times New Roman" w:cs="Times New Roman"/>
                <w:noProof/>
                <w:sz w:val="24"/>
                <w:szCs w:val="24"/>
              </w:rPr>
              <w:t>cliente.</w:t>
            </w:r>
            <w:r w:rsidR="00EF6F82" w:rsidRPr="000E033B">
              <w:rPr>
                <w:rFonts w:ascii="Times New Roman" w:hAnsi="Times New Roman" w:cs="Times New Roman"/>
                <w:noProof/>
                <w:webHidden/>
                <w:sz w:val="24"/>
                <w:szCs w:val="24"/>
              </w:rPr>
              <w:tab/>
            </w:r>
            <w:r w:rsidR="00EF6F82" w:rsidRPr="000E033B">
              <w:rPr>
                <w:rFonts w:ascii="Times New Roman" w:hAnsi="Times New Roman" w:cs="Times New Roman"/>
                <w:noProof/>
                <w:webHidden/>
                <w:sz w:val="24"/>
                <w:szCs w:val="24"/>
              </w:rPr>
              <w:fldChar w:fldCharType="begin"/>
            </w:r>
            <w:r w:rsidR="00EF6F82" w:rsidRPr="000E033B">
              <w:rPr>
                <w:rFonts w:ascii="Times New Roman" w:hAnsi="Times New Roman" w:cs="Times New Roman"/>
                <w:noProof/>
                <w:webHidden/>
                <w:sz w:val="24"/>
                <w:szCs w:val="24"/>
              </w:rPr>
              <w:instrText xml:space="preserve"> PAGEREF _Toc104275108 \h </w:instrText>
            </w:r>
            <w:r w:rsidR="00EF6F82" w:rsidRPr="000E033B">
              <w:rPr>
                <w:rFonts w:ascii="Times New Roman" w:hAnsi="Times New Roman" w:cs="Times New Roman"/>
                <w:noProof/>
                <w:webHidden/>
                <w:sz w:val="24"/>
                <w:szCs w:val="24"/>
              </w:rPr>
            </w:r>
            <w:r w:rsidR="00EF6F82" w:rsidRPr="000E033B">
              <w:rPr>
                <w:rFonts w:ascii="Times New Roman" w:hAnsi="Times New Roman" w:cs="Times New Roman"/>
                <w:noProof/>
                <w:webHidden/>
                <w:sz w:val="24"/>
                <w:szCs w:val="24"/>
              </w:rPr>
              <w:fldChar w:fldCharType="separate"/>
            </w:r>
            <w:r w:rsidR="00EF6F82" w:rsidRPr="000E033B">
              <w:rPr>
                <w:rFonts w:ascii="Times New Roman" w:hAnsi="Times New Roman" w:cs="Times New Roman"/>
                <w:noProof/>
                <w:webHidden/>
                <w:sz w:val="24"/>
                <w:szCs w:val="24"/>
              </w:rPr>
              <w:t>13</w:t>
            </w:r>
            <w:r w:rsidR="00EF6F82" w:rsidRPr="000E033B">
              <w:rPr>
                <w:rFonts w:ascii="Times New Roman" w:hAnsi="Times New Roman" w:cs="Times New Roman"/>
                <w:noProof/>
                <w:webHidden/>
                <w:sz w:val="24"/>
                <w:szCs w:val="24"/>
              </w:rPr>
              <w:fldChar w:fldCharType="end"/>
            </w:r>
          </w:hyperlink>
        </w:p>
        <w:p w:rsidR="00EF6F82" w:rsidRPr="000E033B" w:rsidRDefault="002142A5">
          <w:pPr>
            <w:pStyle w:val="TDC3"/>
            <w:tabs>
              <w:tab w:val="left" w:pos="1320"/>
              <w:tab w:val="right" w:leader="dot" w:pos="9350"/>
            </w:tabs>
            <w:rPr>
              <w:rFonts w:ascii="Times New Roman" w:eastAsiaTheme="minorEastAsia" w:hAnsi="Times New Roman" w:cs="Times New Roman"/>
              <w:noProof/>
              <w:sz w:val="24"/>
              <w:szCs w:val="24"/>
              <w:lang w:val="es-ES" w:eastAsia="es-ES"/>
            </w:rPr>
          </w:pPr>
          <w:hyperlink w:anchor="_Toc104275109" w:history="1">
            <w:r w:rsidR="00EF6F82" w:rsidRPr="000E033B">
              <w:rPr>
                <w:rStyle w:val="Hipervnculo"/>
                <w:rFonts w:ascii="Times New Roman" w:eastAsia="Arial" w:hAnsi="Times New Roman" w:cs="Times New Roman"/>
                <w:noProof/>
                <w:sz w:val="24"/>
                <w:szCs w:val="24"/>
                <w:lang w:val="es-ES"/>
              </w:rPr>
              <w:t>1.4.2</w:t>
            </w:r>
            <w:r w:rsidR="00EF6F82" w:rsidRPr="000E033B">
              <w:rPr>
                <w:rFonts w:ascii="Times New Roman" w:eastAsiaTheme="minorEastAsia" w:hAnsi="Times New Roman" w:cs="Times New Roman"/>
                <w:noProof/>
                <w:sz w:val="24"/>
                <w:szCs w:val="24"/>
                <w:lang w:val="es-ES" w:eastAsia="es-ES"/>
              </w:rPr>
              <w:tab/>
            </w:r>
            <w:r w:rsidR="00EF6F82" w:rsidRPr="000E033B">
              <w:rPr>
                <w:rStyle w:val="Hipervnculo"/>
                <w:rFonts w:ascii="Times New Roman" w:eastAsia="Arial" w:hAnsi="Times New Roman" w:cs="Times New Roman"/>
                <w:noProof/>
                <w:sz w:val="24"/>
                <w:szCs w:val="24"/>
                <w:lang w:val="es-ES"/>
              </w:rPr>
              <w:t>Políticas</w:t>
            </w:r>
            <w:r w:rsidR="00EF6F82" w:rsidRPr="000E033B">
              <w:rPr>
                <w:rStyle w:val="Hipervnculo"/>
                <w:rFonts w:ascii="Times New Roman" w:eastAsia="Arial" w:hAnsi="Times New Roman" w:cs="Times New Roman"/>
                <w:noProof/>
                <w:spacing w:val="2"/>
                <w:sz w:val="24"/>
                <w:szCs w:val="24"/>
                <w:lang w:val="es-ES"/>
              </w:rPr>
              <w:t xml:space="preserve"> </w:t>
            </w:r>
            <w:r w:rsidR="00EF6F82" w:rsidRPr="000E033B">
              <w:rPr>
                <w:rStyle w:val="Hipervnculo"/>
                <w:rFonts w:ascii="Times New Roman" w:eastAsia="Arial" w:hAnsi="Times New Roman" w:cs="Times New Roman"/>
                <w:noProof/>
                <w:sz w:val="24"/>
                <w:szCs w:val="24"/>
                <w:lang w:val="es-ES"/>
              </w:rPr>
              <w:t>Administrativas</w:t>
            </w:r>
            <w:r w:rsidR="00EF6F82" w:rsidRPr="000E033B">
              <w:rPr>
                <w:rFonts w:ascii="Times New Roman" w:hAnsi="Times New Roman" w:cs="Times New Roman"/>
                <w:noProof/>
                <w:webHidden/>
                <w:sz w:val="24"/>
                <w:szCs w:val="24"/>
              </w:rPr>
              <w:tab/>
            </w:r>
            <w:r w:rsidR="00EF6F82" w:rsidRPr="000E033B">
              <w:rPr>
                <w:rFonts w:ascii="Times New Roman" w:hAnsi="Times New Roman" w:cs="Times New Roman"/>
                <w:noProof/>
                <w:webHidden/>
                <w:sz w:val="24"/>
                <w:szCs w:val="24"/>
              </w:rPr>
              <w:fldChar w:fldCharType="begin"/>
            </w:r>
            <w:r w:rsidR="00EF6F82" w:rsidRPr="000E033B">
              <w:rPr>
                <w:rFonts w:ascii="Times New Roman" w:hAnsi="Times New Roman" w:cs="Times New Roman"/>
                <w:noProof/>
                <w:webHidden/>
                <w:sz w:val="24"/>
                <w:szCs w:val="24"/>
              </w:rPr>
              <w:instrText xml:space="preserve"> PAGEREF _Toc104275109 \h </w:instrText>
            </w:r>
            <w:r w:rsidR="00EF6F82" w:rsidRPr="000E033B">
              <w:rPr>
                <w:rFonts w:ascii="Times New Roman" w:hAnsi="Times New Roman" w:cs="Times New Roman"/>
                <w:noProof/>
                <w:webHidden/>
                <w:sz w:val="24"/>
                <w:szCs w:val="24"/>
              </w:rPr>
            </w:r>
            <w:r w:rsidR="00EF6F82" w:rsidRPr="000E033B">
              <w:rPr>
                <w:rFonts w:ascii="Times New Roman" w:hAnsi="Times New Roman" w:cs="Times New Roman"/>
                <w:noProof/>
                <w:webHidden/>
                <w:sz w:val="24"/>
                <w:szCs w:val="24"/>
              </w:rPr>
              <w:fldChar w:fldCharType="separate"/>
            </w:r>
            <w:r w:rsidR="00EF6F82" w:rsidRPr="000E033B">
              <w:rPr>
                <w:rFonts w:ascii="Times New Roman" w:hAnsi="Times New Roman" w:cs="Times New Roman"/>
                <w:noProof/>
                <w:webHidden/>
                <w:sz w:val="24"/>
                <w:szCs w:val="24"/>
              </w:rPr>
              <w:t>13</w:t>
            </w:r>
            <w:r w:rsidR="00EF6F82" w:rsidRPr="000E033B">
              <w:rPr>
                <w:rFonts w:ascii="Times New Roman" w:hAnsi="Times New Roman" w:cs="Times New Roman"/>
                <w:noProof/>
                <w:webHidden/>
                <w:sz w:val="24"/>
                <w:szCs w:val="24"/>
              </w:rPr>
              <w:fldChar w:fldCharType="end"/>
            </w:r>
          </w:hyperlink>
        </w:p>
        <w:p w:rsidR="00EF6F82" w:rsidRPr="000E033B" w:rsidRDefault="002142A5">
          <w:pPr>
            <w:pStyle w:val="TDC3"/>
            <w:tabs>
              <w:tab w:val="left" w:pos="1320"/>
              <w:tab w:val="right" w:leader="dot" w:pos="9350"/>
            </w:tabs>
            <w:rPr>
              <w:rFonts w:ascii="Times New Roman" w:eastAsiaTheme="minorEastAsia" w:hAnsi="Times New Roman" w:cs="Times New Roman"/>
              <w:noProof/>
              <w:sz w:val="24"/>
              <w:szCs w:val="24"/>
              <w:lang w:val="es-ES" w:eastAsia="es-ES"/>
            </w:rPr>
          </w:pPr>
          <w:hyperlink w:anchor="_Toc104275110" w:history="1">
            <w:r w:rsidR="00EF6F82" w:rsidRPr="000E033B">
              <w:rPr>
                <w:rStyle w:val="Hipervnculo"/>
                <w:rFonts w:ascii="Times New Roman" w:eastAsia="Arial" w:hAnsi="Times New Roman" w:cs="Times New Roman"/>
                <w:noProof/>
                <w:sz w:val="24"/>
                <w:szCs w:val="24"/>
                <w:lang w:val="es-ES"/>
              </w:rPr>
              <w:t>1.4.3</w:t>
            </w:r>
            <w:r w:rsidR="00EF6F82" w:rsidRPr="000E033B">
              <w:rPr>
                <w:rFonts w:ascii="Times New Roman" w:eastAsiaTheme="minorEastAsia" w:hAnsi="Times New Roman" w:cs="Times New Roman"/>
                <w:noProof/>
                <w:sz w:val="24"/>
                <w:szCs w:val="24"/>
                <w:lang w:val="es-ES" w:eastAsia="es-ES"/>
              </w:rPr>
              <w:tab/>
            </w:r>
            <w:r w:rsidR="00EF6F82" w:rsidRPr="000E033B">
              <w:rPr>
                <w:rStyle w:val="Hipervnculo"/>
                <w:rFonts w:ascii="Times New Roman" w:eastAsia="Arial" w:hAnsi="Times New Roman" w:cs="Times New Roman"/>
                <w:noProof/>
                <w:sz w:val="24"/>
                <w:szCs w:val="24"/>
                <w:lang w:val="es-ES"/>
              </w:rPr>
              <w:t>Análisis</w:t>
            </w:r>
            <w:r w:rsidR="00EF6F82" w:rsidRPr="000E033B">
              <w:rPr>
                <w:rFonts w:ascii="Times New Roman" w:hAnsi="Times New Roman" w:cs="Times New Roman"/>
                <w:noProof/>
                <w:webHidden/>
                <w:sz w:val="24"/>
                <w:szCs w:val="24"/>
              </w:rPr>
              <w:tab/>
            </w:r>
            <w:r w:rsidR="00EF6F82" w:rsidRPr="000E033B">
              <w:rPr>
                <w:rFonts w:ascii="Times New Roman" w:hAnsi="Times New Roman" w:cs="Times New Roman"/>
                <w:noProof/>
                <w:webHidden/>
                <w:sz w:val="24"/>
                <w:szCs w:val="24"/>
              </w:rPr>
              <w:fldChar w:fldCharType="begin"/>
            </w:r>
            <w:r w:rsidR="00EF6F82" w:rsidRPr="000E033B">
              <w:rPr>
                <w:rFonts w:ascii="Times New Roman" w:hAnsi="Times New Roman" w:cs="Times New Roman"/>
                <w:noProof/>
                <w:webHidden/>
                <w:sz w:val="24"/>
                <w:szCs w:val="24"/>
              </w:rPr>
              <w:instrText xml:space="preserve"> PAGEREF _Toc104275110 \h </w:instrText>
            </w:r>
            <w:r w:rsidR="00EF6F82" w:rsidRPr="000E033B">
              <w:rPr>
                <w:rFonts w:ascii="Times New Roman" w:hAnsi="Times New Roman" w:cs="Times New Roman"/>
                <w:noProof/>
                <w:webHidden/>
                <w:sz w:val="24"/>
                <w:szCs w:val="24"/>
              </w:rPr>
            </w:r>
            <w:r w:rsidR="00EF6F82" w:rsidRPr="000E033B">
              <w:rPr>
                <w:rFonts w:ascii="Times New Roman" w:hAnsi="Times New Roman" w:cs="Times New Roman"/>
                <w:noProof/>
                <w:webHidden/>
                <w:sz w:val="24"/>
                <w:szCs w:val="24"/>
              </w:rPr>
              <w:fldChar w:fldCharType="separate"/>
            </w:r>
            <w:r w:rsidR="00EF6F82" w:rsidRPr="000E033B">
              <w:rPr>
                <w:rFonts w:ascii="Times New Roman" w:hAnsi="Times New Roman" w:cs="Times New Roman"/>
                <w:noProof/>
                <w:webHidden/>
                <w:sz w:val="24"/>
                <w:szCs w:val="24"/>
              </w:rPr>
              <w:t>14</w:t>
            </w:r>
            <w:r w:rsidR="00EF6F82" w:rsidRPr="000E033B">
              <w:rPr>
                <w:rFonts w:ascii="Times New Roman" w:hAnsi="Times New Roman" w:cs="Times New Roman"/>
                <w:noProof/>
                <w:webHidden/>
                <w:sz w:val="24"/>
                <w:szCs w:val="24"/>
              </w:rPr>
              <w:fldChar w:fldCharType="end"/>
            </w:r>
          </w:hyperlink>
        </w:p>
        <w:p w:rsidR="00EF6F82" w:rsidRPr="000E033B" w:rsidRDefault="002142A5">
          <w:pPr>
            <w:pStyle w:val="TDC2"/>
            <w:tabs>
              <w:tab w:val="left" w:pos="880"/>
              <w:tab w:val="right" w:leader="dot" w:pos="9350"/>
            </w:tabs>
            <w:rPr>
              <w:rFonts w:ascii="Times New Roman" w:eastAsiaTheme="minorEastAsia" w:hAnsi="Times New Roman" w:cs="Times New Roman"/>
              <w:noProof/>
              <w:sz w:val="24"/>
              <w:szCs w:val="24"/>
              <w:lang w:val="es-ES" w:eastAsia="es-ES"/>
            </w:rPr>
          </w:pPr>
          <w:hyperlink w:anchor="_Toc104275111" w:history="1">
            <w:r w:rsidR="00EF6F82" w:rsidRPr="000E033B">
              <w:rPr>
                <w:rStyle w:val="Hipervnculo"/>
                <w:rFonts w:ascii="Times New Roman" w:hAnsi="Times New Roman" w:cs="Times New Roman"/>
                <w:noProof/>
                <w:sz w:val="24"/>
                <w:szCs w:val="24"/>
              </w:rPr>
              <w:t>1.5</w:t>
            </w:r>
            <w:r w:rsidR="00EF6F82" w:rsidRPr="000E033B">
              <w:rPr>
                <w:rFonts w:ascii="Times New Roman" w:eastAsiaTheme="minorEastAsia" w:hAnsi="Times New Roman" w:cs="Times New Roman"/>
                <w:noProof/>
                <w:sz w:val="24"/>
                <w:szCs w:val="24"/>
                <w:lang w:val="es-ES" w:eastAsia="es-ES"/>
              </w:rPr>
              <w:tab/>
            </w:r>
            <w:r w:rsidR="00EF6F82" w:rsidRPr="000E033B">
              <w:rPr>
                <w:rStyle w:val="Hipervnculo"/>
                <w:rFonts w:ascii="Times New Roman" w:hAnsi="Times New Roman" w:cs="Times New Roman"/>
                <w:noProof/>
                <w:sz w:val="24"/>
                <w:szCs w:val="24"/>
              </w:rPr>
              <w:t>Valores corporativos</w:t>
            </w:r>
            <w:r w:rsidR="00EF6F82" w:rsidRPr="000E033B">
              <w:rPr>
                <w:rFonts w:ascii="Times New Roman" w:hAnsi="Times New Roman" w:cs="Times New Roman"/>
                <w:noProof/>
                <w:webHidden/>
                <w:sz w:val="24"/>
                <w:szCs w:val="24"/>
              </w:rPr>
              <w:tab/>
            </w:r>
            <w:r w:rsidR="00EF6F82" w:rsidRPr="000E033B">
              <w:rPr>
                <w:rFonts w:ascii="Times New Roman" w:hAnsi="Times New Roman" w:cs="Times New Roman"/>
                <w:noProof/>
                <w:webHidden/>
                <w:sz w:val="24"/>
                <w:szCs w:val="24"/>
              </w:rPr>
              <w:fldChar w:fldCharType="begin"/>
            </w:r>
            <w:r w:rsidR="00EF6F82" w:rsidRPr="000E033B">
              <w:rPr>
                <w:rFonts w:ascii="Times New Roman" w:hAnsi="Times New Roman" w:cs="Times New Roman"/>
                <w:noProof/>
                <w:webHidden/>
                <w:sz w:val="24"/>
                <w:szCs w:val="24"/>
              </w:rPr>
              <w:instrText xml:space="preserve"> PAGEREF _Toc104275111 \h </w:instrText>
            </w:r>
            <w:r w:rsidR="00EF6F82" w:rsidRPr="000E033B">
              <w:rPr>
                <w:rFonts w:ascii="Times New Roman" w:hAnsi="Times New Roman" w:cs="Times New Roman"/>
                <w:noProof/>
                <w:webHidden/>
                <w:sz w:val="24"/>
                <w:szCs w:val="24"/>
              </w:rPr>
            </w:r>
            <w:r w:rsidR="00EF6F82" w:rsidRPr="000E033B">
              <w:rPr>
                <w:rFonts w:ascii="Times New Roman" w:hAnsi="Times New Roman" w:cs="Times New Roman"/>
                <w:noProof/>
                <w:webHidden/>
                <w:sz w:val="24"/>
                <w:szCs w:val="24"/>
              </w:rPr>
              <w:fldChar w:fldCharType="separate"/>
            </w:r>
            <w:r w:rsidR="00EF6F82" w:rsidRPr="000E033B">
              <w:rPr>
                <w:rFonts w:ascii="Times New Roman" w:hAnsi="Times New Roman" w:cs="Times New Roman"/>
                <w:noProof/>
                <w:webHidden/>
                <w:sz w:val="24"/>
                <w:szCs w:val="24"/>
              </w:rPr>
              <w:t>14</w:t>
            </w:r>
            <w:r w:rsidR="00EF6F82" w:rsidRPr="000E033B">
              <w:rPr>
                <w:rFonts w:ascii="Times New Roman" w:hAnsi="Times New Roman" w:cs="Times New Roman"/>
                <w:noProof/>
                <w:webHidden/>
                <w:sz w:val="24"/>
                <w:szCs w:val="24"/>
              </w:rPr>
              <w:fldChar w:fldCharType="end"/>
            </w:r>
          </w:hyperlink>
        </w:p>
        <w:p w:rsidR="00EF6F82" w:rsidRPr="000E033B" w:rsidRDefault="002142A5">
          <w:pPr>
            <w:pStyle w:val="TDC3"/>
            <w:tabs>
              <w:tab w:val="left" w:pos="1320"/>
              <w:tab w:val="right" w:leader="dot" w:pos="9350"/>
            </w:tabs>
            <w:rPr>
              <w:rFonts w:ascii="Times New Roman" w:eastAsiaTheme="minorEastAsia" w:hAnsi="Times New Roman" w:cs="Times New Roman"/>
              <w:noProof/>
              <w:sz w:val="24"/>
              <w:szCs w:val="24"/>
              <w:lang w:val="es-ES" w:eastAsia="es-ES"/>
            </w:rPr>
          </w:pPr>
          <w:hyperlink w:anchor="_Toc104275112" w:history="1">
            <w:r w:rsidR="00EF6F82" w:rsidRPr="000E033B">
              <w:rPr>
                <w:rStyle w:val="Hipervnculo"/>
                <w:rFonts w:ascii="Times New Roman" w:eastAsia="Times New Roman" w:hAnsi="Times New Roman" w:cs="Times New Roman"/>
                <w:noProof/>
                <w:sz w:val="24"/>
                <w:szCs w:val="24"/>
                <w:lang w:eastAsia="es-CO"/>
              </w:rPr>
              <w:t>1.5.1</w:t>
            </w:r>
            <w:r w:rsidR="00EF6F82" w:rsidRPr="000E033B">
              <w:rPr>
                <w:rFonts w:ascii="Times New Roman" w:eastAsiaTheme="minorEastAsia" w:hAnsi="Times New Roman" w:cs="Times New Roman"/>
                <w:noProof/>
                <w:sz w:val="24"/>
                <w:szCs w:val="24"/>
                <w:lang w:val="es-ES" w:eastAsia="es-ES"/>
              </w:rPr>
              <w:tab/>
            </w:r>
            <w:r w:rsidR="00EF6F82" w:rsidRPr="000E033B">
              <w:rPr>
                <w:rStyle w:val="Hipervnculo"/>
                <w:rFonts w:ascii="Times New Roman" w:eastAsia="Times New Roman" w:hAnsi="Times New Roman" w:cs="Times New Roman"/>
                <w:noProof/>
                <w:sz w:val="24"/>
                <w:szCs w:val="24"/>
                <w:lang w:eastAsia="es-CO"/>
              </w:rPr>
              <w:t>Valores corporativos propuestos</w:t>
            </w:r>
            <w:r w:rsidR="00EF6F82" w:rsidRPr="000E033B">
              <w:rPr>
                <w:rFonts w:ascii="Times New Roman" w:hAnsi="Times New Roman" w:cs="Times New Roman"/>
                <w:noProof/>
                <w:webHidden/>
                <w:sz w:val="24"/>
                <w:szCs w:val="24"/>
              </w:rPr>
              <w:tab/>
            </w:r>
            <w:r w:rsidR="00EF6F82" w:rsidRPr="000E033B">
              <w:rPr>
                <w:rFonts w:ascii="Times New Roman" w:hAnsi="Times New Roman" w:cs="Times New Roman"/>
                <w:noProof/>
                <w:webHidden/>
                <w:sz w:val="24"/>
                <w:szCs w:val="24"/>
              </w:rPr>
              <w:fldChar w:fldCharType="begin"/>
            </w:r>
            <w:r w:rsidR="00EF6F82" w:rsidRPr="000E033B">
              <w:rPr>
                <w:rFonts w:ascii="Times New Roman" w:hAnsi="Times New Roman" w:cs="Times New Roman"/>
                <w:noProof/>
                <w:webHidden/>
                <w:sz w:val="24"/>
                <w:szCs w:val="24"/>
              </w:rPr>
              <w:instrText xml:space="preserve"> PAGEREF _Toc104275112 \h </w:instrText>
            </w:r>
            <w:r w:rsidR="00EF6F82" w:rsidRPr="000E033B">
              <w:rPr>
                <w:rFonts w:ascii="Times New Roman" w:hAnsi="Times New Roman" w:cs="Times New Roman"/>
                <w:noProof/>
                <w:webHidden/>
                <w:sz w:val="24"/>
                <w:szCs w:val="24"/>
              </w:rPr>
            </w:r>
            <w:r w:rsidR="00EF6F82" w:rsidRPr="000E033B">
              <w:rPr>
                <w:rFonts w:ascii="Times New Roman" w:hAnsi="Times New Roman" w:cs="Times New Roman"/>
                <w:noProof/>
                <w:webHidden/>
                <w:sz w:val="24"/>
                <w:szCs w:val="24"/>
              </w:rPr>
              <w:fldChar w:fldCharType="separate"/>
            </w:r>
            <w:r w:rsidR="00EF6F82" w:rsidRPr="000E033B">
              <w:rPr>
                <w:rFonts w:ascii="Times New Roman" w:hAnsi="Times New Roman" w:cs="Times New Roman"/>
                <w:noProof/>
                <w:webHidden/>
                <w:sz w:val="24"/>
                <w:szCs w:val="24"/>
              </w:rPr>
              <w:t>14</w:t>
            </w:r>
            <w:r w:rsidR="00EF6F82" w:rsidRPr="000E033B">
              <w:rPr>
                <w:rFonts w:ascii="Times New Roman" w:hAnsi="Times New Roman" w:cs="Times New Roman"/>
                <w:noProof/>
                <w:webHidden/>
                <w:sz w:val="24"/>
                <w:szCs w:val="24"/>
              </w:rPr>
              <w:fldChar w:fldCharType="end"/>
            </w:r>
          </w:hyperlink>
        </w:p>
        <w:p w:rsidR="00EF6F82" w:rsidRPr="000E033B" w:rsidRDefault="002142A5">
          <w:pPr>
            <w:pStyle w:val="TDC2"/>
            <w:tabs>
              <w:tab w:val="left" w:pos="880"/>
              <w:tab w:val="right" w:leader="dot" w:pos="9350"/>
            </w:tabs>
            <w:rPr>
              <w:rFonts w:ascii="Times New Roman" w:eastAsiaTheme="minorEastAsia" w:hAnsi="Times New Roman" w:cs="Times New Roman"/>
              <w:noProof/>
              <w:sz w:val="24"/>
              <w:szCs w:val="24"/>
              <w:lang w:val="es-ES" w:eastAsia="es-ES"/>
            </w:rPr>
          </w:pPr>
          <w:hyperlink w:anchor="_Toc104275113" w:history="1">
            <w:r w:rsidR="00EF6F82" w:rsidRPr="000E033B">
              <w:rPr>
                <w:rStyle w:val="Hipervnculo"/>
                <w:rFonts w:ascii="Times New Roman" w:hAnsi="Times New Roman" w:cs="Times New Roman"/>
                <w:noProof/>
                <w:sz w:val="24"/>
                <w:szCs w:val="24"/>
              </w:rPr>
              <w:t>1.6</w:t>
            </w:r>
            <w:r w:rsidR="00EF6F82" w:rsidRPr="000E033B">
              <w:rPr>
                <w:rFonts w:ascii="Times New Roman" w:eastAsiaTheme="minorEastAsia" w:hAnsi="Times New Roman" w:cs="Times New Roman"/>
                <w:noProof/>
                <w:sz w:val="24"/>
                <w:szCs w:val="24"/>
                <w:lang w:val="es-ES" w:eastAsia="es-ES"/>
              </w:rPr>
              <w:tab/>
            </w:r>
            <w:r w:rsidR="00EF6F82" w:rsidRPr="000E033B">
              <w:rPr>
                <w:rStyle w:val="Hipervnculo"/>
                <w:rFonts w:ascii="Times New Roman" w:hAnsi="Times New Roman" w:cs="Times New Roman"/>
                <w:noProof/>
                <w:sz w:val="24"/>
                <w:szCs w:val="24"/>
              </w:rPr>
              <w:t>Organigrama</w:t>
            </w:r>
            <w:r w:rsidR="00EF6F82" w:rsidRPr="000E033B">
              <w:rPr>
                <w:rFonts w:ascii="Times New Roman" w:hAnsi="Times New Roman" w:cs="Times New Roman"/>
                <w:noProof/>
                <w:webHidden/>
                <w:sz w:val="24"/>
                <w:szCs w:val="24"/>
              </w:rPr>
              <w:tab/>
            </w:r>
            <w:r w:rsidR="00EF6F82" w:rsidRPr="000E033B">
              <w:rPr>
                <w:rFonts w:ascii="Times New Roman" w:hAnsi="Times New Roman" w:cs="Times New Roman"/>
                <w:noProof/>
                <w:webHidden/>
                <w:sz w:val="24"/>
                <w:szCs w:val="24"/>
              </w:rPr>
              <w:fldChar w:fldCharType="begin"/>
            </w:r>
            <w:r w:rsidR="00EF6F82" w:rsidRPr="000E033B">
              <w:rPr>
                <w:rFonts w:ascii="Times New Roman" w:hAnsi="Times New Roman" w:cs="Times New Roman"/>
                <w:noProof/>
                <w:webHidden/>
                <w:sz w:val="24"/>
                <w:szCs w:val="24"/>
              </w:rPr>
              <w:instrText xml:space="preserve"> PAGEREF _Toc104275113 \h </w:instrText>
            </w:r>
            <w:r w:rsidR="00EF6F82" w:rsidRPr="000E033B">
              <w:rPr>
                <w:rFonts w:ascii="Times New Roman" w:hAnsi="Times New Roman" w:cs="Times New Roman"/>
                <w:noProof/>
                <w:webHidden/>
                <w:sz w:val="24"/>
                <w:szCs w:val="24"/>
              </w:rPr>
            </w:r>
            <w:r w:rsidR="00EF6F82" w:rsidRPr="000E033B">
              <w:rPr>
                <w:rFonts w:ascii="Times New Roman" w:hAnsi="Times New Roman" w:cs="Times New Roman"/>
                <w:noProof/>
                <w:webHidden/>
                <w:sz w:val="24"/>
                <w:szCs w:val="24"/>
              </w:rPr>
              <w:fldChar w:fldCharType="separate"/>
            </w:r>
            <w:r w:rsidR="00EF6F82" w:rsidRPr="000E033B">
              <w:rPr>
                <w:rFonts w:ascii="Times New Roman" w:hAnsi="Times New Roman" w:cs="Times New Roman"/>
                <w:noProof/>
                <w:webHidden/>
                <w:sz w:val="24"/>
                <w:szCs w:val="24"/>
              </w:rPr>
              <w:t>15</w:t>
            </w:r>
            <w:r w:rsidR="00EF6F82" w:rsidRPr="000E033B">
              <w:rPr>
                <w:rFonts w:ascii="Times New Roman" w:hAnsi="Times New Roman" w:cs="Times New Roman"/>
                <w:noProof/>
                <w:webHidden/>
                <w:sz w:val="24"/>
                <w:szCs w:val="24"/>
              </w:rPr>
              <w:fldChar w:fldCharType="end"/>
            </w:r>
          </w:hyperlink>
        </w:p>
        <w:p w:rsidR="00EF6F82" w:rsidRPr="000E033B" w:rsidRDefault="002142A5">
          <w:pPr>
            <w:pStyle w:val="TDC2"/>
            <w:tabs>
              <w:tab w:val="left" w:pos="880"/>
              <w:tab w:val="right" w:leader="dot" w:pos="9350"/>
            </w:tabs>
            <w:rPr>
              <w:rFonts w:ascii="Times New Roman" w:eastAsiaTheme="minorEastAsia" w:hAnsi="Times New Roman" w:cs="Times New Roman"/>
              <w:noProof/>
              <w:sz w:val="24"/>
              <w:szCs w:val="24"/>
              <w:lang w:val="es-ES" w:eastAsia="es-ES"/>
            </w:rPr>
          </w:pPr>
          <w:hyperlink w:anchor="_Toc104275114" w:history="1">
            <w:r w:rsidR="00EF6F82" w:rsidRPr="000E033B">
              <w:rPr>
                <w:rStyle w:val="Hipervnculo"/>
                <w:rFonts w:ascii="Times New Roman" w:hAnsi="Times New Roman" w:cs="Times New Roman"/>
                <w:noProof/>
                <w:sz w:val="24"/>
                <w:szCs w:val="24"/>
              </w:rPr>
              <w:t>1.7</w:t>
            </w:r>
            <w:r w:rsidR="00EF6F82" w:rsidRPr="000E033B">
              <w:rPr>
                <w:rFonts w:ascii="Times New Roman" w:eastAsiaTheme="minorEastAsia" w:hAnsi="Times New Roman" w:cs="Times New Roman"/>
                <w:noProof/>
                <w:sz w:val="24"/>
                <w:szCs w:val="24"/>
                <w:lang w:val="es-ES" w:eastAsia="es-ES"/>
              </w:rPr>
              <w:tab/>
            </w:r>
            <w:r w:rsidR="00EF6F82" w:rsidRPr="000E033B">
              <w:rPr>
                <w:rStyle w:val="Hipervnculo"/>
                <w:rFonts w:ascii="Times New Roman" w:hAnsi="Times New Roman" w:cs="Times New Roman"/>
                <w:noProof/>
                <w:sz w:val="24"/>
                <w:szCs w:val="24"/>
              </w:rPr>
              <w:t>Área específica de prácticas</w:t>
            </w:r>
            <w:r w:rsidR="00EF6F82" w:rsidRPr="000E033B">
              <w:rPr>
                <w:rFonts w:ascii="Times New Roman" w:hAnsi="Times New Roman" w:cs="Times New Roman"/>
                <w:noProof/>
                <w:webHidden/>
                <w:sz w:val="24"/>
                <w:szCs w:val="24"/>
              </w:rPr>
              <w:tab/>
            </w:r>
            <w:r w:rsidR="00EF6F82" w:rsidRPr="000E033B">
              <w:rPr>
                <w:rFonts w:ascii="Times New Roman" w:hAnsi="Times New Roman" w:cs="Times New Roman"/>
                <w:noProof/>
                <w:webHidden/>
                <w:sz w:val="24"/>
                <w:szCs w:val="24"/>
              </w:rPr>
              <w:fldChar w:fldCharType="begin"/>
            </w:r>
            <w:r w:rsidR="00EF6F82" w:rsidRPr="000E033B">
              <w:rPr>
                <w:rFonts w:ascii="Times New Roman" w:hAnsi="Times New Roman" w:cs="Times New Roman"/>
                <w:noProof/>
                <w:webHidden/>
                <w:sz w:val="24"/>
                <w:szCs w:val="24"/>
              </w:rPr>
              <w:instrText xml:space="preserve"> PAGEREF _Toc104275114 \h </w:instrText>
            </w:r>
            <w:r w:rsidR="00EF6F82" w:rsidRPr="000E033B">
              <w:rPr>
                <w:rFonts w:ascii="Times New Roman" w:hAnsi="Times New Roman" w:cs="Times New Roman"/>
                <w:noProof/>
                <w:webHidden/>
                <w:sz w:val="24"/>
                <w:szCs w:val="24"/>
              </w:rPr>
            </w:r>
            <w:r w:rsidR="00EF6F82" w:rsidRPr="000E033B">
              <w:rPr>
                <w:rFonts w:ascii="Times New Roman" w:hAnsi="Times New Roman" w:cs="Times New Roman"/>
                <w:noProof/>
                <w:webHidden/>
                <w:sz w:val="24"/>
                <w:szCs w:val="24"/>
              </w:rPr>
              <w:fldChar w:fldCharType="separate"/>
            </w:r>
            <w:r w:rsidR="00EF6F82" w:rsidRPr="000E033B">
              <w:rPr>
                <w:rFonts w:ascii="Times New Roman" w:hAnsi="Times New Roman" w:cs="Times New Roman"/>
                <w:noProof/>
                <w:webHidden/>
                <w:sz w:val="24"/>
                <w:szCs w:val="24"/>
              </w:rPr>
              <w:t>17</w:t>
            </w:r>
            <w:r w:rsidR="00EF6F82" w:rsidRPr="000E033B">
              <w:rPr>
                <w:rFonts w:ascii="Times New Roman" w:hAnsi="Times New Roman" w:cs="Times New Roman"/>
                <w:noProof/>
                <w:webHidden/>
                <w:sz w:val="24"/>
                <w:szCs w:val="24"/>
              </w:rPr>
              <w:fldChar w:fldCharType="end"/>
            </w:r>
          </w:hyperlink>
        </w:p>
        <w:p w:rsidR="00EF6F82" w:rsidRPr="000E033B" w:rsidRDefault="002142A5">
          <w:pPr>
            <w:pStyle w:val="TDC2"/>
            <w:tabs>
              <w:tab w:val="left" w:pos="880"/>
              <w:tab w:val="right" w:leader="dot" w:pos="9350"/>
            </w:tabs>
            <w:rPr>
              <w:rFonts w:ascii="Times New Roman" w:eastAsiaTheme="minorEastAsia" w:hAnsi="Times New Roman" w:cs="Times New Roman"/>
              <w:noProof/>
              <w:sz w:val="24"/>
              <w:szCs w:val="24"/>
              <w:lang w:val="es-ES" w:eastAsia="es-ES"/>
            </w:rPr>
          </w:pPr>
          <w:hyperlink w:anchor="_Toc104275115" w:history="1">
            <w:r w:rsidR="00EF6F82" w:rsidRPr="000E033B">
              <w:rPr>
                <w:rStyle w:val="Hipervnculo"/>
                <w:rFonts w:ascii="Times New Roman" w:hAnsi="Times New Roman" w:cs="Times New Roman"/>
                <w:noProof/>
                <w:sz w:val="24"/>
                <w:szCs w:val="24"/>
              </w:rPr>
              <w:t>1.8</w:t>
            </w:r>
            <w:r w:rsidR="00EF6F82" w:rsidRPr="000E033B">
              <w:rPr>
                <w:rFonts w:ascii="Times New Roman" w:eastAsiaTheme="minorEastAsia" w:hAnsi="Times New Roman" w:cs="Times New Roman"/>
                <w:noProof/>
                <w:sz w:val="24"/>
                <w:szCs w:val="24"/>
                <w:lang w:val="es-ES" w:eastAsia="es-ES"/>
              </w:rPr>
              <w:tab/>
            </w:r>
            <w:r w:rsidR="00EF6F82" w:rsidRPr="000E033B">
              <w:rPr>
                <w:rStyle w:val="Hipervnculo"/>
                <w:rFonts w:ascii="Times New Roman" w:hAnsi="Times New Roman" w:cs="Times New Roman"/>
                <w:noProof/>
                <w:sz w:val="24"/>
                <w:szCs w:val="24"/>
              </w:rPr>
              <w:t>Actividades específicas de la práctica profesional</w:t>
            </w:r>
            <w:r w:rsidR="00EF6F82" w:rsidRPr="000E033B">
              <w:rPr>
                <w:rFonts w:ascii="Times New Roman" w:hAnsi="Times New Roman" w:cs="Times New Roman"/>
                <w:noProof/>
                <w:webHidden/>
                <w:sz w:val="24"/>
                <w:szCs w:val="24"/>
              </w:rPr>
              <w:tab/>
            </w:r>
            <w:r w:rsidR="00EF6F82" w:rsidRPr="000E033B">
              <w:rPr>
                <w:rFonts w:ascii="Times New Roman" w:hAnsi="Times New Roman" w:cs="Times New Roman"/>
                <w:noProof/>
                <w:webHidden/>
                <w:sz w:val="24"/>
                <w:szCs w:val="24"/>
              </w:rPr>
              <w:fldChar w:fldCharType="begin"/>
            </w:r>
            <w:r w:rsidR="00EF6F82" w:rsidRPr="000E033B">
              <w:rPr>
                <w:rFonts w:ascii="Times New Roman" w:hAnsi="Times New Roman" w:cs="Times New Roman"/>
                <w:noProof/>
                <w:webHidden/>
                <w:sz w:val="24"/>
                <w:szCs w:val="24"/>
              </w:rPr>
              <w:instrText xml:space="preserve"> PAGEREF _Toc104275115 \h </w:instrText>
            </w:r>
            <w:r w:rsidR="00EF6F82" w:rsidRPr="000E033B">
              <w:rPr>
                <w:rFonts w:ascii="Times New Roman" w:hAnsi="Times New Roman" w:cs="Times New Roman"/>
                <w:noProof/>
                <w:webHidden/>
                <w:sz w:val="24"/>
                <w:szCs w:val="24"/>
              </w:rPr>
            </w:r>
            <w:r w:rsidR="00EF6F82" w:rsidRPr="000E033B">
              <w:rPr>
                <w:rFonts w:ascii="Times New Roman" w:hAnsi="Times New Roman" w:cs="Times New Roman"/>
                <w:noProof/>
                <w:webHidden/>
                <w:sz w:val="24"/>
                <w:szCs w:val="24"/>
              </w:rPr>
              <w:fldChar w:fldCharType="separate"/>
            </w:r>
            <w:r w:rsidR="00EF6F82" w:rsidRPr="000E033B">
              <w:rPr>
                <w:rFonts w:ascii="Times New Roman" w:hAnsi="Times New Roman" w:cs="Times New Roman"/>
                <w:noProof/>
                <w:webHidden/>
                <w:sz w:val="24"/>
                <w:szCs w:val="24"/>
              </w:rPr>
              <w:t>17</w:t>
            </w:r>
            <w:r w:rsidR="00EF6F82" w:rsidRPr="000E033B">
              <w:rPr>
                <w:rFonts w:ascii="Times New Roman" w:hAnsi="Times New Roman" w:cs="Times New Roman"/>
                <w:noProof/>
                <w:webHidden/>
                <w:sz w:val="24"/>
                <w:szCs w:val="24"/>
              </w:rPr>
              <w:fldChar w:fldCharType="end"/>
            </w:r>
          </w:hyperlink>
        </w:p>
        <w:p w:rsidR="00EF6F82" w:rsidRPr="000E033B" w:rsidRDefault="002142A5">
          <w:pPr>
            <w:pStyle w:val="TDC1"/>
            <w:tabs>
              <w:tab w:val="right" w:leader="dot" w:pos="9350"/>
            </w:tabs>
            <w:rPr>
              <w:rFonts w:ascii="Times New Roman" w:eastAsiaTheme="minorEastAsia" w:hAnsi="Times New Roman" w:cs="Times New Roman"/>
              <w:noProof/>
              <w:sz w:val="24"/>
              <w:szCs w:val="24"/>
              <w:lang w:val="es-ES" w:eastAsia="es-ES"/>
            </w:rPr>
          </w:pPr>
          <w:hyperlink w:anchor="_Toc104275116" w:history="1">
            <w:r w:rsidR="00EF6F82" w:rsidRPr="000E033B">
              <w:rPr>
                <w:rStyle w:val="Hipervnculo"/>
                <w:rFonts w:ascii="Times New Roman" w:hAnsi="Times New Roman" w:cs="Times New Roman"/>
                <w:noProof/>
                <w:sz w:val="24"/>
                <w:szCs w:val="24"/>
              </w:rPr>
              <w:t>CAPÍTULO 2</w:t>
            </w:r>
            <w:r w:rsidR="00EF6F82" w:rsidRPr="000E033B">
              <w:rPr>
                <w:rFonts w:ascii="Times New Roman" w:hAnsi="Times New Roman" w:cs="Times New Roman"/>
                <w:noProof/>
                <w:webHidden/>
                <w:sz w:val="24"/>
                <w:szCs w:val="24"/>
              </w:rPr>
              <w:tab/>
            </w:r>
            <w:r w:rsidR="00EF6F82" w:rsidRPr="000E033B">
              <w:rPr>
                <w:rFonts w:ascii="Times New Roman" w:hAnsi="Times New Roman" w:cs="Times New Roman"/>
                <w:noProof/>
                <w:webHidden/>
                <w:sz w:val="24"/>
                <w:szCs w:val="24"/>
              </w:rPr>
              <w:fldChar w:fldCharType="begin"/>
            </w:r>
            <w:r w:rsidR="00EF6F82" w:rsidRPr="000E033B">
              <w:rPr>
                <w:rFonts w:ascii="Times New Roman" w:hAnsi="Times New Roman" w:cs="Times New Roman"/>
                <w:noProof/>
                <w:webHidden/>
                <w:sz w:val="24"/>
                <w:szCs w:val="24"/>
              </w:rPr>
              <w:instrText xml:space="preserve"> PAGEREF _Toc104275116 \h </w:instrText>
            </w:r>
            <w:r w:rsidR="00EF6F82" w:rsidRPr="000E033B">
              <w:rPr>
                <w:rFonts w:ascii="Times New Roman" w:hAnsi="Times New Roman" w:cs="Times New Roman"/>
                <w:noProof/>
                <w:webHidden/>
                <w:sz w:val="24"/>
                <w:szCs w:val="24"/>
              </w:rPr>
            </w:r>
            <w:r w:rsidR="00EF6F82" w:rsidRPr="000E033B">
              <w:rPr>
                <w:rFonts w:ascii="Times New Roman" w:hAnsi="Times New Roman" w:cs="Times New Roman"/>
                <w:noProof/>
                <w:webHidden/>
                <w:sz w:val="24"/>
                <w:szCs w:val="24"/>
              </w:rPr>
              <w:fldChar w:fldCharType="separate"/>
            </w:r>
            <w:r w:rsidR="00EF6F82" w:rsidRPr="000E033B">
              <w:rPr>
                <w:rFonts w:ascii="Times New Roman" w:hAnsi="Times New Roman" w:cs="Times New Roman"/>
                <w:noProof/>
                <w:webHidden/>
                <w:sz w:val="24"/>
                <w:szCs w:val="24"/>
              </w:rPr>
              <w:t>18</w:t>
            </w:r>
            <w:r w:rsidR="00EF6F82" w:rsidRPr="000E033B">
              <w:rPr>
                <w:rFonts w:ascii="Times New Roman" w:hAnsi="Times New Roman" w:cs="Times New Roman"/>
                <w:noProof/>
                <w:webHidden/>
                <w:sz w:val="24"/>
                <w:szCs w:val="24"/>
              </w:rPr>
              <w:fldChar w:fldCharType="end"/>
            </w:r>
          </w:hyperlink>
        </w:p>
        <w:p w:rsidR="00EF6F82" w:rsidRPr="000E033B" w:rsidRDefault="002142A5">
          <w:pPr>
            <w:pStyle w:val="TDC1"/>
            <w:tabs>
              <w:tab w:val="left" w:pos="660"/>
              <w:tab w:val="right" w:leader="dot" w:pos="9350"/>
            </w:tabs>
            <w:rPr>
              <w:rFonts w:ascii="Times New Roman" w:eastAsiaTheme="minorEastAsia" w:hAnsi="Times New Roman" w:cs="Times New Roman"/>
              <w:noProof/>
              <w:sz w:val="24"/>
              <w:szCs w:val="24"/>
              <w:lang w:val="es-ES" w:eastAsia="es-ES"/>
            </w:rPr>
          </w:pPr>
          <w:hyperlink w:anchor="_Toc104275117" w:history="1">
            <w:r w:rsidR="00EF6F82" w:rsidRPr="000E033B">
              <w:rPr>
                <w:rStyle w:val="Hipervnculo"/>
                <w:rFonts w:ascii="Times New Roman" w:hAnsi="Times New Roman" w:cs="Times New Roman"/>
                <w:bCs/>
                <w:noProof/>
                <w:w w:val="99"/>
                <w:sz w:val="24"/>
                <w:szCs w:val="24"/>
                <w:lang w:eastAsia="es-CO" w:bidi="es-CO"/>
              </w:rPr>
              <w:t>1.2</w:t>
            </w:r>
            <w:r w:rsidR="00EF6F82" w:rsidRPr="000E033B">
              <w:rPr>
                <w:rFonts w:ascii="Times New Roman" w:eastAsiaTheme="minorEastAsia" w:hAnsi="Times New Roman" w:cs="Times New Roman"/>
                <w:noProof/>
                <w:sz w:val="24"/>
                <w:szCs w:val="24"/>
                <w:lang w:val="es-ES" w:eastAsia="es-ES"/>
              </w:rPr>
              <w:tab/>
            </w:r>
            <w:r w:rsidR="00EF6F82" w:rsidRPr="000E033B">
              <w:rPr>
                <w:rStyle w:val="Hipervnculo"/>
                <w:rFonts w:ascii="Times New Roman" w:hAnsi="Times New Roman" w:cs="Times New Roman"/>
                <w:noProof/>
                <w:sz w:val="24"/>
                <w:szCs w:val="24"/>
              </w:rPr>
              <w:t>DIAGNÓSTICO</w:t>
            </w:r>
            <w:r w:rsidR="00EF6F82" w:rsidRPr="000E033B">
              <w:rPr>
                <w:rFonts w:ascii="Times New Roman" w:hAnsi="Times New Roman" w:cs="Times New Roman"/>
                <w:noProof/>
                <w:webHidden/>
                <w:sz w:val="24"/>
                <w:szCs w:val="24"/>
              </w:rPr>
              <w:tab/>
            </w:r>
            <w:r w:rsidR="00EF6F82" w:rsidRPr="000E033B">
              <w:rPr>
                <w:rFonts w:ascii="Times New Roman" w:hAnsi="Times New Roman" w:cs="Times New Roman"/>
                <w:noProof/>
                <w:webHidden/>
                <w:sz w:val="24"/>
                <w:szCs w:val="24"/>
              </w:rPr>
              <w:fldChar w:fldCharType="begin"/>
            </w:r>
            <w:r w:rsidR="00EF6F82" w:rsidRPr="000E033B">
              <w:rPr>
                <w:rFonts w:ascii="Times New Roman" w:hAnsi="Times New Roman" w:cs="Times New Roman"/>
                <w:noProof/>
                <w:webHidden/>
                <w:sz w:val="24"/>
                <w:szCs w:val="24"/>
              </w:rPr>
              <w:instrText xml:space="preserve"> PAGEREF _Toc104275117 \h </w:instrText>
            </w:r>
            <w:r w:rsidR="00EF6F82" w:rsidRPr="000E033B">
              <w:rPr>
                <w:rFonts w:ascii="Times New Roman" w:hAnsi="Times New Roman" w:cs="Times New Roman"/>
                <w:noProof/>
                <w:webHidden/>
                <w:sz w:val="24"/>
                <w:szCs w:val="24"/>
              </w:rPr>
            </w:r>
            <w:r w:rsidR="00EF6F82" w:rsidRPr="000E033B">
              <w:rPr>
                <w:rFonts w:ascii="Times New Roman" w:hAnsi="Times New Roman" w:cs="Times New Roman"/>
                <w:noProof/>
                <w:webHidden/>
                <w:sz w:val="24"/>
                <w:szCs w:val="24"/>
              </w:rPr>
              <w:fldChar w:fldCharType="separate"/>
            </w:r>
            <w:r w:rsidR="00EF6F82" w:rsidRPr="000E033B">
              <w:rPr>
                <w:rFonts w:ascii="Times New Roman" w:hAnsi="Times New Roman" w:cs="Times New Roman"/>
                <w:noProof/>
                <w:webHidden/>
                <w:sz w:val="24"/>
                <w:szCs w:val="24"/>
              </w:rPr>
              <w:t>18</w:t>
            </w:r>
            <w:r w:rsidR="00EF6F82" w:rsidRPr="000E033B">
              <w:rPr>
                <w:rFonts w:ascii="Times New Roman" w:hAnsi="Times New Roman" w:cs="Times New Roman"/>
                <w:noProof/>
                <w:webHidden/>
                <w:sz w:val="24"/>
                <w:szCs w:val="24"/>
              </w:rPr>
              <w:fldChar w:fldCharType="end"/>
            </w:r>
          </w:hyperlink>
        </w:p>
        <w:p w:rsidR="00EF6F82" w:rsidRPr="000E033B" w:rsidRDefault="002142A5">
          <w:pPr>
            <w:pStyle w:val="TDC1"/>
            <w:tabs>
              <w:tab w:val="left" w:pos="660"/>
              <w:tab w:val="right" w:leader="dot" w:pos="9350"/>
            </w:tabs>
            <w:rPr>
              <w:rFonts w:ascii="Times New Roman" w:eastAsiaTheme="minorEastAsia" w:hAnsi="Times New Roman" w:cs="Times New Roman"/>
              <w:noProof/>
              <w:sz w:val="24"/>
              <w:szCs w:val="24"/>
              <w:lang w:val="es-ES" w:eastAsia="es-ES"/>
            </w:rPr>
          </w:pPr>
          <w:hyperlink w:anchor="_Toc104275118" w:history="1">
            <w:r w:rsidR="00EF6F82" w:rsidRPr="000E033B">
              <w:rPr>
                <w:rStyle w:val="Hipervnculo"/>
                <w:rFonts w:ascii="Times New Roman" w:hAnsi="Times New Roman" w:cs="Times New Roman"/>
                <w:bCs/>
                <w:noProof/>
                <w:w w:val="99"/>
                <w:sz w:val="24"/>
                <w:szCs w:val="24"/>
                <w:lang w:eastAsia="es-CO" w:bidi="es-CO"/>
              </w:rPr>
              <w:t>1.3</w:t>
            </w:r>
            <w:r w:rsidR="00EF6F82" w:rsidRPr="000E033B">
              <w:rPr>
                <w:rFonts w:ascii="Times New Roman" w:eastAsiaTheme="minorEastAsia" w:hAnsi="Times New Roman" w:cs="Times New Roman"/>
                <w:noProof/>
                <w:sz w:val="24"/>
                <w:szCs w:val="24"/>
                <w:lang w:val="es-ES" w:eastAsia="es-ES"/>
              </w:rPr>
              <w:tab/>
            </w:r>
            <w:r w:rsidR="00EF6F82" w:rsidRPr="000E033B">
              <w:rPr>
                <w:rStyle w:val="Hipervnculo"/>
                <w:rFonts w:ascii="Times New Roman" w:hAnsi="Times New Roman" w:cs="Times New Roman"/>
                <w:noProof/>
                <w:sz w:val="24"/>
                <w:szCs w:val="24"/>
              </w:rPr>
              <w:t>JUSTIFICACIÓN</w:t>
            </w:r>
            <w:r w:rsidR="00EF6F82" w:rsidRPr="000E033B">
              <w:rPr>
                <w:rFonts w:ascii="Times New Roman" w:hAnsi="Times New Roman" w:cs="Times New Roman"/>
                <w:noProof/>
                <w:webHidden/>
                <w:sz w:val="24"/>
                <w:szCs w:val="24"/>
              </w:rPr>
              <w:tab/>
            </w:r>
            <w:r w:rsidR="00EF6F82" w:rsidRPr="000E033B">
              <w:rPr>
                <w:rFonts w:ascii="Times New Roman" w:hAnsi="Times New Roman" w:cs="Times New Roman"/>
                <w:noProof/>
                <w:webHidden/>
                <w:sz w:val="24"/>
                <w:szCs w:val="24"/>
              </w:rPr>
              <w:fldChar w:fldCharType="begin"/>
            </w:r>
            <w:r w:rsidR="00EF6F82" w:rsidRPr="000E033B">
              <w:rPr>
                <w:rFonts w:ascii="Times New Roman" w:hAnsi="Times New Roman" w:cs="Times New Roman"/>
                <w:noProof/>
                <w:webHidden/>
                <w:sz w:val="24"/>
                <w:szCs w:val="24"/>
              </w:rPr>
              <w:instrText xml:space="preserve"> PAGEREF _Toc104275118 \h </w:instrText>
            </w:r>
            <w:r w:rsidR="00EF6F82" w:rsidRPr="000E033B">
              <w:rPr>
                <w:rFonts w:ascii="Times New Roman" w:hAnsi="Times New Roman" w:cs="Times New Roman"/>
                <w:noProof/>
                <w:webHidden/>
                <w:sz w:val="24"/>
                <w:szCs w:val="24"/>
              </w:rPr>
            </w:r>
            <w:r w:rsidR="00EF6F82" w:rsidRPr="000E033B">
              <w:rPr>
                <w:rFonts w:ascii="Times New Roman" w:hAnsi="Times New Roman" w:cs="Times New Roman"/>
                <w:noProof/>
                <w:webHidden/>
                <w:sz w:val="24"/>
                <w:szCs w:val="24"/>
              </w:rPr>
              <w:fldChar w:fldCharType="separate"/>
            </w:r>
            <w:r w:rsidR="00EF6F82" w:rsidRPr="000E033B">
              <w:rPr>
                <w:rFonts w:ascii="Times New Roman" w:hAnsi="Times New Roman" w:cs="Times New Roman"/>
                <w:noProof/>
                <w:webHidden/>
                <w:sz w:val="24"/>
                <w:szCs w:val="24"/>
              </w:rPr>
              <w:t>22</w:t>
            </w:r>
            <w:r w:rsidR="00EF6F82" w:rsidRPr="000E033B">
              <w:rPr>
                <w:rFonts w:ascii="Times New Roman" w:hAnsi="Times New Roman" w:cs="Times New Roman"/>
                <w:noProof/>
                <w:webHidden/>
                <w:sz w:val="24"/>
                <w:szCs w:val="24"/>
              </w:rPr>
              <w:fldChar w:fldCharType="end"/>
            </w:r>
          </w:hyperlink>
        </w:p>
        <w:p w:rsidR="00EF6F82" w:rsidRPr="000E033B" w:rsidRDefault="002142A5">
          <w:pPr>
            <w:pStyle w:val="TDC1"/>
            <w:tabs>
              <w:tab w:val="left" w:pos="660"/>
              <w:tab w:val="right" w:leader="dot" w:pos="9350"/>
            </w:tabs>
            <w:rPr>
              <w:rFonts w:ascii="Times New Roman" w:eastAsiaTheme="minorEastAsia" w:hAnsi="Times New Roman" w:cs="Times New Roman"/>
              <w:noProof/>
              <w:sz w:val="24"/>
              <w:szCs w:val="24"/>
              <w:lang w:val="es-ES" w:eastAsia="es-ES"/>
            </w:rPr>
          </w:pPr>
          <w:hyperlink w:anchor="_Toc104275119" w:history="1">
            <w:r w:rsidR="00EF6F82" w:rsidRPr="000E033B">
              <w:rPr>
                <w:rStyle w:val="Hipervnculo"/>
                <w:rFonts w:ascii="Times New Roman" w:hAnsi="Times New Roman" w:cs="Times New Roman"/>
                <w:bCs/>
                <w:noProof/>
                <w:w w:val="99"/>
                <w:sz w:val="24"/>
                <w:szCs w:val="24"/>
                <w:lang w:eastAsia="es-CO" w:bidi="es-CO"/>
              </w:rPr>
              <w:t>1.4</w:t>
            </w:r>
            <w:r w:rsidR="00EF6F82" w:rsidRPr="000E033B">
              <w:rPr>
                <w:rFonts w:ascii="Times New Roman" w:eastAsiaTheme="minorEastAsia" w:hAnsi="Times New Roman" w:cs="Times New Roman"/>
                <w:noProof/>
                <w:sz w:val="24"/>
                <w:szCs w:val="24"/>
                <w:lang w:val="es-ES" w:eastAsia="es-ES"/>
              </w:rPr>
              <w:tab/>
            </w:r>
            <w:r w:rsidR="00EF6F82" w:rsidRPr="000E033B">
              <w:rPr>
                <w:rStyle w:val="Hipervnculo"/>
                <w:rFonts w:ascii="Times New Roman" w:hAnsi="Times New Roman" w:cs="Times New Roman"/>
                <w:noProof/>
                <w:sz w:val="24"/>
                <w:szCs w:val="24"/>
              </w:rPr>
              <w:t>OBJETIVOS</w:t>
            </w:r>
            <w:r w:rsidR="00EF6F82" w:rsidRPr="000E033B">
              <w:rPr>
                <w:rFonts w:ascii="Times New Roman" w:hAnsi="Times New Roman" w:cs="Times New Roman"/>
                <w:noProof/>
                <w:webHidden/>
                <w:sz w:val="24"/>
                <w:szCs w:val="24"/>
              </w:rPr>
              <w:tab/>
            </w:r>
            <w:r w:rsidR="00EF6F82" w:rsidRPr="000E033B">
              <w:rPr>
                <w:rFonts w:ascii="Times New Roman" w:hAnsi="Times New Roman" w:cs="Times New Roman"/>
                <w:noProof/>
                <w:webHidden/>
                <w:sz w:val="24"/>
                <w:szCs w:val="24"/>
              </w:rPr>
              <w:fldChar w:fldCharType="begin"/>
            </w:r>
            <w:r w:rsidR="00EF6F82" w:rsidRPr="000E033B">
              <w:rPr>
                <w:rFonts w:ascii="Times New Roman" w:hAnsi="Times New Roman" w:cs="Times New Roman"/>
                <w:noProof/>
                <w:webHidden/>
                <w:sz w:val="24"/>
                <w:szCs w:val="24"/>
              </w:rPr>
              <w:instrText xml:space="preserve"> PAGEREF _Toc104275119 \h </w:instrText>
            </w:r>
            <w:r w:rsidR="00EF6F82" w:rsidRPr="000E033B">
              <w:rPr>
                <w:rFonts w:ascii="Times New Roman" w:hAnsi="Times New Roman" w:cs="Times New Roman"/>
                <w:noProof/>
                <w:webHidden/>
                <w:sz w:val="24"/>
                <w:szCs w:val="24"/>
              </w:rPr>
            </w:r>
            <w:r w:rsidR="00EF6F82" w:rsidRPr="000E033B">
              <w:rPr>
                <w:rFonts w:ascii="Times New Roman" w:hAnsi="Times New Roman" w:cs="Times New Roman"/>
                <w:noProof/>
                <w:webHidden/>
                <w:sz w:val="24"/>
                <w:szCs w:val="24"/>
              </w:rPr>
              <w:fldChar w:fldCharType="separate"/>
            </w:r>
            <w:r w:rsidR="00EF6F82" w:rsidRPr="000E033B">
              <w:rPr>
                <w:rFonts w:ascii="Times New Roman" w:hAnsi="Times New Roman" w:cs="Times New Roman"/>
                <w:noProof/>
                <w:webHidden/>
                <w:sz w:val="24"/>
                <w:szCs w:val="24"/>
              </w:rPr>
              <w:t>24</w:t>
            </w:r>
            <w:r w:rsidR="00EF6F82" w:rsidRPr="000E033B">
              <w:rPr>
                <w:rFonts w:ascii="Times New Roman" w:hAnsi="Times New Roman" w:cs="Times New Roman"/>
                <w:noProof/>
                <w:webHidden/>
                <w:sz w:val="24"/>
                <w:szCs w:val="24"/>
              </w:rPr>
              <w:fldChar w:fldCharType="end"/>
            </w:r>
          </w:hyperlink>
        </w:p>
        <w:p w:rsidR="00EF6F82" w:rsidRPr="000E033B" w:rsidRDefault="002142A5">
          <w:pPr>
            <w:pStyle w:val="TDC1"/>
            <w:tabs>
              <w:tab w:val="left" w:pos="880"/>
              <w:tab w:val="right" w:leader="dot" w:pos="9350"/>
            </w:tabs>
            <w:rPr>
              <w:rFonts w:ascii="Times New Roman" w:eastAsiaTheme="minorEastAsia" w:hAnsi="Times New Roman" w:cs="Times New Roman"/>
              <w:noProof/>
              <w:sz w:val="24"/>
              <w:szCs w:val="24"/>
              <w:lang w:val="es-ES" w:eastAsia="es-ES"/>
            </w:rPr>
          </w:pPr>
          <w:hyperlink w:anchor="_Toc104275120" w:history="1">
            <w:r w:rsidR="00EF6F82" w:rsidRPr="000E033B">
              <w:rPr>
                <w:rStyle w:val="Hipervnculo"/>
                <w:rFonts w:ascii="Times New Roman" w:eastAsia="Arial" w:hAnsi="Times New Roman" w:cs="Times New Roman"/>
                <w:bCs/>
                <w:noProof/>
                <w:spacing w:val="-2"/>
                <w:w w:val="99"/>
                <w:sz w:val="24"/>
                <w:szCs w:val="24"/>
                <w:lang w:eastAsia="es-CO" w:bidi="es-CO"/>
              </w:rPr>
              <w:t>1.4.1</w:t>
            </w:r>
            <w:r w:rsidR="00EF6F82" w:rsidRPr="000E033B">
              <w:rPr>
                <w:rFonts w:ascii="Times New Roman" w:eastAsiaTheme="minorEastAsia" w:hAnsi="Times New Roman" w:cs="Times New Roman"/>
                <w:noProof/>
                <w:sz w:val="24"/>
                <w:szCs w:val="24"/>
                <w:lang w:val="es-ES" w:eastAsia="es-ES"/>
              </w:rPr>
              <w:tab/>
            </w:r>
            <w:r w:rsidR="00EF6F82" w:rsidRPr="000E033B">
              <w:rPr>
                <w:rStyle w:val="Hipervnculo"/>
                <w:rFonts w:ascii="Times New Roman" w:hAnsi="Times New Roman" w:cs="Times New Roman"/>
                <w:noProof/>
                <w:sz w:val="24"/>
                <w:szCs w:val="24"/>
              </w:rPr>
              <w:t>Objetivo</w:t>
            </w:r>
            <w:r w:rsidR="00EF6F82" w:rsidRPr="000E033B">
              <w:rPr>
                <w:rStyle w:val="Hipervnculo"/>
                <w:rFonts w:ascii="Times New Roman" w:hAnsi="Times New Roman" w:cs="Times New Roman"/>
                <w:noProof/>
                <w:spacing w:val="-1"/>
                <w:sz w:val="24"/>
                <w:szCs w:val="24"/>
              </w:rPr>
              <w:t xml:space="preserve"> </w:t>
            </w:r>
            <w:r w:rsidR="00EF6F82" w:rsidRPr="000E033B">
              <w:rPr>
                <w:rStyle w:val="Hipervnculo"/>
                <w:rFonts w:ascii="Times New Roman" w:hAnsi="Times New Roman" w:cs="Times New Roman"/>
                <w:noProof/>
                <w:sz w:val="24"/>
                <w:szCs w:val="24"/>
              </w:rPr>
              <w:t>general</w:t>
            </w:r>
            <w:r w:rsidR="00EF6F82" w:rsidRPr="000E033B">
              <w:rPr>
                <w:rFonts w:ascii="Times New Roman" w:hAnsi="Times New Roman" w:cs="Times New Roman"/>
                <w:noProof/>
                <w:webHidden/>
                <w:sz w:val="24"/>
                <w:szCs w:val="24"/>
              </w:rPr>
              <w:tab/>
            </w:r>
            <w:r w:rsidR="00EF6F82" w:rsidRPr="000E033B">
              <w:rPr>
                <w:rFonts w:ascii="Times New Roman" w:hAnsi="Times New Roman" w:cs="Times New Roman"/>
                <w:noProof/>
                <w:webHidden/>
                <w:sz w:val="24"/>
                <w:szCs w:val="24"/>
              </w:rPr>
              <w:fldChar w:fldCharType="begin"/>
            </w:r>
            <w:r w:rsidR="00EF6F82" w:rsidRPr="000E033B">
              <w:rPr>
                <w:rFonts w:ascii="Times New Roman" w:hAnsi="Times New Roman" w:cs="Times New Roman"/>
                <w:noProof/>
                <w:webHidden/>
                <w:sz w:val="24"/>
                <w:szCs w:val="24"/>
              </w:rPr>
              <w:instrText xml:space="preserve"> PAGEREF _Toc104275120 \h </w:instrText>
            </w:r>
            <w:r w:rsidR="00EF6F82" w:rsidRPr="000E033B">
              <w:rPr>
                <w:rFonts w:ascii="Times New Roman" w:hAnsi="Times New Roman" w:cs="Times New Roman"/>
                <w:noProof/>
                <w:webHidden/>
                <w:sz w:val="24"/>
                <w:szCs w:val="24"/>
              </w:rPr>
            </w:r>
            <w:r w:rsidR="00EF6F82" w:rsidRPr="000E033B">
              <w:rPr>
                <w:rFonts w:ascii="Times New Roman" w:hAnsi="Times New Roman" w:cs="Times New Roman"/>
                <w:noProof/>
                <w:webHidden/>
                <w:sz w:val="24"/>
                <w:szCs w:val="24"/>
              </w:rPr>
              <w:fldChar w:fldCharType="separate"/>
            </w:r>
            <w:r w:rsidR="00EF6F82" w:rsidRPr="000E033B">
              <w:rPr>
                <w:rFonts w:ascii="Times New Roman" w:hAnsi="Times New Roman" w:cs="Times New Roman"/>
                <w:noProof/>
                <w:webHidden/>
                <w:sz w:val="24"/>
                <w:szCs w:val="24"/>
              </w:rPr>
              <w:t>24</w:t>
            </w:r>
            <w:r w:rsidR="00EF6F82" w:rsidRPr="000E033B">
              <w:rPr>
                <w:rFonts w:ascii="Times New Roman" w:hAnsi="Times New Roman" w:cs="Times New Roman"/>
                <w:noProof/>
                <w:webHidden/>
                <w:sz w:val="24"/>
                <w:szCs w:val="24"/>
              </w:rPr>
              <w:fldChar w:fldCharType="end"/>
            </w:r>
          </w:hyperlink>
        </w:p>
        <w:p w:rsidR="00EF6F82" w:rsidRPr="000E033B" w:rsidRDefault="002142A5">
          <w:pPr>
            <w:pStyle w:val="TDC1"/>
            <w:tabs>
              <w:tab w:val="left" w:pos="660"/>
              <w:tab w:val="right" w:leader="dot" w:pos="9350"/>
            </w:tabs>
            <w:rPr>
              <w:rFonts w:ascii="Times New Roman" w:eastAsiaTheme="minorEastAsia" w:hAnsi="Times New Roman" w:cs="Times New Roman"/>
              <w:noProof/>
              <w:sz w:val="24"/>
              <w:szCs w:val="24"/>
              <w:lang w:val="es-ES" w:eastAsia="es-ES"/>
            </w:rPr>
          </w:pPr>
          <w:hyperlink w:anchor="_Toc104275121" w:history="1">
            <w:r w:rsidR="00EF6F82" w:rsidRPr="000E033B">
              <w:rPr>
                <w:rStyle w:val="Hipervnculo"/>
                <w:rFonts w:ascii="Times New Roman" w:hAnsi="Times New Roman" w:cs="Times New Roman"/>
                <w:bCs/>
                <w:noProof/>
                <w:w w:val="99"/>
                <w:sz w:val="24"/>
                <w:szCs w:val="24"/>
                <w:lang w:eastAsia="es-CO" w:bidi="es-CO"/>
              </w:rPr>
              <w:t>1.5</w:t>
            </w:r>
            <w:r w:rsidR="00EF6F82" w:rsidRPr="000E033B">
              <w:rPr>
                <w:rFonts w:ascii="Times New Roman" w:eastAsiaTheme="minorEastAsia" w:hAnsi="Times New Roman" w:cs="Times New Roman"/>
                <w:noProof/>
                <w:sz w:val="24"/>
                <w:szCs w:val="24"/>
                <w:lang w:val="es-ES" w:eastAsia="es-ES"/>
              </w:rPr>
              <w:tab/>
            </w:r>
            <w:r w:rsidR="00EF6F82" w:rsidRPr="000E033B">
              <w:rPr>
                <w:rStyle w:val="Hipervnculo"/>
                <w:rFonts w:ascii="Times New Roman" w:hAnsi="Times New Roman" w:cs="Times New Roman"/>
                <w:noProof/>
                <w:sz w:val="24"/>
                <w:szCs w:val="24"/>
              </w:rPr>
              <w:t>PLAN DE</w:t>
            </w:r>
            <w:r w:rsidR="00EF6F82" w:rsidRPr="000E033B">
              <w:rPr>
                <w:rStyle w:val="Hipervnculo"/>
                <w:rFonts w:ascii="Times New Roman" w:hAnsi="Times New Roman" w:cs="Times New Roman"/>
                <w:noProof/>
                <w:spacing w:val="4"/>
                <w:sz w:val="24"/>
                <w:szCs w:val="24"/>
              </w:rPr>
              <w:t xml:space="preserve"> </w:t>
            </w:r>
            <w:r w:rsidR="00EF6F82" w:rsidRPr="000E033B">
              <w:rPr>
                <w:rStyle w:val="Hipervnculo"/>
                <w:rFonts w:ascii="Times New Roman" w:hAnsi="Times New Roman" w:cs="Times New Roman"/>
                <w:noProof/>
                <w:sz w:val="24"/>
                <w:szCs w:val="24"/>
              </w:rPr>
              <w:t>ACTIVIDADES</w:t>
            </w:r>
            <w:r w:rsidR="00EF6F82" w:rsidRPr="000E033B">
              <w:rPr>
                <w:rFonts w:ascii="Times New Roman" w:hAnsi="Times New Roman" w:cs="Times New Roman"/>
                <w:noProof/>
                <w:webHidden/>
                <w:sz w:val="24"/>
                <w:szCs w:val="24"/>
              </w:rPr>
              <w:tab/>
            </w:r>
            <w:r w:rsidR="00EF6F82" w:rsidRPr="000E033B">
              <w:rPr>
                <w:rFonts w:ascii="Times New Roman" w:hAnsi="Times New Roman" w:cs="Times New Roman"/>
                <w:noProof/>
                <w:webHidden/>
                <w:sz w:val="24"/>
                <w:szCs w:val="24"/>
              </w:rPr>
              <w:fldChar w:fldCharType="begin"/>
            </w:r>
            <w:r w:rsidR="00EF6F82" w:rsidRPr="000E033B">
              <w:rPr>
                <w:rFonts w:ascii="Times New Roman" w:hAnsi="Times New Roman" w:cs="Times New Roman"/>
                <w:noProof/>
                <w:webHidden/>
                <w:sz w:val="24"/>
                <w:szCs w:val="24"/>
              </w:rPr>
              <w:instrText xml:space="preserve"> PAGEREF _Toc104275121 \h </w:instrText>
            </w:r>
            <w:r w:rsidR="00EF6F82" w:rsidRPr="000E033B">
              <w:rPr>
                <w:rFonts w:ascii="Times New Roman" w:hAnsi="Times New Roman" w:cs="Times New Roman"/>
                <w:noProof/>
                <w:webHidden/>
                <w:sz w:val="24"/>
                <w:szCs w:val="24"/>
              </w:rPr>
            </w:r>
            <w:r w:rsidR="00EF6F82" w:rsidRPr="000E033B">
              <w:rPr>
                <w:rFonts w:ascii="Times New Roman" w:hAnsi="Times New Roman" w:cs="Times New Roman"/>
                <w:noProof/>
                <w:webHidden/>
                <w:sz w:val="24"/>
                <w:szCs w:val="24"/>
              </w:rPr>
              <w:fldChar w:fldCharType="separate"/>
            </w:r>
            <w:r w:rsidR="00EF6F82" w:rsidRPr="000E033B">
              <w:rPr>
                <w:rFonts w:ascii="Times New Roman" w:hAnsi="Times New Roman" w:cs="Times New Roman"/>
                <w:noProof/>
                <w:webHidden/>
                <w:sz w:val="24"/>
                <w:szCs w:val="24"/>
              </w:rPr>
              <w:t>25</w:t>
            </w:r>
            <w:r w:rsidR="00EF6F82" w:rsidRPr="000E033B">
              <w:rPr>
                <w:rFonts w:ascii="Times New Roman" w:hAnsi="Times New Roman" w:cs="Times New Roman"/>
                <w:noProof/>
                <w:webHidden/>
                <w:sz w:val="24"/>
                <w:szCs w:val="24"/>
              </w:rPr>
              <w:fldChar w:fldCharType="end"/>
            </w:r>
          </w:hyperlink>
        </w:p>
        <w:p w:rsidR="00EF6F82" w:rsidRPr="000E033B" w:rsidRDefault="002142A5">
          <w:pPr>
            <w:pStyle w:val="TDC1"/>
            <w:tabs>
              <w:tab w:val="right" w:leader="dot" w:pos="9350"/>
            </w:tabs>
            <w:rPr>
              <w:rFonts w:ascii="Times New Roman" w:eastAsiaTheme="minorEastAsia" w:hAnsi="Times New Roman" w:cs="Times New Roman"/>
              <w:noProof/>
              <w:sz w:val="24"/>
              <w:szCs w:val="24"/>
              <w:lang w:val="es-ES" w:eastAsia="es-ES"/>
            </w:rPr>
          </w:pPr>
          <w:hyperlink w:anchor="_Toc104275122" w:history="1">
            <w:r w:rsidR="00EF6F82" w:rsidRPr="000E033B">
              <w:rPr>
                <w:rStyle w:val="Hipervnculo"/>
                <w:rFonts w:ascii="Times New Roman" w:hAnsi="Times New Roman" w:cs="Times New Roman"/>
                <w:noProof/>
                <w:sz w:val="24"/>
                <w:szCs w:val="24"/>
              </w:rPr>
              <w:t>CAPITULO 3</w:t>
            </w:r>
            <w:r w:rsidR="00EF6F82" w:rsidRPr="000E033B">
              <w:rPr>
                <w:rFonts w:ascii="Times New Roman" w:hAnsi="Times New Roman" w:cs="Times New Roman"/>
                <w:noProof/>
                <w:webHidden/>
                <w:sz w:val="24"/>
                <w:szCs w:val="24"/>
              </w:rPr>
              <w:tab/>
            </w:r>
            <w:r w:rsidR="00EF6F82" w:rsidRPr="000E033B">
              <w:rPr>
                <w:rFonts w:ascii="Times New Roman" w:hAnsi="Times New Roman" w:cs="Times New Roman"/>
                <w:noProof/>
                <w:webHidden/>
                <w:sz w:val="24"/>
                <w:szCs w:val="24"/>
              </w:rPr>
              <w:fldChar w:fldCharType="begin"/>
            </w:r>
            <w:r w:rsidR="00EF6F82" w:rsidRPr="000E033B">
              <w:rPr>
                <w:rFonts w:ascii="Times New Roman" w:hAnsi="Times New Roman" w:cs="Times New Roman"/>
                <w:noProof/>
                <w:webHidden/>
                <w:sz w:val="24"/>
                <w:szCs w:val="24"/>
              </w:rPr>
              <w:instrText xml:space="preserve"> PAGEREF _Toc104275122 \h </w:instrText>
            </w:r>
            <w:r w:rsidR="00EF6F82" w:rsidRPr="000E033B">
              <w:rPr>
                <w:rFonts w:ascii="Times New Roman" w:hAnsi="Times New Roman" w:cs="Times New Roman"/>
                <w:noProof/>
                <w:webHidden/>
                <w:sz w:val="24"/>
                <w:szCs w:val="24"/>
              </w:rPr>
            </w:r>
            <w:r w:rsidR="00EF6F82" w:rsidRPr="000E033B">
              <w:rPr>
                <w:rFonts w:ascii="Times New Roman" w:hAnsi="Times New Roman" w:cs="Times New Roman"/>
                <w:noProof/>
                <w:webHidden/>
                <w:sz w:val="24"/>
                <w:szCs w:val="24"/>
              </w:rPr>
              <w:fldChar w:fldCharType="separate"/>
            </w:r>
            <w:r w:rsidR="00EF6F82" w:rsidRPr="000E033B">
              <w:rPr>
                <w:rFonts w:ascii="Times New Roman" w:hAnsi="Times New Roman" w:cs="Times New Roman"/>
                <w:noProof/>
                <w:webHidden/>
                <w:sz w:val="24"/>
                <w:szCs w:val="24"/>
              </w:rPr>
              <w:t>26</w:t>
            </w:r>
            <w:r w:rsidR="00EF6F82" w:rsidRPr="000E033B">
              <w:rPr>
                <w:rFonts w:ascii="Times New Roman" w:hAnsi="Times New Roman" w:cs="Times New Roman"/>
                <w:noProof/>
                <w:webHidden/>
                <w:sz w:val="24"/>
                <w:szCs w:val="24"/>
              </w:rPr>
              <w:fldChar w:fldCharType="end"/>
            </w:r>
          </w:hyperlink>
        </w:p>
        <w:p w:rsidR="00EF6F82" w:rsidRPr="000E033B" w:rsidRDefault="002142A5">
          <w:pPr>
            <w:pStyle w:val="TDC1"/>
            <w:tabs>
              <w:tab w:val="right" w:leader="dot" w:pos="9350"/>
            </w:tabs>
            <w:rPr>
              <w:rFonts w:ascii="Times New Roman" w:eastAsiaTheme="minorEastAsia" w:hAnsi="Times New Roman" w:cs="Times New Roman"/>
              <w:noProof/>
              <w:sz w:val="24"/>
              <w:szCs w:val="24"/>
              <w:lang w:val="es-ES" w:eastAsia="es-ES"/>
            </w:rPr>
          </w:pPr>
          <w:hyperlink w:anchor="_Toc104275123" w:history="1">
            <w:r w:rsidR="00EF6F82" w:rsidRPr="000E033B">
              <w:rPr>
                <w:rStyle w:val="Hipervnculo"/>
                <w:rFonts w:ascii="Times New Roman" w:hAnsi="Times New Roman" w:cs="Times New Roman"/>
                <w:noProof/>
                <w:sz w:val="24"/>
                <w:szCs w:val="24"/>
              </w:rPr>
              <w:t>Nota: hablarles de las diapositivas del informe final, sustentación final, cd rotulado</w:t>
            </w:r>
            <w:r w:rsidR="00EF6F82" w:rsidRPr="000E033B">
              <w:rPr>
                <w:rFonts w:ascii="Times New Roman" w:hAnsi="Times New Roman" w:cs="Times New Roman"/>
                <w:noProof/>
                <w:webHidden/>
                <w:sz w:val="24"/>
                <w:szCs w:val="24"/>
              </w:rPr>
              <w:tab/>
            </w:r>
            <w:r w:rsidR="00EF6F82" w:rsidRPr="000E033B">
              <w:rPr>
                <w:rFonts w:ascii="Times New Roman" w:hAnsi="Times New Roman" w:cs="Times New Roman"/>
                <w:noProof/>
                <w:webHidden/>
                <w:sz w:val="24"/>
                <w:szCs w:val="24"/>
              </w:rPr>
              <w:fldChar w:fldCharType="begin"/>
            </w:r>
            <w:r w:rsidR="00EF6F82" w:rsidRPr="000E033B">
              <w:rPr>
                <w:rFonts w:ascii="Times New Roman" w:hAnsi="Times New Roman" w:cs="Times New Roman"/>
                <w:noProof/>
                <w:webHidden/>
                <w:sz w:val="24"/>
                <w:szCs w:val="24"/>
              </w:rPr>
              <w:instrText xml:space="preserve"> PAGEREF _Toc104275123 \h </w:instrText>
            </w:r>
            <w:r w:rsidR="00EF6F82" w:rsidRPr="000E033B">
              <w:rPr>
                <w:rFonts w:ascii="Times New Roman" w:hAnsi="Times New Roman" w:cs="Times New Roman"/>
                <w:noProof/>
                <w:webHidden/>
                <w:sz w:val="24"/>
                <w:szCs w:val="24"/>
              </w:rPr>
            </w:r>
            <w:r w:rsidR="00EF6F82" w:rsidRPr="000E033B">
              <w:rPr>
                <w:rFonts w:ascii="Times New Roman" w:hAnsi="Times New Roman" w:cs="Times New Roman"/>
                <w:noProof/>
                <w:webHidden/>
                <w:sz w:val="24"/>
                <w:szCs w:val="24"/>
              </w:rPr>
              <w:fldChar w:fldCharType="separate"/>
            </w:r>
            <w:r w:rsidR="00EF6F82" w:rsidRPr="000E033B">
              <w:rPr>
                <w:rFonts w:ascii="Times New Roman" w:hAnsi="Times New Roman" w:cs="Times New Roman"/>
                <w:noProof/>
                <w:webHidden/>
                <w:sz w:val="24"/>
                <w:szCs w:val="24"/>
              </w:rPr>
              <w:t>26</w:t>
            </w:r>
            <w:r w:rsidR="00EF6F82" w:rsidRPr="000E033B">
              <w:rPr>
                <w:rFonts w:ascii="Times New Roman" w:hAnsi="Times New Roman" w:cs="Times New Roman"/>
                <w:noProof/>
                <w:webHidden/>
                <w:sz w:val="24"/>
                <w:szCs w:val="24"/>
              </w:rPr>
              <w:fldChar w:fldCharType="end"/>
            </w:r>
          </w:hyperlink>
        </w:p>
        <w:p w:rsidR="00EF6F82" w:rsidRPr="000E033B" w:rsidRDefault="002142A5">
          <w:pPr>
            <w:pStyle w:val="TDC1"/>
            <w:tabs>
              <w:tab w:val="right" w:leader="dot" w:pos="9350"/>
            </w:tabs>
            <w:rPr>
              <w:rFonts w:ascii="Times New Roman" w:eastAsiaTheme="minorEastAsia" w:hAnsi="Times New Roman" w:cs="Times New Roman"/>
              <w:noProof/>
              <w:sz w:val="24"/>
              <w:szCs w:val="24"/>
              <w:lang w:val="es-ES" w:eastAsia="es-ES"/>
            </w:rPr>
          </w:pPr>
          <w:hyperlink w:anchor="_Toc104275124" w:history="1">
            <w:r w:rsidR="00EF6F82" w:rsidRPr="000E033B">
              <w:rPr>
                <w:rStyle w:val="Hipervnculo"/>
                <w:rFonts w:ascii="Times New Roman" w:hAnsi="Times New Roman" w:cs="Times New Roman"/>
                <w:noProof/>
                <w:sz w:val="24"/>
                <w:szCs w:val="24"/>
              </w:rPr>
              <w:t>REFERENCIAS BIBLIOGRÁFICAS</w:t>
            </w:r>
            <w:r w:rsidR="00EF6F82" w:rsidRPr="000E033B">
              <w:rPr>
                <w:rFonts w:ascii="Times New Roman" w:hAnsi="Times New Roman" w:cs="Times New Roman"/>
                <w:noProof/>
                <w:webHidden/>
                <w:sz w:val="24"/>
                <w:szCs w:val="24"/>
              </w:rPr>
              <w:tab/>
            </w:r>
            <w:r w:rsidR="00EF6F82" w:rsidRPr="000E033B">
              <w:rPr>
                <w:rFonts w:ascii="Times New Roman" w:hAnsi="Times New Roman" w:cs="Times New Roman"/>
                <w:noProof/>
                <w:webHidden/>
                <w:sz w:val="24"/>
                <w:szCs w:val="24"/>
              </w:rPr>
              <w:fldChar w:fldCharType="begin"/>
            </w:r>
            <w:r w:rsidR="00EF6F82" w:rsidRPr="000E033B">
              <w:rPr>
                <w:rFonts w:ascii="Times New Roman" w:hAnsi="Times New Roman" w:cs="Times New Roman"/>
                <w:noProof/>
                <w:webHidden/>
                <w:sz w:val="24"/>
                <w:szCs w:val="24"/>
              </w:rPr>
              <w:instrText xml:space="preserve"> PAGEREF _Toc104275124 \h </w:instrText>
            </w:r>
            <w:r w:rsidR="00EF6F82" w:rsidRPr="000E033B">
              <w:rPr>
                <w:rFonts w:ascii="Times New Roman" w:hAnsi="Times New Roman" w:cs="Times New Roman"/>
                <w:noProof/>
                <w:webHidden/>
                <w:sz w:val="24"/>
                <w:szCs w:val="24"/>
              </w:rPr>
            </w:r>
            <w:r w:rsidR="00EF6F82" w:rsidRPr="000E033B">
              <w:rPr>
                <w:rFonts w:ascii="Times New Roman" w:hAnsi="Times New Roman" w:cs="Times New Roman"/>
                <w:noProof/>
                <w:webHidden/>
                <w:sz w:val="24"/>
                <w:szCs w:val="24"/>
              </w:rPr>
              <w:fldChar w:fldCharType="separate"/>
            </w:r>
            <w:r w:rsidR="00EF6F82" w:rsidRPr="000E033B">
              <w:rPr>
                <w:rFonts w:ascii="Times New Roman" w:hAnsi="Times New Roman" w:cs="Times New Roman"/>
                <w:noProof/>
                <w:webHidden/>
                <w:sz w:val="24"/>
                <w:szCs w:val="24"/>
              </w:rPr>
              <w:t>27</w:t>
            </w:r>
            <w:r w:rsidR="00EF6F82" w:rsidRPr="000E033B">
              <w:rPr>
                <w:rFonts w:ascii="Times New Roman" w:hAnsi="Times New Roman" w:cs="Times New Roman"/>
                <w:noProof/>
                <w:webHidden/>
                <w:sz w:val="24"/>
                <w:szCs w:val="24"/>
              </w:rPr>
              <w:fldChar w:fldCharType="end"/>
            </w:r>
          </w:hyperlink>
        </w:p>
        <w:p w:rsidR="00EF6F82" w:rsidRPr="000E033B" w:rsidRDefault="002142A5">
          <w:pPr>
            <w:pStyle w:val="TDC1"/>
            <w:tabs>
              <w:tab w:val="right" w:leader="dot" w:pos="9350"/>
            </w:tabs>
            <w:rPr>
              <w:rFonts w:ascii="Times New Roman" w:eastAsiaTheme="minorEastAsia" w:hAnsi="Times New Roman" w:cs="Times New Roman"/>
              <w:noProof/>
              <w:sz w:val="24"/>
              <w:szCs w:val="24"/>
              <w:lang w:val="es-ES" w:eastAsia="es-ES"/>
            </w:rPr>
          </w:pPr>
          <w:hyperlink w:anchor="_Toc104275125" w:history="1">
            <w:r w:rsidR="00EF6F82" w:rsidRPr="000E033B">
              <w:rPr>
                <w:rStyle w:val="Hipervnculo"/>
                <w:rFonts w:ascii="Times New Roman" w:hAnsi="Times New Roman" w:cs="Times New Roman"/>
                <w:noProof/>
                <w:sz w:val="24"/>
                <w:szCs w:val="24"/>
              </w:rPr>
              <w:t>APÉNDICES</w:t>
            </w:r>
            <w:r w:rsidR="00EF6F82" w:rsidRPr="000E033B">
              <w:rPr>
                <w:rFonts w:ascii="Times New Roman" w:hAnsi="Times New Roman" w:cs="Times New Roman"/>
                <w:noProof/>
                <w:webHidden/>
                <w:sz w:val="24"/>
                <w:szCs w:val="24"/>
              </w:rPr>
              <w:tab/>
            </w:r>
            <w:r w:rsidR="00EF6F82" w:rsidRPr="000E033B">
              <w:rPr>
                <w:rFonts w:ascii="Times New Roman" w:hAnsi="Times New Roman" w:cs="Times New Roman"/>
                <w:noProof/>
                <w:webHidden/>
                <w:sz w:val="24"/>
                <w:szCs w:val="24"/>
              </w:rPr>
              <w:fldChar w:fldCharType="begin"/>
            </w:r>
            <w:r w:rsidR="00EF6F82" w:rsidRPr="000E033B">
              <w:rPr>
                <w:rFonts w:ascii="Times New Roman" w:hAnsi="Times New Roman" w:cs="Times New Roman"/>
                <w:noProof/>
                <w:webHidden/>
                <w:sz w:val="24"/>
                <w:szCs w:val="24"/>
              </w:rPr>
              <w:instrText xml:space="preserve"> PAGEREF _Toc104275125 \h </w:instrText>
            </w:r>
            <w:r w:rsidR="00EF6F82" w:rsidRPr="000E033B">
              <w:rPr>
                <w:rFonts w:ascii="Times New Roman" w:hAnsi="Times New Roman" w:cs="Times New Roman"/>
                <w:noProof/>
                <w:webHidden/>
                <w:sz w:val="24"/>
                <w:szCs w:val="24"/>
              </w:rPr>
            </w:r>
            <w:r w:rsidR="00EF6F82" w:rsidRPr="000E033B">
              <w:rPr>
                <w:rFonts w:ascii="Times New Roman" w:hAnsi="Times New Roman" w:cs="Times New Roman"/>
                <w:noProof/>
                <w:webHidden/>
                <w:sz w:val="24"/>
                <w:szCs w:val="24"/>
              </w:rPr>
              <w:fldChar w:fldCharType="separate"/>
            </w:r>
            <w:r w:rsidR="00EF6F82" w:rsidRPr="000E033B">
              <w:rPr>
                <w:rFonts w:ascii="Times New Roman" w:hAnsi="Times New Roman" w:cs="Times New Roman"/>
                <w:noProof/>
                <w:webHidden/>
                <w:sz w:val="24"/>
                <w:szCs w:val="24"/>
              </w:rPr>
              <w:t>27</w:t>
            </w:r>
            <w:r w:rsidR="00EF6F82" w:rsidRPr="000E033B">
              <w:rPr>
                <w:rFonts w:ascii="Times New Roman" w:hAnsi="Times New Roman" w:cs="Times New Roman"/>
                <w:noProof/>
                <w:webHidden/>
                <w:sz w:val="24"/>
                <w:szCs w:val="24"/>
              </w:rPr>
              <w:fldChar w:fldCharType="end"/>
            </w:r>
          </w:hyperlink>
        </w:p>
        <w:p w:rsidR="00EF6F82" w:rsidRPr="000E033B" w:rsidRDefault="002142A5">
          <w:pPr>
            <w:pStyle w:val="TDC1"/>
            <w:tabs>
              <w:tab w:val="right" w:leader="dot" w:pos="9350"/>
            </w:tabs>
            <w:rPr>
              <w:rFonts w:ascii="Times New Roman" w:eastAsiaTheme="minorEastAsia" w:hAnsi="Times New Roman" w:cs="Times New Roman"/>
              <w:noProof/>
              <w:sz w:val="24"/>
              <w:szCs w:val="24"/>
              <w:lang w:val="es-ES" w:eastAsia="es-ES"/>
            </w:rPr>
          </w:pPr>
          <w:hyperlink w:anchor="_Toc104275126" w:history="1">
            <w:r w:rsidR="00EF6F82" w:rsidRPr="000E033B">
              <w:rPr>
                <w:rStyle w:val="Hipervnculo"/>
                <w:rFonts w:ascii="Times New Roman" w:hAnsi="Times New Roman" w:cs="Times New Roman"/>
                <w:noProof/>
                <w:sz w:val="24"/>
                <w:szCs w:val="24"/>
              </w:rPr>
              <w:t>POLÍTICAS DE PLAGIO</w:t>
            </w:r>
            <w:r w:rsidR="00EF6F82" w:rsidRPr="000E033B">
              <w:rPr>
                <w:rFonts w:ascii="Times New Roman" w:hAnsi="Times New Roman" w:cs="Times New Roman"/>
                <w:noProof/>
                <w:webHidden/>
                <w:sz w:val="24"/>
                <w:szCs w:val="24"/>
              </w:rPr>
              <w:tab/>
            </w:r>
            <w:r w:rsidR="00EF6F82" w:rsidRPr="000E033B">
              <w:rPr>
                <w:rFonts w:ascii="Times New Roman" w:hAnsi="Times New Roman" w:cs="Times New Roman"/>
                <w:noProof/>
                <w:webHidden/>
                <w:sz w:val="24"/>
                <w:szCs w:val="24"/>
              </w:rPr>
              <w:fldChar w:fldCharType="begin"/>
            </w:r>
            <w:r w:rsidR="00EF6F82" w:rsidRPr="000E033B">
              <w:rPr>
                <w:rFonts w:ascii="Times New Roman" w:hAnsi="Times New Roman" w:cs="Times New Roman"/>
                <w:noProof/>
                <w:webHidden/>
                <w:sz w:val="24"/>
                <w:szCs w:val="24"/>
              </w:rPr>
              <w:instrText xml:space="preserve"> PAGEREF _Toc104275126 \h </w:instrText>
            </w:r>
            <w:r w:rsidR="00EF6F82" w:rsidRPr="000E033B">
              <w:rPr>
                <w:rFonts w:ascii="Times New Roman" w:hAnsi="Times New Roman" w:cs="Times New Roman"/>
                <w:noProof/>
                <w:webHidden/>
                <w:sz w:val="24"/>
                <w:szCs w:val="24"/>
              </w:rPr>
            </w:r>
            <w:r w:rsidR="00EF6F82" w:rsidRPr="000E033B">
              <w:rPr>
                <w:rFonts w:ascii="Times New Roman" w:hAnsi="Times New Roman" w:cs="Times New Roman"/>
                <w:noProof/>
                <w:webHidden/>
                <w:sz w:val="24"/>
                <w:szCs w:val="24"/>
              </w:rPr>
              <w:fldChar w:fldCharType="separate"/>
            </w:r>
            <w:r w:rsidR="00EF6F82" w:rsidRPr="000E033B">
              <w:rPr>
                <w:rFonts w:ascii="Times New Roman" w:hAnsi="Times New Roman" w:cs="Times New Roman"/>
                <w:noProof/>
                <w:webHidden/>
                <w:sz w:val="24"/>
                <w:szCs w:val="24"/>
              </w:rPr>
              <w:t>28</w:t>
            </w:r>
            <w:r w:rsidR="00EF6F82" w:rsidRPr="000E033B">
              <w:rPr>
                <w:rFonts w:ascii="Times New Roman" w:hAnsi="Times New Roman" w:cs="Times New Roman"/>
                <w:noProof/>
                <w:webHidden/>
                <w:sz w:val="24"/>
                <w:szCs w:val="24"/>
              </w:rPr>
              <w:fldChar w:fldCharType="end"/>
            </w:r>
          </w:hyperlink>
        </w:p>
        <w:p w:rsidR="00EF6F82" w:rsidRPr="000E033B" w:rsidRDefault="002142A5">
          <w:pPr>
            <w:pStyle w:val="TDC1"/>
            <w:tabs>
              <w:tab w:val="right" w:leader="dot" w:pos="9350"/>
            </w:tabs>
            <w:rPr>
              <w:rFonts w:ascii="Times New Roman" w:eastAsiaTheme="minorEastAsia" w:hAnsi="Times New Roman" w:cs="Times New Roman"/>
              <w:noProof/>
              <w:sz w:val="24"/>
              <w:szCs w:val="24"/>
              <w:lang w:val="es-ES" w:eastAsia="es-ES"/>
            </w:rPr>
          </w:pPr>
          <w:hyperlink w:anchor="_Toc104275127" w:history="1">
            <w:r w:rsidR="00EF6F82" w:rsidRPr="000E033B">
              <w:rPr>
                <w:rStyle w:val="Hipervnculo"/>
                <w:rFonts w:ascii="Times New Roman" w:hAnsi="Times New Roman" w:cs="Times New Roman"/>
                <w:noProof/>
                <w:sz w:val="24"/>
                <w:szCs w:val="24"/>
              </w:rPr>
              <w:t>INDICACIONES DE FORMATO RESPECTO A LAS NORMAS APA</w:t>
            </w:r>
            <w:r w:rsidR="00EF6F82" w:rsidRPr="000E033B">
              <w:rPr>
                <w:rFonts w:ascii="Times New Roman" w:hAnsi="Times New Roman" w:cs="Times New Roman"/>
                <w:noProof/>
                <w:webHidden/>
                <w:sz w:val="24"/>
                <w:szCs w:val="24"/>
              </w:rPr>
              <w:tab/>
            </w:r>
            <w:r w:rsidR="00EF6F82" w:rsidRPr="000E033B">
              <w:rPr>
                <w:rFonts w:ascii="Times New Roman" w:hAnsi="Times New Roman" w:cs="Times New Roman"/>
                <w:noProof/>
                <w:webHidden/>
                <w:sz w:val="24"/>
                <w:szCs w:val="24"/>
              </w:rPr>
              <w:fldChar w:fldCharType="begin"/>
            </w:r>
            <w:r w:rsidR="00EF6F82" w:rsidRPr="000E033B">
              <w:rPr>
                <w:rFonts w:ascii="Times New Roman" w:hAnsi="Times New Roman" w:cs="Times New Roman"/>
                <w:noProof/>
                <w:webHidden/>
                <w:sz w:val="24"/>
                <w:szCs w:val="24"/>
              </w:rPr>
              <w:instrText xml:space="preserve"> PAGEREF _Toc104275127 \h </w:instrText>
            </w:r>
            <w:r w:rsidR="00EF6F82" w:rsidRPr="000E033B">
              <w:rPr>
                <w:rFonts w:ascii="Times New Roman" w:hAnsi="Times New Roman" w:cs="Times New Roman"/>
                <w:noProof/>
                <w:webHidden/>
                <w:sz w:val="24"/>
                <w:szCs w:val="24"/>
              </w:rPr>
            </w:r>
            <w:r w:rsidR="00EF6F82" w:rsidRPr="000E033B">
              <w:rPr>
                <w:rFonts w:ascii="Times New Roman" w:hAnsi="Times New Roman" w:cs="Times New Roman"/>
                <w:noProof/>
                <w:webHidden/>
                <w:sz w:val="24"/>
                <w:szCs w:val="24"/>
              </w:rPr>
              <w:fldChar w:fldCharType="separate"/>
            </w:r>
            <w:r w:rsidR="00EF6F82" w:rsidRPr="000E033B">
              <w:rPr>
                <w:rFonts w:ascii="Times New Roman" w:hAnsi="Times New Roman" w:cs="Times New Roman"/>
                <w:noProof/>
                <w:webHidden/>
                <w:sz w:val="24"/>
                <w:szCs w:val="24"/>
              </w:rPr>
              <w:t>29</w:t>
            </w:r>
            <w:r w:rsidR="00EF6F82" w:rsidRPr="000E033B">
              <w:rPr>
                <w:rFonts w:ascii="Times New Roman" w:hAnsi="Times New Roman" w:cs="Times New Roman"/>
                <w:noProof/>
                <w:webHidden/>
                <w:sz w:val="24"/>
                <w:szCs w:val="24"/>
              </w:rPr>
              <w:fldChar w:fldCharType="end"/>
            </w:r>
          </w:hyperlink>
        </w:p>
        <w:p w:rsidR="00EF6F82" w:rsidRPr="000E033B" w:rsidRDefault="002142A5">
          <w:pPr>
            <w:pStyle w:val="TDC1"/>
            <w:tabs>
              <w:tab w:val="right" w:leader="dot" w:pos="9350"/>
            </w:tabs>
            <w:rPr>
              <w:rFonts w:ascii="Times New Roman" w:eastAsiaTheme="minorEastAsia" w:hAnsi="Times New Roman" w:cs="Times New Roman"/>
              <w:noProof/>
              <w:sz w:val="24"/>
              <w:szCs w:val="24"/>
              <w:lang w:val="es-ES" w:eastAsia="es-ES"/>
            </w:rPr>
          </w:pPr>
          <w:hyperlink w:anchor="_Toc104275128" w:history="1">
            <w:r w:rsidR="00EF6F82" w:rsidRPr="000E033B">
              <w:rPr>
                <w:rStyle w:val="Hipervnculo"/>
                <w:rFonts w:ascii="Times New Roman" w:hAnsi="Times New Roman" w:cs="Times New Roman"/>
                <w:noProof/>
                <w:sz w:val="24"/>
                <w:szCs w:val="24"/>
              </w:rPr>
              <w:t>PAUTAS PARA ENTREGAR INFORME FINAL:</w:t>
            </w:r>
            <w:r w:rsidR="00EF6F82" w:rsidRPr="000E033B">
              <w:rPr>
                <w:rFonts w:ascii="Times New Roman" w:hAnsi="Times New Roman" w:cs="Times New Roman"/>
                <w:noProof/>
                <w:webHidden/>
                <w:sz w:val="24"/>
                <w:szCs w:val="24"/>
              </w:rPr>
              <w:tab/>
            </w:r>
            <w:r w:rsidR="00EF6F82" w:rsidRPr="000E033B">
              <w:rPr>
                <w:rFonts w:ascii="Times New Roman" w:hAnsi="Times New Roman" w:cs="Times New Roman"/>
                <w:noProof/>
                <w:webHidden/>
                <w:sz w:val="24"/>
                <w:szCs w:val="24"/>
              </w:rPr>
              <w:fldChar w:fldCharType="begin"/>
            </w:r>
            <w:r w:rsidR="00EF6F82" w:rsidRPr="000E033B">
              <w:rPr>
                <w:rFonts w:ascii="Times New Roman" w:hAnsi="Times New Roman" w:cs="Times New Roman"/>
                <w:noProof/>
                <w:webHidden/>
                <w:sz w:val="24"/>
                <w:szCs w:val="24"/>
              </w:rPr>
              <w:instrText xml:space="preserve"> PAGEREF _Toc104275128 \h </w:instrText>
            </w:r>
            <w:r w:rsidR="00EF6F82" w:rsidRPr="000E033B">
              <w:rPr>
                <w:rFonts w:ascii="Times New Roman" w:hAnsi="Times New Roman" w:cs="Times New Roman"/>
                <w:noProof/>
                <w:webHidden/>
                <w:sz w:val="24"/>
                <w:szCs w:val="24"/>
              </w:rPr>
            </w:r>
            <w:r w:rsidR="00EF6F82" w:rsidRPr="000E033B">
              <w:rPr>
                <w:rFonts w:ascii="Times New Roman" w:hAnsi="Times New Roman" w:cs="Times New Roman"/>
                <w:noProof/>
                <w:webHidden/>
                <w:sz w:val="24"/>
                <w:szCs w:val="24"/>
              </w:rPr>
              <w:fldChar w:fldCharType="separate"/>
            </w:r>
            <w:r w:rsidR="00EF6F82" w:rsidRPr="000E033B">
              <w:rPr>
                <w:rFonts w:ascii="Times New Roman" w:hAnsi="Times New Roman" w:cs="Times New Roman"/>
                <w:noProof/>
                <w:webHidden/>
                <w:sz w:val="24"/>
                <w:szCs w:val="24"/>
              </w:rPr>
              <w:t>30</w:t>
            </w:r>
            <w:r w:rsidR="00EF6F82" w:rsidRPr="000E033B">
              <w:rPr>
                <w:rFonts w:ascii="Times New Roman" w:hAnsi="Times New Roman" w:cs="Times New Roman"/>
                <w:noProof/>
                <w:webHidden/>
                <w:sz w:val="24"/>
                <w:szCs w:val="24"/>
              </w:rPr>
              <w:fldChar w:fldCharType="end"/>
            </w:r>
          </w:hyperlink>
        </w:p>
        <w:p w:rsidR="00EF6F82" w:rsidRPr="000E033B" w:rsidRDefault="002142A5">
          <w:pPr>
            <w:pStyle w:val="TDC1"/>
            <w:tabs>
              <w:tab w:val="right" w:leader="dot" w:pos="9350"/>
            </w:tabs>
            <w:rPr>
              <w:rFonts w:ascii="Times New Roman" w:eastAsiaTheme="minorEastAsia" w:hAnsi="Times New Roman" w:cs="Times New Roman"/>
              <w:noProof/>
              <w:sz w:val="24"/>
              <w:szCs w:val="24"/>
              <w:lang w:val="es-ES" w:eastAsia="es-ES"/>
            </w:rPr>
          </w:pPr>
          <w:hyperlink w:anchor="_Toc104275129" w:history="1">
            <w:r w:rsidR="00EF6F82" w:rsidRPr="000E033B">
              <w:rPr>
                <w:rStyle w:val="Hipervnculo"/>
                <w:rFonts w:ascii="Times New Roman" w:hAnsi="Times New Roman" w:cs="Times New Roman"/>
                <w:noProof/>
                <w:sz w:val="24"/>
                <w:szCs w:val="24"/>
              </w:rPr>
              <w:t>BIBLIOGRAFÍA</w:t>
            </w:r>
            <w:r w:rsidR="00EF6F82" w:rsidRPr="000E033B">
              <w:rPr>
                <w:rFonts w:ascii="Times New Roman" w:hAnsi="Times New Roman" w:cs="Times New Roman"/>
                <w:noProof/>
                <w:webHidden/>
                <w:sz w:val="24"/>
                <w:szCs w:val="24"/>
              </w:rPr>
              <w:tab/>
            </w:r>
            <w:r w:rsidR="00EF6F82" w:rsidRPr="000E033B">
              <w:rPr>
                <w:rFonts w:ascii="Times New Roman" w:hAnsi="Times New Roman" w:cs="Times New Roman"/>
                <w:noProof/>
                <w:webHidden/>
                <w:sz w:val="24"/>
                <w:szCs w:val="24"/>
              </w:rPr>
              <w:fldChar w:fldCharType="begin"/>
            </w:r>
            <w:r w:rsidR="00EF6F82" w:rsidRPr="000E033B">
              <w:rPr>
                <w:rFonts w:ascii="Times New Roman" w:hAnsi="Times New Roman" w:cs="Times New Roman"/>
                <w:noProof/>
                <w:webHidden/>
                <w:sz w:val="24"/>
                <w:szCs w:val="24"/>
              </w:rPr>
              <w:instrText xml:space="preserve"> PAGEREF _Toc104275129 \h </w:instrText>
            </w:r>
            <w:r w:rsidR="00EF6F82" w:rsidRPr="000E033B">
              <w:rPr>
                <w:rFonts w:ascii="Times New Roman" w:hAnsi="Times New Roman" w:cs="Times New Roman"/>
                <w:noProof/>
                <w:webHidden/>
                <w:sz w:val="24"/>
                <w:szCs w:val="24"/>
              </w:rPr>
            </w:r>
            <w:r w:rsidR="00EF6F82" w:rsidRPr="000E033B">
              <w:rPr>
                <w:rFonts w:ascii="Times New Roman" w:hAnsi="Times New Roman" w:cs="Times New Roman"/>
                <w:noProof/>
                <w:webHidden/>
                <w:sz w:val="24"/>
                <w:szCs w:val="24"/>
              </w:rPr>
              <w:fldChar w:fldCharType="separate"/>
            </w:r>
            <w:r w:rsidR="00EF6F82" w:rsidRPr="000E033B">
              <w:rPr>
                <w:rFonts w:ascii="Times New Roman" w:hAnsi="Times New Roman" w:cs="Times New Roman"/>
                <w:noProof/>
                <w:webHidden/>
                <w:sz w:val="24"/>
                <w:szCs w:val="24"/>
              </w:rPr>
              <w:t>31</w:t>
            </w:r>
            <w:r w:rsidR="00EF6F82" w:rsidRPr="000E033B">
              <w:rPr>
                <w:rFonts w:ascii="Times New Roman" w:hAnsi="Times New Roman" w:cs="Times New Roman"/>
                <w:noProof/>
                <w:webHidden/>
                <w:sz w:val="24"/>
                <w:szCs w:val="24"/>
              </w:rPr>
              <w:fldChar w:fldCharType="end"/>
            </w:r>
          </w:hyperlink>
        </w:p>
        <w:p w:rsidR="00981E3D" w:rsidRPr="000E033B" w:rsidRDefault="00981E3D" w:rsidP="000C6185">
          <w:pPr>
            <w:spacing w:line="360" w:lineRule="auto"/>
            <w:rPr>
              <w:rFonts w:ascii="Times New Roman" w:hAnsi="Times New Roman" w:cs="Times New Roman"/>
              <w:sz w:val="24"/>
              <w:szCs w:val="24"/>
            </w:rPr>
          </w:pPr>
          <w:r w:rsidRPr="000E033B">
            <w:rPr>
              <w:rFonts w:ascii="Times New Roman" w:hAnsi="Times New Roman" w:cs="Times New Roman"/>
              <w:bCs/>
              <w:sz w:val="24"/>
              <w:szCs w:val="24"/>
              <w:lang w:val="es-ES"/>
            </w:rPr>
            <w:fldChar w:fldCharType="end"/>
          </w:r>
        </w:p>
      </w:sdtContent>
    </w:sdt>
    <w:p w:rsidR="00851210" w:rsidRPr="000E033B" w:rsidRDefault="00851210" w:rsidP="000C6185">
      <w:pPr>
        <w:pStyle w:val="NormalWeb"/>
        <w:tabs>
          <w:tab w:val="left" w:pos="1883"/>
        </w:tabs>
        <w:spacing w:before="0" w:beforeAutospacing="0" w:after="0" w:afterAutospacing="0" w:line="360" w:lineRule="auto"/>
      </w:pPr>
    </w:p>
    <w:p w:rsidR="00851210" w:rsidRPr="000E033B" w:rsidRDefault="00851210" w:rsidP="000C6185">
      <w:pPr>
        <w:pStyle w:val="NormalWeb"/>
        <w:spacing w:before="0" w:beforeAutospacing="0" w:after="0" w:afterAutospacing="0" w:line="360" w:lineRule="auto"/>
        <w:jc w:val="center"/>
      </w:pPr>
    </w:p>
    <w:p w:rsidR="00851210" w:rsidRPr="000E033B" w:rsidRDefault="00851210" w:rsidP="000C6185">
      <w:pPr>
        <w:pStyle w:val="NormalWeb"/>
        <w:spacing w:before="0" w:beforeAutospacing="0" w:after="0" w:afterAutospacing="0" w:line="360" w:lineRule="auto"/>
        <w:jc w:val="center"/>
      </w:pPr>
    </w:p>
    <w:p w:rsidR="00851210" w:rsidRPr="000E033B" w:rsidRDefault="00851210" w:rsidP="000C6185">
      <w:pPr>
        <w:pStyle w:val="NormalWeb"/>
        <w:spacing w:before="0" w:beforeAutospacing="0" w:after="0" w:afterAutospacing="0" w:line="360" w:lineRule="auto"/>
        <w:jc w:val="center"/>
      </w:pPr>
    </w:p>
    <w:p w:rsidR="00851210" w:rsidRPr="000E033B" w:rsidRDefault="00851210" w:rsidP="000C6185">
      <w:pPr>
        <w:pStyle w:val="NormalWeb"/>
        <w:spacing w:before="0" w:beforeAutospacing="0" w:after="0" w:afterAutospacing="0" w:line="360" w:lineRule="auto"/>
        <w:jc w:val="center"/>
      </w:pPr>
    </w:p>
    <w:p w:rsidR="00851210" w:rsidRPr="000E033B" w:rsidRDefault="00851210" w:rsidP="000C6185">
      <w:pPr>
        <w:pStyle w:val="NormalWeb"/>
        <w:spacing w:before="0" w:beforeAutospacing="0" w:after="0" w:afterAutospacing="0" w:line="360" w:lineRule="auto"/>
        <w:jc w:val="center"/>
      </w:pPr>
    </w:p>
    <w:p w:rsidR="000E033B" w:rsidRPr="000E033B" w:rsidRDefault="000E033B" w:rsidP="000C6185">
      <w:pPr>
        <w:pStyle w:val="NormalWeb"/>
        <w:spacing w:before="0" w:beforeAutospacing="0" w:after="0" w:afterAutospacing="0" w:line="360" w:lineRule="auto"/>
        <w:jc w:val="center"/>
      </w:pPr>
    </w:p>
    <w:p w:rsidR="000E033B" w:rsidRPr="000E033B" w:rsidRDefault="000E033B" w:rsidP="000C6185">
      <w:pPr>
        <w:pStyle w:val="NormalWeb"/>
        <w:spacing w:before="0" w:beforeAutospacing="0" w:after="0" w:afterAutospacing="0" w:line="360" w:lineRule="auto"/>
        <w:jc w:val="center"/>
      </w:pPr>
    </w:p>
    <w:p w:rsidR="000E033B" w:rsidRPr="000E033B" w:rsidRDefault="000E033B" w:rsidP="000C6185">
      <w:pPr>
        <w:pStyle w:val="NormalWeb"/>
        <w:spacing w:before="0" w:beforeAutospacing="0" w:after="0" w:afterAutospacing="0" w:line="360" w:lineRule="auto"/>
        <w:jc w:val="center"/>
      </w:pPr>
    </w:p>
    <w:p w:rsidR="00851210" w:rsidRPr="000E033B" w:rsidRDefault="00851210" w:rsidP="000C6185">
      <w:pPr>
        <w:pStyle w:val="NormalWeb"/>
        <w:spacing w:before="0" w:beforeAutospacing="0" w:after="0" w:afterAutospacing="0" w:line="360" w:lineRule="auto"/>
        <w:jc w:val="center"/>
      </w:pPr>
    </w:p>
    <w:p w:rsidR="00851210" w:rsidRPr="000E033B" w:rsidRDefault="00851210" w:rsidP="00260D99">
      <w:pPr>
        <w:pStyle w:val="NormalWeb"/>
        <w:spacing w:before="0" w:beforeAutospacing="0" w:after="0" w:afterAutospacing="0" w:line="360" w:lineRule="auto"/>
      </w:pPr>
    </w:p>
    <w:p w:rsidR="00851210" w:rsidRDefault="00851210" w:rsidP="000C6185">
      <w:pPr>
        <w:pStyle w:val="NormalWeb"/>
        <w:spacing w:before="0" w:beforeAutospacing="0" w:after="0" w:afterAutospacing="0" w:line="360" w:lineRule="auto"/>
        <w:jc w:val="center"/>
      </w:pPr>
    </w:p>
    <w:p w:rsidR="000E033B" w:rsidRDefault="000E033B" w:rsidP="000C6185">
      <w:pPr>
        <w:pStyle w:val="NormalWeb"/>
        <w:spacing w:before="0" w:beforeAutospacing="0" w:after="0" w:afterAutospacing="0" w:line="360" w:lineRule="auto"/>
        <w:jc w:val="center"/>
      </w:pPr>
    </w:p>
    <w:p w:rsidR="000E033B" w:rsidRDefault="000E033B" w:rsidP="000C6185">
      <w:pPr>
        <w:pStyle w:val="NormalWeb"/>
        <w:spacing w:before="0" w:beforeAutospacing="0" w:after="0" w:afterAutospacing="0" w:line="360" w:lineRule="auto"/>
        <w:jc w:val="center"/>
      </w:pPr>
    </w:p>
    <w:p w:rsidR="000E033B" w:rsidRDefault="000E033B" w:rsidP="000C6185">
      <w:pPr>
        <w:pStyle w:val="NormalWeb"/>
        <w:spacing w:before="0" w:beforeAutospacing="0" w:after="0" w:afterAutospacing="0" w:line="360" w:lineRule="auto"/>
        <w:jc w:val="center"/>
      </w:pPr>
    </w:p>
    <w:p w:rsidR="000E033B" w:rsidRDefault="000E033B" w:rsidP="000C6185">
      <w:pPr>
        <w:pStyle w:val="NormalWeb"/>
        <w:spacing w:before="0" w:beforeAutospacing="0" w:after="0" w:afterAutospacing="0" w:line="360" w:lineRule="auto"/>
        <w:jc w:val="center"/>
      </w:pPr>
    </w:p>
    <w:p w:rsidR="000E033B" w:rsidRDefault="000E033B" w:rsidP="000C6185">
      <w:pPr>
        <w:pStyle w:val="NormalWeb"/>
        <w:spacing w:before="0" w:beforeAutospacing="0" w:after="0" w:afterAutospacing="0" w:line="360" w:lineRule="auto"/>
        <w:jc w:val="center"/>
      </w:pPr>
    </w:p>
    <w:p w:rsidR="000E033B" w:rsidRDefault="000E033B" w:rsidP="000C6185">
      <w:pPr>
        <w:pStyle w:val="NormalWeb"/>
        <w:spacing w:before="0" w:beforeAutospacing="0" w:after="0" w:afterAutospacing="0" w:line="360" w:lineRule="auto"/>
        <w:jc w:val="center"/>
      </w:pPr>
    </w:p>
    <w:p w:rsidR="000E033B" w:rsidRPr="000E033B" w:rsidRDefault="000E033B" w:rsidP="000C6185">
      <w:pPr>
        <w:pStyle w:val="NormalWeb"/>
        <w:spacing w:before="0" w:beforeAutospacing="0" w:after="0" w:afterAutospacing="0" w:line="360" w:lineRule="auto"/>
        <w:jc w:val="center"/>
      </w:pPr>
    </w:p>
    <w:p w:rsidR="004577BB" w:rsidRPr="000E033B" w:rsidRDefault="004577BB" w:rsidP="000C6185">
      <w:pPr>
        <w:pStyle w:val="NormalWeb"/>
        <w:spacing w:before="0" w:beforeAutospacing="0" w:after="0" w:afterAutospacing="0" w:line="360" w:lineRule="auto"/>
        <w:jc w:val="center"/>
      </w:pPr>
      <w:r w:rsidRPr="000E033B">
        <w:lastRenderedPageBreak/>
        <w:t xml:space="preserve">LISTA DE FIGURAS </w:t>
      </w:r>
    </w:p>
    <w:p w:rsidR="004577BB" w:rsidRPr="000E033B" w:rsidRDefault="004577BB" w:rsidP="000C6185">
      <w:pPr>
        <w:pStyle w:val="NormalWeb"/>
        <w:spacing w:before="0" w:beforeAutospacing="0" w:after="0" w:afterAutospacing="0" w:line="360" w:lineRule="auto"/>
      </w:pPr>
    </w:p>
    <w:p w:rsidR="00B70B7B" w:rsidRPr="00B70B7B" w:rsidRDefault="00B70B7B">
      <w:pPr>
        <w:pStyle w:val="Tabladeilustraciones"/>
        <w:tabs>
          <w:tab w:val="right" w:leader="dot" w:pos="9350"/>
        </w:tabs>
        <w:rPr>
          <w:rFonts w:ascii="Times New Roman" w:eastAsiaTheme="minorEastAsia" w:hAnsi="Times New Roman" w:cs="Times New Roman"/>
          <w:noProof/>
          <w:sz w:val="24"/>
          <w:szCs w:val="24"/>
          <w:lang w:val="es-ES" w:eastAsia="es-ES"/>
        </w:rPr>
      </w:pPr>
      <w:r w:rsidRPr="00B70B7B">
        <w:rPr>
          <w:rFonts w:ascii="Times New Roman" w:hAnsi="Times New Roman" w:cs="Times New Roman"/>
          <w:sz w:val="24"/>
          <w:szCs w:val="24"/>
        </w:rPr>
        <w:fldChar w:fldCharType="begin"/>
      </w:r>
      <w:r w:rsidRPr="00B70B7B">
        <w:rPr>
          <w:rFonts w:ascii="Times New Roman" w:hAnsi="Times New Roman" w:cs="Times New Roman"/>
          <w:sz w:val="24"/>
          <w:szCs w:val="24"/>
        </w:rPr>
        <w:instrText xml:space="preserve"> TOC \h \z \c "imagen" </w:instrText>
      </w:r>
      <w:r w:rsidRPr="00B70B7B">
        <w:rPr>
          <w:rFonts w:ascii="Times New Roman" w:hAnsi="Times New Roman" w:cs="Times New Roman"/>
          <w:sz w:val="24"/>
          <w:szCs w:val="24"/>
        </w:rPr>
        <w:fldChar w:fldCharType="separate"/>
      </w:r>
      <w:hyperlink r:id="rId8" w:anchor="_Toc107387493" w:history="1">
        <w:r w:rsidRPr="00B70B7B">
          <w:rPr>
            <w:rStyle w:val="Hipervnculo"/>
            <w:rFonts w:ascii="Times New Roman" w:hAnsi="Times New Roman" w:cs="Times New Roman"/>
            <w:noProof/>
            <w:sz w:val="24"/>
            <w:szCs w:val="24"/>
          </w:rPr>
          <w:t>imagen 1, organigrama panificadora sunipan</w:t>
        </w:r>
        <w:r w:rsidRPr="00B70B7B">
          <w:rPr>
            <w:rFonts w:ascii="Times New Roman" w:hAnsi="Times New Roman" w:cs="Times New Roman"/>
            <w:noProof/>
            <w:webHidden/>
            <w:sz w:val="24"/>
            <w:szCs w:val="24"/>
          </w:rPr>
          <w:tab/>
        </w:r>
        <w:r w:rsidRPr="00B70B7B">
          <w:rPr>
            <w:rFonts w:ascii="Times New Roman" w:hAnsi="Times New Roman" w:cs="Times New Roman"/>
            <w:noProof/>
            <w:webHidden/>
            <w:sz w:val="24"/>
            <w:szCs w:val="24"/>
          </w:rPr>
          <w:fldChar w:fldCharType="begin"/>
        </w:r>
        <w:r w:rsidRPr="00B70B7B">
          <w:rPr>
            <w:rFonts w:ascii="Times New Roman" w:hAnsi="Times New Roman" w:cs="Times New Roman"/>
            <w:noProof/>
            <w:webHidden/>
            <w:sz w:val="24"/>
            <w:szCs w:val="24"/>
          </w:rPr>
          <w:instrText xml:space="preserve"> PAGEREF _Toc107387493 \h </w:instrText>
        </w:r>
        <w:r w:rsidRPr="00B70B7B">
          <w:rPr>
            <w:rFonts w:ascii="Times New Roman" w:hAnsi="Times New Roman" w:cs="Times New Roman"/>
            <w:noProof/>
            <w:webHidden/>
            <w:sz w:val="24"/>
            <w:szCs w:val="24"/>
          </w:rPr>
        </w:r>
        <w:r w:rsidRPr="00B70B7B">
          <w:rPr>
            <w:rFonts w:ascii="Times New Roman" w:hAnsi="Times New Roman" w:cs="Times New Roman"/>
            <w:noProof/>
            <w:webHidden/>
            <w:sz w:val="24"/>
            <w:szCs w:val="24"/>
          </w:rPr>
          <w:fldChar w:fldCharType="separate"/>
        </w:r>
        <w:r w:rsidRPr="00B70B7B">
          <w:rPr>
            <w:rFonts w:ascii="Times New Roman" w:hAnsi="Times New Roman" w:cs="Times New Roman"/>
            <w:noProof/>
            <w:webHidden/>
            <w:sz w:val="24"/>
            <w:szCs w:val="24"/>
          </w:rPr>
          <w:t>19</w:t>
        </w:r>
        <w:r w:rsidRPr="00B70B7B">
          <w:rPr>
            <w:rFonts w:ascii="Times New Roman" w:hAnsi="Times New Roman" w:cs="Times New Roman"/>
            <w:noProof/>
            <w:webHidden/>
            <w:sz w:val="24"/>
            <w:szCs w:val="24"/>
          </w:rPr>
          <w:fldChar w:fldCharType="end"/>
        </w:r>
      </w:hyperlink>
    </w:p>
    <w:p w:rsidR="004577BB" w:rsidRPr="00B70B7B" w:rsidRDefault="00B70B7B" w:rsidP="000C6185">
      <w:pPr>
        <w:pStyle w:val="NormalWeb"/>
        <w:spacing w:before="0" w:beforeAutospacing="0" w:after="0" w:afterAutospacing="0" w:line="360" w:lineRule="auto"/>
      </w:pPr>
      <w:r w:rsidRPr="00B70B7B">
        <w:fldChar w:fldCharType="end"/>
      </w:r>
    </w:p>
    <w:p w:rsidR="00FD1267" w:rsidRPr="00FD1267" w:rsidRDefault="00FD1267">
      <w:pPr>
        <w:pStyle w:val="Tabladeilustraciones"/>
        <w:tabs>
          <w:tab w:val="right" w:leader="dot" w:pos="9350"/>
        </w:tabs>
        <w:rPr>
          <w:rFonts w:ascii="Times New Roman" w:eastAsiaTheme="minorEastAsia" w:hAnsi="Times New Roman" w:cs="Times New Roman"/>
          <w:i/>
          <w:noProof/>
          <w:sz w:val="24"/>
          <w:szCs w:val="24"/>
          <w:lang w:val="es-ES" w:eastAsia="es-ES"/>
        </w:rPr>
      </w:pPr>
      <w:r>
        <w:fldChar w:fldCharType="begin"/>
      </w:r>
      <w:r>
        <w:instrText xml:space="preserve"> TOC \h \z \c "Tabla" </w:instrText>
      </w:r>
      <w:r>
        <w:fldChar w:fldCharType="separate"/>
      </w:r>
      <w:hyperlink w:anchor="_Toc107387573" w:history="1">
        <w:r w:rsidRPr="00FD1267">
          <w:rPr>
            <w:rStyle w:val="Hipervnculo"/>
            <w:rFonts w:ascii="Times New Roman" w:hAnsi="Times New Roman" w:cs="Times New Roman"/>
            <w:i/>
            <w:noProof/>
            <w:sz w:val="24"/>
            <w:szCs w:val="24"/>
          </w:rPr>
          <w:t>Tabla 1, Condiciones laborales de la Panificadora Sunipan</w:t>
        </w:r>
        <w:r w:rsidRPr="00FD1267">
          <w:rPr>
            <w:rFonts w:ascii="Times New Roman" w:hAnsi="Times New Roman" w:cs="Times New Roman"/>
            <w:i/>
            <w:noProof/>
            <w:webHidden/>
            <w:sz w:val="24"/>
            <w:szCs w:val="24"/>
          </w:rPr>
          <w:tab/>
        </w:r>
        <w:r w:rsidRPr="00FD1267">
          <w:rPr>
            <w:rFonts w:ascii="Times New Roman" w:hAnsi="Times New Roman" w:cs="Times New Roman"/>
            <w:i/>
            <w:noProof/>
            <w:webHidden/>
            <w:sz w:val="24"/>
            <w:szCs w:val="24"/>
          </w:rPr>
          <w:fldChar w:fldCharType="begin"/>
        </w:r>
        <w:r w:rsidRPr="00FD1267">
          <w:rPr>
            <w:rFonts w:ascii="Times New Roman" w:hAnsi="Times New Roman" w:cs="Times New Roman"/>
            <w:i/>
            <w:noProof/>
            <w:webHidden/>
            <w:sz w:val="24"/>
            <w:szCs w:val="24"/>
          </w:rPr>
          <w:instrText xml:space="preserve"> PAGEREF _Toc107387573 \h </w:instrText>
        </w:r>
        <w:r w:rsidRPr="00FD1267">
          <w:rPr>
            <w:rFonts w:ascii="Times New Roman" w:hAnsi="Times New Roman" w:cs="Times New Roman"/>
            <w:i/>
            <w:noProof/>
            <w:webHidden/>
            <w:sz w:val="24"/>
            <w:szCs w:val="24"/>
          </w:rPr>
        </w:r>
        <w:r w:rsidRPr="00FD1267">
          <w:rPr>
            <w:rFonts w:ascii="Times New Roman" w:hAnsi="Times New Roman" w:cs="Times New Roman"/>
            <w:i/>
            <w:noProof/>
            <w:webHidden/>
            <w:sz w:val="24"/>
            <w:szCs w:val="24"/>
          </w:rPr>
          <w:fldChar w:fldCharType="separate"/>
        </w:r>
        <w:r w:rsidRPr="00FD1267">
          <w:rPr>
            <w:rFonts w:ascii="Times New Roman" w:hAnsi="Times New Roman" w:cs="Times New Roman"/>
            <w:i/>
            <w:noProof/>
            <w:webHidden/>
            <w:sz w:val="24"/>
            <w:szCs w:val="24"/>
          </w:rPr>
          <w:t>22</w:t>
        </w:r>
        <w:r w:rsidRPr="00FD1267">
          <w:rPr>
            <w:rFonts w:ascii="Times New Roman" w:hAnsi="Times New Roman" w:cs="Times New Roman"/>
            <w:i/>
            <w:noProof/>
            <w:webHidden/>
            <w:sz w:val="24"/>
            <w:szCs w:val="24"/>
          </w:rPr>
          <w:fldChar w:fldCharType="end"/>
        </w:r>
      </w:hyperlink>
    </w:p>
    <w:p w:rsidR="00FD1267" w:rsidRPr="00FD1267" w:rsidRDefault="00FD1267">
      <w:pPr>
        <w:pStyle w:val="Tabladeilustraciones"/>
        <w:tabs>
          <w:tab w:val="right" w:leader="dot" w:pos="9350"/>
        </w:tabs>
        <w:rPr>
          <w:rFonts w:ascii="Times New Roman" w:eastAsiaTheme="minorEastAsia" w:hAnsi="Times New Roman" w:cs="Times New Roman"/>
          <w:i/>
          <w:noProof/>
          <w:sz w:val="24"/>
          <w:szCs w:val="24"/>
          <w:lang w:val="es-ES" w:eastAsia="es-ES"/>
        </w:rPr>
      </w:pPr>
      <w:hyperlink w:anchor="_Toc107387574" w:history="1">
        <w:r w:rsidRPr="00FD1267">
          <w:rPr>
            <w:rStyle w:val="Hipervnculo"/>
            <w:rFonts w:ascii="Times New Roman" w:hAnsi="Times New Roman" w:cs="Times New Roman"/>
            <w:i/>
            <w:noProof/>
            <w:sz w:val="24"/>
            <w:szCs w:val="24"/>
          </w:rPr>
          <w:t>Tabla 2,matriz DOFA panificadora sunipan</w:t>
        </w:r>
        <w:r w:rsidRPr="00FD1267">
          <w:rPr>
            <w:rFonts w:ascii="Times New Roman" w:hAnsi="Times New Roman" w:cs="Times New Roman"/>
            <w:i/>
            <w:noProof/>
            <w:webHidden/>
            <w:sz w:val="24"/>
            <w:szCs w:val="24"/>
          </w:rPr>
          <w:tab/>
        </w:r>
        <w:r w:rsidRPr="00FD1267">
          <w:rPr>
            <w:rFonts w:ascii="Times New Roman" w:hAnsi="Times New Roman" w:cs="Times New Roman"/>
            <w:i/>
            <w:noProof/>
            <w:webHidden/>
            <w:sz w:val="24"/>
            <w:szCs w:val="24"/>
          </w:rPr>
          <w:fldChar w:fldCharType="begin"/>
        </w:r>
        <w:r w:rsidRPr="00FD1267">
          <w:rPr>
            <w:rFonts w:ascii="Times New Roman" w:hAnsi="Times New Roman" w:cs="Times New Roman"/>
            <w:i/>
            <w:noProof/>
            <w:webHidden/>
            <w:sz w:val="24"/>
            <w:szCs w:val="24"/>
          </w:rPr>
          <w:instrText xml:space="preserve"> PAGEREF _Toc107387574 \h </w:instrText>
        </w:r>
        <w:r w:rsidRPr="00FD1267">
          <w:rPr>
            <w:rFonts w:ascii="Times New Roman" w:hAnsi="Times New Roman" w:cs="Times New Roman"/>
            <w:i/>
            <w:noProof/>
            <w:webHidden/>
            <w:sz w:val="24"/>
            <w:szCs w:val="24"/>
          </w:rPr>
        </w:r>
        <w:r w:rsidRPr="00FD1267">
          <w:rPr>
            <w:rFonts w:ascii="Times New Roman" w:hAnsi="Times New Roman" w:cs="Times New Roman"/>
            <w:i/>
            <w:noProof/>
            <w:webHidden/>
            <w:sz w:val="24"/>
            <w:szCs w:val="24"/>
          </w:rPr>
          <w:fldChar w:fldCharType="separate"/>
        </w:r>
        <w:r w:rsidRPr="00FD1267">
          <w:rPr>
            <w:rFonts w:ascii="Times New Roman" w:hAnsi="Times New Roman" w:cs="Times New Roman"/>
            <w:i/>
            <w:noProof/>
            <w:webHidden/>
            <w:sz w:val="24"/>
            <w:szCs w:val="24"/>
          </w:rPr>
          <w:t>24</w:t>
        </w:r>
        <w:r w:rsidRPr="00FD1267">
          <w:rPr>
            <w:rFonts w:ascii="Times New Roman" w:hAnsi="Times New Roman" w:cs="Times New Roman"/>
            <w:i/>
            <w:noProof/>
            <w:webHidden/>
            <w:sz w:val="24"/>
            <w:szCs w:val="24"/>
          </w:rPr>
          <w:fldChar w:fldCharType="end"/>
        </w:r>
      </w:hyperlink>
    </w:p>
    <w:p w:rsidR="00FD1267" w:rsidRPr="00FD1267" w:rsidRDefault="00FD1267">
      <w:pPr>
        <w:pStyle w:val="Tabladeilustraciones"/>
        <w:tabs>
          <w:tab w:val="right" w:leader="dot" w:pos="9350"/>
        </w:tabs>
        <w:rPr>
          <w:rFonts w:ascii="Times New Roman" w:eastAsiaTheme="minorEastAsia" w:hAnsi="Times New Roman" w:cs="Times New Roman"/>
          <w:i/>
          <w:noProof/>
          <w:sz w:val="24"/>
          <w:szCs w:val="24"/>
          <w:lang w:val="es-ES" w:eastAsia="es-ES"/>
        </w:rPr>
      </w:pPr>
      <w:hyperlink w:anchor="_Toc107387575" w:history="1">
        <w:r w:rsidRPr="00FD1267">
          <w:rPr>
            <w:rStyle w:val="Hipervnculo"/>
            <w:rFonts w:ascii="Times New Roman" w:hAnsi="Times New Roman" w:cs="Times New Roman"/>
            <w:i/>
            <w:noProof/>
            <w:sz w:val="24"/>
            <w:szCs w:val="24"/>
          </w:rPr>
          <w:t>Tabla 3,Análisis de la Matriz DOFA</w:t>
        </w:r>
        <w:r w:rsidRPr="00FD1267">
          <w:rPr>
            <w:rFonts w:ascii="Times New Roman" w:hAnsi="Times New Roman" w:cs="Times New Roman"/>
            <w:i/>
            <w:noProof/>
            <w:webHidden/>
            <w:sz w:val="24"/>
            <w:szCs w:val="24"/>
          </w:rPr>
          <w:tab/>
        </w:r>
        <w:r w:rsidRPr="00FD1267">
          <w:rPr>
            <w:rFonts w:ascii="Times New Roman" w:hAnsi="Times New Roman" w:cs="Times New Roman"/>
            <w:i/>
            <w:noProof/>
            <w:webHidden/>
            <w:sz w:val="24"/>
            <w:szCs w:val="24"/>
          </w:rPr>
          <w:fldChar w:fldCharType="begin"/>
        </w:r>
        <w:r w:rsidRPr="00FD1267">
          <w:rPr>
            <w:rFonts w:ascii="Times New Roman" w:hAnsi="Times New Roman" w:cs="Times New Roman"/>
            <w:i/>
            <w:noProof/>
            <w:webHidden/>
            <w:sz w:val="24"/>
            <w:szCs w:val="24"/>
          </w:rPr>
          <w:instrText xml:space="preserve"> PAGEREF _Toc107387575 \h </w:instrText>
        </w:r>
        <w:r w:rsidRPr="00FD1267">
          <w:rPr>
            <w:rFonts w:ascii="Times New Roman" w:hAnsi="Times New Roman" w:cs="Times New Roman"/>
            <w:i/>
            <w:noProof/>
            <w:webHidden/>
            <w:sz w:val="24"/>
            <w:szCs w:val="24"/>
          </w:rPr>
        </w:r>
        <w:r w:rsidRPr="00FD1267">
          <w:rPr>
            <w:rFonts w:ascii="Times New Roman" w:hAnsi="Times New Roman" w:cs="Times New Roman"/>
            <w:i/>
            <w:noProof/>
            <w:webHidden/>
            <w:sz w:val="24"/>
            <w:szCs w:val="24"/>
          </w:rPr>
          <w:fldChar w:fldCharType="separate"/>
        </w:r>
        <w:r w:rsidRPr="00FD1267">
          <w:rPr>
            <w:rFonts w:ascii="Times New Roman" w:hAnsi="Times New Roman" w:cs="Times New Roman"/>
            <w:i/>
            <w:noProof/>
            <w:webHidden/>
            <w:sz w:val="24"/>
            <w:szCs w:val="24"/>
          </w:rPr>
          <w:t>26</w:t>
        </w:r>
        <w:r w:rsidRPr="00FD1267">
          <w:rPr>
            <w:rFonts w:ascii="Times New Roman" w:hAnsi="Times New Roman" w:cs="Times New Roman"/>
            <w:i/>
            <w:noProof/>
            <w:webHidden/>
            <w:sz w:val="24"/>
            <w:szCs w:val="24"/>
          </w:rPr>
          <w:fldChar w:fldCharType="end"/>
        </w:r>
      </w:hyperlink>
    </w:p>
    <w:p w:rsidR="00FD1267" w:rsidRPr="00FD1267" w:rsidRDefault="00FD1267">
      <w:pPr>
        <w:pStyle w:val="Tabladeilustraciones"/>
        <w:tabs>
          <w:tab w:val="right" w:leader="dot" w:pos="9350"/>
        </w:tabs>
        <w:rPr>
          <w:rFonts w:ascii="Times New Roman" w:eastAsiaTheme="minorEastAsia" w:hAnsi="Times New Roman" w:cs="Times New Roman"/>
          <w:i/>
          <w:noProof/>
          <w:sz w:val="24"/>
          <w:szCs w:val="24"/>
          <w:lang w:val="es-ES" w:eastAsia="es-ES"/>
        </w:rPr>
      </w:pPr>
      <w:hyperlink w:anchor="_Toc107387576" w:history="1">
        <w:r w:rsidRPr="00FD1267">
          <w:rPr>
            <w:rStyle w:val="Hipervnculo"/>
            <w:rFonts w:ascii="Times New Roman" w:hAnsi="Times New Roman" w:cs="Times New Roman"/>
            <w:i/>
            <w:noProof/>
            <w:sz w:val="24"/>
            <w:szCs w:val="24"/>
          </w:rPr>
          <w:t>Tabla 4,cronograma de actividades prácticas curriculares</w:t>
        </w:r>
        <w:r w:rsidRPr="00FD1267">
          <w:rPr>
            <w:rFonts w:ascii="Times New Roman" w:hAnsi="Times New Roman" w:cs="Times New Roman"/>
            <w:i/>
            <w:noProof/>
            <w:webHidden/>
            <w:sz w:val="24"/>
            <w:szCs w:val="24"/>
          </w:rPr>
          <w:tab/>
        </w:r>
        <w:r w:rsidRPr="00FD1267">
          <w:rPr>
            <w:rFonts w:ascii="Times New Roman" w:hAnsi="Times New Roman" w:cs="Times New Roman"/>
            <w:i/>
            <w:noProof/>
            <w:webHidden/>
            <w:sz w:val="24"/>
            <w:szCs w:val="24"/>
          </w:rPr>
          <w:fldChar w:fldCharType="begin"/>
        </w:r>
        <w:r w:rsidRPr="00FD1267">
          <w:rPr>
            <w:rFonts w:ascii="Times New Roman" w:hAnsi="Times New Roman" w:cs="Times New Roman"/>
            <w:i/>
            <w:noProof/>
            <w:webHidden/>
            <w:sz w:val="24"/>
            <w:szCs w:val="24"/>
          </w:rPr>
          <w:instrText xml:space="preserve"> PAGEREF _Toc107387576 \h </w:instrText>
        </w:r>
        <w:r w:rsidRPr="00FD1267">
          <w:rPr>
            <w:rFonts w:ascii="Times New Roman" w:hAnsi="Times New Roman" w:cs="Times New Roman"/>
            <w:i/>
            <w:noProof/>
            <w:webHidden/>
            <w:sz w:val="24"/>
            <w:szCs w:val="24"/>
          </w:rPr>
        </w:r>
        <w:r w:rsidRPr="00FD1267">
          <w:rPr>
            <w:rFonts w:ascii="Times New Roman" w:hAnsi="Times New Roman" w:cs="Times New Roman"/>
            <w:i/>
            <w:noProof/>
            <w:webHidden/>
            <w:sz w:val="24"/>
            <w:szCs w:val="24"/>
          </w:rPr>
          <w:fldChar w:fldCharType="separate"/>
        </w:r>
        <w:r w:rsidRPr="00FD1267">
          <w:rPr>
            <w:rFonts w:ascii="Times New Roman" w:hAnsi="Times New Roman" w:cs="Times New Roman"/>
            <w:i/>
            <w:noProof/>
            <w:webHidden/>
            <w:sz w:val="24"/>
            <w:szCs w:val="24"/>
          </w:rPr>
          <w:t>32</w:t>
        </w:r>
        <w:r w:rsidRPr="00FD1267">
          <w:rPr>
            <w:rFonts w:ascii="Times New Roman" w:hAnsi="Times New Roman" w:cs="Times New Roman"/>
            <w:i/>
            <w:noProof/>
            <w:webHidden/>
            <w:sz w:val="24"/>
            <w:szCs w:val="24"/>
          </w:rPr>
          <w:fldChar w:fldCharType="end"/>
        </w:r>
      </w:hyperlink>
    </w:p>
    <w:p w:rsidR="00FD1267" w:rsidRPr="00FD1267" w:rsidRDefault="00FD1267">
      <w:pPr>
        <w:pStyle w:val="Tabladeilustraciones"/>
        <w:tabs>
          <w:tab w:val="right" w:leader="dot" w:pos="9350"/>
        </w:tabs>
        <w:rPr>
          <w:rFonts w:ascii="Times New Roman" w:eastAsiaTheme="minorEastAsia" w:hAnsi="Times New Roman" w:cs="Times New Roman"/>
          <w:i/>
          <w:noProof/>
          <w:sz w:val="24"/>
          <w:szCs w:val="24"/>
          <w:lang w:val="es-ES" w:eastAsia="es-ES"/>
        </w:rPr>
      </w:pPr>
      <w:hyperlink w:anchor="_Toc107387577" w:history="1">
        <w:r w:rsidRPr="00FD1267">
          <w:rPr>
            <w:rStyle w:val="Hipervnculo"/>
            <w:rFonts w:ascii="Times New Roman" w:hAnsi="Times New Roman" w:cs="Times New Roman"/>
            <w:i/>
            <w:noProof/>
            <w:sz w:val="24"/>
            <w:szCs w:val="24"/>
          </w:rPr>
          <w:t>Tabla 5, lista de chequeo para la panificadora sunipan.</w:t>
        </w:r>
        <w:r w:rsidRPr="00FD1267">
          <w:rPr>
            <w:rFonts w:ascii="Times New Roman" w:hAnsi="Times New Roman" w:cs="Times New Roman"/>
            <w:i/>
            <w:noProof/>
            <w:webHidden/>
            <w:sz w:val="24"/>
            <w:szCs w:val="24"/>
          </w:rPr>
          <w:tab/>
        </w:r>
        <w:r w:rsidRPr="00FD1267">
          <w:rPr>
            <w:rFonts w:ascii="Times New Roman" w:hAnsi="Times New Roman" w:cs="Times New Roman"/>
            <w:i/>
            <w:noProof/>
            <w:webHidden/>
            <w:sz w:val="24"/>
            <w:szCs w:val="24"/>
          </w:rPr>
          <w:fldChar w:fldCharType="begin"/>
        </w:r>
        <w:r w:rsidRPr="00FD1267">
          <w:rPr>
            <w:rFonts w:ascii="Times New Roman" w:hAnsi="Times New Roman" w:cs="Times New Roman"/>
            <w:i/>
            <w:noProof/>
            <w:webHidden/>
            <w:sz w:val="24"/>
            <w:szCs w:val="24"/>
          </w:rPr>
          <w:instrText xml:space="preserve"> PAGEREF _Toc107387577 \h </w:instrText>
        </w:r>
        <w:r w:rsidRPr="00FD1267">
          <w:rPr>
            <w:rFonts w:ascii="Times New Roman" w:hAnsi="Times New Roman" w:cs="Times New Roman"/>
            <w:i/>
            <w:noProof/>
            <w:webHidden/>
            <w:sz w:val="24"/>
            <w:szCs w:val="24"/>
          </w:rPr>
        </w:r>
        <w:r w:rsidRPr="00FD1267">
          <w:rPr>
            <w:rFonts w:ascii="Times New Roman" w:hAnsi="Times New Roman" w:cs="Times New Roman"/>
            <w:i/>
            <w:noProof/>
            <w:webHidden/>
            <w:sz w:val="24"/>
            <w:szCs w:val="24"/>
          </w:rPr>
          <w:fldChar w:fldCharType="separate"/>
        </w:r>
        <w:r w:rsidRPr="00FD1267">
          <w:rPr>
            <w:rFonts w:ascii="Times New Roman" w:hAnsi="Times New Roman" w:cs="Times New Roman"/>
            <w:i/>
            <w:noProof/>
            <w:webHidden/>
            <w:sz w:val="24"/>
            <w:szCs w:val="24"/>
          </w:rPr>
          <w:t>34</w:t>
        </w:r>
        <w:r w:rsidRPr="00FD1267">
          <w:rPr>
            <w:rFonts w:ascii="Times New Roman" w:hAnsi="Times New Roman" w:cs="Times New Roman"/>
            <w:i/>
            <w:noProof/>
            <w:webHidden/>
            <w:sz w:val="24"/>
            <w:szCs w:val="24"/>
          </w:rPr>
          <w:fldChar w:fldCharType="end"/>
        </w:r>
      </w:hyperlink>
    </w:p>
    <w:p w:rsidR="00624606" w:rsidRDefault="00FD1267" w:rsidP="000C6185">
      <w:pPr>
        <w:pStyle w:val="NormalWeb"/>
        <w:spacing w:before="0" w:beforeAutospacing="0" w:after="0" w:afterAutospacing="0" w:line="360" w:lineRule="auto"/>
      </w:pPr>
      <w:r>
        <w:rPr>
          <w:rFonts w:eastAsiaTheme="minorHAnsi"/>
          <w:lang w:eastAsia="en-US"/>
        </w:rPr>
        <w:fldChar w:fldCharType="end"/>
      </w:r>
    </w:p>
    <w:p w:rsidR="00624606" w:rsidRPr="000E033B" w:rsidRDefault="00624606" w:rsidP="000C6185">
      <w:pPr>
        <w:pStyle w:val="NormalWeb"/>
        <w:spacing w:before="0" w:beforeAutospacing="0" w:after="0" w:afterAutospacing="0" w:line="360" w:lineRule="auto"/>
      </w:pPr>
    </w:p>
    <w:p w:rsidR="004577BB" w:rsidRPr="000E033B" w:rsidRDefault="004577BB" w:rsidP="000C6185">
      <w:pPr>
        <w:pStyle w:val="NormalWeb"/>
        <w:spacing w:before="0" w:beforeAutospacing="0" w:after="0" w:afterAutospacing="0" w:line="360" w:lineRule="auto"/>
      </w:pPr>
    </w:p>
    <w:p w:rsidR="004577BB" w:rsidRPr="000E033B" w:rsidRDefault="004577BB" w:rsidP="000C6185">
      <w:pPr>
        <w:pStyle w:val="NormalWeb"/>
        <w:spacing w:before="0" w:beforeAutospacing="0" w:after="0" w:afterAutospacing="0" w:line="360" w:lineRule="auto"/>
      </w:pPr>
    </w:p>
    <w:p w:rsidR="004577BB" w:rsidRPr="000E033B" w:rsidRDefault="004577BB" w:rsidP="000C6185">
      <w:pPr>
        <w:pStyle w:val="NormalWeb"/>
        <w:spacing w:before="0" w:beforeAutospacing="0" w:after="0" w:afterAutospacing="0" w:line="360" w:lineRule="auto"/>
      </w:pPr>
    </w:p>
    <w:p w:rsidR="004577BB" w:rsidRPr="000E033B" w:rsidRDefault="004577BB" w:rsidP="000C6185">
      <w:pPr>
        <w:pStyle w:val="NormalWeb"/>
        <w:spacing w:before="0" w:beforeAutospacing="0" w:after="0" w:afterAutospacing="0" w:line="360" w:lineRule="auto"/>
      </w:pPr>
    </w:p>
    <w:p w:rsidR="004577BB" w:rsidRPr="000E033B" w:rsidRDefault="004577BB" w:rsidP="000C6185">
      <w:pPr>
        <w:pStyle w:val="NormalWeb"/>
        <w:spacing w:before="0" w:beforeAutospacing="0" w:after="0" w:afterAutospacing="0" w:line="360" w:lineRule="auto"/>
      </w:pPr>
    </w:p>
    <w:p w:rsidR="004577BB" w:rsidRPr="000E033B" w:rsidRDefault="004577BB" w:rsidP="000C6185">
      <w:pPr>
        <w:pStyle w:val="NormalWeb"/>
        <w:spacing w:before="0" w:beforeAutospacing="0" w:after="0" w:afterAutospacing="0" w:line="360" w:lineRule="auto"/>
      </w:pPr>
    </w:p>
    <w:p w:rsidR="004577BB" w:rsidRPr="000E033B" w:rsidRDefault="004577BB" w:rsidP="000C6185">
      <w:pPr>
        <w:pStyle w:val="NormalWeb"/>
        <w:spacing w:before="0" w:beforeAutospacing="0" w:after="0" w:afterAutospacing="0" w:line="360" w:lineRule="auto"/>
      </w:pPr>
    </w:p>
    <w:p w:rsidR="004577BB" w:rsidRPr="000E033B" w:rsidRDefault="004577BB" w:rsidP="000C6185">
      <w:pPr>
        <w:pStyle w:val="NormalWeb"/>
        <w:spacing w:before="0" w:beforeAutospacing="0" w:after="0" w:afterAutospacing="0" w:line="360" w:lineRule="auto"/>
      </w:pPr>
    </w:p>
    <w:p w:rsidR="004577BB" w:rsidRPr="000E033B" w:rsidRDefault="004577BB" w:rsidP="000C6185">
      <w:pPr>
        <w:pStyle w:val="NormalWeb"/>
        <w:spacing w:before="0" w:beforeAutospacing="0" w:after="0" w:afterAutospacing="0" w:line="360" w:lineRule="auto"/>
      </w:pPr>
    </w:p>
    <w:p w:rsidR="004577BB" w:rsidRPr="000E033B" w:rsidRDefault="004577BB" w:rsidP="000C6185">
      <w:pPr>
        <w:pStyle w:val="NormalWeb"/>
        <w:spacing w:before="0" w:beforeAutospacing="0" w:after="0" w:afterAutospacing="0" w:line="360" w:lineRule="auto"/>
      </w:pPr>
    </w:p>
    <w:p w:rsidR="004577BB" w:rsidRPr="000E033B" w:rsidRDefault="004577BB" w:rsidP="000C6185">
      <w:pPr>
        <w:pStyle w:val="NormalWeb"/>
        <w:spacing w:before="0" w:beforeAutospacing="0" w:after="0" w:afterAutospacing="0" w:line="360" w:lineRule="auto"/>
      </w:pPr>
    </w:p>
    <w:p w:rsidR="004577BB" w:rsidRPr="000E033B" w:rsidRDefault="004577BB" w:rsidP="000C6185">
      <w:pPr>
        <w:pStyle w:val="NormalWeb"/>
        <w:spacing w:before="0" w:beforeAutospacing="0" w:after="0" w:afterAutospacing="0" w:line="360" w:lineRule="auto"/>
      </w:pPr>
    </w:p>
    <w:p w:rsidR="000E033B" w:rsidRPr="000E033B" w:rsidRDefault="000E033B" w:rsidP="000C6185">
      <w:pPr>
        <w:pStyle w:val="NormalWeb"/>
        <w:spacing w:before="0" w:beforeAutospacing="0" w:after="0" w:afterAutospacing="0" w:line="360" w:lineRule="auto"/>
      </w:pPr>
    </w:p>
    <w:p w:rsidR="000E033B" w:rsidRPr="000E033B" w:rsidRDefault="000E033B" w:rsidP="000C6185">
      <w:pPr>
        <w:pStyle w:val="NormalWeb"/>
        <w:spacing w:before="0" w:beforeAutospacing="0" w:after="0" w:afterAutospacing="0" w:line="360" w:lineRule="auto"/>
      </w:pPr>
    </w:p>
    <w:p w:rsidR="000E033B" w:rsidRPr="000E033B" w:rsidRDefault="000E033B" w:rsidP="000C6185">
      <w:pPr>
        <w:pStyle w:val="NormalWeb"/>
        <w:spacing w:before="0" w:beforeAutospacing="0" w:after="0" w:afterAutospacing="0" w:line="360" w:lineRule="auto"/>
      </w:pPr>
    </w:p>
    <w:p w:rsidR="000E033B" w:rsidRPr="000E033B" w:rsidRDefault="000E033B" w:rsidP="000C6185">
      <w:pPr>
        <w:pStyle w:val="NormalWeb"/>
        <w:spacing w:before="0" w:beforeAutospacing="0" w:after="0" w:afterAutospacing="0" w:line="360" w:lineRule="auto"/>
      </w:pPr>
    </w:p>
    <w:p w:rsidR="000E033B" w:rsidRPr="000E033B" w:rsidRDefault="000E033B" w:rsidP="000C6185">
      <w:pPr>
        <w:pStyle w:val="NormalWeb"/>
        <w:spacing w:before="0" w:beforeAutospacing="0" w:after="0" w:afterAutospacing="0" w:line="360" w:lineRule="auto"/>
      </w:pPr>
    </w:p>
    <w:p w:rsidR="000E033B" w:rsidRPr="000E033B" w:rsidRDefault="000E033B" w:rsidP="000C6185">
      <w:pPr>
        <w:pStyle w:val="NormalWeb"/>
        <w:spacing w:before="0" w:beforeAutospacing="0" w:after="0" w:afterAutospacing="0" w:line="360" w:lineRule="auto"/>
      </w:pPr>
    </w:p>
    <w:p w:rsidR="000E033B" w:rsidRPr="000E033B" w:rsidRDefault="000E033B" w:rsidP="000C6185">
      <w:pPr>
        <w:pStyle w:val="NormalWeb"/>
        <w:spacing w:before="0" w:beforeAutospacing="0" w:after="0" w:afterAutospacing="0" w:line="360" w:lineRule="auto"/>
      </w:pPr>
    </w:p>
    <w:p w:rsidR="004577BB" w:rsidRPr="000E033B" w:rsidRDefault="004577BB" w:rsidP="000C6185">
      <w:pPr>
        <w:pStyle w:val="NormalWeb"/>
        <w:spacing w:before="0" w:beforeAutospacing="0" w:after="0" w:afterAutospacing="0" w:line="360" w:lineRule="auto"/>
      </w:pPr>
    </w:p>
    <w:p w:rsidR="004577BB" w:rsidRPr="000E033B" w:rsidRDefault="004577BB" w:rsidP="000C6185">
      <w:pPr>
        <w:pStyle w:val="NormalWeb"/>
        <w:spacing w:before="0" w:beforeAutospacing="0" w:after="0" w:afterAutospacing="0" w:line="360" w:lineRule="auto"/>
      </w:pPr>
    </w:p>
    <w:p w:rsidR="00394F9F" w:rsidRDefault="00394F9F" w:rsidP="000C6185">
      <w:pPr>
        <w:pStyle w:val="NormalWeb"/>
        <w:spacing w:before="0" w:beforeAutospacing="0" w:after="0" w:afterAutospacing="0" w:line="360" w:lineRule="auto"/>
        <w:jc w:val="center"/>
        <w:rPr>
          <w:b/>
        </w:rPr>
      </w:pPr>
    </w:p>
    <w:p w:rsidR="00961CC6" w:rsidRPr="000E033B" w:rsidRDefault="00961CC6" w:rsidP="000C6185">
      <w:pPr>
        <w:pStyle w:val="NormalWeb"/>
        <w:spacing w:before="0" w:beforeAutospacing="0" w:after="0" w:afterAutospacing="0" w:line="360" w:lineRule="auto"/>
        <w:jc w:val="center"/>
        <w:rPr>
          <w:b/>
        </w:rPr>
      </w:pPr>
      <w:r w:rsidRPr="000E033B">
        <w:rPr>
          <w:b/>
        </w:rPr>
        <w:t>GLOSARIO</w:t>
      </w:r>
    </w:p>
    <w:p w:rsidR="00001429" w:rsidRPr="000E033B" w:rsidRDefault="00001429" w:rsidP="000C6185">
      <w:pPr>
        <w:pStyle w:val="NormalWeb"/>
        <w:spacing w:before="0" w:beforeAutospacing="0" w:after="0" w:afterAutospacing="0" w:line="360" w:lineRule="auto"/>
        <w:jc w:val="center"/>
        <w:rPr>
          <w:b/>
        </w:rPr>
      </w:pPr>
    </w:p>
    <w:p w:rsidR="00DA5995" w:rsidRPr="000E033B" w:rsidRDefault="00DA5995" w:rsidP="00DA5995">
      <w:pPr>
        <w:pStyle w:val="NormalWeb"/>
        <w:spacing w:before="0" w:beforeAutospacing="0" w:after="0" w:afterAutospacing="0" w:line="360" w:lineRule="auto"/>
      </w:pPr>
      <w:r w:rsidRPr="000E033B">
        <w:rPr>
          <w:b/>
        </w:rPr>
        <w:t>Calidad:</w:t>
      </w:r>
      <w:r w:rsidRPr="000E033B">
        <w:t xml:space="preserve"> “Representa un proceso de mejora continua, en el cual todas las áreas de la empresa buscan satisfacer las necesidades del cliente o anticiparse a ellas, participando activamente en el desarrollo de productos o en la prestación de servici</w:t>
      </w:r>
      <w:r w:rsidR="00733A3F">
        <w:t>os“</w:t>
      </w:r>
      <w:sdt>
        <w:sdtPr>
          <w:id w:val="613489457"/>
          <w:citation/>
        </w:sdtPr>
        <w:sdtContent>
          <w:r w:rsidR="000C5DA9">
            <w:fldChar w:fldCharType="begin"/>
          </w:r>
          <w:r w:rsidR="000C5DA9">
            <w:rPr>
              <w:lang w:val="es-ES"/>
            </w:rPr>
            <w:instrText xml:space="preserve"> CITATION ign06 \l 3082 </w:instrText>
          </w:r>
          <w:r w:rsidR="000C5DA9">
            <w:fldChar w:fldCharType="separate"/>
          </w:r>
          <w:r w:rsidR="00C942AB">
            <w:rPr>
              <w:noProof/>
              <w:lang w:val="es-ES"/>
            </w:rPr>
            <w:t xml:space="preserve"> </w:t>
          </w:r>
          <w:r w:rsidR="00C942AB" w:rsidRPr="00C942AB">
            <w:rPr>
              <w:noProof/>
              <w:lang w:val="es-ES"/>
            </w:rPr>
            <w:t>(gallego, 2006)</w:t>
          </w:r>
          <w:r w:rsidR="000C5DA9">
            <w:fldChar w:fldCharType="end"/>
          </w:r>
        </w:sdtContent>
      </w:sdt>
    </w:p>
    <w:p w:rsidR="009512BF" w:rsidRPr="000E033B" w:rsidRDefault="009512BF" w:rsidP="00DA5995">
      <w:pPr>
        <w:pStyle w:val="NormalWeb"/>
        <w:spacing w:before="0" w:beforeAutospacing="0" w:after="0" w:afterAutospacing="0" w:line="360" w:lineRule="auto"/>
      </w:pPr>
    </w:p>
    <w:p w:rsidR="009512BF" w:rsidRPr="000E033B" w:rsidRDefault="00DA5995" w:rsidP="00DA5995">
      <w:pPr>
        <w:pStyle w:val="NormalWeb"/>
        <w:spacing w:before="0" w:beforeAutospacing="0" w:after="0" w:afterAutospacing="0" w:line="360" w:lineRule="auto"/>
      </w:pPr>
      <w:r w:rsidRPr="000E033B">
        <w:rPr>
          <w:b/>
        </w:rPr>
        <w:t>Servicio</w:t>
      </w:r>
      <w:r w:rsidRPr="000E033B">
        <w:t xml:space="preserve">: “Es un medio para entregar valor a los clientes, facilitando los resultados que los clientes quieren conseguir sin asumir costes o riesgos específicos” </w:t>
      </w:r>
      <w:sdt>
        <w:sdtPr>
          <w:id w:val="-1377617097"/>
          <w:citation/>
        </w:sdtPr>
        <w:sdtContent>
          <w:r w:rsidR="00A20F33">
            <w:fldChar w:fldCharType="begin"/>
          </w:r>
          <w:r w:rsidR="00E1519F">
            <w:rPr>
              <w:lang w:val="es-ES"/>
            </w:rPr>
            <w:instrText xml:space="preserve">CITATION Bon \l 3082 </w:instrText>
          </w:r>
          <w:r w:rsidR="00A20F33">
            <w:fldChar w:fldCharType="separate"/>
          </w:r>
          <w:r w:rsidR="00C942AB" w:rsidRPr="00C942AB">
            <w:rPr>
              <w:noProof/>
              <w:lang w:val="es-ES"/>
            </w:rPr>
            <w:t>(Bon, 2008)</w:t>
          </w:r>
          <w:r w:rsidR="00A20F33">
            <w:fldChar w:fldCharType="end"/>
          </w:r>
        </w:sdtContent>
      </w:sdt>
      <w:r w:rsidRPr="000E033B">
        <w:t xml:space="preserve"> </w:t>
      </w:r>
    </w:p>
    <w:p w:rsidR="009512BF" w:rsidRPr="000E033B" w:rsidRDefault="009512BF" w:rsidP="00DA5995">
      <w:pPr>
        <w:pStyle w:val="NormalWeb"/>
        <w:spacing w:before="0" w:beforeAutospacing="0" w:after="0" w:afterAutospacing="0" w:line="360" w:lineRule="auto"/>
      </w:pPr>
    </w:p>
    <w:p w:rsidR="00DA5995" w:rsidRPr="000E033B" w:rsidRDefault="00DA5995" w:rsidP="00DA5995">
      <w:pPr>
        <w:pStyle w:val="NormalWeb"/>
        <w:spacing w:before="0" w:beforeAutospacing="0" w:after="0" w:afterAutospacing="0" w:line="360" w:lineRule="auto"/>
      </w:pPr>
      <w:r w:rsidRPr="000E033B">
        <w:rPr>
          <w:b/>
        </w:rPr>
        <w:t>Calidad en el servicio:</w:t>
      </w:r>
      <w:r w:rsidRPr="000E033B">
        <w:t xml:space="preserve"> Según </w:t>
      </w:r>
      <w:sdt>
        <w:sdtPr>
          <w:id w:val="-1099637070"/>
          <w:citation/>
        </w:sdtPr>
        <w:sdtContent>
          <w:r w:rsidR="00E1519F">
            <w:fldChar w:fldCharType="begin"/>
          </w:r>
          <w:r w:rsidR="00E1519F">
            <w:rPr>
              <w:lang w:val="es-ES"/>
            </w:rPr>
            <w:instrText xml:space="preserve"> CITATION piz13 \l 3082 </w:instrText>
          </w:r>
          <w:r w:rsidR="00E1519F">
            <w:fldChar w:fldCharType="separate"/>
          </w:r>
          <w:r w:rsidR="00C942AB" w:rsidRPr="00C942AB">
            <w:rPr>
              <w:noProof/>
              <w:lang w:val="es-ES"/>
            </w:rPr>
            <w:t>(pizzo, 2013)</w:t>
          </w:r>
          <w:r w:rsidR="00E1519F">
            <w:fldChar w:fldCharType="end"/>
          </w:r>
        </w:sdtContent>
      </w:sdt>
      <w:r w:rsidRPr="000E033B">
        <w:t>el hábito desarrollado y practicado por una organización para interpretar las necesidades y expectativas de sus clientes y ofrecerles, en consecuencia, un servicio accesible, adecuado, ágil, flexible, apreciable, útil, oportuno, seguro y confiable, aún bajo situaciones imprevistas o ante errores, de tal manera que el cliente se sienta comprendido, atendido y servido personalmente, con dedicación y eficacia, y sorprendido con mayor valor al esperado, proporcionando en consecuencia mayores ingresos y menores costos para la organización.</w:t>
      </w:r>
    </w:p>
    <w:p w:rsidR="009512BF" w:rsidRPr="000E033B" w:rsidRDefault="009512BF" w:rsidP="00DA5995">
      <w:pPr>
        <w:pStyle w:val="NormalWeb"/>
        <w:spacing w:before="0" w:beforeAutospacing="0" w:after="0" w:afterAutospacing="0" w:line="360" w:lineRule="auto"/>
      </w:pPr>
    </w:p>
    <w:p w:rsidR="009512BF" w:rsidRPr="000E033B" w:rsidRDefault="009512BF" w:rsidP="00DA5995">
      <w:pPr>
        <w:pStyle w:val="NormalWeb"/>
        <w:spacing w:before="0" w:beforeAutospacing="0" w:after="0" w:afterAutospacing="0" w:line="360" w:lineRule="auto"/>
      </w:pPr>
      <w:r w:rsidRPr="000E033B">
        <w:rPr>
          <w:b/>
        </w:rPr>
        <w:t>Cliente</w:t>
      </w:r>
      <w:r w:rsidRPr="000E033B">
        <w:t>: “Es la persona, empresa u organización que adquiere o compra de forma voluntaria productos o servicios que necesita o desea para sí mismo, para otra persona u organización; por lo cual, es el motivo principal por el que se crean, producen, fabrican y comercializan product</w:t>
      </w:r>
      <w:r w:rsidR="00E1519F">
        <w:t xml:space="preserve">os y servicios” </w:t>
      </w:r>
      <w:sdt>
        <w:sdtPr>
          <w:id w:val="-1400983112"/>
          <w:citation/>
        </w:sdtPr>
        <w:sdtContent>
          <w:r w:rsidR="00E1519F">
            <w:fldChar w:fldCharType="begin"/>
          </w:r>
          <w:r w:rsidR="00E1519F">
            <w:rPr>
              <w:lang w:val="es-ES"/>
            </w:rPr>
            <w:instrText xml:space="preserve"> CITATION tho09 \l 3082 </w:instrText>
          </w:r>
          <w:r w:rsidR="00E1519F">
            <w:fldChar w:fldCharType="separate"/>
          </w:r>
          <w:r w:rsidR="00C942AB" w:rsidRPr="00C942AB">
            <w:rPr>
              <w:noProof/>
              <w:lang w:val="es-ES"/>
            </w:rPr>
            <w:t>(thompson.I, 2009)</w:t>
          </w:r>
          <w:r w:rsidR="00E1519F">
            <w:fldChar w:fldCharType="end"/>
          </w:r>
        </w:sdtContent>
      </w:sdt>
      <w:r w:rsidRPr="000E033B">
        <w:t xml:space="preserve">. Atención al cliente: “Es el conjunto de actividades desarrolladas por las organizaciones con orientación al mercado, encaminadas a identificar las necesidades de </w:t>
      </w:r>
      <w:r w:rsidRPr="000E033B">
        <w:lastRenderedPageBreak/>
        <w:t>los clientes en la compra para satisfacerlas, logrando de este modo cubrir sus expectativas, y por tanto, crear o incrementar la satisfacción de nuestros clientes</w:t>
      </w:r>
      <w:sdt>
        <w:sdtPr>
          <w:id w:val="-1507360829"/>
          <w:citation/>
        </w:sdtPr>
        <w:sdtContent>
          <w:r w:rsidR="00C942AB">
            <w:fldChar w:fldCharType="begin"/>
          </w:r>
          <w:r w:rsidR="00C942AB">
            <w:rPr>
              <w:lang w:val="es-ES"/>
            </w:rPr>
            <w:instrText xml:space="preserve"> CITATION per07 \l 3082 </w:instrText>
          </w:r>
          <w:r w:rsidR="00C942AB">
            <w:fldChar w:fldCharType="separate"/>
          </w:r>
          <w:r w:rsidR="00C942AB">
            <w:rPr>
              <w:noProof/>
              <w:lang w:val="es-ES"/>
            </w:rPr>
            <w:t xml:space="preserve"> </w:t>
          </w:r>
          <w:r w:rsidR="00C942AB" w:rsidRPr="00C942AB">
            <w:rPr>
              <w:noProof/>
              <w:lang w:val="es-ES"/>
            </w:rPr>
            <w:t>(perez, 2007)</w:t>
          </w:r>
          <w:r w:rsidR="00C942AB">
            <w:fldChar w:fldCharType="end"/>
          </w:r>
        </w:sdtContent>
      </w:sdt>
    </w:p>
    <w:p w:rsidR="009512BF" w:rsidRPr="000E033B" w:rsidRDefault="009512BF" w:rsidP="002B4B60">
      <w:pPr>
        <w:pStyle w:val="NormalWeb"/>
        <w:spacing w:before="0" w:beforeAutospacing="0" w:after="0" w:afterAutospacing="0" w:line="360" w:lineRule="auto"/>
        <w:rPr>
          <w:b/>
        </w:rPr>
      </w:pPr>
      <w:r w:rsidRPr="000E033B">
        <w:rPr>
          <w:b/>
        </w:rPr>
        <w:t>Calidad en la atención al cliente</w:t>
      </w:r>
      <w:r w:rsidRPr="000E033B">
        <w:t>: “Representa una herramienta estratégica que permite ofrecer un valor añadido a los clientes con respecto a la oferta que realicen los competidores y lograr la percepción de diferencias en la oferta global de la empresa</w:t>
      </w:r>
      <w:r w:rsidR="00C942AB">
        <w:t>.</w:t>
      </w:r>
      <w:sdt>
        <w:sdtPr>
          <w:id w:val="-495341132"/>
          <w:citation/>
        </w:sdtPr>
        <w:sdtContent>
          <w:r w:rsidR="00C942AB">
            <w:fldChar w:fldCharType="begin"/>
          </w:r>
          <w:r w:rsidR="00C942AB">
            <w:rPr>
              <w:lang w:val="es-ES"/>
            </w:rPr>
            <w:instrText xml:space="preserve"> CITATION per07 \l 3082 </w:instrText>
          </w:r>
          <w:r w:rsidR="00C942AB">
            <w:fldChar w:fldCharType="separate"/>
          </w:r>
          <w:r w:rsidR="00C942AB">
            <w:rPr>
              <w:noProof/>
              <w:lang w:val="es-ES"/>
            </w:rPr>
            <w:t xml:space="preserve"> </w:t>
          </w:r>
          <w:r w:rsidR="00C942AB" w:rsidRPr="00C942AB">
            <w:rPr>
              <w:noProof/>
              <w:lang w:val="es-ES"/>
            </w:rPr>
            <w:t>(perez, 2007)</w:t>
          </w:r>
          <w:r w:rsidR="00C942AB">
            <w:fldChar w:fldCharType="end"/>
          </w:r>
        </w:sdtContent>
      </w:sdt>
    </w:p>
    <w:p w:rsidR="00961CC6" w:rsidRPr="000E033B" w:rsidRDefault="00961CC6" w:rsidP="000C6185">
      <w:pPr>
        <w:pStyle w:val="NormalWeb"/>
        <w:spacing w:before="0" w:beforeAutospacing="0" w:after="0" w:afterAutospacing="0" w:line="360" w:lineRule="auto"/>
        <w:jc w:val="center"/>
        <w:rPr>
          <w:b/>
        </w:rPr>
      </w:pPr>
    </w:p>
    <w:p w:rsidR="000E033B" w:rsidRPr="000E033B" w:rsidRDefault="000E033B" w:rsidP="000C6185">
      <w:pPr>
        <w:pStyle w:val="NormalWeb"/>
        <w:spacing w:before="0" w:beforeAutospacing="0" w:after="0" w:afterAutospacing="0" w:line="360" w:lineRule="auto"/>
        <w:jc w:val="center"/>
        <w:rPr>
          <w:b/>
        </w:rPr>
      </w:pPr>
    </w:p>
    <w:p w:rsidR="000E033B" w:rsidRPr="000E033B" w:rsidRDefault="000E033B" w:rsidP="000C6185">
      <w:pPr>
        <w:pStyle w:val="NormalWeb"/>
        <w:spacing w:before="0" w:beforeAutospacing="0" w:after="0" w:afterAutospacing="0" w:line="360" w:lineRule="auto"/>
        <w:jc w:val="center"/>
        <w:rPr>
          <w:b/>
        </w:rPr>
      </w:pPr>
    </w:p>
    <w:p w:rsidR="000E033B" w:rsidRPr="000E033B" w:rsidRDefault="000E033B" w:rsidP="000C6185">
      <w:pPr>
        <w:pStyle w:val="NormalWeb"/>
        <w:spacing w:before="0" w:beforeAutospacing="0" w:after="0" w:afterAutospacing="0" w:line="360" w:lineRule="auto"/>
        <w:jc w:val="center"/>
        <w:rPr>
          <w:b/>
        </w:rPr>
      </w:pPr>
    </w:p>
    <w:p w:rsidR="000E033B" w:rsidRPr="000E033B" w:rsidRDefault="000E033B" w:rsidP="000C6185">
      <w:pPr>
        <w:pStyle w:val="NormalWeb"/>
        <w:spacing w:before="0" w:beforeAutospacing="0" w:after="0" w:afterAutospacing="0" w:line="360" w:lineRule="auto"/>
        <w:jc w:val="center"/>
        <w:rPr>
          <w:b/>
        </w:rPr>
      </w:pPr>
    </w:p>
    <w:p w:rsidR="000E033B" w:rsidRPr="000E033B" w:rsidRDefault="000E033B" w:rsidP="000C6185">
      <w:pPr>
        <w:pStyle w:val="NormalWeb"/>
        <w:spacing w:before="0" w:beforeAutospacing="0" w:after="0" w:afterAutospacing="0" w:line="360" w:lineRule="auto"/>
        <w:jc w:val="center"/>
        <w:rPr>
          <w:b/>
        </w:rPr>
      </w:pPr>
    </w:p>
    <w:p w:rsidR="000E033B" w:rsidRPr="000E033B" w:rsidRDefault="000E033B" w:rsidP="000C6185">
      <w:pPr>
        <w:pStyle w:val="NormalWeb"/>
        <w:spacing w:before="0" w:beforeAutospacing="0" w:after="0" w:afterAutospacing="0" w:line="360" w:lineRule="auto"/>
        <w:jc w:val="center"/>
        <w:rPr>
          <w:b/>
        </w:rPr>
      </w:pPr>
    </w:p>
    <w:p w:rsidR="000E033B" w:rsidRPr="000E033B" w:rsidRDefault="000E033B" w:rsidP="000C6185">
      <w:pPr>
        <w:pStyle w:val="NormalWeb"/>
        <w:spacing w:before="0" w:beforeAutospacing="0" w:after="0" w:afterAutospacing="0" w:line="360" w:lineRule="auto"/>
        <w:jc w:val="center"/>
        <w:rPr>
          <w:b/>
        </w:rPr>
      </w:pPr>
    </w:p>
    <w:p w:rsidR="000E033B" w:rsidRPr="000E033B" w:rsidRDefault="000E033B" w:rsidP="000C6185">
      <w:pPr>
        <w:pStyle w:val="NormalWeb"/>
        <w:spacing w:before="0" w:beforeAutospacing="0" w:after="0" w:afterAutospacing="0" w:line="360" w:lineRule="auto"/>
        <w:jc w:val="center"/>
        <w:rPr>
          <w:b/>
        </w:rPr>
      </w:pPr>
    </w:p>
    <w:p w:rsidR="000E033B" w:rsidRPr="000E033B" w:rsidRDefault="000E033B" w:rsidP="000C6185">
      <w:pPr>
        <w:pStyle w:val="NormalWeb"/>
        <w:spacing w:before="0" w:beforeAutospacing="0" w:after="0" w:afterAutospacing="0" w:line="360" w:lineRule="auto"/>
        <w:jc w:val="center"/>
        <w:rPr>
          <w:b/>
        </w:rPr>
      </w:pPr>
    </w:p>
    <w:p w:rsidR="000E033B" w:rsidRPr="000E033B" w:rsidRDefault="000E033B" w:rsidP="000C6185">
      <w:pPr>
        <w:pStyle w:val="NormalWeb"/>
        <w:spacing w:before="0" w:beforeAutospacing="0" w:after="0" w:afterAutospacing="0" w:line="360" w:lineRule="auto"/>
        <w:jc w:val="center"/>
        <w:rPr>
          <w:b/>
        </w:rPr>
      </w:pPr>
    </w:p>
    <w:p w:rsidR="000E033B" w:rsidRPr="000E033B" w:rsidRDefault="000E033B" w:rsidP="000C6185">
      <w:pPr>
        <w:pStyle w:val="NormalWeb"/>
        <w:spacing w:before="0" w:beforeAutospacing="0" w:after="0" w:afterAutospacing="0" w:line="360" w:lineRule="auto"/>
        <w:jc w:val="center"/>
        <w:rPr>
          <w:b/>
        </w:rPr>
      </w:pPr>
    </w:p>
    <w:p w:rsidR="000E033B" w:rsidRPr="000E033B" w:rsidRDefault="000E033B" w:rsidP="000C6185">
      <w:pPr>
        <w:pStyle w:val="NormalWeb"/>
        <w:spacing w:before="0" w:beforeAutospacing="0" w:after="0" w:afterAutospacing="0" w:line="360" w:lineRule="auto"/>
        <w:jc w:val="center"/>
        <w:rPr>
          <w:b/>
        </w:rPr>
      </w:pPr>
    </w:p>
    <w:p w:rsidR="000E033B" w:rsidRPr="000E033B" w:rsidRDefault="000E033B" w:rsidP="000C6185">
      <w:pPr>
        <w:pStyle w:val="NormalWeb"/>
        <w:spacing w:before="0" w:beforeAutospacing="0" w:after="0" w:afterAutospacing="0" w:line="360" w:lineRule="auto"/>
        <w:jc w:val="center"/>
        <w:rPr>
          <w:b/>
        </w:rPr>
      </w:pPr>
    </w:p>
    <w:p w:rsidR="000E033B" w:rsidRPr="000E033B" w:rsidRDefault="000E033B" w:rsidP="000C6185">
      <w:pPr>
        <w:pStyle w:val="NormalWeb"/>
        <w:spacing w:before="0" w:beforeAutospacing="0" w:after="0" w:afterAutospacing="0" w:line="360" w:lineRule="auto"/>
        <w:jc w:val="center"/>
        <w:rPr>
          <w:b/>
        </w:rPr>
      </w:pPr>
    </w:p>
    <w:p w:rsidR="000E033B" w:rsidRPr="000E033B" w:rsidRDefault="000E033B" w:rsidP="000C6185">
      <w:pPr>
        <w:pStyle w:val="NormalWeb"/>
        <w:spacing w:before="0" w:beforeAutospacing="0" w:after="0" w:afterAutospacing="0" w:line="360" w:lineRule="auto"/>
        <w:jc w:val="center"/>
        <w:rPr>
          <w:b/>
        </w:rPr>
      </w:pPr>
    </w:p>
    <w:p w:rsidR="000E033B" w:rsidRPr="000E033B" w:rsidRDefault="000E033B" w:rsidP="000C6185">
      <w:pPr>
        <w:pStyle w:val="NormalWeb"/>
        <w:spacing w:before="0" w:beforeAutospacing="0" w:after="0" w:afterAutospacing="0" w:line="360" w:lineRule="auto"/>
        <w:jc w:val="center"/>
        <w:rPr>
          <w:b/>
        </w:rPr>
      </w:pPr>
    </w:p>
    <w:p w:rsidR="000E033B" w:rsidRPr="000E033B" w:rsidRDefault="000E033B" w:rsidP="000C6185">
      <w:pPr>
        <w:pStyle w:val="NormalWeb"/>
        <w:spacing w:before="0" w:beforeAutospacing="0" w:after="0" w:afterAutospacing="0" w:line="360" w:lineRule="auto"/>
        <w:jc w:val="center"/>
        <w:rPr>
          <w:b/>
        </w:rPr>
      </w:pPr>
    </w:p>
    <w:p w:rsidR="000E033B" w:rsidRPr="000E033B" w:rsidRDefault="000E033B" w:rsidP="000C6185">
      <w:pPr>
        <w:pStyle w:val="NormalWeb"/>
        <w:spacing w:before="0" w:beforeAutospacing="0" w:after="0" w:afterAutospacing="0" w:line="360" w:lineRule="auto"/>
        <w:jc w:val="center"/>
        <w:rPr>
          <w:b/>
        </w:rPr>
      </w:pPr>
    </w:p>
    <w:p w:rsidR="000E033B" w:rsidRPr="000E033B" w:rsidRDefault="000E033B" w:rsidP="000C6185">
      <w:pPr>
        <w:pStyle w:val="NormalWeb"/>
        <w:spacing w:before="0" w:beforeAutospacing="0" w:after="0" w:afterAutospacing="0" w:line="360" w:lineRule="auto"/>
        <w:jc w:val="center"/>
        <w:rPr>
          <w:b/>
        </w:rPr>
      </w:pPr>
    </w:p>
    <w:p w:rsidR="000E033B" w:rsidRPr="000E033B" w:rsidRDefault="000E033B" w:rsidP="000C6185">
      <w:pPr>
        <w:pStyle w:val="NormalWeb"/>
        <w:spacing w:before="0" w:beforeAutospacing="0" w:after="0" w:afterAutospacing="0" w:line="360" w:lineRule="auto"/>
        <w:jc w:val="center"/>
        <w:rPr>
          <w:b/>
        </w:rPr>
      </w:pPr>
    </w:p>
    <w:p w:rsidR="00FD3F75" w:rsidRPr="000E033B" w:rsidRDefault="00FD3F75" w:rsidP="000C6185">
      <w:pPr>
        <w:pStyle w:val="NormalWeb"/>
        <w:spacing w:before="0" w:beforeAutospacing="0" w:after="0" w:afterAutospacing="0" w:line="360" w:lineRule="auto"/>
        <w:jc w:val="center"/>
        <w:rPr>
          <w:b/>
        </w:rPr>
      </w:pPr>
    </w:p>
    <w:p w:rsidR="000C6185" w:rsidRDefault="002B3DF0" w:rsidP="00DB7EA9">
      <w:pPr>
        <w:pStyle w:val="NormalWeb"/>
        <w:spacing w:before="0" w:beforeAutospacing="0" w:after="0" w:afterAutospacing="0" w:line="360" w:lineRule="auto"/>
        <w:jc w:val="center"/>
        <w:rPr>
          <w:b/>
        </w:rPr>
      </w:pPr>
      <w:r w:rsidRPr="000E033B">
        <w:rPr>
          <w:b/>
        </w:rPr>
        <w:lastRenderedPageBreak/>
        <w:t>INTRODUCCIÓN</w:t>
      </w:r>
    </w:p>
    <w:p w:rsidR="00467615" w:rsidRDefault="00DA67AD" w:rsidP="00DA67AD">
      <w:pPr>
        <w:pStyle w:val="NormalWeb"/>
        <w:tabs>
          <w:tab w:val="left" w:pos="3855"/>
        </w:tabs>
        <w:spacing w:before="0" w:beforeAutospacing="0" w:after="0" w:afterAutospacing="0" w:line="360" w:lineRule="auto"/>
        <w:rPr>
          <w:b/>
        </w:rPr>
      </w:pPr>
      <w:r>
        <w:rPr>
          <w:b/>
        </w:rPr>
        <w:tab/>
      </w:r>
    </w:p>
    <w:p w:rsidR="00F700F8" w:rsidRDefault="00F700F8" w:rsidP="00E12E32">
      <w:pPr>
        <w:pStyle w:val="Prrafodelista"/>
      </w:pPr>
      <w:r>
        <w:t>Las ocupaciones laborales en Colombia las crean las pequeñas, medianas y microempresa, la gran mayoría son conformadas por estas últimas, lo que, si viene observando que son conformadas  por familia, amigos o parientes cercanos, y que tienden a desaparecer en unos periodos de tiempo corto, debido  a la  mala administración como planteamiento de los objetivos estratégicos, visión y misión organizacional, también estudios de mercados antes de las puesta en marcha que ayude a evaluar la iniciación y la permanencia en el sector productivo.</w:t>
      </w:r>
    </w:p>
    <w:p w:rsidR="00F700F8" w:rsidRDefault="00F700F8" w:rsidP="00E12E32">
      <w:pPr>
        <w:pStyle w:val="Prrafodelista"/>
      </w:pPr>
    </w:p>
    <w:p w:rsidR="002421DF" w:rsidRDefault="00F700F8" w:rsidP="00E12E32">
      <w:pPr>
        <w:pStyle w:val="Prrafodelista"/>
      </w:pPr>
      <w:r>
        <w:t xml:space="preserve">En algunos casos </w:t>
      </w:r>
      <w:r w:rsidR="002421DF">
        <w:t>cuando la microempresa sobrevive es</w:t>
      </w:r>
      <w:r>
        <w:t xml:space="preserve"> por la constancia, </w:t>
      </w:r>
      <w:r w:rsidR="002421DF">
        <w:t xml:space="preserve">dedicación de sus dueños. Y sus labores son ejecutadas por ellos mismos o las mismas familias que buscan una solvencia económica. Uno de los factores principal que motiva este tipo de organización el dinero dejando a un lado, y descuidan las capacidades de los </w:t>
      </w:r>
      <w:r w:rsidR="00E12E32">
        <w:t>empleados y</w:t>
      </w:r>
      <w:r w:rsidR="002421DF">
        <w:t xml:space="preserve"> no se les da importancia a las cualidades que cada uno de ellos posee.</w:t>
      </w:r>
    </w:p>
    <w:p w:rsidR="002421DF" w:rsidRDefault="002421DF" w:rsidP="00E12E32">
      <w:pPr>
        <w:pStyle w:val="Prrafodelista"/>
      </w:pPr>
    </w:p>
    <w:p w:rsidR="00E12E32" w:rsidRDefault="002421DF" w:rsidP="00E12E32">
      <w:pPr>
        <w:pStyle w:val="Prrafodelista"/>
      </w:pPr>
      <w:r>
        <w:t>Las empresas están conformadas por todos los sus grupos de interés como empleados, proveedores y cliente. Aunque el principal cliente en una organización son sus empleados el que se debe fidelizar, darle el valor que requiere, ser escuchado, brindarle el apoyo necesario para cumplir sus labores</w:t>
      </w:r>
      <w:r w:rsidR="00E12E32">
        <w:t>. Y si esto se logra de podrá transmitir a través de ellos lo que la empresa desea visualizar, se va a obtener un cliente satisfecho, fidelizado.</w:t>
      </w:r>
    </w:p>
    <w:p w:rsidR="00E12E32" w:rsidRDefault="00E12E32" w:rsidP="00E12E32">
      <w:pPr>
        <w:pStyle w:val="Prrafodelista"/>
      </w:pPr>
    </w:p>
    <w:p w:rsidR="00E12E32" w:rsidRDefault="00E12E32" w:rsidP="00E12E32">
      <w:pPr>
        <w:pStyle w:val="Prrafodelista"/>
      </w:pPr>
      <w:r>
        <w:t>Con la alta competitividad que nos presenta el mercado el cliente no solo busca un buen producto, también una buena atención, un lugar donde pueda suplir sus necesidades, inquietudes, etc.</w:t>
      </w:r>
    </w:p>
    <w:p w:rsidR="00E12E32" w:rsidRDefault="00E12E32" w:rsidP="00DA67AD">
      <w:pPr>
        <w:pStyle w:val="NormalWeb"/>
        <w:tabs>
          <w:tab w:val="left" w:pos="3855"/>
        </w:tabs>
        <w:spacing w:before="0" w:beforeAutospacing="0" w:after="0" w:afterAutospacing="0" w:line="360" w:lineRule="auto"/>
        <w:rPr>
          <w:b/>
        </w:rPr>
      </w:pPr>
    </w:p>
    <w:p w:rsidR="00F700F8" w:rsidRDefault="002421DF" w:rsidP="00DA67AD">
      <w:pPr>
        <w:pStyle w:val="NormalWeb"/>
        <w:tabs>
          <w:tab w:val="left" w:pos="3855"/>
        </w:tabs>
        <w:spacing w:before="0" w:beforeAutospacing="0" w:after="0" w:afterAutospacing="0" w:line="360" w:lineRule="auto"/>
        <w:rPr>
          <w:b/>
        </w:rPr>
      </w:pPr>
      <w:r>
        <w:rPr>
          <w:b/>
        </w:rPr>
        <w:t xml:space="preserve"> </w:t>
      </w:r>
    </w:p>
    <w:p w:rsidR="00FD3F75" w:rsidRDefault="00F700F8" w:rsidP="00DA67AD">
      <w:pPr>
        <w:pStyle w:val="NormalWeb"/>
        <w:tabs>
          <w:tab w:val="left" w:pos="3855"/>
        </w:tabs>
        <w:spacing w:before="0" w:beforeAutospacing="0" w:after="0" w:afterAutospacing="0" w:line="360" w:lineRule="auto"/>
        <w:rPr>
          <w:b/>
        </w:rPr>
      </w:pPr>
      <w:r>
        <w:rPr>
          <w:b/>
        </w:rPr>
        <w:t xml:space="preserve"> </w:t>
      </w:r>
    </w:p>
    <w:p w:rsidR="00FD3F75" w:rsidRDefault="00FD3F75" w:rsidP="00DA67AD">
      <w:pPr>
        <w:pStyle w:val="NormalWeb"/>
        <w:tabs>
          <w:tab w:val="left" w:pos="3855"/>
        </w:tabs>
        <w:spacing w:before="0" w:beforeAutospacing="0" w:after="0" w:afterAutospacing="0" w:line="360" w:lineRule="auto"/>
        <w:rPr>
          <w:b/>
        </w:rPr>
      </w:pPr>
    </w:p>
    <w:p w:rsidR="00467615" w:rsidRPr="000E033B" w:rsidRDefault="00467615" w:rsidP="00467615">
      <w:pPr>
        <w:pStyle w:val="NormalWeb"/>
        <w:spacing w:before="0" w:beforeAutospacing="0" w:after="0" w:afterAutospacing="0" w:line="360" w:lineRule="auto"/>
        <w:rPr>
          <w:b/>
        </w:rPr>
      </w:pPr>
    </w:p>
    <w:p w:rsidR="00700AA6" w:rsidRPr="00DA67AD" w:rsidRDefault="002C1B28" w:rsidP="00DA67AD">
      <w:pPr>
        <w:pStyle w:val="Ttulo1"/>
        <w:spacing w:line="360" w:lineRule="auto"/>
        <w:rPr>
          <w:rFonts w:eastAsia="Times New Roman" w:cs="Times New Roman"/>
          <w:b w:val="0"/>
          <w:szCs w:val="24"/>
          <w:lang w:eastAsia="es-CO"/>
        </w:rPr>
      </w:pPr>
      <w:bookmarkStart w:id="0" w:name="_Toc104275098"/>
      <w:r w:rsidRPr="000E033B">
        <w:rPr>
          <w:rFonts w:eastAsia="Times New Roman" w:cs="Times New Roman"/>
          <w:szCs w:val="24"/>
          <w:lang w:eastAsia="es-CO"/>
        </w:rPr>
        <w:t>CAPITULO 1</w:t>
      </w:r>
      <w:bookmarkEnd w:id="0"/>
    </w:p>
    <w:p w:rsidR="002C1B28" w:rsidRPr="000E033B" w:rsidRDefault="002C1B28" w:rsidP="00C64176">
      <w:pPr>
        <w:pStyle w:val="Ttulo1"/>
        <w:numPr>
          <w:ilvl w:val="0"/>
          <w:numId w:val="1"/>
        </w:numPr>
        <w:spacing w:line="360" w:lineRule="auto"/>
        <w:jc w:val="left"/>
        <w:rPr>
          <w:rFonts w:cs="Times New Roman"/>
          <w:szCs w:val="24"/>
        </w:rPr>
      </w:pPr>
      <w:bookmarkStart w:id="1" w:name="_Toc104275099"/>
      <w:r w:rsidRPr="000E033B">
        <w:rPr>
          <w:rFonts w:cs="Times New Roman"/>
          <w:szCs w:val="24"/>
        </w:rPr>
        <w:t>A</w:t>
      </w:r>
      <w:r w:rsidR="000C6185" w:rsidRPr="000E033B">
        <w:rPr>
          <w:rFonts w:cs="Times New Roman"/>
          <w:szCs w:val="24"/>
        </w:rPr>
        <w:t>spectos básicos de la empresa</w:t>
      </w:r>
      <w:bookmarkEnd w:id="1"/>
      <w:r w:rsidR="000C6185" w:rsidRPr="000E033B">
        <w:rPr>
          <w:rFonts w:cs="Times New Roman"/>
          <w:szCs w:val="24"/>
        </w:rPr>
        <w:t xml:space="preserve"> </w:t>
      </w:r>
    </w:p>
    <w:p w:rsidR="0088704C" w:rsidRPr="000E033B" w:rsidRDefault="0088704C" w:rsidP="0088704C">
      <w:pPr>
        <w:rPr>
          <w:rFonts w:ascii="Times New Roman" w:hAnsi="Times New Roman" w:cs="Times New Roman"/>
          <w:sz w:val="24"/>
          <w:szCs w:val="24"/>
        </w:rPr>
      </w:pPr>
    </w:p>
    <w:p w:rsidR="0088704C" w:rsidRPr="000E033B" w:rsidRDefault="0088704C" w:rsidP="0088704C">
      <w:pPr>
        <w:spacing w:after="200" w:line="480" w:lineRule="auto"/>
        <w:ind w:left="720" w:firstLine="720"/>
        <w:contextualSpacing/>
        <w:rPr>
          <w:rFonts w:ascii="Times New Roman" w:eastAsia="Calibri" w:hAnsi="Times New Roman" w:cs="Times New Roman"/>
          <w:sz w:val="24"/>
          <w:szCs w:val="24"/>
        </w:rPr>
      </w:pPr>
      <w:r w:rsidRPr="000E033B">
        <w:rPr>
          <w:rFonts w:ascii="Times New Roman" w:eastAsia="Calibri" w:hAnsi="Times New Roman" w:cs="Times New Roman"/>
          <w:sz w:val="24"/>
          <w:szCs w:val="24"/>
        </w:rPr>
        <w:t>La empresa PANIFICADORA SUNIPAN se encuentra situada en la Calle 5 # 25-15 barrio sabanita, Aguachica Cesar, el gerente general de la empresa es Oscar Zarate Tirado, contador público, se desempeñó como profesor en la universidad popular del cesar por cinco años, también ha ejercido cargos como Asesor Fiscal De Cootranal y del concejo de morales sur de bolívar, actual mente ejerce un cargo público como concejal de municipio de Aguachica Cesar, por dos periodos consecutivos.</w:t>
      </w:r>
    </w:p>
    <w:p w:rsidR="0088704C" w:rsidRPr="000E033B" w:rsidRDefault="0088704C" w:rsidP="0088704C">
      <w:pPr>
        <w:spacing w:after="200" w:line="480" w:lineRule="auto"/>
        <w:ind w:left="720" w:firstLine="720"/>
        <w:contextualSpacing/>
        <w:rPr>
          <w:rFonts w:ascii="Times New Roman" w:eastAsia="Calibri" w:hAnsi="Times New Roman" w:cs="Times New Roman"/>
          <w:sz w:val="24"/>
          <w:szCs w:val="24"/>
        </w:rPr>
      </w:pPr>
    </w:p>
    <w:p w:rsidR="0088704C" w:rsidRPr="000E033B" w:rsidRDefault="002B4B60" w:rsidP="0088704C">
      <w:pPr>
        <w:spacing w:after="200" w:line="480" w:lineRule="auto"/>
        <w:ind w:left="720" w:firstLine="720"/>
        <w:contextualSpacing/>
        <w:rPr>
          <w:rFonts w:ascii="Times New Roman" w:eastAsia="Calibri" w:hAnsi="Times New Roman" w:cs="Times New Roman"/>
          <w:sz w:val="24"/>
          <w:szCs w:val="24"/>
        </w:rPr>
      </w:pPr>
      <w:r w:rsidRPr="000E033B">
        <w:rPr>
          <w:rFonts w:ascii="Times New Roman" w:eastAsia="Calibri" w:hAnsi="Times New Roman" w:cs="Times New Roman"/>
          <w:sz w:val="24"/>
          <w:szCs w:val="24"/>
        </w:rPr>
        <w:t>El señor</w:t>
      </w:r>
      <w:r w:rsidR="00C74F43" w:rsidRPr="000E033B">
        <w:rPr>
          <w:rFonts w:ascii="Times New Roman" w:eastAsia="Calibri" w:hAnsi="Times New Roman" w:cs="Times New Roman"/>
          <w:sz w:val="24"/>
          <w:szCs w:val="24"/>
        </w:rPr>
        <w:t xml:space="preserve"> Oscar</w:t>
      </w:r>
      <w:r w:rsidR="0088704C" w:rsidRPr="000E033B">
        <w:rPr>
          <w:rFonts w:ascii="Times New Roman" w:eastAsia="Calibri" w:hAnsi="Times New Roman" w:cs="Times New Roman"/>
          <w:sz w:val="24"/>
          <w:szCs w:val="24"/>
        </w:rPr>
        <w:t xml:space="preserve"> Zarate es el encargado de la elaboración de la bizcochería y pastelería, además lleva la parte financiera de la empresa, aunque su profesión es ser contador público, el oficio de panadero es un legado donde su padre ejercía dicha profesión, esta ha sido una forma de emprendimiento para sacar adelante a su familia y no ser empleado sino empleador. Es una persona amable, cortes y respetuosa siempre busca la forma de transmitir su experiencia.</w:t>
      </w:r>
    </w:p>
    <w:p w:rsidR="0088704C" w:rsidRPr="000E033B" w:rsidRDefault="0088704C" w:rsidP="0088704C">
      <w:pPr>
        <w:spacing w:after="200" w:line="480" w:lineRule="auto"/>
        <w:ind w:left="720" w:firstLine="720"/>
        <w:contextualSpacing/>
        <w:rPr>
          <w:rFonts w:ascii="Times New Roman" w:eastAsia="Calibri" w:hAnsi="Times New Roman" w:cs="Times New Roman"/>
          <w:sz w:val="24"/>
          <w:szCs w:val="24"/>
        </w:rPr>
      </w:pPr>
      <w:r w:rsidRPr="000E033B">
        <w:rPr>
          <w:rFonts w:ascii="Times New Roman" w:hAnsi="Times New Roman" w:cs="Times New Roman"/>
          <w:sz w:val="24"/>
          <w:szCs w:val="24"/>
        </w:rPr>
        <w:t xml:space="preserve">En años anteriores la PANIFICADORA SINIPAN era una de las más reconocidas a nivel local, donde suministraban sus productos tienda a tienda, tenían ruta para los pueblos del sur de bolívar, actualmente debido a los contratiempos económicos sociales </w:t>
      </w:r>
      <w:r w:rsidRPr="000E033B">
        <w:rPr>
          <w:rFonts w:ascii="Times New Roman" w:hAnsi="Times New Roman" w:cs="Times New Roman"/>
          <w:sz w:val="24"/>
          <w:szCs w:val="24"/>
        </w:rPr>
        <w:lastRenderedPageBreak/>
        <w:t xml:space="preserve">que trajo la pandemia del covid 19, ha buscado la forma de mantener en marcha el funcionamiento de la panadería, aun así sus ventas han caído hasta un 60%, 0de lo que realizaba, en años anteriores, siempre en la búsqueda de mantener su calidad y eficacia en el productos producido.   </w:t>
      </w:r>
    </w:p>
    <w:p w:rsidR="0088704C" w:rsidRPr="000E033B" w:rsidRDefault="0088704C" w:rsidP="0088704C">
      <w:pPr>
        <w:rPr>
          <w:rFonts w:ascii="Times New Roman" w:hAnsi="Times New Roman" w:cs="Times New Roman"/>
          <w:sz w:val="24"/>
          <w:szCs w:val="24"/>
        </w:rPr>
      </w:pPr>
    </w:p>
    <w:p w:rsidR="00700AA6" w:rsidRPr="000E033B" w:rsidRDefault="00700AA6" w:rsidP="000C6185">
      <w:pPr>
        <w:pStyle w:val="NormalWeb"/>
        <w:spacing w:before="0" w:beforeAutospacing="0" w:after="0" w:afterAutospacing="0" w:line="360" w:lineRule="auto"/>
        <w:jc w:val="both"/>
      </w:pPr>
    </w:p>
    <w:p w:rsidR="00700AA6" w:rsidRPr="000E033B" w:rsidRDefault="00700AA6" w:rsidP="000C6185">
      <w:pPr>
        <w:pStyle w:val="NormalWeb"/>
        <w:spacing w:before="0" w:beforeAutospacing="0" w:after="0" w:afterAutospacing="0" w:line="360" w:lineRule="auto"/>
        <w:jc w:val="both"/>
      </w:pPr>
    </w:p>
    <w:p w:rsidR="00B85768" w:rsidRPr="000E033B" w:rsidRDefault="009C6F86" w:rsidP="00C64176">
      <w:pPr>
        <w:pStyle w:val="Ttulo2"/>
        <w:numPr>
          <w:ilvl w:val="1"/>
          <w:numId w:val="2"/>
        </w:numPr>
        <w:spacing w:line="360" w:lineRule="auto"/>
        <w:rPr>
          <w:rFonts w:cs="Times New Roman"/>
        </w:rPr>
      </w:pPr>
      <w:bookmarkStart w:id="2" w:name="_Toc104275100"/>
      <w:r w:rsidRPr="000E033B">
        <w:rPr>
          <w:rFonts w:cs="Times New Roman"/>
        </w:rPr>
        <w:t>A</w:t>
      </w:r>
      <w:r w:rsidR="000C6185" w:rsidRPr="000E033B">
        <w:rPr>
          <w:rFonts w:cs="Times New Roman"/>
        </w:rPr>
        <w:t>ctividad económica de la empresa</w:t>
      </w:r>
      <w:bookmarkEnd w:id="2"/>
      <w:r w:rsidR="000C6185" w:rsidRPr="000E033B">
        <w:rPr>
          <w:rFonts w:cs="Times New Roman"/>
        </w:rPr>
        <w:t xml:space="preserve"> </w:t>
      </w:r>
    </w:p>
    <w:p w:rsidR="00B85768" w:rsidRPr="000E033B" w:rsidRDefault="00B85768" w:rsidP="000C6185">
      <w:pPr>
        <w:pStyle w:val="NormalWeb"/>
        <w:spacing w:before="0" w:beforeAutospacing="0" w:after="0" w:afterAutospacing="0" w:line="360" w:lineRule="auto"/>
      </w:pPr>
    </w:p>
    <w:p w:rsidR="003D1E47" w:rsidRPr="000E033B" w:rsidRDefault="003D1E47" w:rsidP="003D1E47">
      <w:pPr>
        <w:pStyle w:val="NormalWeb"/>
        <w:spacing w:after="0" w:line="360" w:lineRule="auto"/>
        <w:ind w:left="708"/>
      </w:pPr>
      <w:r w:rsidRPr="000E033B">
        <w:t>La actividad económica es la elaboración de productos de panadería. Actividades inmobiliarias realizadas con bienes propios o arrendados.</w:t>
      </w:r>
    </w:p>
    <w:p w:rsidR="003D1E47" w:rsidRPr="000E033B" w:rsidRDefault="003D1E47" w:rsidP="003D1E47">
      <w:pPr>
        <w:pStyle w:val="NormalWeb"/>
        <w:spacing w:after="0" w:line="360" w:lineRule="auto"/>
        <w:ind w:left="708"/>
      </w:pPr>
      <w:r w:rsidRPr="000E033B">
        <w:t xml:space="preserve"> Actividad principal: C1081- elaboración de productos de panadería</w:t>
      </w:r>
    </w:p>
    <w:p w:rsidR="003D1E47" w:rsidRPr="000E033B" w:rsidRDefault="003D1E47" w:rsidP="003D1E47">
      <w:pPr>
        <w:pStyle w:val="NormalWeb"/>
        <w:spacing w:after="0" w:line="360" w:lineRule="auto"/>
        <w:ind w:left="708"/>
      </w:pPr>
      <w:r w:rsidRPr="000E033B">
        <w:t>Actividad secundaria: L6810- actividades inmobiliaria realizadas con bienes propios arrendados.</w:t>
      </w:r>
    </w:p>
    <w:p w:rsidR="003D1E47" w:rsidRPr="000E033B" w:rsidRDefault="003D1E47" w:rsidP="003D1E47">
      <w:pPr>
        <w:pStyle w:val="NormalWeb"/>
        <w:spacing w:after="0" w:line="360" w:lineRule="auto"/>
        <w:ind w:left="708"/>
      </w:pPr>
      <w:r w:rsidRPr="000E033B">
        <w:t>Forma jurídica empresa unipersonal.</w:t>
      </w:r>
    </w:p>
    <w:p w:rsidR="003D1E47" w:rsidRPr="000E033B" w:rsidRDefault="003D1E47" w:rsidP="003D1E47">
      <w:pPr>
        <w:pStyle w:val="NormalWeb"/>
        <w:spacing w:after="0" w:line="360" w:lineRule="auto"/>
        <w:ind w:left="708"/>
      </w:pPr>
      <w:r w:rsidRPr="000E033B">
        <w:t>De lo conformidad con lo previsto en el artículo 2211321 del decreto 1074 del 2015 y la resolución de 2019 de DANE el tamaño de la empresa es micro empresa.</w:t>
      </w:r>
    </w:p>
    <w:p w:rsidR="003D1E47" w:rsidRPr="000E033B" w:rsidRDefault="003D1E47" w:rsidP="003D1E47">
      <w:pPr>
        <w:pStyle w:val="NormalWeb"/>
        <w:spacing w:after="0" w:line="360" w:lineRule="auto"/>
        <w:ind w:left="708"/>
        <w:rPr>
          <w:b/>
          <w:bCs/>
          <w:lang w:val="es-ES"/>
        </w:rPr>
      </w:pPr>
      <w:r w:rsidRPr="000E033B">
        <w:rPr>
          <w:b/>
          <w:bCs/>
          <w:lang w:val="es-ES"/>
        </w:rPr>
        <w:t>1081 Elaboración de productos de panadería</w:t>
      </w:r>
    </w:p>
    <w:p w:rsidR="003D1E47" w:rsidRPr="000E033B" w:rsidRDefault="003D1E47" w:rsidP="003D1E47">
      <w:pPr>
        <w:pStyle w:val="Prrafodelista"/>
        <w:rPr>
          <w:rFonts w:eastAsia="Calibri" w:cs="Times New Roman"/>
          <w:szCs w:val="24"/>
        </w:rPr>
      </w:pPr>
      <w:r w:rsidRPr="000E033B">
        <w:rPr>
          <w:rFonts w:eastAsia="Times New Roman" w:cs="Times New Roman"/>
          <w:b/>
          <w:bCs/>
          <w:szCs w:val="24"/>
          <w:lang w:val="es-ES" w:eastAsia="es-CO"/>
        </w:rPr>
        <w:tab/>
        <w:t xml:space="preserve"> </w:t>
      </w:r>
      <w:r w:rsidRPr="000E033B">
        <w:rPr>
          <w:rFonts w:eastAsia="Calibri" w:cs="Times New Roman"/>
          <w:szCs w:val="24"/>
        </w:rPr>
        <w:t>Esta clase comprende la elaboración de productos de panadería frescos, congelados o secos.</w:t>
      </w:r>
    </w:p>
    <w:p w:rsidR="003D1E47" w:rsidRPr="000E033B" w:rsidRDefault="003D1E47" w:rsidP="003D1E47">
      <w:pPr>
        <w:spacing w:after="200" w:line="480" w:lineRule="auto"/>
        <w:ind w:left="720" w:firstLine="720"/>
        <w:contextualSpacing/>
        <w:rPr>
          <w:rFonts w:ascii="Times New Roman" w:eastAsia="Calibri" w:hAnsi="Times New Roman" w:cs="Times New Roman"/>
          <w:sz w:val="24"/>
          <w:szCs w:val="24"/>
        </w:rPr>
      </w:pPr>
      <w:r w:rsidRPr="000E033B">
        <w:rPr>
          <w:rFonts w:ascii="Times New Roman" w:eastAsia="Calibri" w:hAnsi="Times New Roman" w:cs="Times New Roman"/>
          <w:sz w:val="24"/>
          <w:szCs w:val="24"/>
        </w:rPr>
        <w:t>Esta clase incluye:</w:t>
      </w:r>
    </w:p>
    <w:p w:rsidR="003D1E47" w:rsidRPr="000E033B" w:rsidRDefault="003D1E47" w:rsidP="003D1E47">
      <w:pPr>
        <w:spacing w:after="200" w:line="480" w:lineRule="auto"/>
        <w:ind w:left="720" w:firstLine="720"/>
        <w:contextualSpacing/>
        <w:rPr>
          <w:rFonts w:ascii="Times New Roman" w:eastAsia="Calibri" w:hAnsi="Times New Roman" w:cs="Times New Roman"/>
          <w:sz w:val="24"/>
          <w:szCs w:val="24"/>
        </w:rPr>
      </w:pPr>
      <w:r w:rsidRPr="000E033B">
        <w:rPr>
          <w:rFonts w:ascii="Times New Roman" w:eastAsia="Calibri" w:hAnsi="Times New Roman" w:cs="Times New Roman"/>
          <w:sz w:val="24"/>
          <w:szCs w:val="24"/>
        </w:rPr>
        <w:lastRenderedPageBreak/>
        <w:t>• La elaboración de pan y panecillos.</w:t>
      </w:r>
    </w:p>
    <w:p w:rsidR="003D1E47" w:rsidRPr="000E033B" w:rsidRDefault="003D1E47" w:rsidP="003D1E47">
      <w:pPr>
        <w:spacing w:after="200" w:line="480" w:lineRule="auto"/>
        <w:ind w:left="720" w:firstLine="720"/>
        <w:contextualSpacing/>
        <w:rPr>
          <w:rFonts w:ascii="Times New Roman" w:eastAsia="Calibri" w:hAnsi="Times New Roman" w:cs="Times New Roman"/>
          <w:sz w:val="24"/>
          <w:szCs w:val="24"/>
        </w:rPr>
      </w:pPr>
      <w:r w:rsidRPr="000E033B">
        <w:rPr>
          <w:rFonts w:ascii="Times New Roman" w:eastAsia="Calibri" w:hAnsi="Times New Roman" w:cs="Times New Roman"/>
          <w:sz w:val="24"/>
          <w:szCs w:val="24"/>
        </w:rPr>
        <w:t>• La elaboración de pasteles, tortas, pasteles de frutas, tartas, etcétera.</w:t>
      </w:r>
    </w:p>
    <w:p w:rsidR="003D1E47" w:rsidRPr="000E033B" w:rsidRDefault="003D1E47" w:rsidP="003D1E47">
      <w:pPr>
        <w:spacing w:after="200" w:line="480" w:lineRule="auto"/>
        <w:ind w:left="720" w:firstLine="720"/>
        <w:contextualSpacing/>
        <w:rPr>
          <w:rFonts w:ascii="Times New Roman" w:eastAsia="Calibri" w:hAnsi="Times New Roman" w:cs="Times New Roman"/>
          <w:sz w:val="24"/>
          <w:szCs w:val="24"/>
        </w:rPr>
      </w:pPr>
      <w:r w:rsidRPr="000E033B">
        <w:rPr>
          <w:rFonts w:ascii="Times New Roman" w:eastAsia="Calibri" w:hAnsi="Times New Roman" w:cs="Times New Roman"/>
          <w:sz w:val="24"/>
          <w:szCs w:val="24"/>
        </w:rPr>
        <w:t>• La elaboración de tostadas, galletas y otros productos de panadería secos.</w:t>
      </w:r>
    </w:p>
    <w:p w:rsidR="003D1E47" w:rsidRPr="000E033B" w:rsidRDefault="003D1E47" w:rsidP="003D1E47">
      <w:pPr>
        <w:spacing w:after="200" w:line="480" w:lineRule="auto"/>
        <w:ind w:left="720" w:firstLine="720"/>
        <w:contextualSpacing/>
        <w:rPr>
          <w:rFonts w:ascii="Times New Roman" w:eastAsia="Calibri" w:hAnsi="Times New Roman" w:cs="Times New Roman"/>
          <w:sz w:val="24"/>
          <w:szCs w:val="24"/>
        </w:rPr>
      </w:pPr>
      <w:r w:rsidRPr="000E033B">
        <w:rPr>
          <w:rFonts w:ascii="Times New Roman" w:eastAsia="Calibri" w:hAnsi="Times New Roman" w:cs="Times New Roman"/>
          <w:sz w:val="24"/>
          <w:szCs w:val="24"/>
        </w:rPr>
        <w:t>• La elaboración de productos de pastelería y bizcochos empacados.</w:t>
      </w:r>
    </w:p>
    <w:p w:rsidR="003D1E47" w:rsidRPr="000E033B" w:rsidRDefault="003D1E47" w:rsidP="003D1E47">
      <w:pPr>
        <w:spacing w:after="200" w:line="480" w:lineRule="auto"/>
        <w:ind w:left="720" w:firstLine="720"/>
        <w:contextualSpacing/>
        <w:rPr>
          <w:rFonts w:ascii="Times New Roman" w:eastAsia="Calibri" w:hAnsi="Times New Roman" w:cs="Times New Roman"/>
          <w:sz w:val="24"/>
          <w:szCs w:val="24"/>
        </w:rPr>
      </w:pPr>
      <w:r w:rsidRPr="000E033B">
        <w:rPr>
          <w:rFonts w:ascii="Times New Roman" w:eastAsia="Calibri" w:hAnsi="Times New Roman" w:cs="Times New Roman"/>
          <w:sz w:val="24"/>
          <w:szCs w:val="24"/>
        </w:rPr>
        <w:t>• La elaboración de aperitivos dulces o salados.</w:t>
      </w:r>
    </w:p>
    <w:p w:rsidR="003D1E47" w:rsidRPr="000E033B" w:rsidRDefault="003D1E47" w:rsidP="003D1E47">
      <w:pPr>
        <w:spacing w:after="200" w:line="480" w:lineRule="auto"/>
        <w:ind w:left="720" w:firstLine="720"/>
        <w:contextualSpacing/>
        <w:rPr>
          <w:rFonts w:ascii="Times New Roman" w:eastAsia="Calibri" w:hAnsi="Times New Roman" w:cs="Times New Roman"/>
          <w:sz w:val="24"/>
          <w:szCs w:val="24"/>
        </w:rPr>
      </w:pPr>
      <w:r w:rsidRPr="000E033B">
        <w:rPr>
          <w:rFonts w:ascii="Times New Roman" w:eastAsia="Calibri" w:hAnsi="Times New Roman" w:cs="Times New Roman"/>
          <w:sz w:val="24"/>
          <w:szCs w:val="24"/>
        </w:rPr>
        <w:t>• La elaboración de tortillas de maíz o trigo.</w:t>
      </w:r>
    </w:p>
    <w:p w:rsidR="003D1E47" w:rsidRPr="000E033B" w:rsidRDefault="003D1E47" w:rsidP="003D1E47">
      <w:pPr>
        <w:spacing w:after="200" w:line="480" w:lineRule="auto"/>
        <w:ind w:left="720" w:firstLine="720"/>
        <w:contextualSpacing/>
        <w:rPr>
          <w:rFonts w:ascii="Times New Roman" w:eastAsia="Calibri" w:hAnsi="Times New Roman" w:cs="Times New Roman"/>
          <w:sz w:val="24"/>
          <w:szCs w:val="24"/>
        </w:rPr>
      </w:pPr>
      <w:r w:rsidRPr="000E033B">
        <w:rPr>
          <w:rFonts w:ascii="Times New Roman" w:eastAsia="Calibri" w:hAnsi="Times New Roman" w:cs="Times New Roman"/>
          <w:sz w:val="24"/>
          <w:szCs w:val="24"/>
        </w:rPr>
        <w:t>• La elaboración de rollos, buñuelos y arepas.</w:t>
      </w:r>
    </w:p>
    <w:p w:rsidR="003D1E47" w:rsidRPr="000E033B" w:rsidRDefault="003D1E47" w:rsidP="003D1E47">
      <w:pPr>
        <w:spacing w:after="200" w:line="480" w:lineRule="auto"/>
        <w:ind w:left="720" w:firstLine="720"/>
        <w:contextualSpacing/>
        <w:rPr>
          <w:rFonts w:ascii="Times New Roman" w:eastAsia="Calibri" w:hAnsi="Times New Roman" w:cs="Times New Roman"/>
          <w:sz w:val="24"/>
          <w:szCs w:val="24"/>
        </w:rPr>
      </w:pPr>
      <w:r w:rsidRPr="000E033B">
        <w:rPr>
          <w:rFonts w:ascii="Times New Roman" w:eastAsia="Calibri" w:hAnsi="Times New Roman" w:cs="Times New Roman"/>
          <w:sz w:val="24"/>
          <w:szCs w:val="24"/>
        </w:rPr>
        <w:t>• La elaboración de productos de panadería congelados (panqueques, waffles, etcétera).</w:t>
      </w:r>
    </w:p>
    <w:p w:rsidR="003D1E47" w:rsidRPr="000E033B" w:rsidRDefault="003D1E47" w:rsidP="003D1E47">
      <w:pPr>
        <w:pStyle w:val="NormalWeb"/>
        <w:tabs>
          <w:tab w:val="left" w:pos="1275"/>
        </w:tabs>
        <w:spacing w:line="360" w:lineRule="auto"/>
        <w:rPr>
          <w:b/>
          <w:bCs/>
        </w:rPr>
      </w:pPr>
      <w:r w:rsidRPr="000E033B">
        <w:rPr>
          <w:b/>
          <w:bCs/>
        </w:rPr>
        <w:tab/>
        <w:t>681 6810 Actividades inmobiliarias realizadas con bienes propios o arrendados</w:t>
      </w:r>
    </w:p>
    <w:p w:rsidR="003D1E47" w:rsidRPr="000E033B" w:rsidRDefault="003D1E47" w:rsidP="003D1E47">
      <w:pPr>
        <w:pStyle w:val="NormalWeb"/>
        <w:tabs>
          <w:tab w:val="left" w:pos="1275"/>
        </w:tabs>
        <w:spacing w:line="360" w:lineRule="auto"/>
        <w:ind w:left="708"/>
        <w:rPr>
          <w:bCs/>
        </w:rPr>
      </w:pPr>
      <w:r w:rsidRPr="000E033B">
        <w:rPr>
          <w:bCs/>
        </w:rPr>
        <w:t>Esta clase incluye:</w:t>
      </w:r>
    </w:p>
    <w:p w:rsidR="003D1E47" w:rsidRPr="000E033B" w:rsidRDefault="003D1E47" w:rsidP="003D1E47">
      <w:pPr>
        <w:pStyle w:val="NormalWeb"/>
        <w:tabs>
          <w:tab w:val="left" w:pos="1275"/>
        </w:tabs>
        <w:spacing w:line="360" w:lineRule="auto"/>
        <w:ind w:left="708"/>
        <w:rPr>
          <w:bCs/>
        </w:rPr>
      </w:pPr>
      <w:r w:rsidRPr="000E033B">
        <w:rPr>
          <w:bCs/>
        </w:rPr>
        <w:t xml:space="preserve">• La compra, la venta, la administración, el alquiler y/o el arrendamiento de bienes inmuebles propios o arrendados, tales como: inmuebles residenciales e inmuebles no residenciales incluso salas de exposiciones, salas cinematográficas, instalaciones para </w:t>
      </w:r>
      <w:r w:rsidR="00C74F43" w:rsidRPr="000E033B">
        <w:rPr>
          <w:bCs/>
        </w:rPr>
        <w:t>almacenamiento, comerciales</w:t>
      </w:r>
      <w:r w:rsidRPr="000E033B">
        <w:rPr>
          <w:bCs/>
        </w:rPr>
        <w:t xml:space="preserve"> y terrenos.</w:t>
      </w:r>
    </w:p>
    <w:p w:rsidR="003D1E47" w:rsidRPr="000E033B" w:rsidRDefault="003D1E47" w:rsidP="003D1E47">
      <w:pPr>
        <w:pStyle w:val="NormalWeb"/>
        <w:tabs>
          <w:tab w:val="left" w:pos="1275"/>
        </w:tabs>
        <w:spacing w:line="360" w:lineRule="auto"/>
        <w:ind w:left="708"/>
        <w:rPr>
          <w:bCs/>
        </w:rPr>
      </w:pPr>
      <w:r w:rsidRPr="000E033B">
        <w:rPr>
          <w:bCs/>
        </w:rPr>
        <w:t>• El alquiler y/o el arrendamiento de casas y apartamentos amoblados o sin amoblar por períodos superiores a treinta días.</w:t>
      </w:r>
    </w:p>
    <w:p w:rsidR="003D1E47" w:rsidRPr="000E033B" w:rsidRDefault="003D1E47" w:rsidP="003D1E47">
      <w:pPr>
        <w:pStyle w:val="NormalWeb"/>
        <w:tabs>
          <w:tab w:val="left" w:pos="1275"/>
        </w:tabs>
        <w:spacing w:line="360" w:lineRule="auto"/>
        <w:ind w:left="708"/>
        <w:rPr>
          <w:bCs/>
        </w:rPr>
      </w:pPr>
      <w:r w:rsidRPr="000E033B">
        <w:rPr>
          <w:bCs/>
        </w:rPr>
        <w:t>• La promoción y la comercialización de proyectos inmobiliarios.</w:t>
      </w:r>
    </w:p>
    <w:p w:rsidR="003D1E47" w:rsidRPr="000E033B" w:rsidRDefault="003D1E47" w:rsidP="003D1E47">
      <w:pPr>
        <w:pStyle w:val="NormalWeb"/>
        <w:tabs>
          <w:tab w:val="left" w:pos="1275"/>
        </w:tabs>
        <w:spacing w:line="360" w:lineRule="auto"/>
        <w:ind w:left="708"/>
        <w:rPr>
          <w:bCs/>
        </w:rPr>
      </w:pPr>
      <w:r w:rsidRPr="000E033B">
        <w:rPr>
          <w:bCs/>
        </w:rPr>
        <w:t>• La subdivisión de terrenos en lotes, sin mejora de los mismos.</w:t>
      </w:r>
    </w:p>
    <w:p w:rsidR="003D1E47" w:rsidRPr="000E033B" w:rsidRDefault="003D1E47" w:rsidP="003D1E47">
      <w:pPr>
        <w:pStyle w:val="NormalWeb"/>
        <w:tabs>
          <w:tab w:val="left" w:pos="1275"/>
        </w:tabs>
        <w:spacing w:line="360" w:lineRule="auto"/>
        <w:ind w:left="708"/>
        <w:rPr>
          <w:bCs/>
        </w:rPr>
      </w:pPr>
      <w:r w:rsidRPr="000E033B">
        <w:rPr>
          <w:bCs/>
        </w:rPr>
        <w:t>• El suministro de espacio solo para albergue de animales.</w:t>
      </w:r>
    </w:p>
    <w:p w:rsidR="003D1E47" w:rsidRPr="000E033B" w:rsidRDefault="003D1E47" w:rsidP="006079BB">
      <w:pPr>
        <w:pStyle w:val="Prrafodelista"/>
      </w:pPr>
      <w:r w:rsidRPr="000E033B">
        <w:lastRenderedPageBreak/>
        <w:t>observación: Inconformidad con lo anterior solo se lleva a cabo la actividad económica de productos de panadería, donde se elaboran galletas, tostadas, tortas, bizcochería, pan,etc. Y no se lleva a cabo la actividad económica</w:t>
      </w:r>
    </w:p>
    <w:p w:rsidR="0088704C" w:rsidRPr="000E033B" w:rsidRDefault="0088704C" w:rsidP="000C6185">
      <w:pPr>
        <w:pStyle w:val="NormalWeb"/>
        <w:spacing w:before="0" w:beforeAutospacing="0" w:after="0" w:afterAutospacing="0" w:line="360" w:lineRule="auto"/>
      </w:pPr>
    </w:p>
    <w:p w:rsidR="00504691" w:rsidRPr="000E033B" w:rsidRDefault="000C6185" w:rsidP="00C64176">
      <w:pPr>
        <w:pStyle w:val="Ttulo2"/>
        <w:numPr>
          <w:ilvl w:val="1"/>
          <w:numId w:val="2"/>
        </w:numPr>
        <w:spacing w:line="360" w:lineRule="auto"/>
        <w:rPr>
          <w:rFonts w:cs="Times New Roman"/>
        </w:rPr>
      </w:pPr>
      <w:bookmarkStart w:id="3" w:name="_Toc104275101"/>
      <w:r w:rsidRPr="000E033B">
        <w:rPr>
          <w:rFonts w:cs="Times New Roman"/>
        </w:rPr>
        <w:t>Misión</w:t>
      </w:r>
      <w:bookmarkEnd w:id="3"/>
      <w:r w:rsidRPr="000E033B">
        <w:rPr>
          <w:rFonts w:cs="Times New Roman"/>
        </w:rPr>
        <w:t xml:space="preserve"> </w:t>
      </w:r>
    </w:p>
    <w:p w:rsidR="00504691" w:rsidRPr="000E033B" w:rsidRDefault="00504691" w:rsidP="006079BB">
      <w:pPr>
        <w:pStyle w:val="Prrafodelista"/>
      </w:pPr>
    </w:p>
    <w:p w:rsidR="003D1E47" w:rsidRPr="000E033B" w:rsidRDefault="003D1E47" w:rsidP="006079BB">
      <w:pPr>
        <w:pStyle w:val="Prrafodelista"/>
        <w:rPr>
          <w:rFonts w:eastAsia="Calibri"/>
          <w:szCs w:val="24"/>
        </w:rPr>
      </w:pPr>
      <w:r w:rsidRPr="000E033B">
        <w:rPr>
          <w:rFonts w:eastAsia="Calibri"/>
          <w:szCs w:val="24"/>
        </w:rPr>
        <w:t>Somos una empresa dedica a la elaboración de productos de panadería y pastelería comprometidos con nuestros clientes en brindarles productos de gran calidad y sabor con un servicio amable y oportuno,</w:t>
      </w:r>
      <w:r w:rsidRPr="000E033B">
        <w:rPr>
          <w:rFonts w:eastAsia="Calibri"/>
          <w:szCs w:val="24"/>
          <w:shd w:val="clear" w:color="auto" w:fill="FFFFFF"/>
        </w:rPr>
        <w:t> Conseguir</w:t>
      </w:r>
      <w:r w:rsidRPr="000E033B">
        <w:rPr>
          <w:rFonts w:eastAsia="Calibri"/>
          <w:szCs w:val="24"/>
        </w:rPr>
        <w:t xml:space="preserve"> que nuestro personal se desarrolle y realice plenamente, que los clientes siempre salgan de nuestros establecimientos con una sonrisa y los mejores productos.</w:t>
      </w:r>
    </w:p>
    <w:p w:rsidR="003D1E47" w:rsidRPr="000E033B" w:rsidRDefault="003D1E47" w:rsidP="003D1E47">
      <w:pPr>
        <w:spacing w:after="200" w:line="480" w:lineRule="auto"/>
        <w:ind w:left="720" w:firstLine="720"/>
        <w:contextualSpacing/>
        <w:rPr>
          <w:rFonts w:ascii="Times New Roman" w:eastAsia="Calibri" w:hAnsi="Times New Roman" w:cs="Times New Roman"/>
          <w:sz w:val="24"/>
          <w:szCs w:val="24"/>
        </w:rPr>
      </w:pPr>
    </w:p>
    <w:p w:rsidR="00DA1563" w:rsidRPr="000E033B" w:rsidRDefault="00AB0A0E" w:rsidP="00C64176">
      <w:pPr>
        <w:pStyle w:val="Ttulo3"/>
        <w:numPr>
          <w:ilvl w:val="2"/>
          <w:numId w:val="2"/>
        </w:numPr>
        <w:spacing w:line="360" w:lineRule="auto"/>
        <w:rPr>
          <w:rFonts w:cs="Times New Roman"/>
        </w:rPr>
      </w:pPr>
      <w:bookmarkStart w:id="4" w:name="_Toc104275102"/>
      <w:r w:rsidRPr="000E033B">
        <w:rPr>
          <w:rFonts w:cs="Times New Roman"/>
        </w:rPr>
        <w:t>Análisis</w:t>
      </w:r>
      <w:bookmarkEnd w:id="4"/>
      <w:r w:rsidRPr="000E033B">
        <w:rPr>
          <w:rFonts w:cs="Times New Roman"/>
        </w:rPr>
        <w:t xml:space="preserve"> </w:t>
      </w:r>
    </w:p>
    <w:p w:rsidR="00504691" w:rsidRPr="000E033B" w:rsidRDefault="00504691" w:rsidP="000C6185">
      <w:pPr>
        <w:spacing w:line="360" w:lineRule="auto"/>
        <w:rPr>
          <w:rFonts w:ascii="Times New Roman" w:hAnsi="Times New Roman" w:cs="Times New Roman"/>
          <w:sz w:val="24"/>
          <w:szCs w:val="24"/>
        </w:rPr>
      </w:pPr>
    </w:p>
    <w:p w:rsidR="001664DA" w:rsidRPr="000E033B" w:rsidRDefault="001664DA" w:rsidP="006079BB">
      <w:pPr>
        <w:pStyle w:val="Prrafodelista"/>
      </w:pPr>
      <w:r w:rsidRPr="000E033B">
        <w:t>Análisis:</w:t>
      </w:r>
      <w:sdt>
        <w:sdtPr>
          <w:id w:val="-1478913366"/>
          <w:citation/>
        </w:sdtPr>
        <w:sdtContent>
          <w:r w:rsidRPr="000E033B">
            <w:fldChar w:fldCharType="begin"/>
          </w:r>
          <w:r w:rsidRPr="000E033B">
            <w:instrText xml:space="preserve"> CITATION Iva \l 3082 </w:instrText>
          </w:r>
          <w:r w:rsidRPr="000E033B">
            <w:fldChar w:fldCharType="separate"/>
          </w:r>
          <w:r w:rsidR="00C942AB">
            <w:rPr>
              <w:noProof/>
            </w:rPr>
            <w:t xml:space="preserve"> (Thompson, s.f.)</w:t>
          </w:r>
          <w:r w:rsidRPr="000E033B">
            <w:fldChar w:fldCharType="end"/>
          </w:r>
        </w:sdtContent>
      </w:sdt>
      <w:r w:rsidRPr="000E033B">
        <w:t xml:space="preserve"> La misión es el motivo, propósito, fin o razón de ser de la existencia de una empresa u organización porque define: 1) lo que pretende cumplir en su entorno o sistema social en el que actúa, 2) lo que pretende hacer, y 3) el para quién lo va a hacer. Está bien establecida porque 1). el primer paso se establece ya que en la misión establece que el cliente lleve un producto de calidad y una buena atención. 2) lo que pretende hacer a través de su personal de trabajo ya que busca la manera de contar con persona idóneas, y que tengan sentido de pertenencia por la empresa.3) también tiene bien establecido que su función principal es que el cliente tenga una buena experiencia la hora de la obtención del producto.</w:t>
      </w:r>
    </w:p>
    <w:p w:rsidR="00F80F38" w:rsidRPr="000E033B" w:rsidRDefault="001664DA" w:rsidP="00AE6053">
      <w:pPr>
        <w:pStyle w:val="Prrafodelista"/>
      </w:pPr>
      <w:r w:rsidRPr="000E033B">
        <w:tab/>
        <w:t xml:space="preserve">Con respecto a lo anterior definido por el autor Thompson, desde mi perspectiva de puedo establecer, que la misión está bien establecida teniendo establecido los objetivos que </w:t>
      </w:r>
      <w:r w:rsidRPr="000E033B">
        <w:lastRenderedPageBreak/>
        <w:t>pretende cumplir como organización, y a quien quiere impactar a través de su producto y co</w:t>
      </w:r>
      <w:r w:rsidR="00AE6053">
        <w:t>mo lo quiere lograr.</w:t>
      </w:r>
    </w:p>
    <w:p w:rsidR="00533EE3" w:rsidRPr="000E033B" w:rsidRDefault="00177DE8" w:rsidP="00C64176">
      <w:pPr>
        <w:pStyle w:val="Ttulo3"/>
        <w:numPr>
          <w:ilvl w:val="2"/>
          <w:numId w:val="2"/>
        </w:numPr>
        <w:spacing w:line="360" w:lineRule="auto"/>
        <w:rPr>
          <w:rFonts w:cs="Times New Roman"/>
        </w:rPr>
      </w:pPr>
      <w:bookmarkStart w:id="5" w:name="_Toc104275103"/>
      <w:r w:rsidRPr="000E033B">
        <w:rPr>
          <w:rFonts w:cs="Times New Roman"/>
        </w:rPr>
        <w:t>Misión propuesta</w:t>
      </w:r>
      <w:bookmarkEnd w:id="5"/>
    </w:p>
    <w:p w:rsidR="00504691" w:rsidRPr="000E033B" w:rsidRDefault="00504691" w:rsidP="000C6185">
      <w:pPr>
        <w:spacing w:line="360" w:lineRule="auto"/>
        <w:rPr>
          <w:rFonts w:ascii="Times New Roman" w:hAnsi="Times New Roman" w:cs="Times New Roman"/>
          <w:sz w:val="24"/>
          <w:szCs w:val="24"/>
        </w:rPr>
      </w:pPr>
    </w:p>
    <w:p w:rsidR="00086B73" w:rsidRPr="00AE6053" w:rsidRDefault="001664DA" w:rsidP="00AE6053">
      <w:pPr>
        <w:pStyle w:val="Prrafodelista"/>
      </w:pPr>
      <w:r w:rsidRPr="000E033B">
        <w:t>Somos una empresa dedica a la elaboración de productos de panadería y pastelería comprometidos con nuestros clientes en brindarles productos de gran calidad y sabor con un servicio amable y oportuno,</w:t>
      </w:r>
      <w:r w:rsidRPr="000E033B">
        <w:rPr>
          <w:shd w:val="clear" w:color="auto" w:fill="FFFFFF"/>
        </w:rPr>
        <w:t> Conseguir</w:t>
      </w:r>
      <w:r w:rsidRPr="000E033B">
        <w:t xml:space="preserve"> que nuestro personal se desarrolle y realice plenamente, que los clientes siempre salgan de nuestros establecimientos con una s</w:t>
      </w:r>
      <w:r w:rsidR="00AE6053">
        <w:t>onrisa y los mejores productos.</w:t>
      </w:r>
    </w:p>
    <w:p w:rsidR="00504691" w:rsidRPr="000E033B" w:rsidRDefault="000C6185" w:rsidP="00C64176">
      <w:pPr>
        <w:pStyle w:val="Ttulo2"/>
        <w:numPr>
          <w:ilvl w:val="1"/>
          <w:numId w:val="2"/>
        </w:numPr>
        <w:spacing w:line="360" w:lineRule="auto"/>
        <w:rPr>
          <w:rFonts w:cs="Times New Roman"/>
        </w:rPr>
      </w:pPr>
      <w:bookmarkStart w:id="6" w:name="_Toc104275104"/>
      <w:r w:rsidRPr="000E033B">
        <w:rPr>
          <w:rFonts w:cs="Times New Roman"/>
        </w:rPr>
        <w:t>Visión</w:t>
      </w:r>
      <w:bookmarkEnd w:id="6"/>
      <w:r w:rsidRPr="000E033B">
        <w:rPr>
          <w:rFonts w:cs="Times New Roman"/>
        </w:rPr>
        <w:t xml:space="preserve"> </w:t>
      </w:r>
    </w:p>
    <w:p w:rsidR="00504691" w:rsidRPr="000E033B" w:rsidRDefault="00504691" w:rsidP="000C6185">
      <w:pPr>
        <w:pStyle w:val="Ttulo2"/>
        <w:spacing w:line="360" w:lineRule="auto"/>
        <w:ind w:left="1182"/>
        <w:rPr>
          <w:rFonts w:cs="Times New Roman"/>
        </w:rPr>
      </w:pPr>
    </w:p>
    <w:p w:rsidR="00260D99" w:rsidRPr="00AE6053" w:rsidRDefault="001664DA" w:rsidP="00AE6053">
      <w:pPr>
        <w:pStyle w:val="Prrafodelista"/>
      </w:pPr>
      <w:r w:rsidRPr="006079BB">
        <w:t>Nuestro propósito es ser una de las mejores panaderías ofreciendo lo mejor que tenemos para nuestros clientes. Así cumpliendo con una de las empresas de la mejor calidad, honestidad y responsables junto con trabajadores eficaces de sacar la empresa a delante, Queremos que nuestros clientes no solo consigan el mejor pan en nuestra compañía, sino que además, sean tratados de la mejor forma, de esta manera conseguiremos un futuro en el que la sociedad se vea afectada positivamente por la presencia de nue</w:t>
      </w:r>
      <w:r w:rsidR="00AE6053">
        <w:t>stras panaderías en el mercado.</w:t>
      </w:r>
    </w:p>
    <w:p w:rsidR="00070C8A" w:rsidRPr="000E033B" w:rsidRDefault="00AB0A0E" w:rsidP="00C64176">
      <w:pPr>
        <w:pStyle w:val="Ttulo3"/>
        <w:numPr>
          <w:ilvl w:val="2"/>
          <w:numId w:val="2"/>
        </w:numPr>
        <w:spacing w:line="360" w:lineRule="auto"/>
        <w:rPr>
          <w:rFonts w:cs="Times New Roman"/>
        </w:rPr>
      </w:pPr>
      <w:bookmarkStart w:id="7" w:name="_Toc104275105"/>
      <w:r w:rsidRPr="000E033B">
        <w:rPr>
          <w:rFonts w:cs="Times New Roman"/>
        </w:rPr>
        <w:t>Análisis</w:t>
      </w:r>
      <w:bookmarkEnd w:id="7"/>
    </w:p>
    <w:p w:rsidR="00504691" w:rsidRPr="000E033B" w:rsidRDefault="00504691" w:rsidP="006079BB">
      <w:pPr>
        <w:pStyle w:val="Prrafodelista"/>
      </w:pPr>
    </w:p>
    <w:p w:rsidR="000C6185" w:rsidRPr="00AE6053" w:rsidRDefault="001664DA" w:rsidP="00AE6053">
      <w:pPr>
        <w:pStyle w:val="Prrafodelista"/>
      </w:pPr>
      <w:r w:rsidRPr="000E033B">
        <w:t xml:space="preserve">Análisis: </w:t>
      </w:r>
      <w:sdt>
        <w:sdtPr>
          <w:id w:val="1771049748"/>
          <w:citation/>
        </w:sdtPr>
        <w:sdtContent>
          <w:r w:rsidRPr="000E033B">
            <w:fldChar w:fldCharType="begin"/>
          </w:r>
          <w:r w:rsidRPr="000E033B">
            <w:instrText xml:space="preserve"> CITATION Iva \l 3082 </w:instrText>
          </w:r>
          <w:r w:rsidRPr="000E033B">
            <w:fldChar w:fldCharType="separate"/>
          </w:r>
          <w:r w:rsidR="00C942AB">
            <w:rPr>
              <w:noProof/>
            </w:rPr>
            <w:t>(Thompson, s.f.)</w:t>
          </w:r>
          <w:r w:rsidRPr="000E033B">
            <w:fldChar w:fldCharType="end"/>
          </w:r>
        </w:sdtContent>
      </w:sdt>
      <w:r w:rsidRPr="000E033B">
        <w:t xml:space="preserve"> Para Jack Fleitman, en el mundo empresarial, la visión se define como el camino al cual se dirige la empresa a largo plazo, en la visión planteada señala ese camino a través  de ser una de las mejores panaderías y se va lograr a través de la calidad del producto.  las políticas calidad, honestidad y responsabilidad aun que no están contemplado en los valores corporativos de la organización. Y sirve de rumbo y aliciente para orientar las decisiones estratégicas de crecimiento junto a las de competitividad, a esto se puede observar al </w:t>
      </w:r>
      <w:r w:rsidRPr="000E033B">
        <w:lastRenderedPageBreak/>
        <w:t>querer que sus clientes no solo consigan el mejor pan del municipio si no, que el trato a la hora de adquirir el producto tenga una experiencia amable, también busaca como empresa beneficiar a la sociedad en cuanto a los empleos directos e</w:t>
      </w:r>
      <w:r w:rsidR="00AE6053">
        <w:t xml:space="preserve"> indirectos que puedan ofrecer.</w:t>
      </w:r>
    </w:p>
    <w:p w:rsidR="00504691" w:rsidRDefault="00177DE8" w:rsidP="00C64176">
      <w:pPr>
        <w:pStyle w:val="Ttulo3"/>
        <w:numPr>
          <w:ilvl w:val="2"/>
          <w:numId w:val="2"/>
        </w:numPr>
        <w:spacing w:line="360" w:lineRule="auto"/>
        <w:rPr>
          <w:rFonts w:cs="Times New Roman"/>
        </w:rPr>
      </w:pPr>
      <w:bookmarkStart w:id="8" w:name="_Toc104275106"/>
      <w:r w:rsidRPr="000E033B">
        <w:rPr>
          <w:rFonts w:cs="Times New Roman"/>
        </w:rPr>
        <w:t>Visión propuesta</w:t>
      </w:r>
      <w:bookmarkEnd w:id="8"/>
    </w:p>
    <w:p w:rsidR="00AE6053" w:rsidRPr="00AE6053" w:rsidRDefault="00AE6053" w:rsidP="00AE6053"/>
    <w:p w:rsidR="00B513B9" w:rsidRPr="000E033B" w:rsidRDefault="00B513B9" w:rsidP="006079BB">
      <w:pPr>
        <w:pStyle w:val="Prrafodelista"/>
      </w:pPr>
      <w:r w:rsidRPr="000E033B">
        <w:t xml:space="preserve">Nuestro propósito es ser una de las mejores panaderías ofreciendo lo mejor que tenemos para nuestros clientes. Así cumpliendo con una de las empresas de la mejor calidad, honestidad y responsables junto con trabajadores eficaces de sacar la empresa a delante, Queremos que nuestros clientes no solo consigan el mejor pan en nuestra </w:t>
      </w:r>
      <w:r w:rsidR="00A3351D" w:rsidRPr="000E033B">
        <w:t>compañía,</w:t>
      </w:r>
      <w:r w:rsidR="003B43FC" w:rsidRPr="000E033B">
        <w:t xml:space="preserve"> </w:t>
      </w:r>
      <w:r w:rsidRPr="000E033B">
        <w:t xml:space="preserve">sino </w:t>
      </w:r>
      <w:r w:rsidR="003B43FC" w:rsidRPr="000E033B">
        <w:t>que,</w:t>
      </w:r>
      <w:r w:rsidRPr="000E033B">
        <w:t xml:space="preserve"> además, sean tratados de la mejor forma, de esta manera conseguiremos un futuro en el que la sociedad se vea afectada positivamente por la presencia de nuestras panaderías en el mercado.</w:t>
      </w:r>
    </w:p>
    <w:p w:rsidR="00DB76D7" w:rsidRPr="000E033B" w:rsidRDefault="00DB76D7" w:rsidP="000C6185">
      <w:pPr>
        <w:pStyle w:val="NormalWeb"/>
        <w:spacing w:line="360" w:lineRule="auto"/>
        <w:jc w:val="both"/>
      </w:pPr>
    </w:p>
    <w:p w:rsidR="00253D58" w:rsidRPr="000E033B" w:rsidRDefault="000C6185" w:rsidP="00C64176">
      <w:pPr>
        <w:pStyle w:val="Ttulo2"/>
        <w:numPr>
          <w:ilvl w:val="1"/>
          <w:numId w:val="2"/>
        </w:numPr>
        <w:spacing w:line="360" w:lineRule="auto"/>
        <w:rPr>
          <w:rFonts w:cs="Times New Roman"/>
        </w:rPr>
      </w:pPr>
      <w:bookmarkStart w:id="9" w:name="_Toc104275107"/>
      <w:r w:rsidRPr="000E033B">
        <w:rPr>
          <w:rFonts w:cs="Times New Roman"/>
        </w:rPr>
        <w:t>Políticas corporativas</w:t>
      </w:r>
      <w:bookmarkEnd w:id="9"/>
      <w:r w:rsidRPr="000E033B">
        <w:rPr>
          <w:rFonts w:cs="Times New Roman"/>
        </w:rPr>
        <w:t xml:space="preserve"> </w:t>
      </w:r>
    </w:p>
    <w:p w:rsidR="00253D58" w:rsidRPr="000E033B" w:rsidRDefault="00253D58" w:rsidP="000C6185">
      <w:pPr>
        <w:pStyle w:val="Ttulo2"/>
        <w:spacing w:line="360" w:lineRule="auto"/>
        <w:ind w:left="1182"/>
        <w:rPr>
          <w:rFonts w:cs="Times New Roman"/>
        </w:rPr>
      </w:pPr>
    </w:p>
    <w:p w:rsidR="00B513B9" w:rsidRPr="000E033B" w:rsidRDefault="00B513B9" w:rsidP="000C6185">
      <w:pPr>
        <w:pStyle w:val="Ttulo2"/>
        <w:spacing w:line="360" w:lineRule="auto"/>
        <w:ind w:left="1182"/>
        <w:rPr>
          <w:rFonts w:cs="Times New Roman"/>
          <w:b w:val="0"/>
        </w:rPr>
      </w:pPr>
    </w:p>
    <w:p w:rsidR="00253D58" w:rsidRPr="000E033B" w:rsidRDefault="00AB0A0E" w:rsidP="00C64176">
      <w:pPr>
        <w:pStyle w:val="Ttulo3"/>
        <w:numPr>
          <w:ilvl w:val="2"/>
          <w:numId w:val="2"/>
        </w:numPr>
        <w:spacing w:line="360" w:lineRule="auto"/>
        <w:rPr>
          <w:rFonts w:eastAsia="Arial" w:cs="Times New Roman"/>
        </w:rPr>
      </w:pPr>
      <w:bookmarkStart w:id="10" w:name="_Toc104275108"/>
      <w:r w:rsidRPr="000E033B">
        <w:rPr>
          <w:rFonts w:eastAsia="Arial" w:cs="Times New Roman"/>
        </w:rPr>
        <w:t xml:space="preserve">Políticas de </w:t>
      </w:r>
      <w:r w:rsidR="00F43252" w:rsidRPr="000E033B">
        <w:rPr>
          <w:rFonts w:eastAsia="Arial" w:cs="Times New Roman"/>
        </w:rPr>
        <w:t>servicio al</w:t>
      </w:r>
      <w:r w:rsidR="00F43252" w:rsidRPr="000E033B">
        <w:rPr>
          <w:rFonts w:eastAsia="Arial" w:cs="Times New Roman"/>
          <w:spacing w:val="-8"/>
        </w:rPr>
        <w:t xml:space="preserve"> </w:t>
      </w:r>
      <w:r w:rsidR="00F43252" w:rsidRPr="000E033B">
        <w:rPr>
          <w:rFonts w:eastAsia="Arial" w:cs="Times New Roman"/>
        </w:rPr>
        <w:t>cliente.</w:t>
      </w:r>
      <w:bookmarkEnd w:id="10"/>
    </w:p>
    <w:p w:rsidR="00A07B9E" w:rsidRPr="000E033B" w:rsidRDefault="00A07B9E" w:rsidP="00A07B9E">
      <w:pPr>
        <w:rPr>
          <w:rFonts w:ascii="Times New Roman" w:hAnsi="Times New Roman" w:cs="Times New Roman"/>
          <w:sz w:val="24"/>
          <w:szCs w:val="24"/>
        </w:rPr>
      </w:pPr>
    </w:p>
    <w:p w:rsidR="00A07B9E" w:rsidRPr="000E033B" w:rsidRDefault="00A07B9E" w:rsidP="00C64176">
      <w:pPr>
        <w:pStyle w:val="Prrafodelista"/>
        <w:numPr>
          <w:ilvl w:val="0"/>
          <w:numId w:val="3"/>
        </w:numPr>
        <w:spacing w:after="200" w:line="480" w:lineRule="auto"/>
        <w:rPr>
          <w:rFonts w:cs="Times New Roman"/>
          <w:szCs w:val="24"/>
        </w:rPr>
      </w:pPr>
      <w:r w:rsidRPr="000E033B">
        <w:rPr>
          <w:rFonts w:cs="Times New Roman"/>
          <w:szCs w:val="24"/>
        </w:rPr>
        <w:t>Higiene y seguridad en el proceso productivo el SUNIPAN.</w:t>
      </w:r>
    </w:p>
    <w:p w:rsidR="00A07B9E" w:rsidRPr="000E033B" w:rsidRDefault="00A07B9E" w:rsidP="00C64176">
      <w:pPr>
        <w:pStyle w:val="Prrafodelista"/>
        <w:numPr>
          <w:ilvl w:val="0"/>
          <w:numId w:val="3"/>
        </w:numPr>
        <w:spacing w:after="200" w:line="480" w:lineRule="auto"/>
        <w:rPr>
          <w:rFonts w:cs="Times New Roman"/>
          <w:szCs w:val="24"/>
        </w:rPr>
      </w:pPr>
      <w:r w:rsidRPr="000E033B">
        <w:rPr>
          <w:rFonts w:cs="Times New Roman"/>
          <w:szCs w:val="24"/>
        </w:rPr>
        <w:t>Insumos de calidad.</w:t>
      </w:r>
    </w:p>
    <w:p w:rsidR="00A07B9E" w:rsidRPr="000E033B" w:rsidRDefault="00A07B9E" w:rsidP="00C64176">
      <w:pPr>
        <w:pStyle w:val="Prrafodelista"/>
        <w:numPr>
          <w:ilvl w:val="0"/>
          <w:numId w:val="3"/>
        </w:numPr>
        <w:spacing w:after="200" w:line="480" w:lineRule="auto"/>
        <w:rPr>
          <w:rFonts w:cs="Times New Roman"/>
          <w:szCs w:val="24"/>
        </w:rPr>
      </w:pPr>
      <w:r w:rsidRPr="000E033B">
        <w:rPr>
          <w:rFonts w:cs="Times New Roman"/>
          <w:szCs w:val="24"/>
        </w:rPr>
        <w:t>Manutención continúa de máquinas y herramientas.</w:t>
      </w:r>
    </w:p>
    <w:p w:rsidR="00F43252" w:rsidRPr="000E033B" w:rsidRDefault="00F43252" w:rsidP="000C6185">
      <w:pPr>
        <w:pStyle w:val="Sinespaciado"/>
        <w:spacing w:line="360" w:lineRule="auto"/>
        <w:rPr>
          <w:rFonts w:cs="Times New Roman"/>
          <w:szCs w:val="24"/>
        </w:rPr>
      </w:pPr>
    </w:p>
    <w:p w:rsidR="00F43252" w:rsidRPr="000E033B" w:rsidRDefault="00F43252" w:rsidP="000C6185">
      <w:pPr>
        <w:spacing w:line="360" w:lineRule="auto"/>
        <w:rPr>
          <w:rFonts w:ascii="Times New Roman" w:eastAsia="Arial" w:hAnsi="Times New Roman" w:cs="Times New Roman"/>
          <w:sz w:val="24"/>
          <w:szCs w:val="24"/>
          <w:lang w:val="es-ES"/>
        </w:rPr>
      </w:pPr>
    </w:p>
    <w:p w:rsidR="00926B88" w:rsidRPr="000E033B" w:rsidRDefault="00F43252" w:rsidP="00C64176">
      <w:pPr>
        <w:pStyle w:val="Ttulo3"/>
        <w:numPr>
          <w:ilvl w:val="2"/>
          <w:numId w:val="2"/>
        </w:numPr>
        <w:spacing w:line="360" w:lineRule="auto"/>
        <w:rPr>
          <w:rFonts w:eastAsia="Arial" w:cs="Times New Roman"/>
          <w:lang w:val="es-ES"/>
        </w:rPr>
      </w:pPr>
      <w:bookmarkStart w:id="11" w:name="_Toc104275109"/>
      <w:r w:rsidRPr="000E033B">
        <w:rPr>
          <w:rFonts w:eastAsia="Arial" w:cs="Times New Roman"/>
          <w:lang w:val="es-ES"/>
        </w:rPr>
        <w:lastRenderedPageBreak/>
        <w:t>Políticas</w:t>
      </w:r>
      <w:r w:rsidRPr="000E033B">
        <w:rPr>
          <w:rFonts w:eastAsia="Arial" w:cs="Times New Roman"/>
          <w:spacing w:val="2"/>
          <w:lang w:val="es-ES"/>
        </w:rPr>
        <w:t xml:space="preserve"> </w:t>
      </w:r>
      <w:r w:rsidRPr="000E033B">
        <w:rPr>
          <w:rFonts w:eastAsia="Arial" w:cs="Times New Roman"/>
          <w:lang w:val="es-ES"/>
        </w:rPr>
        <w:t>Administrativas</w:t>
      </w:r>
      <w:bookmarkEnd w:id="11"/>
    </w:p>
    <w:p w:rsidR="00F43252" w:rsidRPr="000E033B" w:rsidRDefault="00F43252" w:rsidP="000C6185">
      <w:pPr>
        <w:pStyle w:val="Sinespaciado"/>
        <w:spacing w:line="360" w:lineRule="auto"/>
        <w:rPr>
          <w:rFonts w:cs="Times New Roman"/>
          <w:szCs w:val="24"/>
          <w:lang w:val="es-ES"/>
        </w:rPr>
      </w:pPr>
    </w:p>
    <w:p w:rsidR="00A07B9E" w:rsidRPr="000E033B" w:rsidRDefault="00A07B9E" w:rsidP="00C64176">
      <w:pPr>
        <w:pStyle w:val="Prrafodelista"/>
        <w:numPr>
          <w:ilvl w:val="0"/>
          <w:numId w:val="3"/>
        </w:numPr>
        <w:spacing w:after="200" w:line="480" w:lineRule="auto"/>
        <w:rPr>
          <w:rFonts w:cs="Times New Roman"/>
          <w:szCs w:val="24"/>
        </w:rPr>
      </w:pPr>
      <w:r w:rsidRPr="000E033B">
        <w:rPr>
          <w:rFonts w:cs="Times New Roman"/>
          <w:szCs w:val="24"/>
        </w:rPr>
        <w:t>Trabajo en equipo óptimo buscando eficiencia y eficacia.</w:t>
      </w:r>
    </w:p>
    <w:p w:rsidR="00A07B9E" w:rsidRPr="000E033B" w:rsidRDefault="00A07B9E" w:rsidP="00C64176">
      <w:pPr>
        <w:pStyle w:val="Prrafodelista"/>
        <w:numPr>
          <w:ilvl w:val="0"/>
          <w:numId w:val="3"/>
        </w:numPr>
        <w:spacing w:after="200" w:line="480" w:lineRule="auto"/>
        <w:rPr>
          <w:rFonts w:cs="Times New Roman"/>
          <w:szCs w:val="24"/>
        </w:rPr>
      </w:pPr>
      <w:r w:rsidRPr="000E033B">
        <w:rPr>
          <w:rFonts w:cs="Times New Roman"/>
          <w:szCs w:val="24"/>
        </w:rPr>
        <w:t>Control continuo de las necesidades de los Aguachiquences.</w:t>
      </w:r>
    </w:p>
    <w:p w:rsidR="00A07B9E" w:rsidRPr="000E033B" w:rsidRDefault="00A07B9E" w:rsidP="00C64176">
      <w:pPr>
        <w:pStyle w:val="Prrafodelista"/>
        <w:numPr>
          <w:ilvl w:val="0"/>
          <w:numId w:val="3"/>
        </w:numPr>
        <w:spacing w:after="200" w:line="480" w:lineRule="auto"/>
        <w:rPr>
          <w:rFonts w:cs="Times New Roman"/>
          <w:szCs w:val="24"/>
        </w:rPr>
      </w:pPr>
      <w:r w:rsidRPr="000E033B">
        <w:rPr>
          <w:rFonts w:cs="Times New Roman"/>
          <w:szCs w:val="24"/>
        </w:rPr>
        <w:t>Cumplimiento de las asignaciones del personal.</w:t>
      </w:r>
    </w:p>
    <w:p w:rsidR="00CF16B4" w:rsidRPr="000E033B" w:rsidRDefault="00CF16B4" w:rsidP="000C6185">
      <w:pPr>
        <w:pStyle w:val="Prrafodelista"/>
        <w:widowControl w:val="0"/>
        <w:tabs>
          <w:tab w:val="left" w:pos="806"/>
        </w:tabs>
        <w:autoSpaceDE w:val="0"/>
        <w:autoSpaceDN w:val="0"/>
        <w:spacing w:after="0"/>
        <w:ind w:right="1297"/>
        <w:jc w:val="both"/>
        <w:rPr>
          <w:rFonts w:eastAsia="Arial" w:cs="Times New Roman"/>
          <w:szCs w:val="24"/>
        </w:rPr>
      </w:pPr>
    </w:p>
    <w:p w:rsidR="00EB2AF4" w:rsidRPr="000E033B" w:rsidRDefault="00AB0A0E" w:rsidP="00C64176">
      <w:pPr>
        <w:pStyle w:val="Ttulo3"/>
        <w:numPr>
          <w:ilvl w:val="2"/>
          <w:numId w:val="2"/>
        </w:numPr>
        <w:spacing w:line="360" w:lineRule="auto"/>
        <w:rPr>
          <w:rFonts w:eastAsia="Arial" w:cs="Times New Roman"/>
          <w:lang w:val="es-ES"/>
        </w:rPr>
      </w:pPr>
      <w:bookmarkStart w:id="12" w:name="_Toc104275110"/>
      <w:r w:rsidRPr="000E033B">
        <w:rPr>
          <w:rFonts w:eastAsia="Arial" w:cs="Times New Roman"/>
          <w:lang w:val="es-ES"/>
        </w:rPr>
        <w:t>Análisis</w:t>
      </w:r>
      <w:bookmarkEnd w:id="12"/>
      <w:r w:rsidRPr="000E033B">
        <w:rPr>
          <w:rFonts w:eastAsia="Arial" w:cs="Times New Roman"/>
          <w:lang w:val="es-ES"/>
        </w:rPr>
        <w:t xml:space="preserve"> </w:t>
      </w:r>
    </w:p>
    <w:p w:rsidR="00A07B9E" w:rsidRPr="000E033B" w:rsidRDefault="00A07B9E" w:rsidP="00A07B9E">
      <w:pPr>
        <w:pStyle w:val="Ttulo2"/>
        <w:spacing w:line="360" w:lineRule="auto"/>
        <w:ind w:left="1182"/>
        <w:rPr>
          <w:rFonts w:cs="Times New Roman"/>
          <w:b w:val="0"/>
        </w:rPr>
      </w:pPr>
    </w:p>
    <w:p w:rsidR="00A07B9E" w:rsidRPr="00AE6053" w:rsidRDefault="00A07B9E" w:rsidP="00AE6053">
      <w:pPr>
        <w:pStyle w:val="Prrafodelista"/>
      </w:pPr>
      <w:r w:rsidRPr="000E033B">
        <w:t xml:space="preserve">La empresa no cuentas con políticas corporativas, según la importancia de tener establecidas las policías corporativas </w:t>
      </w:r>
      <w:sdt>
        <w:sdtPr>
          <w:id w:val="-2113351314"/>
          <w:citation/>
        </w:sdtPr>
        <w:sdtContent>
          <w:r w:rsidRPr="000E033B">
            <w:fldChar w:fldCharType="begin"/>
          </w:r>
          <w:r w:rsidRPr="000E033B">
            <w:instrText xml:space="preserve"> CITATION Chi11 \l 3082 </w:instrText>
          </w:r>
          <w:r w:rsidRPr="000E033B">
            <w:fldChar w:fldCharType="separate"/>
          </w:r>
          <w:r w:rsidR="00C942AB">
            <w:rPr>
              <w:noProof/>
            </w:rPr>
            <w:t>(Chiavenato, 2011)</w:t>
          </w:r>
          <w:r w:rsidRPr="000E033B">
            <w:fldChar w:fldCharType="end"/>
          </w:r>
        </w:sdtContent>
      </w:sdt>
      <w:r w:rsidRPr="000E033B">
        <w:t>. Son líneas de acción que proporciona marcos flexibles para demarcar las áreas en que debe desarrollarse las acciones ad</w:t>
      </w:r>
      <w:r w:rsidR="00AE6053">
        <w:t>ministrativas.</w:t>
      </w:r>
    </w:p>
    <w:p w:rsidR="0002730E" w:rsidRPr="000E033B" w:rsidRDefault="000C6185" w:rsidP="00C64176">
      <w:pPr>
        <w:pStyle w:val="Ttulo2"/>
        <w:numPr>
          <w:ilvl w:val="1"/>
          <w:numId w:val="2"/>
        </w:numPr>
        <w:spacing w:line="360" w:lineRule="auto"/>
        <w:rPr>
          <w:rFonts w:cs="Times New Roman"/>
        </w:rPr>
      </w:pPr>
      <w:bookmarkStart w:id="13" w:name="_Toc104275111"/>
      <w:r w:rsidRPr="000E033B">
        <w:rPr>
          <w:rFonts w:cs="Times New Roman"/>
        </w:rPr>
        <w:t>Valores corporativos</w:t>
      </w:r>
      <w:bookmarkEnd w:id="13"/>
      <w:r w:rsidRPr="000E033B">
        <w:rPr>
          <w:rFonts w:cs="Times New Roman"/>
        </w:rPr>
        <w:t xml:space="preserve"> </w:t>
      </w:r>
    </w:p>
    <w:p w:rsidR="00DB76D7" w:rsidRPr="000E033B" w:rsidRDefault="00DB76D7" w:rsidP="006079BB">
      <w:pPr>
        <w:pStyle w:val="Prrafodelista"/>
      </w:pPr>
    </w:p>
    <w:p w:rsidR="000C6185" w:rsidRPr="00AE6053" w:rsidRDefault="00A07B9E" w:rsidP="00AE6053">
      <w:pPr>
        <w:pStyle w:val="Prrafodelista"/>
        <w:rPr>
          <w:szCs w:val="24"/>
          <w:lang w:eastAsia="es-CO"/>
        </w:rPr>
      </w:pPr>
      <w:r w:rsidRPr="000E033B">
        <w:rPr>
          <w:szCs w:val="24"/>
          <w:lang w:eastAsia="es-CO"/>
        </w:rPr>
        <w:t>La panificadora SUNIPAN no cuanta con valores corporativos</w:t>
      </w:r>
      <w:r w:rsidR="003B43FC" w:rsidRPr="000E033B">
        <w:rPr>
          <w:szCs w:val="24"/>
          <w:lang w:eastAsia="es-CO"/>
        </w:rPr>
        <w:t xml:space="preserve"> por</w:t>
      </w:r>
      <w:r w:rsidRPr="000E033B">
        <w:rPr>
          <w:szCs w:val="24"/>
          <w:lang w:eastAsia="es-CO"/>
        </w:rPr>
        <w:t xml:space="preserve"> </w:t>
      </w:r>
      <w:r w:rsidR="00B00007" w:rsidRPr="000E033B">
        <w:rPr>
          <w:szCs w:val="24"/>
          <w:lang w:eastAsia="es-CO"/>
        </w:rPr>
        <w:t>“Los valores de una compañía establecen la forma en que los administradores y empleados deben conducirse, cómo deben hacer negocios y el tipo de organización que deben construir a fin de ayudar a que la compañía logre su misión” (Charles W. L. Hill, Gareth R. Jones 2009).</w:t>
      </w:r>
    </w:p>
    <w:p w:rsidR="000C6185" w:rsidRPr="000E033B" w:rsidRDefault="002B6C28" w:rsidP="00C64176">
      <w:pPr>
        <w:pStyle w:val="Ttulo3"/>
        <w:numPr>
          <w:ilvl w:val="2"/>
          <w:numId w:val="2"/>
        </w:numPr>
        <w:spacing w:line="360" w:lineRule="auto"/>
        <w:rPr>
          <w:rFonts w:eastAsia="Times New Roman" w:cs="Times New Roman"/>
          <w:lang w:eastAsia="es-CO"/>
        </w:rPr>
      </w:pPr>
      <w:bookmarkStart w:id="14" w:name="_Toc104275112"/>
      <w:r w:rsidRPr="000E033B">
        <w:rPr>
          <w:rFonts w:eastAsia="Times New Roman" w:cs="Times New Roman"/>
          <w:lang w:eastAsia="es-CO"/>
        </w:rPr>
        <w:t>Valores</w:t>
      </w:r>
      <w:r w:rsidR="00821FAC" w:rsidRPr="000E033B">
        <w:rPr>
          <w:rFonts w:eastAsia="Times New Roman" w:cs="Times New Roman"/>
          <w:lang w:eastAsia="es-CO"/>
        </w:rPr>
        <w:t xml:space="preserve"> corporativos propuestos</w:t>
      </w:r>
      <w:bookmarkEnd w:id="14"/>
    </w:p>
    <w:p w:rsidR="003B43FC" w:rsidRPr="000E033B" w:rsidRDefault="003B43FC" w:rsidP="003B43FC">
      <w:pPr>
        <w:rPr>
          <w:rFonts w:ascii="Times New Roman" w:hAnsi="Times New Roman" w:cs="Times New Roman"/>
          <w:sz w:val="24"/>
          <w:szCs w:val="24"/>
          <w:lang w:eastAsia="es-CO"/>
        </w:rPr>
      </w:pPr>
    </w:p>
    <w:p w:rsidR="003B43FC" w:rsidRPr="000E033B" w:rsidRDefault="003B43FC" w:rsidP="003B43FC">
      <w:pPr>
        <w:pStyle w:val="Sinespaciado"/>
        <w:spacing w:line="360" w:lineRule="auto"/>
        <w:ind w:left="567"/>
        <w:rPr>
          <w:rFonts w:eastAsia="Times New Roman" w:cs="Times New Roman"/>
          <w:szCs w:val="24"/>
          <w:lang w:eastAsia="es-CO"/>
        </w:rPr>
      </w:pPr>
      <w:r w:rsidRPr="000E033B">
        <w:rPr>
          <w:rFonts w:eastAsia="Times New Roman" w:cs="Times New Roman"/>
          <w:b/>
          <w:szCs w:val="24"/>
          <w:lang w:eastAsia="es-CO"/>
        </w:rPr>
        <w:t>RESPETO</w:t>
      </w:r>
      <w:r w:rsidRPr="000E033B">
        <w:rPr>
          <w:rFonts w:eastAsia="Times New Roman" w:cs="Times New Roman"/>
          <w:szCs w:val="24"/>
          <w:lang w:eastAsia="es-CO"/>
        </w:rPr>
        <w:t xml:space="preserve"> integra la base de nuestro proceder organizacional tanto interno como externo. Es el pilar base fundamental de cómo es comportamiento con nuestros grupos de interés (proveedores, clientes y empleados).</w:t>
      </w:r>
    </w:p>
    <w:p w:rsidR="003B43FC" w:rsidRPr="000E033B" w:rsidRDefault="003B43FC" w:rsidP="003B43FC">
      <w:pPr>
        <w:pStyle w:val="Sinespaciado"/>
        <w:spacing w:line="360" w:lineRule="auto"/>
        <w:ind w:left="567"/>
        <w:rPr>
          <w:rFonts w:eastAsia="Times New Roman" w:cs="Times New Roman"/>
          <w:szCs w:val="24"/>
          <w:lang w:eastAsia="es-CO"/>
        </w:rPr>
      </w:pPr>
    </w:p>
    <w:p w:rsidR="003B43FC" w:rsidRPr="000E033B" w:rsidRDefault="003B43FC" w:rsidP="003B43FC">
      <w:pPr>
        <w:pStyle w:val="Sinespaciado"/>
        <w:spacing w:line="360" w:lineRule="auto"/>
        <w:ind w:left="567"/>
        <w:rPr>
          <w:rFonts w:eastAsia="Times New Roman" w:cs="Times New Roman"/>
          <w:szCs w:val="24"/>
          <w:lang w:eastAsia="es-CO"/>
        </w:rPr>
      </w:pPr>
      <w:r w:rsidRPr="000E033B">
        <w:rPr>
          <w:rFonts w:eastAsia="Times New Roman" w:cs="Times New Roman"/>
          <w:b/>
          <w:szCs w:val="24"/>
          <w:lang w:eastAsia="es-CO"/>
        </w:rPr>
        <w:lastRenderedPageBreak/>
        <w:t>CONFIANZA:</w:t>
      </w:r>
      <w:r w:rsidRPr="000E033B">
        <w:rPr>
          <w:rFonts w:eastAsia="Times New Roman" w:cs="Times New Roman"/>
          <w:szCs w:val="24"/>
          <w:lang w:eastAsia="es-CO"/>
        </w:rPr>
        <w:t xml:space="preserve">  buscamos que el cliente siempre cuente con un producto fresco cada día, salvaguardando todas las medidas de sanidad.</w:t>
      </w:r>
    </w:p>
    <w:p w:rsidR="003B43FC" w:rsidRPr="000E033B" w:rsidRDefault="003B43FC" w:rsidP="003B43FC">
      <w:pPr>
        <w:pStyle w:val="Sinespaciado"/>
        <w:spacing w:line="360" w:lineRule="auto"/>
        <w:ind w:left="567"/>
        <w:rPr>
          <w:rFonts w:eastAsia="Times New Roman" w:cs="Times New Roman"/>
          <w:szCs w:val="24"/>
          <w:lang w:eastAsia="es-CO"/>
        </w:rPr>
      </w:pPr>
    </w:p>
    <w:p w:rsidR="003B43FC" w:rsidRPr="000E033B" w:rsidRDefault="003B43FC" w:rsidP="003B43FC">
      <w:pPr>
        <w:pStyle w:val="Sinespaciado"/>
        <w:spacing w:line="360" w:lineRule="auto"/>
        <w:ind w:left="567"/>
        <w:rPr>
          <w:rFonts w:eastAsia="Times New Roman" w:cs="Times New Roman"/>
          <w:szCs w:val="24"/>
          <w:lang w:eastAsia="es-CO"/>
        </w:rPr>
      </w:pPr>
      <w:r w:rsidRPr="000E033B">
        <w:rPr>
          <w:rFonts w:eastAsia="Times New Roman" w:cs="Times New Roman"/>
          <w:b/>
          <w:szCs w:val="24"/>
          <w:lang w:eastAsia="es-CO"/>
        </w:rPr>
        <w:t>ENTREGAMOS CALIDAD:</w:t>
      </w:r>
      <w:r w:rsidRPr="000E033B">
        <w:rPr>
          <w:rFonts w:eastAsia="Times New Roman" w:cs="Times New Roman"/>
          <w:szCs w:val="24"/>
          <w:lang w:eastAsia="es-CO"/>
        </w:rPr>
        <w:t xml:space="preserve">  todos los días nos esforzamos para brindar un producto y un servicio con la mayor excelencia.</w:t>
      </w:r>
    </w:p>
    <w:p w:rsidR="003B43FC" w:rsidRPr="000E033B" w:rsidRDefault="003B43FC" w:rsidP="003B43FC">
      <w:pPr>
        <w:pStyle w:val="Sinespaciado"/>
        <w:spacing w:line="360" w:lineRule="auto"/>
        <w:ind w:left="567"/>
        <w:rPr>
          <w:rFonts w:eastAsia="Times New Roman" w:cs="Times New Roman"/>
          <w:szCs w:val="24"/>
          <w:lang w:eastAsia="es-CO"/>
        </w:rPr>
      </w:pPr>
    </w:p>
    <w:p w:rsidR="003B43FC" w:rsidRPr="000E033B" w:rsidRDefault="003B43FC" w:rsidP="003B43FC">
      <w:pPr>
        <w:pStyle w:val="Sinespaciado"/>
        <w:spacing w:line="360" w:lineRule="auto"/>
        <w:ind w:left="567"/>
        <w:rPr>
          <w:rFonts w:eastAsia="Times New Roman" w:cs="Times New Roman"/>
          <w:szCs w:val="24"/>
          <w:lang w:eastAsia="es-CO"/>
        </w:rPr>
      </w:pPr>
      <w:r w:rsidRPr="000E033B">
        <w:rPr>
          <w:rFonts w:eastAsia="Times New Roman" w:cs="Times New Roman"/>
          <w:b/>
          <w:szCs w:val="24"/>
          <w:lang w:eastAsia="es-CO"/>
        </w:rPr>
        <w:t>EFECTIVIDAD:</w:t>
      </w:r>
      <w:r w:rsidRPr="000E033B">
        <w:rPr>
          <w:rFonts w:eastAsia="Times New Roman" w:cs="Times New Roman"/>
          <w:szCs w:val="24"/>
          <w:lang w:eastAsia="es-CO"/>
        </w:rPr>
        <w:t xml:space="preserve">  venimos ejecutando con precisión y excelencia todas nuestras operaciones.</w:t>
      </w:r>
    </w:p>
    <w:p w:rsidR="002D495F" w:rsidRPr="000E033B" w:rsidRDefault="002D495F" w:rsidP="00AE6053">
      <w:pPr>
        <w:pStyle w:val="Sinespaciado"/>
        <w:tabs>
          <w:tab w:val="left" w:pos="2160"/>
        </w:tabs>
        <w:spacing w:line="360" w:lineRule="auto"/>
        <w:ind w:firstLine="0"/>
        <w:rPr>
          <w:rFonts w:cs="Times New Roman"/>
          <w:szCs w:val="24"/>
          <w:lang w:eastAsia="es-CO"/>
        </w:rPr>
      </w:pPr>
    </w:p>
    <w:p w:rsidR="000C2B8C" w:rsidRPr="000E033B" w:rsidRDefault="000766E1" w:rsidP="00C64176">
      <w:pPr>
        <w:pStyle w:val="Ttulo2"/>
        <w:numPr>
          <w:ilvl w:val="1"/>
          <w:numId w:val="2"/>
        </w:numPr>
        <w:spacing w:line="360" w:lineRule="auto"/>
        <w:rPr>
          <w:rFonts w:cs="Times New Roman"/>
        </w:rPr>
      </w:pPr>
      <w:bookmarkStart w:id="15" w:name="_Toc104275113"/>
      <w:r w:rsidRPr="000E033B">
        <w:rPr>
          <w:rFonts w:cs="Times New Roman"/>
        </w:rPr>
        <w:t>O</w:t>
      </w:r>
      <w:r w:rsidR="00260D99" w:rsidRPr="000E033B">
        <w:rPr>
          <w:rFonts w:cs="Times New Roman"/>
        </w:rPr>
        <w:t>rganigrama</w:t>
      </w:r>
      <w:bookmarkEnd w:id="15"/>
      <w:r w:rsidR="00260D99" w:rsidRPr="000E033B">
        <w:rPr>
          <w:rFonts w:cs="Times New Roman"/>
        </w:rPr>
        <w:t xml:space="preserve"> </w:t>
      </w:r>
    </w:p>
    <w:p w:rsidR="000766E1" w:rsidRPr="000E033B" w:rsidRDefault="000766E1" w:rsidP="000C6185">
      <w:pPr>
        <w:spacing w:line="360" w:lineRule="auto"/>
        <w:jc w:val="both"/>
        <w:rPr>
          <w:rFonts w:ascii="Times New Roman" w:hAnsi="Times New Roman" w:cs="Times New Roman"/>
          <w:sz w:val="24"/>
          <w:szCs w:val="24"/>
        </w:rPr>
      </w:pPr>
    </w:p>
    <w:p w:rsidR="000766E1" w:rsidRPr="000E033B" w:rsidRDefault="000766E1" w:rsidP="000C6185">
      <w:pPr>
        <w:pStyle w:val="Sinespaciado"/>
        <w:spacing w:line="360" w:lineRule="auto"/>
        <w:rPr>
          <w:rFonts w:cs="Times New Roman"/>
          <w:szCs w:val="24"/>
        </w:rPr>
      </w:pPr>
      <w:r w:rsidRPr="000E033B">
        <w:rPr>
          <w:rFonts w:cs="Times New Roman"/>
          <w:szCs w:val="24"/>
        </w:rPr>
        <w:t xml:space="preserve">Según </w:t>
      </w:r>
      <w:sdt>
        <w:sdtPr>
          <w:rPr>
            <w:rFonts w:cs="Times New Roman"/>
            <w:szCs w:val="24"/>
          </w:rPr>
          <w:id w:val="333346158"/>
          <w:citation/>
        </w:sdtPr>
        <w:sdtContent>
          <w:r w:rsidR="00C942AB">
            <w:rPr>
              <w:rFonts w:cs="Times New Roman"/>
              <w:szCs w:val="24"/>
            </w:rPr>
            <w:fldChar w:fldCharType="begin"/>
          </w:r>
          <w:r w:rsidR="00C942AB">
            <w:rPr>
              <w:rFonts w:cs="Times New Roman"/>
              <w:szCs w:val="24"/>
              <w:lang w:val="es-ES"/>
            </w:rPr>
            <w:instrText xml:space="preserve"> CITATION Fle00 \l 3082 </w:instrText>
          </w:r>
          <w:r w:rsidR="00C942AB">
            <w:rPr>
              <w:rFonts w:cs="Times New Roman"/>
              <w:szCs w:val="24"/>
            </w:rPr>
            <w:fldChar w:fldCharType="separate"/>
          </w:r>
          <w:r w:rsidR="00C942AB" w:rsidRPr="00C942AB">
            <w:rPr>
              <w:rFonts w:cs="Times New Roman"/>
              <w:noProof/>
              <w:szCs w:val="24"/>
              <w:lang w:val="es-ES"/>
            </w:rPr>
            <w:t>(Fleitman, 2000)</w:t>
          </w:r>
          <w:r w:rsidR="00C942AB">
            <w:rPr>
              <w:rFonts w:cs="Times New Roman"/>
              <w:szCs w:val="24"/>
            </w:rPr>
            <w:fldChar w:fldCharType="end"/>
          </w:r>
        </w:sdtContent>
      </w:sdt>
      <w:r w:rsidRPr="000E033B">
        <w:rPr>
          <w:rFonts w:cs="Times New Roman"/>
          <w:szCs w:val="24"/>
        </w:rPr>
        <w:t xml:space="preserve"> "representación gráfica de la estructura orgánica que refleja, en forma esquemática, la posición de las áreas que integran la empresa, los niveles jerárquicos, las líneas de autoridad y de asesoría”</w:t>
      </w:r>
    </w:p>
    <w:p w:rsidR="000766E1" w:rsidRPr="000E033B" w:rsidRDefault="000766E1" w:rsidP="000C6185">
      <w:pPr>
        <w:spacing w:line="360" w:lineRule="auto"/>
        <w:jc w:val="both"/>
        <w:rPr>
          <w:rFonts w:ascii="Times New Roman" w:hAnsi="Times New Roman" w:cs="Times New Roman"/>
          <w:sz w:val="24"/>
          <w:szCs w:val="24"/>
        </w:rPr>
      </w:pPr>
    </w:p>
    <w:p w:rsidR="000C2B8C" w:rsidRPr="000E033B" w:rsidRDefault="000C2B8C" w:rsidP="000C6185">
      <w:pPr>
        <w:pStyle w:val="Sinespaciado"/>
        <w:spacing w:line="360" w:lineRule="auto"/>
        <w:rPr>
          <w:rFonts w:eastAsia="Arial" w:cs="Times New Roman"/>
          <w:szCs w:val="24"/>
          <w:lang w:val="es-ES"/>
        </w:rPr>
      </w:pPr>
    </w:p>
    <w:p w:rsidR="00FB4ED5" w:rsidRPr="000E033B" w:rsidRDefault="00FB4ED5" w:rsidP="000C6185">
      <w:pPr>
        <w:pStyle w:val="NormalWeb"/>
        <w:spacing w:before="0" w:beforeAutospacing="0" w:after="0" w:afterAutospacing="0" w:line="360" w:lineRule="auto"/>
        <w:rPr>
          <w:color w:val="434343"/>
        </w:rPr>
        <w:sectPr w:rsidR="00FB4ED5" w:rsidRPr="000E033B" w:rsidSect="000C6185">
          <w:headerReference w:type="default" r:id="rId9"/>
          <w:footerReference w:type="default" r:id="rId10"/>
          <w:pgSz w:w="12240" w:h="15840" w:code="1"/>
          <w:pgMar w:top="1440" w:right="1440" w:bottom="1440" w:left="1440" w:header="709" w:footer="709" w:gutter="0"/>
          <w:cols w:space="708"/>
          <w:docGrid w:linePitch="360"/>
        </w:sectPr>
      </w:pPr>
    </w:p>
    <w:p w:rsidR="00FB4ED5" w:rsidRPr="00624606" w:rsidRDefault="002142A5" w:rsidP="00624606">
      <w:pPr>
        <w:pStyle w:val="Descripcin"/>
        <w:rPr>
          <w:rFonts w:ascii="Times New Roman" w:hAnsi="Times New Roman" w:cs="Times New Roman"/>
          <w:noProof/>
          <w:color w:val="auto"/>
          <w:sz w:val="24"/>
          <w:szCs w:val="24"/>
          <w:lang w:val="es-ES" w:eastAsia="es-ES"/>
        </w:rPr>
      </w:pPr>
      <w:bookmarkStart w:id="16" w:name="_Toc99437455"/>
      <w:r w:rsidRPr="00624606">
        <w:rPr>
          <w:noProof/>
          <w:color w:val="auto"/>
        </w:rPr>
        <w:lastRenderedPageBreak/>
        <mc:AlternateContent>
          <mc:Choice Requires="wps">
            <w:drawing>
              <wp:anchor distT="0" distB="0" distL="114300" distR="114300" simplePos="0" relativeHeight="251673600" behindDoc="0" locked="0" layoutInCell="1" allowOverlap="1" wp14:anchorId="5727D918" wp14:editId="2EC04AA2">
                <wp:simplePos x="0" y="0"/>
                <wp:positionH relativeFrom="column">
                  <wp:posOffset>-47625</wp:posOffset>
                </wp:positionH>
                <wp:positionV relativeFrom="paragraph">
                  <wp:posOffset>4419600</wp:posOffset>
                </wp:positionV>
                <wp:extent cx="5943600" cy="635"/>
                <wp:effectExtent l="0" t="0" r="0" b="0"/>
                <wp:wrapSquare wrapText="bothSides"/>
                <wp:docPr id="16" name="Cuadro de texto 16"/>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rsidR="002142A5" w:rsidRPr="002142A5" w:rsidRDefault="002142A5" w:rsidP="002142A5">
                            <w:pPr>
                              <w:pStyle w:val="Descripcin"/>
                              <w:rPr>
                                <w:rFonts w:ascii="Times New Roman" w:hAnsi="Times New Roman" w:cs="Times New Roman"/>
                                <w:color w:val="auto"/>
                                <w:sz w:val="24"/>
                                <w:szCs w:val="24"/>
                              </w:rPr>
                            </w:pPr>
                            <w:bookmarkStart w:id="17" w:name="_Toc107387493"/>
                            <w:r w:rsidRPr="002142A5">
                              <w:rPr>
                                <w:rFonts w:ascii="Times New Roman" w:hAnsi="Times New Roman" w:cs="Times New Roman"/>
                                <w:color w:val="auto"/>
                                <w:sz w:val="24"/>
                                <w:szCs w:val="24"/>
                              </w:rPr>
                              <w:t xml:space="preserve">imagen </w:t>
                            </w:r>
                            <w:r w:rsidRPr="002142A5">
                              <w:rPr>
                                <w:rFonts w:ascii="Times New Roman" w:hAnsi="Times New Roman" w:cs="Times New Roman"/>
                                <w:color w:val="auto"/>
                                <w:sz w:val="24"/>
                                <w:szCs w:val="24"/>
                              </w:rPr>
                              <w:fldChar w:fldCharType="begin"/>
                            </w:r>
                            <w:r w:rsidRPr="002142A5">
                              <w:rPr>
                                <w:rFonts w:ascii="Times New Roman" w:hAnsi="Times New Roman" w:cs="Times New Roman"/>
                                <w:color w:val="auto"/>
                                <w:sz w:val="24"/>
                                <w:szCs w:val="24"/>
                              </w:rPr>
                              <w:instrText xml:space="preserve"> SEQ imagen \* ARABIC </w:instrText>
                            </w:r>
                            <w:r w:rsidRPr="002142A5">
                              <w:rPr>
                                <w:rFonts w:ascii="Times New Roman" w:hAnsi="Times New Roman" w:cs="Times New Roman"/>
                                <w:color w:val="auto"/>
                                <w:sz w:val="24"/>
                                <w:szCs w:val="24"/>
                              </w:rPr>
                              <w:fldChar w:fldCharType="separate"/>
                            </w:r>
                            <w:r w:rsidRPr="002142A5">
                              <w:rPr>
                                <w:rFonts w:ascii="Times New Roman" w:hAnsi="Times New Roman" w:cs="Times New Roman"/>
                                <w:noProof/>
                                <w:color w:val="auto"/>
                                <w:sz w:val="24"/>
                                <w:szCs w:val="24"/>
                              </w:rPr>
                              <w:t>1</w:t>
                            </w:r>
                            <w:r w:rsidRPr="002142A5">
                              <w:rPr>
                                <w:rFonts w:ascii="Times New Roman" w:hAnsi="Times New Roman" w:cs="Times New Roman"/>
                                <w:color w:val="auto"/>
                                <w:sz w:val="24"/>
                                <w:szCs w:val="24"/>
                              </w:rPr>
                              <w:fldChar w:fldCharType="end"/>
                            </w:r>
                            <w:r w:rsidR="00624606">
                              <w:rPr>
                                <w:rFonts w:ascii="Times New Roman" w:hAnsi="Times New Roman" w:cs="Times New Roman"/>
                                <w:color w:val="auto"/>
                                <w:sz w:val="24"/>
                                <w:szCs w:val="24"/>
                              </w:rPr>
                              <w:t>, organigrama panificadora sunipan</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727D918" id="_x0000_t202" coordsize="21600,21600" o:spt="202" path="m,l,21600r21600,l21600,xe">
                <v:stroke joinstyle="miter"/>
                <v:path gradientshapeok="t" o:connecttype="rect"/>
              </v:shapetype>
              <v:shape id="Cuadro de texto 16" o:spid="_x0000_s1026" type="#_x0000_t202" style="position:absolute;margin-left:-3.75pt;margin-top:348pt;width:468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" stroked="f">
                <v:textbox style="mso-fit-shape-to-text:t" inset="0,0,0,0">
                  <w:txbxContent>
                    <w:p w:rsidR="002142A5" w:rsidRPr="002142A5" w:rsidRDefault="002142A5" w:rsidP="002142A5">
                      <w:pPr>
                        <w:pStyle w:val="Descripcin"/>
                        <w:rPr>
                          <w:rFonts w:ascii="Times New Roman" w:hAnsi="Times New Roman" w:cs="Times New Roman"/>
                          <w:color w:val="auto"/>
                          <w:sz w:val="24"/>
                          <w:szCs w:val="24"/>
                        </w:rPr>
                      </w:pPr>
                      <w:bookmarkStart w:id="18" w:name="_Toc107387493"/>
                      <w:r w:rsidRPr="002142A5">
                        <w:rPr>
                          <w:rFonts w:ascii="Times New Roman" w:hAnsi="Times New Roman" w:cs="Times New Roman"/>
                          <w:color w:val="auto"/>
                          <w:sz w:val="24"/>
                          <w:szCs w:val="24"/>
                        </w:rPr>
                        <w:t xml:space="preserve">imagen </w:t>
                      </w:r>
                      <w:r w:rsidRPr="002142A5">
                        <w:rPr>
                          <w:rFonts w:ascii="Times New Roman" w:hAnsi="Times New Roman" w:cs="Times New Roman"/>
                          <w:color w:val="auto"/>
                          <w:sz w:val="24"/>
                          <w:szCs w:val="24"/>
                        </w:rPr>
                        <w:fldChar w:fldCharType="begin"/>
                      </w:r>
                      <w:r w:rsidRPr="002142A5">
                        <w:rPr>
                          <w:rFonts w:ascii="Times New Roman" w:hAnsi="Times New Roman" w:cs="Times New Roman"/>
                          <w:color w:val="auto"/>
                          <w:sz w:val="24"/>
                          <w:szCs w:val="24"/>
                        </w:rPr>
                        <w:instrText xml:space="preserve"> SEQ imagen \* ARABIC </w:instrText>
                      </w:r>
                      <w:r w:rsidRPr="002142A5">
                        <w:rPr>
                          <w:rFonts w:ascii="Times New Roman" w:hAnsi="Times New Roman" w:cs="Times New Roman"/>
                          <w:color w:val="auto"/>
                          <w:sz w:val="24"/>
                          <w:szCs w:val="24"/>
                        </w:rPr>
                        <w:fldChar w:fldCharType="separate"/>
                      </w:r>
                      <w:r w:rsidRPr="002142A5">
                        <w:rPr>
                          <w:rFonts w:ascii="Times New Roman" w:hAnsi="Times New Roman" w:cs="Times New Roman"/>
                          <w:noProof/>
                          <w:color w:val="auto"/>
                          <w:sz w:val="24"/>
                          <w:szCs w:val="24"/>
                        </w:rPr>
                        <w:t>1</w:t>
                      </w:r>
                      <w:r w:rsidRPr="002142A5">
                        <w:rPr>
                          <w:rFonts w:ascii="Times New Roman" w:hAnsi="Times New Roman" w:cs="Times New Roman"/>
                          <w:color w:val="auto"/>
                          <w:sz w:val="24"/>
                          <w:szCs w:val="24"/>
                        </w:rPr>
                        <w:fldChar w:fldCharType="end"/>
                      </w:r>
                      <w:r w:rsidR="00624606">
                        <w:rPr>
                          <w:rFonts w:ascii="Times New Roman" w:hAnsi="Times New Roman" w:cs="Times New Roman"/>
                          <w:color w:val="auto"/>
                          <w:sz w:val="24"/>
                          <w:szCs w:val="24"/>
                        </w:rPr>
                        <w:t>, organigrama panificadora sunipan</w:t>
                      </w:r>
                      <w:bookmarkEnd w:id="18"/>
                    </w:p>
                  </w:txbxContent>
                </v:textbox>
                <w10:wrap type="square"/>
              </v:shape>
            </w:pict>
          </mc:Fallback>
        </mc:AlternateContent>
      </w:r>
      <w:r w:rsidR="00E301BC" w:rsidRPr="00624606">
        <w:rPr>
          <w:rFonts w:ascii="Times New Roman" w:hAnsi="Times New Roman" w:cs="Times New Roman"/>
          <w:noProof/>
          <w:color w:val="auto"/>
          <w:sz w:val="24"/>
          <w:szCs w:val="24"/>
          <w:lang w:val="es-ES" w:eastAsia="es-ES"/>
        </w:rPr>
        <w:drawing>
          <wp:anchor distT="0" distB="0" distL="114300" distR="114300" simplePos="0" relativeHeight="251663360" behindDoc="0" locked="0" layoutInCell="1" allowOverlap="1" wp14:anchorId="21FBE552" wp14:editId="579944AB">
            <wp:simplePos x="0" y="0"/>
            <wp:positionH relativeFrom="margin">
              <wp:posOffset>-47625</wp:posOffset>
            </wp:positionH>
            <wp:positionV relativeFrom="paragraph">
              <wp:posOffset>0</wp:posOffset>
            </wp:positionV>
            <wp:extent cx="5943600" cy="4362450"/>
            <wp:effectExtent l="0" t="0" r="0" b="19050"/>
            <wp:wrapSquare wrapText="bothSides"/>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bookmarkEnd w:id="16"/>
      <w:r w:rsidR="00FB4ED5" w:rsidRPr="00624606">
        <w:rPr>
          <w:rFonts w:ascii="Times New Roman" w:hAnsi="Times New Roman" w:cs="Times New Roman"/>
          <w:b/>
          <w:color w:val="auto"/>
          <w:sz w:val="24"/>
          <w:szCs w:val="24"/>
        </w:rPr>
        <w:t xml:space="preserve">Fuente: </w:t>
      </w:r>
      <w:r w:rsidR="00E301BC" w:rsidRPr="00624606">
        <w:rPr>
          <w:rFonts w:ascii="Times New Roman" w:hAnsi="Times New Roman" w:cs="Times New Roman"/>
          <w:color w:val="auto"/>
          <w:sz w:val="24"/>
          <w:szCs w:val="24"/>
        </w:rPr>
        <w:t>Propia</w:t>
      </w:r>
    </w:p>
    <w:p w:rsidR="00E301BC" w:rsidRPr="000E033B" w:rsidRDefault="00E301BC" w:rsidP="000C6185">
      <w:pPr>
        <w:spacing w:line="360" w:lineRule="auto"/>
        <w:rPr>
          <w:rFonts w:ascii="Times New Roman" w:hAnsi="Times New Roman" w:cs="Times New Roman"/>
          <w:sz w:val="24"/>
          <w:szCs w:val="24"/>
        </w:rPr>
      </w:pPr>
    </w:p>
    <w:p w:rsidR="00E301BC" w:rsidRPr="000E033B" w:rsidRDefault="00E301BC" w:rsidP="000C6185">
      <w:pPr>
        <w:spacing w:line="360" w:lineRule="auto"/>
        <w:rPr>
          <w:rFonts w:ascii="Times New Roman" w:hAnsi="Times New Roman" w:cs="Times New Roman"/>
          <w:sz w:val="24"/>
          <w:szCs w:val="24"/>
        </w:rPr>
      </w:pPr>
    </w:p>
    <w:p w:rsidR="00E301BC" w:rsidRPr="000E033B" w:rsidRDefault="00E301BC" w:rsidP="000C6185">
      <w:pPr>
        <w:spacing w:line="360" w:lineRule="auto"/>
        <w:rPr>
          <w:rFonts w:ascii="Times New Roman" w:hAnsi="Times New Roman" w:cs="Times New Roman"/>
          <w:sz w:val="24"/>
          <w:szCs w:val="24"/>
        </w:rPr>
      </w:pPr>
    </w:p>
    <w:p w:rsidR="00E301BC" w:rsidRPr="000E033B" w:rsidRDefault="00E301BC" w:rsidP="000C6185">
      <w:pPr>
        <w:spacing w:line="360" w:lineRule="auto"/>
        <w:rPr>
          <w:rFonts w:ascii="Times New Roman" w:hAnsi="Times New Roman" w:cs="Times New Roman"/>
          <w:sz w:val="24"/>
          <w:szCs w:val="24"/>
        </w:rPr>
      </w:pPr>
    </w:p>
    <w:p w:rsidR="00E301BC" w:rsidRDefault="00E301BC" w:rsidP="000C6185">
      <w:pPr>
        <w:spacing w:line="360" w:lineRule="auto"/>
        <w:rPr>
          <w:rFonts w:ascii="Times New Roman" w:hAnsi="Times New Roman" w:cs="Times New Roman"/>
          <w:b/>
          <w:sz w:val="24"/>
          <w:szCs w:val="24"/>
        </w:rPr>
      </w:pPr>
    </w:p>
    <w:p w:rsidR="00624606" w:rsidRDefault="00624606" w:rsidP="000C6185">
      <w:pPr>
        <w:spacing w:line="360" w:lineRule="auto"/>
        <w:rPr>
          <w:rFonts w:ascii="Times New Roman" w:hAnsi="Times New Roman" w:cs="Times New Roman"/>
          <w:b/>
          <w:sz w:val="24"/>
          <w:szCs w:val="24"/>
        </w:rPr>
      </w:pPr>
    </w:p>
    <w:p w:rsidR="00624606" w:rsidRDefault="00624606" w:rsidP="000C6185">
      <w:pPr>
        <w:spacing w:line="360" w:lineRule="auto"/>
        <w:rPr>
          <w:rFonts w:ascii="Times New Roman" w:hAnsi="Times New Roman" w:cs="Times New Roman"/>
          <w:b/>
          <w:sz w:val="24"/>
          <w:szCs w:val="24"/>
        </w:rPr>
      </w:pPr>
    </w:p>
    <w:p w:rsidR="00624606" w:rsidRPr="000E033B" w:rsidRDefault="00624606" w:rsidP="000C6185">
      <w:pPr>
        <w:spacing w:line="360" w:lineRule="auto"/>
        <w:rPr>
          <w:rFonts w:ascii="Times New Roman" w:hAnsi="Times New Roman" w:cs="Times New Roman"/>
          <w:b/>
          <w:sz w:val="24"/>
          <w:szCs w:val="24"/>
        </w:rPr>
      </w:pPr>
    </w:p>
    <w:p w:rsidR="000C2B8C" w:rsidRPr="000E033B" w:rsidRDefault="00B93254" w:rsidP="00C64176">
      <w:pPr>
        <w:pStyle w:val="Ttulo2"/>
        <w:numPr>
          <w:ilvl w:val="1"/>
          <w:numId w:val="2"/>
        </w:numPr>
        <w:spacing w:line="360" w:lineRule="auto"/>
        <w:rPr>
          <w:rFonts w:cs="Times New Roman"/>
        </w:rPr>
      </w:pPr>
      <w:bookmarkStart w:id="19" w:name="_Toc104275114"/>
      <w:r w:rsidRPr="000E033B">
        <w:rPr>
          <w:rFonts w:cs="Times New Roman"/>
        </w:rPr>
        <w:t>Á</w:t>
      </w:r>
      <w:r w:rsidR="00BB21A2" w:rsidRPr="000E033B">
        <w:rPr>
          <w:rFonts w:cs="Times New Roman"/>
        </w:rPr>
        <w:t xml:space="preserve">rea específica de </w:t>
      </w:r>
      <w:r w:rsidR="0054614A" w:rsidRPr="000E033B">
        <w:rPr>
          <w:rFonts w:cs="Times New Roman"/>
        </w:rPr>
        <w:t>prácticas</w:t>
      </w:r>
      <w:bookmarkEnd w:id="19"/>
      <w:r w:rsidR="00BB21A2" w:rsidRPr="000E033B">
        <w:rPr>
          <w:rFonts w:cs="Times New Roman"/>
        </w:rPr>
        <w:t xml:space="preserve"> </w:t>
      </w:r>
    </w:p>
    <w:p w:rsidR="00B93254" w:rsidRPr="000E033B" w:rsidRDefault="00B93254" w:rsidP="000C6185">
      <w:pPr>
        <w:pStyle w:val="NormalWeb"/>
        <w:spacing w:before="0" w:beforeAutospacing="0" w:after="0" w:afterAutospacing="0" w:line="360" w:lineRule="auto"/>
        <w:rPr>
          <w:color w:val="434343"/>
        </w:rPr>
      </w:pPr>
    </w:p>
    <w:p w:rsidR="001E472B" w:rsidRPr="000E033B" w:rsidRDefault="00B75E72" w:rsidP="001E472B">
      <w:pPr>
        <w:pStyle w:val="Sinespaciado"/>
        <w:spacing w:line="360" w:lineRule="auto"/>
        <w:rPr>
          <w:rFonts w:cs="Times New Roman"/>
          <w:szCs w:val="24"/>
        </w:rPr>
      </w:pPr>
      <w:r w:rsidRPr="000E033B">
        <w:rPr>
          <w:rFonts w:cs="Times New Roman"/>
          <w:szCs w:val="24"/>
        </w:rPr>
        <w:t xml:space="preserve">El Area Donde Desempeño Es </w:t>
      </w:r>
      <w:r>
        <w:rPr>
          <w:rFonts w:cs="Times New Roman"/>
          <w:szCs w:val="24"/>
        </w:rPr>
        <w:t xml:space="preserve">ventas y </w:t>
      </w:r>
      <w:r w:rsidRPr="000E033B">
        <w:rPr>
          <w:rFonts w:cs="Times New Roman"/>
          <w:szCs w:val="24"/>
        </w:rPr>
        <w:t>Atención Al Cliente</w:t>
      </w:r>
      <w:r w:rsidR="001E472B" w:rsidRPr="000E033B">
        <w:rPr>
          <w:rFonts w:cs="Times New Roman"/>
          <w:szCs w:val="24"/>
        </w:rPr>
        <w:t xml:space="preserve">, es también llamada venta de mostrador, es decir cuando hay una interacción cara a cara con el cliente. donde mi jefe es la </w:t>
      </w:r>
      <w:r w:rsidR="00FD75DC">
        <w:rPr>
          <w:rFonts w:cs="Times New Roman"/>
          <w:szCs w:val="24"/>
        </w:rPr>
        <w:t>Oscar Zarate Tirado</w:t>
      </w:r>
      <w:r w:rsidR="00FD75DC" w:rsidRPr="000E033B">
        <w:rPr>
          <w:rFonts w:cs="Times New Roman"/>
          <w:szCs w:val="24"/>
        </w:rPr>
        <w:t xml:space="preserve"> </w:t>
      </w:r>
      <w:r w:rsidR="001E472B" w:rsidRPr="000E033B">
        <w:rPr>
          <w:rFonts w:cs="Times New Roman"/>
          <w:szCs w:val="24"/>
        </w:rPr>
        <w:t>quien es la persona en cargada de supervisar todas las áreas de la empresa, en el de ventas y servicio al cliente hay dos personas encargadas una en un horario de 6:00 a.m.-1:00 p.m</w:t>
      </w:r>
      <w:r>
        <w:rPr>
          <w:rFonts w:cs="Times New Roman"/>
          <w:szCs w:val="24"/>
        </w:rPr>
        <w:t>. y otra   persona de 1-8  p.m.</w:t>
      </w:r>
      <w:r w:rsidR="001E472B" w:rsidRPr="000E033B">
        <w:rPr>
          <w:rFonts w:cs="Times New Roman"/>
          <w:szCs w:val="24"/>
        </w:rPr>
        <w:t xml:space="preserve"> funciones en el área establecida aseo general, surtido de vitrinas del pan y bizcochería,  atención a los clientes, mantenimiento de vitrinas donde se guarda el producto, hacer las bebidas frías y calientes que se ofrecen, siempre tener el lugar en orden y limpio.</w:t>
      </w:r>
    </w:p>
    <w:p w:rsidR="001E472B" w:rsidRPr="000E033B" w:rsidRDefault="001E472B" w:rsidP="001E472B">
      <w:pPr>
        <w:pStyle w:val="Sinespaciado"/>
        <w:spacing w:line="360" w:lineRule="auto"/>
        <w:rPr>
          <w:rFonts w:cs="Times New Roman"/>
          <w:szCs w:val="24"/>
        </w:rPr>
      </w:pPr>
    </w:p>
    <w:p w:rsidR="00260D99" w:rsidRPr="00AE6053" w:rsidRDefault="001E472B" w:rsidP="00AE6053">
      <w:pPr>
        <w:pStyle w:val="Sinespaciado"/>
        <w:spacing w:line="360" w:lineRule="auto"/>
        <w:rPr>
          <w:rFonts w:cs="Times New Roman"/>
          <w:i/>
          <w:iCs/>
          <w:szCs w:val="24"/>
        </w:rPr>
      </w:pPr>
      <w:r w:rsidRPr="000E033B">
        <w:rPr>
          <w:rFonts w:cs="Times New Roman"/>
          <w:szCs w:val="24"/>
        </w:rPr>
        <w:t xml:space="preserve">En esta área de la empresa ya tienen predeterminado la ubicación de cada producto, es una labor de 7 horas que tiene un desgaste físico, </w:t>
      </w:r>
      <w:r w:rsidR="001D5BA7">
        <w:rPr>
          <w:rFonts w:cs="Times New Roman"/>
          <w:szCs w:val="24"/>
        </w:rPr>
        <w:t xml:space="preserve">pero la atención al cliente busca que a pesar delos inconveniente, cansancio </w:t>
      </w:r>
      <w:r w:rsidRPr="000E033B">
        <w:rPr>
          <w:rFonts w:cs="Times New Roman"/>
          <w:szCs w:val="24"/>
        </w:rPr>
        <w:t>es de llegar al cliente de un manera amable y cotes.</w:t>
      </w:r>
    </w:p>
    <w:p w:rsidR="00F3643B" w:rsidRPr="000E033B" w:rsidRDefault="00F3643B" w:rsidP="000C6185">
      <w:pPr>
        <w:pStyle w:val="NormalWeb"/>
        <w:spacing w:before="0" w:beforeAutospacing="0" w:after="0" w:afterAutospacing="0" w:line="360" w:lineRule="auto"/>
      </w:pPr>
    </w:p>
    <w:p w:rsidR="00F3643B" w:rsidRPr="000E033B" w:rsidRDefault="009376E2" w:rsidP="00C64176">
      <w:pPr>
        <w:pStyle w:val="Ttulo2"/>
        <w:numPr>
          <w:ilvl w:val="1"/>
          <w:numId w:val="2"/>
        </w:numPr>
        <w:spacing w:line="360" w:lineRule="auto"/>
        <w:rPr>
          <w:rFonts w:cs="Times New Roman"/>
        </w:rPr>
      </w:pPr>
      <w:bookmarkStart w:id="20" w:name="_Toc104275115"/>
      <w:r w:rsidRPr="000E033B">
        <w:rPr>
          <w:rFonts w:cs="Times New Roman"/>
        </w:rPr>
        <w:t>A</w:t>
      </w:r>
      <w:r w:rsidR="00B13BE0" w:rsidRPr="000E033B">
        <w:rPr>
          <w:rFonts w:cs="Times New Roman"/>
        </w:rPr>
        <w:t xml:space="preserve">ctividades específicas de la </w:t>
      </w:r>
      <w:r w:rsidR="0030442D" w:rsidRPr="000E033B">
        <w:rPr>
          <w:rFonts w:cs="Times New Roman"/>
        </w:rPr>
        <w:t>práctica</w:t>
      </w:r>
      <w:r w:rsidR="00B13BE0" w:rsidRPr="000E033B">
        <w:rPr>
          <w:rFonts w:cs="Times New Roman"/>
        </w:rPr>
        <w:t xml:space="preserve"> profesional</w:t>
      </w:r>
      <w:bookmarkEnd w:id="20"/>
      <w:r w:rsidR="00B13BE0" w:rsidRPr="000E033B">
        <w:rPr>
          <w:rFonts w:cs="Times New Roman"/>
        </w:rPr>
        <w:t xml:space="preserve"> </w:t>
      </w:r>
    </w:p>
    <w:p w:rsidR="009376E2" w:rsidRPr="000E033B" w:rsidRDefault="009376E2" w:rsidP="000C6185">
      <w:pPr>
        <w:pStyle w:val="NormalWeb"/>
        <w:spacing w:before="0" w:beforeAutospacing="0" w:after="0" w:afterAutospacing="0" w:line="360" w:lineRule="auto"/>
      </w:pPr>
    </w:p>
    <w:p w:rsidR="003303C5" w:rsidRDefault="00B75E72" w:rsidP="00B75E72">
      <w:pPr>
        <w:pStyle w:val="Prrafodelista"/>
      </w:pPr>
      <w:r w:rsidRPr="000E033B">
        <w:t xml:space="preserve">funciones en el área establecida aseo general, surtido de vitrinas del pan y bizcochería, </w:t>
      </w:r>
      <w:r w:rsidR="001D5BA7">
        <w:t xml:space="preserve">ventas, </w:t>
      </w:r>
      <w:r w:rsidRPr="000E033B">
        <w:t>atención a los clientes, mantenimiento de vitrinas donde se guarda el producto, hacer las bebidas frías y calientes que se ofrecen, siempre tener el lugar en orden y limpio</w:t>
      </w:r>
      <w:r w:rsidR="00C10BFA" w:rsidRPr="000E033B">
        <w:t>.</w:t>
      </w:r>
      <w:r>
        <w:t xml:space="preserve"> </w:t>
      </w:r>
    </w:p>
    <w:p w:rsidR="00B75E72" w:rsidRDefault="00B75E72" w:rsidP="00B75E72">
      <w:pPr>
        <w:pStyle w:val="Prrafodelista"/>
      </w:pPr>
      <w:r>
        <w:t>Otra de las funciones es apoyo en la parte administrativa de la panificadora SUNIPAN, estar vigilante de cada uno de los procesos verificación de faltantes de los insumos, cantidades de producciones diarias, logística de empacado y de despacho, todos los días en la búsqueda de ser eficientes y eficaces, en producción cumplimiento en ventas y atención al cliente.</w:t>
      </w:r>
    </w:p>
    <w:p w:rsidR="00B75E72" w:rsidRPr="000E033B" w:rsidRDefault="00B75E72" w:rsidP="0054401D">
      <w:pPr>
        <w:pStyle w:val="NormalWeb"/>
        <w:spacing w:before="0" w:beforeAutospacing="0" w:after="0" w:afterAutospacing="0" w:line="360" w:lineRule="auto"/>
      </w:pPr>
    </w:p>
    <w:p w:rsidR="003303C5" w:rsidRPr="000E033B" w:rsidRDefault="003303C5" w:rsidP="003303C5">
      <w:pPr>
        <w:pStyle w:val="Textoindependiente"/>
        <w:spacing w:line="360" w:lineRule="auto"/>
        <w:rPr>
          <w:rFonts w:ascii="Times New Roman" w:hAnsi="Times New Roman" w:cs="Times New Roman"/>
        </w:rPr>
      </w:pPr>
    </w:p>
    <w:p w:rsidR="006079BB" w:rsidRDefault="006079BB" w:rsidP="006079BB">
      <w:bookmarkStart w:id="21" w:name="_Toc104275116"/>
    </w:p>
    <w:p w:rsidR="001D5BA7" w:rsidRPr="006079BB" w:rsidRDefault="001D5BA7" w:rsidP="006079BB"/>
    <w:p w:rsidR="003303C5" w:rsidRPr="000E033B" w:rsidRDefault="003303C5" w:rsidP="003303C5">
      <w:pPr>
        <w:pStyle w:val="Ttulo1"/>
        <w:spacing w:line="360" w:lineRule="auto"/>
        <w:ind w:left="4168"/>
        <w:jc w:val="left"/>
        <w:rPr>
          <w:rFonts w:cs="Times New Roman"/>
          <w:szCs w:val="24"/>
        </w:rPr>
      </w:pPr>
      <w:r w:rsidRPr="000E033B">
        <w:rPr>
          <w:rFonts w:cs="Times New Roman"/>
          <w:szCs w:val="24"/>
        </w:rPr>
        <w:t>CAPÍTULO 2</w:t>
      </w:r>
      <w:bookmarkEnd w:id="21"/>
    </w:p>
    <w:p w:rsidR="003303C5" w:rsidRPr="000E033B" w:rsidRDefault="003303C5" w:rsidP="003303C5">
      <w:pPr>
        <w:pStyle w:val="Textoindependiente"/>
        <w:spacing w:line="360" w:lineRule="auto"/>
        <w:rPr>
          <w:rFonts w:ascii="Times New Roman" w:hAnsi="Times New Roman" w:cs="Times New Roman"/>
          <w:b/>
        </w:rPr>
      </w:pPr>
    </w:p>
    <w:p w:rsidR="003303C5" w:rsidRPr="000E033B" w:rsidRDefault="003303C5" w:rsidP="00C64176">
      <w:pPr>
        <w:pStyle w:val="Prrafodelista"/>
        <w:widowControl w:val="0"/>
        <w:numPr>
          <w:ilvl w:val="0"/>
          <w:numId w:val="4"/>
        </w:numPr>
        <w:tabs>
          <w:tab w:val="left" w:pos="284"/>
        </w:tabs>
        <w:autoSpaceDE w:val="0"/>
        <w:autoSpaceDN w:val="0"/>
        <w:spacing w:after="0"/>
        <w:ind w:hanging="625"/>
        <w:contextualSpacing w:val="0"/>
        <w:jc w:val="center"/>
        <w:rPr>
          <w:rFonts w:cs="Times New Roman"/>
          <w:b/>
          <w:szCs w:val="24"/>
        </w:rPr>
      </w:pPr>
      <w:r w:rsidRPr="000E033B">
        <w:rPr>
          <w:rFonts w:cs="Times New Roman"/>
          <w:b/>
          <w:szCs w:val="24"/>
        </w:rPr>
        <w:t>PLAN DE TRABAJO</w:t>
      </w:r>
    </w:p>
    <w:p w:rsidR="003303C5" w:rsidRPr="000E033B" w:rsidRDefault="003303C5" w:rsidP="003303C5">
      <w:pPr>
        <w:pStyle w:val="Textoindependiente"/>
        <w:spacing w:line="360" w:lineRule="auto"/>
        <w:rPr>
          <w:rFonts w:ascii="Times New Roman" w:hAnsi="Times New Roman" w:cs="Times New Roman"/>
          <w:b/>
        </w:rPr>
      </w:pPr>
    </w:p>
    <w:p w:rsidR="003303C5" w:rsidRPr="000E033B" w:rsidRDefault="003303C5" w:rsidP="00C64176">
      <w:pPr>
        <w:pStyle w:val="Prrafodelista"/>
        <w:widowControl w:val="0"/>
        <w:numPr>
          <w:ilvl w:val="1"/>
          <w:numId w:val="4"/>
        </w:numPr>
        <w:tabs>
          <w:tab w:val="left" w:pos="567"/>
        </w:tabs>
        <w:autoSpaceDE w:val="0"/>
        <w:autoSpaceDN w:val="0"/>
        <w:spacing w:after="0"/>
        <w:ind w:left="426" w:hanging="426"/>
        <w:contextualSpacing w:val="0"/>
        <w:jc w:val="both"/>
        <w:rPr>
          <w:rFonts w:cs="Times New Roman"/>
          <w:b/>
          <w:szCs w:val="24"/>
        </w:rPr>
      </w:pPr>
      <w:r w:rsidRPr="000E033B">
        <w:rPr>
          <w:rFonts w:cs="Times New Roman"/>
          <w:b/>
          <w:szCs w:val="24"/>
        </w:rPr>
        <w:t>NOMBRE DEL</w:t>
      </w:r>
      <w:r w:rsidRPr="000E033B">
        <w:rPr>
          <w:rFonts w:cs="Times New Roman"/>
          <w:b/>
          <w:spacing w:val="-1"/>
          <w:szCs w:val="24"/>
        </w:rPr>
        <w:t xml:space="preserve"> </w:t>
      </w:r>
      <w:r w:rsidRPr="000E033B">
        <w:rPr>
          <w:rFonts w:cs="Times New Roman"/>
          <w:b/>
          <w:szCs w:val="24"/>
        </w:rPr>
        <w:t>TRABAJO</w:t>
      </w:r>
    </w:p>
    <w:p w:rsidR="003303C5" w:rsidRPr="000E033B" w:rsidRDefault="003303C5" w:rsidP="003303C5">
      <w:pPr>
        <w:pStyle w:val="Textoindependiente"/>
        <w:spacing w:line="360" w:lineRule="auto"/>
        <w:rPr>
          <w:rFonts w:ascii="Times New Roman" w:hAnsi="Times New Roman" w:cs="Times New Roman"/>
          <w:b/>
        </w:rPr>
      </w:pPr>
    </w:p>
    <w:p w:rsidR="00C10BFA" w:rsidRPr="000E033B" w:rsidRDefault="00C10BFA" w:rsidP="00C10BFA">
      <w:pPr>
        <w:pStyle w:val="NormalWeb"/>
        <w:spacing w:before="0" w:beforeAutospacing="0" w:after="0" w:afterAutospacing="0" w:line="360" w:lineRule="auto"/>
      </w:pPr>
      <w:r w:rsidRPr="000E033B">
        <w:t>Diseño de manual de servicio al cliente para la panificadora SUNIPAN en Aguachica cesar.</w:t>
      </w:r>
    </w:p>
    <w:p w:rsidR="003303C5" w:rsidRPr="000E033B" w:rsidRDefault="003303C5" w:rsidP="003303C5">
      <w:pPr>
        <w:pStyle w:val="Textoindependiente"/>
        <w:spacing w:line="360" w:lineRule="auto"/>
        <w:rPr>
          <w:rFonts w:ascii="Times New Roman" w:hAnsi="Times New Roman" w:cs="Times New Roman"/>
          <w:lang w:val="es-CO"/>
        </w:rPr>
      </w:pPr>
    </w:p>
    <w:p w:rsidR="003303C5" w:rsidRPr="000E033B" w:rsidRDefault="003303C5" w:rsidP="00C64176">
      <w:pPr>
        <w:pStyle w:val="Ttulo1"/>
        <w:keepNext w:val="0"/>
        <w:keepLines w:val="0"/>
        <w:widowControl w:val="0"/>
        <w:numPr>
          <w:ilvl w:val="1"/>
          <w:numId w:val="4"/>
        </w:numPr>
        <w:tabs>
          <w:tab w:val="left" w:pos="426"/>
        </w:tabs>
        <w:autoSpaceDE w:val="0"/>
        <w:autoSpaceDN w:val="0"/>
        <w:spacing w:before="0" w:line="360" w:lineRule="auto"/>
        <w:ind w:left="284" w:hanging="284"/>
        <w:jc w:val="both"/>
        <w:rPr>
          <w:rFonts w:cs="Times New Roman"/>
          <w:szCs w:val="24"/>
        </w:rPr>
      </w:pPr>
      <w:bookmarkStart w:id="22" w:name="_Toc104275117"/>
      <w:r w:rsidRPr="000E033B">
        <w:rPr>
          <w:rFonts w:cs="Times New Roman"/>
          <w:szCs w:val="24"/>
        </w:rPr>
        <w:t>DIAGNÓSTICO</w:t>
      </w:r>
      <w:bookmarkEnd w:id="22"/>
    </w:p>
    <w:p w:rsidR="003303C5" w:rsidRPr="000E033B" w:rsidRDefault="003303C5" w:rsidP="003303C5">
      <w:pPr>
        <w:pStyle w:val="Textoindependiente"/>
        <w:spacing w:line="360" w:lineRule="auto"/>
        <w:rPr>
          <w:rFonts w:ascii="Times New Roman" w:hAnsi="Times New Roman" w:cs="Times New Roman"/>
          <w:b/>
        </w:rPr>
      </w:pPr>
    </w:p>
    <w:p w:rsidR="00022877" w:rsidRPr="000E033B" w:rsidRDefault="00C10BFA" w:rsidP="003303C5">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t xml:space="preserve"> La panificadora sunipan</w:t>
      </w:r>
      <w:r w:rsidR="00022877" w:rsidRPr="000E033B">
        <w:rPr>
          <w:rFonts w:ascii="Times New Roman" w:hAnsi="Times New Roman" w:cs="Times New Roman"/>
          <w:sz w:val="24"/>
          <w:szCs w:val="24"/>
          <w:lang w:val="es-ES"/>
        </w:rPr>
        <w:t xml:space="preserve"> las condiciones de trabajo de los empleados.</w:t>
      </w:r>
    </w:p>
    <w:p w:rsidR="002142A5" w:rsidRDefault="002142A5" w:rsidP="002142A5">
      <w:pPr>
        <w:pStyle w:val="Descripcin"/>
        <w:keepNext/>
      </w:pPr>
    </w:p>
    <w:tbl>
      <w:tblPr>
        <w:tblStyle w:val="Tablaconcuadrcula"/>
        <w:tblW w:w="0" w:type="auto"/>
        <w:tblLook w:val="04A0" w:firstRow="1" w:lastRow="0" w:firstColumn="1" w:lastColumn="0" w:noHBand="0" w:noVBand="1"/>
      </w:tblPr>
      <w:tblGrid>
        <w:gridCol w:w="1268"/>
        <w:gridCol w:w="1391"/>
        <w:gridCol w:w="2406"/>
        <w:gridCol w:w="1548"/>
        <w:gridCol w:w="1323"/>
        <w:gridCol w:w="1416"/>
      </w:tblGrid>
      <w:tr w:rsidR="005368C7" w:rsidRPr="000E033B" w:rsidTr="001D5BA7">
        <w:tc>
          <w:tcPr>
            <w:tcW w:w="9352" w:type="dxa"/>
            <w:gridSpan w:val="6"/>
            <w:shd w:val="clear" w:color="auto" w:fill="F7CAAC" w:themeFill="accent2" w:themeFillTint="66"/>
          </w:tcPr>
          <w:p w:rsidR="005368C7" w:rsidRPr="000E033B" w:rsidRDefault="005368C7" w:rsidP="005368C7">
            <w:pPr>
              <w:spacing w:line="360" w:lineRule="auto"/>
              <w:jc w:val="center"/>
              <w:rPr>
                <w:rFonts w:ascii="Times New Roman" w:hAnsi="Times New Roman" w:cs="Times New Roman"/>
                <w:sz w:val="24"/>
                <w:szCs w:val="24"/>
                <w:lang w:val="es-ES"/>
              </w:rPr>
            </w:pPr>
            <w:r w:rsidRPr="000E033B">
              <w:rPr>
                <w:rFonts w:ascii="Times New Roman" w:hAnsi="Times New Roman" w:cs="Times New Roman"/>
                <w:sz w:val="24"/>
                <w:szCs w:val="24"/>
                <w:lang w:val="es-ES"/>
              </w:rPr>
              <w:t>TABLA DE LAS CONDICIONES LABORALES  DE LA PANIFICADORA SUNIPAN</w:t>
            </w:r>
            <w:r w:rsidR="001D5EC2" w:rsidRPr="000E033B">
              <w:rPr>
                <w:rFonts w:ascii="Times New Roman" w:hAnsi="Times New Roman" w:cs="Times New Roman"/>
                <w:sz w:val="24"/>
                <w:szCs w:val="24"/>
                <w:lang w:val="es-ES"/>
              </w:rPr>
              <w:t>.</w:t>
            </w:r>
          </w:p>
        </w:tc>
      </w:tr>
      <w:tr w:rsidR="002B0EB1" w:rsidRPr="000E033B" w:rsidTr="002142A5">
        <w:tc>
          <w:tcPr>
            <w:tcW w:w="1268" w:type="dxa"/>
            <w:shd w:val="clear" w:color="auto" w:fill="F7CAAC" w:themeFill="accent2" w:themeFillTint="66"/>
          </w:tcPr>
          <w:p w:rsidR="002B0EB1" w:rsidRPr="000E033B" w:rsidRDefault="005368C7" w:rsidP="003303C5">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t>Cargo</w:t>
            </w:r>
          </w:p>
        </w:tc>
        <w:tc>
          <w:tcPr>
            <w:tcW w:w="1391" w:type="dxa"/>
          </w:tcPr>
          <w:p w:rsidR="002B0EB1" w:rsidRPr="000E033B" w:rsidRDefault="005368C7" w:rsidP="003303C5">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t>Salario</w:t>
            </w:r>
          </w:p>
        </w:tc>
        <w:tc>
          <w:tcPr>
            <w:tcW w:w="2406" w:type="dxa"/>
          </w:tcPr>
          <w:p w:rsidR="002B0EB1" w:rsidRPr="000E033B" w:rsidRDefault="005368C7" w:rsidP="003303C5">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t>Hora De Trabajo Diarias.</w:t>
            </w:r>
          </w:p>
        </w:tc>
        <w:tc>
          <w:tcPr>
            <w:tcW w:w="1548" w:type="dxa"/>
          </w:tcPr>
          <w:p w:rsidR="002B0EB1" w:rsidRPr="000E033B" w:rsidRDefault="005368C7" w:rsidP="003303C5">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t>Descansos</w:t>
            </w:r>
          </w:p>
        </w:tc>
        <w:tc>
          <w:tcPr>
            <w:tcW w:w="1323" w:type="dxa"/>
          </w:tcPr>
          <w:p w:rsidR="002B0EB1" w:rsidRPr="000E033B" w:rsidRDefault="005368C7" w:rsidP="003303C5">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t>Vacaciones</w:t>
            </w:r>
          </w:p>
        </w:tc>
        <w:tc>
          <w:tcPr>
            <w:tcW w:w="1416" w:type="dxa"/>
          </w:tcPr>
          <w:p w:rsidR="002B0EB1" w:rsidRPr="000E033B" w:rsidRDefault="005368C7" w:rsidP="003303C5">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t>Prestaciones Legales</w:t>
            </w:r>
          </w:p>
        </w:tc>
      </w:tr>
      <w:tr w:rsidR="002B0EB1" w:rsidRPr="000E033B" w:rsidTr="002142A5">
        <w:tc>
          <w:tcPr>
            <w:tcW w:w="1268" w:type="dxa"/>
            <w:shd w:val="clear" w:color="auto" w:fill="F7CAAC" w:themeFill="accent2" w:themeFillTint="66"/>
          </w:tcPr>
          <w:p w:rsidR="002B0EB1" w:rsidRPr="000E033B" w:rsidRDefault="002B0EB1" w:rsidP="003303C5">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t>Panadero</w:t>
            </w:r>
          </w:p>
        </w:tc>
        <w:tc>
          <w:tcPr>
            <w:tcW w:w="1391" w:type="dxa"/>
          </w:tcPr>
          <w:p w:rsidR="002B0EB1" w:rsidRPr="000E033B" w:rsidRDefault="002B0EB1" w:rsidP="003303C5">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t>Se paga por unidades realizadas</w:t>
            </w:r>
          </w:p>
        </w:tc>
        <w:tc>
          <w:tcPr>
            <w:tcW w:w="2406" w:type="dxa"/>
          </w:tcPr>
          <w:p w:rsidR="002B0EB1" w:rsidRPr="000E033B" w:rsidRDefault="002B0EB1" w:rsidP="003303C5">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t>Tiempo en que demore en sacar las ordenes sugeridas.</w:t>
            </w:r>
          </w:p>
          <w:p w:rsidR="002B0EB1" w:rsidRPr="000E033B" w:rsidRDefault="002B0EB1" w:rsidP="003303C5">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t>(medio día)</w:t>
            </w:r>
          </w:p>
        </w:tc>
        <w:tc>
          <w:tcPr>
            <w:tcW w:w="1548" w:type="dxa"/>
          </w:tcPr>
          <w:p w:rsidR="002B0EB1" w:rsidRPr="000E033B" w:rsidRDefault="002B0EB1" w:rsidP="003303C5">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t>Domingo. No remunerado</w:t>
            </w:r>
          </w:p>
        </w:tc>
        <w:tc>
          <w:tcPr>
            <w:tcW w:w="1323" w:type="dxa"/>
          </w:tcPr>
          <w:p w:rsidR="002B0EB1" w:rsidRPr="000E033B" w:rsidRDefault="002B0EB1" w:rsidP="003303C5">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t>No</w:t>
            </w:r>
          </w:p>
        </w:tc>
        <w:tc>
          <w:tcPr>
            <w:tcW w:w="1416" w:type="dxa"/>
          </w:tcPr>
          <w:p w:rsidR="002B0EB1" w:rsidRPr="000E033B" w:rsidRDefault="002B0EB1" w:rsidP="003303C5">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t>No</w:t>
            </w:r>
          </w:p>
        </w:tc>
      </w:tr>
      <w:tr w:rsidR="002B0EB1" w:rsidRPr="000E033B" w:rsidTr="002142A5">
        <w:tc>
          <w:tcPr>
            <w:tcW w:w="1268" w:type="dxa"/>
            <w:shd w:val="clear" w:color="auto" w:fill="F7CAAC" w:themeFill="accent2" w:themeFillTint="66"/>
          </w:tcPr>
          <w:p w:rsidR="002B0EB1" w:rsidRPr="000E033B" w:rsidRDefault="002B0EB1" w:rsidP="003303C5">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t>Asador</w:t>
            </w:r>
          </w:p>
        </w:tc>
        <w:tc>
          <w:tcPr>
            <w:tcW w:w="1391" w:type="dxa"/>
          </w:tcPr>
          <w:p w:rsidR="002B0EB1" w:rsidRPr="000E033B" w:rsidRDefault="002B0EB1" w:rsidP="003303C5">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t>Mínimo legal vigente</w:t>
            </w:r>
          </w:p>
        </w:tc>
        <w:tc>
          <w:tcPr>
            <w:tcW w:w="2406" w:type="dxa"/>
          </w:tcPr>
          <w:p w:rsidR="001D5EC2" w:rsidRPr="000E033B" w:rsidRDefault="002B0EB1" w:rsidP="003303C5">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t>Tiempo que demore en asarse lo producido.</w:t>
            </w:r>
          </w:p>
          <w:p w:rsidR="002B0EB1" w:rsidRPr="000E033B" w:rsidRDefault="001D5EC2" w:rsidP="003303C5">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t>(</w:t>
            </w:r>
            <w:r w:rsidR="002B0EB1" w:rsidRPr="000E033B">
              <w:rPr>
                <w:rFonts w:ascii="Times New Roman" w:hAnsi="Times New Roman" w:cs="Times New Roman"/>
                <w:sz w:val="24"/>
                <w:szCs w:val="24"/>
                <w:lang w:val="es-ES"/>
              </w:rPr>
              <w:t>10 horas)</w:t>
            </w:r>
          </w:p>
        </w:tc>
        <w:tc>
          <w:tcPr>
            <w:tcW w:w="1548" w:type="dxa"/>
          </w:tcPr>
          <w:p w:rsidR="002B0EB1" w:rsidRPr="000E033B" w:rsidRDefault="002B0EB1" w:rsidP="003303C5">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t>Domingo.</w:t>
            </w:r>
          </w:p>
          <w:p w:rsidR="002B0EB1" w:rsidRPr="000E033B" w:rsidRDefault="002B0EB1" w:rsidP="003303C5">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t>No remunerado</w:t>
            </w:r>
          </w:p>
        </w:tc>
        <w:tc>
          <w:tcPr>
            <w:tcW w:w="1323" w:type="dxa"/>
          </w:tcPr>
          <w:p w:rsidR="002B0EB1" w:rsidRPr="000E033B" w:rsidRDefault="002B0EB1" w:rsidP="003303C5">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t>No</w:t>
            </w:r>
          </w:p>
        </w:tc>
        <w:tc>
          <w:tcPr>
            <w:tcW w:w="1416" w:type="dxa"/>
          </w:tcPr>
          <w:p w:rsidR="002B0EB1" w:rsidRPr="000E033B" w:rsidRDefault="002B0EB1" w:rsidP="003303C5">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t>No</w:t>
            </w:r>
          </w:p>
        </w:tc>
      </w:tr>
      <w:tr w:rsidR="002B0EB1" w:rsidRPr="000E033B" w:rsidTr="002142A5">
        <w:tc>
          <w:tcPr>
            <w:tcW w:w="1268" w:type="dxa"/>
            <w:shd w:val="clear" w:color="auto" w:fill="F7CAAC" w:themeFill="accent2" w:themeFillTint="66"/>
          </w:tcPr>
          <w:p w:rsidR="002B0EB1" w:rsidRPr="000E033B" w:rsidRDefault="002B0EB1" w:rsidP="003303C5">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lastRenderedPageBreak/>
              <w:t>Ayudantes de cocina</w:t>
            </w:r>
          </w:p>
        </w:tc>
        <w:tc>
          <w:tcPr>
            <w:tcW w:w="1391" w:type="dxa"/>
          </w:tcPr>
          <w:p w:rsidR="002B0EB1" w:rsidRPr="000E033B" w:rsidRDefault="002B0EB1" w:rsidP="003303C5">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t>$600.000</w:t>
            </w:r>
          </w:p>
        </w:tc>
        <w:tc>
          <w:tcPr>
            <w:tcW w:w="2406" w:type="dxa"/>
          </w:tcPr>
          <w:p w:rsidR="002B0EB1" w:rsidRPr="000E033B" w:rsidRDefault="002B0EB1" w:rsidP="003303C5">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t>6 a.m-3pm</w:t>
            </w:r>
          </w:p>
        </w:tc>
        <w:tc>
          <w:tcPr>
            <w:tcW w:w="1548" w:type="dxa"/>
          </w:tcPr>
          <w:p w:rsidR="002B0EB1" w:rsidRPr="000E033B" w:rsidRDefault="002B0EB1" w:rsidP="003303C5">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t>Descansa dos domingos al mes.</w:t>
            </w:r>
          </w:p>
          <w:p w:rsidR="002B0EB1" w:rsidRPr="000E033B" w:rsidRDefault="002B0EB1" w:rsidP="003303C5">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t xml:space="preserve">No remunerados </w:t>
            </w:r>
          </w:p>
        </w:tc>
        <w:tc>
          <w:tcPr>
            <w:tcW w:w="1323" w:type="dxa"/>
          </w:tcPr>
          <w:p w:rsidR="002B0EB1" w:rsidRPr="000E033B" w:rsidRDefault="002B0EB1" w:rsidP="003303C5">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t>No</w:t>
            </w:r>
          </w:p>
        </w:tc>
        <w:tc>
          <w:tcPr>
            <w:tcW w:w="1416" w:type="dxa"/>
          </w:tcPr>
          <w:p w:rsidR="002B0EB1" w:rsidRPr="000E033B" w:rsidRDefault="002B0EB1" w:rsidP="003303C5">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t>No</w:t>
            </w:r>
          </w:p>
          <w:p w:rsidR="002B0EB1" w:rsidRPr="000E033B" w:rsidRDefault="002B0EB1" w:rsidP="003303C5">
            <w:pPr>
              <w:spacing w:line="360" w:lineRule="auto"/>
              <w:rPr>
                <w:rFonts w:ascii="Times New Roman" w:hAnsi="Times New Roman" w:cs="Times New Roman"/>
                <w:sz w:val="24"/>
                <w:szCs w:val="24"/>
                <w:lang w:val="es-ES"/>
              </w:rPr>
            </w:pPr>
          </w:p>
        </w:tc>
      </w:tr>
      <w:tr w:rsidR="002B0EB1" w:rsidRPr="000E033B" w:rsidTr="002142A5">
        <w:tc>
          <w:tcPr>
            <w:tcW w:w="1268" w:type="dxa"/>
            <w:shd w:val="clear" w:color="auto" w:fill="F7CAAC" w:themeFill="accent2" w:themeFillTint="66"/>
          </w:tcPr>
          <w:p w:rsidR="002B0EB1" w:rsidRPr="000E033B" w:rsidRDefault="002B0EB1" w:rsidP="003303C5">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t>Servicio al cliente</w:t>
            </w:r>
          </w:p>
        </w:tc>
        <w:tc>
          <w:tcPr>
            <w:tcW w:w="1391" w:type="dxa"/>
          </w:tcPr>
          <w:p w:rsidR="002B0EB1" w:rsidRPr="000E033B" w:rsidRDefault="002B0EB1" w:rsidP="003303C5">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t>$600.000</w:t>
            </w:r>
          </w:p>
        </w:tc>
        <w:tc>
          <w:tcPr>
            <w:tcW w:w="2406" w:type="dxa"/>
          </w:tcPr>
          <w:p w:rsidR="002B0EB1" w:rsidRPr="000E033B" w:rsidRDefault="002B0EB1" w:rsidP="003303C5">
            <w:pPr>
              <w:spacing w:line="360" w:lineRule="auto"/>
              <w:rPr>
                <w:rFonts w:ascii="Times New Roman" w:hAnsi="Times New Roman" w:cs="Times New Roman"/>
                <w:sz w:val="24"/>
                <w:szCs w:val="24"/>
                <w:lang w:val="en-US"/>
              </w:rPr>
            </w:pPr>
            <w:r w:rsidRPr="000E033B">
              <w:rPr>
                <w:rFonts w:ascii="Times New Roman" w:hAnsi="Times New Roman" w:cs="Times New Roman"/>
                <w:sz w:val="24"/>
                <w:szCs w:val="24"/>
                <w:lang w:val="en-US"/>
              </w:rPr>
              <w:t>6 a.m-1p.m primer turno.</w:t>
            </w:r>
          </w:p>
          <w:p w:rsidR="002B0EB1" w:rsidRPr="000E033B" w:rsidRDefault="002B0EB1" w:rsidP="003303C5">
            <w:pPr>
              <w:spacing w:line="360" w:lineRule="auto"/>
              <w:rPr>
                <w:rFonts w:ascii="Times New Roman" w:hAnsi="Times New Roman" w:cs="Times New Roman"/>
                <w:sz w:val="24"/>
                <w:szCs w:val="24"/>
                <w:lang w:val="en-US"/>
              </w:rPr>
            </w:pPr>
            <w:r w:rsidRPr="000E033B">
              <w:rPr>
                <w:rFonts w:ascii="Times New Roman" w:hAnsi="Times New Roman" w:cs="Times New Roman"/>
                <w:sz w:val="24"/>
                <w:szCs w:val="24"/>
                <w:lang w:val="en-US"/>
              </w:rPr>
              <w:t>1p.m-8p.m Segundo turno.</w:t>
            </w:r>
          </w:p>
          <w:p w:rsidR="002B0EB1" w:rsidRPr="000E033B" w:rsidRDefault="002B0EB1" w:rsidP="003303C5">
            <w:pPr>
              <w:spacing w:line="360" w:lineRule="auto"/>
              <w:rPr>
                <w:rFonts w:ascii="Times New Roman" w:hAnsi="Times New Roman" w:cs="Times New Roman"/>
                <w:sz w:val="24"/>
                <w:szCs w:val="24"/>
                <w:lang w:val="en-US"/>
              </w:rPr>
            </w:pPr>
          </w:p>
        </w:tc>
        <w:tc>
          <w:tcPr>
            <w:tcW w:w="1548" w:type="dxa"/>
          </w:tcPr>
          <w:p w:rsidR="002B0EB1" w:rsidRPr="000E033B" w:rsidRDefault="002B0EB1" w:rsidP="002B0EB1">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t>Descansa dos domingos al mes.</w:t>
            </w:r>
          </w:p>
          <w:p w:rsidR="002B0EB1" w:rsidRPr="000E033B" w:rsidRDefault="002B0EB1" w:rsidP="002B0EB1">
            <w:pPr>
              <w:spacing w:line="360" w:lineRule="auto"/>
              <w:rPr>
                <w:rFonts w:ascii="Times New Roman" w:hAnsi="Times New Roman" w:cs="Times New Roman"/>
                <w:sz w:val="24"/>
                <w:szCs w:val="24"/>
                <w:lang w:val="en-US"/>
              </w:rPr>
            </w:pPr>
            <w:r w:rsidRPr="000E033B">
              <w:rPr>
                <w:rFonts w:ascii="Times New Roman" w:hAnsi="Times New Roman" w:cs="Times New Roman"/>
                <w:sz w:val="24"/>
                <w:szCs w:val="24"/>
                <w:lang w:val="es-ES"/>
              </w:rPr>
              <w:t>No remunerados</w:t>
            </w:r>
          </w:p>
        </w:tc>
        <w:tc>
          <w:tcPr>
            <w:tcW w:w="1323" w:type="dxa"/>
          </w:tcPr>
          <w:p w:rsidR="002B0EB1" w:rsidRPr="000E033B" w:rsidRDefault="005368C7" w:rsidP="003303C5">
            <w:pPr>
              <w:spacing w:line="360" w:lineRule="auto"/>
              <w:rPr>
                <w:rFonts w:ascii="Times New Roman" w:hAnsi="Times New Roman" w:cs="Times New Roman"/>
                <w:sz w:val="24"/>
                <w:szCs w:val="24"/>
                <w:lang w:val="en-US"/>
              </w:rPr>
            </w:pPr>
            <w:r w:rsidRPr="000E033B">
              <w:rPr>
                <w:rFonts w:ascii="Times New Roman" w:hAnsi="Times New Roman" w:cs="Times New Roman"/>
                <w:sz w:val="24"/>
                <w:szCs w:val="24"/>
                <w:lang w:val="en-US"/>
              </w:rPr>
              <w:t>No</w:t>
            </w:r>
          </w:p>
        </w:tc>
        <w:tc>
          <w:tcPr>
            <w:tcW w:w="1416" w:type="dxa"/>
          </w:tcPr>
          <w:p w:rsidR="002B0EB1" w:rsidRPr="000E033B" w:rsidRDefault="005368C7" w:rsidP="003303C5">
            <w:pPr>
              <w:spacing w:line="360" w:lineRule="auto"/>
              <w:rPr>
                <w:rFonts w:ascii="Times New Roman" w:hAnsi="Times New Roman" w:cs="Times New Roman"/>
                <w:sz w:val="24"/>
                <w:szCs w:val="24"/>
                <w:lang w:val="en-US"/>
              </w:rPr>
            </w:pPr>
            <w:r w:rsidRPr="000E033B">
              <w:rPr>
                <w:rFonts w:ascii="Times New Roman" w:hAnsi="Times New Roman" w:cs="Times New Roman"/>
                <w:sz w:val="24"/>
                <w:szCs w:val="24"/>
                <w:lang w:val="en-US"/>
              </w:rPr>
              <w:t>No</w:t>
            </w:r>
          </w:p>
        </w:tc>
      </w:tr>
    </w:tbl>
    <w:p w:rsidR="005368C7" w:rsidRPr="000E033B" w:rsidRDefault="005368C7" w:rsidP="003303C5">
      <w:pPr>
        <w:spacing w:line="360" w:lineRule="auto"/>
        <w:rPr>
          <w:rFonts w:ascii="Times New Roman" w:hAnsi="Times New Roman" w:cs="Times New Roman"/>
          <w:sz w:val="24"/>
          <w:szCs w:val="24"/>
          <w:lang w:val="es-ES"/>
        </w:rPr>
      </w:pPr>
    </w:p>
    <w:p w:rsidR="00FD1267" w:rsidRPr="000E033B" w:rsidRDefault="002142A5" w:rsidP="00FD1267">
      <w:pPr>
        <w:pStyle w:val="Descripcin"/>
        <w:rPr>
          <w:rFonts w:ascii="Times New Roman" w:hAnsi="Times New Roman" w:cs="Times New Roman"/>
          <w:color w:val="auto"/>
          <w:sz w:val="24"/>
          <w:szCs w:val="24"/>
        </w:rPr>
      </w:pPr>
      <w:bookmarkStart w:id="23" w:name="_Toc107387573"/>
      <w:r w:rsidRPr="00624606">
        <w:rPr>
          <w:rFonts w:ascii="Times New Roman" w:hAnsi="Times New Roman" w:cs="Times New Roman"/>
          <w:color w:val="auto"/>
          <w:sz w:val="24"/>
          <w:szCs w:val="24"/>
        </w:rPr>
        <w:t xml:space="preserve">Tabla </w:t>
      </w:r>
      <w:r w:rsidRPr="00624606">
        <w:rPr>
          <w:rFonts w:ascii="Times New Roman" w:hAnsi="Times New Roman" w:cs="Times New Roman"/>
          <w:color w:val="auto"/>
          <w:sz w:val="24"/>
          <w:szCs w:val="24"/>
        </w:rPr>
        <w:fldChar w:fldCharType="begin"/>
      </w:r>
      <w:r w:rsidRPr="00624606">
        <w:rPr>
          <w:rFonts w:ascii="Times New Roman" w:hAnsi="Times New Roman" w:cs="Times New Roman"/>
          <w:color w:val="auto"/>
          <w:sz w:val="24"/>
          <w:szCs w:val="24"/>
        </w:rPr>
        <w:instrText xml:space="preserve"> SEQ Tabla \* ARABIC </w:instrText>
      </w:r>
      <w:r w:rsidRPr="00624606">
        <w:rPr>
          <w:rFonts w:ascii="Times New Roman" w:hAnsi="Times New Roman" w:cs="Times New Roman"/>
          <w:color w:val="auto"/>
          <w:sz w:val="24"/>
          <w:szCs w:val="24"/>
        </w:rPr>
        <w:fldChar w:fldCharType="separate"/>
      </w:r>
      <w:r w:rsidR="00B70B7B">
        <w:rPr>
          <w:rFonts w:ascii="Times New Roman" w:hAnsi="Times New Roman" w:cs="Times New Roman"/>
          <w:noProof/>
          <w:color w:val="auto"/>
          <w:sz w:val="24"/>
          <w:szCs w:val="24"/>
        </w:rPr>
        <w:t>1</w:t>
      </w:r>
      <w:r w:rsidRPr="00624606">
        <w:rPr>
          <w:rFonts w:ascii="Times New Roman" w:hAnsi="Times New Roman" w:cs="Times New Roman"/>
          <w:color w:val="auto"/>
          <w:sz w:val="24"/>
          <w:szCs w:val="24"/>
        </w:rPr>
        <w:fldChar w:fldCharType="end"/>
      </w:r>
      <w:r w:rsidR="00FD1267">
        <w:rPr>
          <w:rFonts w:ascii="Times New Roman" w:hAnsi="Times New Roman" w:cs="Times New Roman"/>
          <w:color w:val="auto"/>
          <w:sz w:val="24"/>
          <w:szCs w:val="24"/>
        </w:rPr>
        <w:t>,</w:t>
      </w:r>
      <w:r w:rsidR="00FD1267" w:rsidRPr="00FD1267">
        <w:rPr>
          <w:rFonts w:ascii="Times New Roman" w:hAnsi="Times New Roman" w:cs="Times New Roman"/>
          <w:color w:val="auto"/>
          <w:sz w:val="24"/>
          <w:szCs w:val="24"/>
        </w:rPr>
        <w:t xml:space="preserve"> </w:t>
      </w:r>
      <w:r w:rsidR="00FD1267" w:rsidRPr="000E033B">
        <w:rPr>
          <w:rFonts w:ascii="Times New Roman" w:hAnsi="Times New Roman" w:cs="Times New Roman"/>
          <w:color w:val="auto"/>
          <w:sz w:val="24"/>
          <w:szCs w:val="24"/>
        </w:rPr>
        <w:t>Condiciones laborales de la Panificadora Sunipan</w:t>
      </w:r>
      <w:bookmarkEnd w:id="23"/>
      <w:r w:rsidR="00FD1267" w:rsidRPr="000E033B">
        <w:rPr>
          <w:rFonts w:ascii="Times New Roman" w:hAnsi="Times New Roman" w:cs="Times New Roman"/>
          <w:color w:val="auto"/>
          <w:sz w:val="24"/>
          <w:szCs w:val="24"/>
        </w:rPr>
        <w:t xml:space="preserve"> </w:t>
      </w:r>
    </w:p>
    <w:p w:rsidR="005368C7" w:rsidRPr="00FD1267" w:rsidRDefault="005368C7" w:rsidP="001D5EC2">
      <w:pPr>
        <w:pStyle w:val="Descripcin"/>
        <w:rPr>
          <w:rFonts w:ascii="Times New Roman" w:hAnsi="Times New Roman" w:cs="Times New Roman"/>
          <w:noProof/>
          <w:color w:val="auto"/>
          <w:sz w:val="24"/>
          <w:szCs w:val="24"/>
          <w:lang w:eastAsia="es-ES"/>
        </w:rPr>
      </w:pPr>
    </w:p>
    <w:p w:rsidR="005368C7" w:rsidRDefault="005368C7" w:rsidP="001D5EC2">
      <w:pPr>
        <w:spacing w:line="240" w:lineRule="auto"/>
        <w:rPr>
          <w:rFonts w:ascii="Times New Roman" w:hAnsi="Times New Roman" w:cs="Times New Roman"/>
          <w:i/>
          <w:sz w:val="24"/>
          <w:szCs w:val="24"/>
        </w:rPr>
      </w:pPr>
      <w:r w:rsidRPr="000E033B">
        <w:rPr>
          <w:rFonts w:ascii="Times New Roman" w:hAnsi="Times New Roman" w:cs="Times New Roman"/>
          <w:b/>
          <w:i/>
          <w:sz w:val="24"/>
          <w:szCs w:val="24"/>
        </w:rPr>
        <w:t xml:space="preserve">Fuente: </w:t>
      </w:r>
      <w:r w:rsidRPr="000E033B">
        <w:rPr>
          <w:rFonts w:ascii="Times New Roman" w:hAnsi="Times New Roman" w:cs="Times New Roman"/>
          <w:i/>
          <w:sz w:val="24"/>
          <w:szCs w:val="24"/>
        </w:rPr>
        <w:t>Propia</w:t>
      </w:r>
    </w:p>
    <w:p w:rsidR="00624606" w:rsidRDefault="00624606" w:rsidP="001D5EC2">
      <w:pPr>
        <w:spacing w:line="240" w:lineRule="auto"/>
        <w:rPr>
          <w:rFonts w:ascii="Times New Roman" w:hAnsi="Times New Roman" w:cs="Times New Roman"/>
          <w:i/>
          <w:sz w:val="24"/>
          <w:szCs w:val="24"/>
        </w:rPr>
      </w:pPr>
    </w:p>
    <w:p w:rsidR="00624606" w:rsidRDefault="00624606" w:rsidP="001D5EC2">
      <w:pPr>
        <w:spacing w:line="240" w:lineRule="auto"/>
        <w:rPr>
          <w:rFonts w:ascii="Times New Roman" w:hAnsi="Times New Roman" w:cs="Times New Roman"/>
          <w:i/>
          <w:sz w:val="24"/>
          <w:szCs w:val="24"/>
        </w:rPr>
      </w:pPr>
    </w:p>
    <w:p w:rsidR="00624606" w:rsidRPr="000E033B" w:rsidRDefault="00624606" w:rsidP="001D5EC2">
      <w:pPr>
        <w:spacing w:line="240" w:lineRule="auto"/>
        <w:rPr>
          <w:rFonts w:ascii="Times New Roman" w:hAnsi="Times New Roman" w:cs="Times New Roman"/>
          <w:i/>
          <w:sz w:val="24"/>
          <w:szCs w:val="24"/>
        </w:rPr>
      </w:pPr>
    </w:p>
    <w:p w:rsidR="005368C7" w:rsidRPr="000E033B" w:rsidRDefault="005368C7" w:rsidP="003303C5">
      <w:pPr>
        <w:spacing w:line="360" w:lineRule="auto"/>
        <w:rPr>
          <w:rFonts w:ascii="Times New Roman" w:hAnsi="Times New Roman" w:cs="Times New Roman"/>
          <w:sz w:val="24"/>
          <w:szCs w:val="24"/>
        </w:rPr>
      </w:pPr>
    </w:p>
    <w:p w:rsidR="005C730B" w:rsidRPr="000E033B" w:rsidRDefault="001D5BA7" w:rsidP="003303C5">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t xml:space="preserve"> PROCESO ADMINISTRATIVO DE LA PANIFICADORA SUNIPAN</w:t>
      </w:r>
    </w:p>
    <w:p w:rsidR="00FC1716" w:rsidRPr="000E033B" w:rsidRDefault="005C730B" w:rsidP="006079BB">
      <w:pPr>
        <w:pStyle w:val="Prrafodelista"/>
        <w:rPr>
          <w:lang w:val="es-ES"/>
        </w:rPr>
      </w:pPr>
      <w:r w:rsidRPr="000E033B">
        <w:rPr>
          <w:lang w:val="es-ES"/>
        </w:rPr>
        <w:t xml:space="preserve">PLANEACION. </w:t>
      </w:r>
      <w:r w:rsidR="00F31509" w:rsidRPr="000E033B">
        <w:rPr>
          <w:lang w:val="es-ES"/>
        </w:rPr>
        <w:t xml:space="preserve">Es donde vamos a establecer como es el funcionamiento actual de la panificadora, </w:t>
      </w:r>
      <w:r w:rsidR="00FC1716" w:rsidRPr="000E033B">
        <w:rPr>
          <w:lang w:val="es-ES"/>
        </w:rPr>
        <w:t>acá</w:t>
      </w:r>
      <w:r w:rsidR="00F31509" w:rsidRPr="000E033B">
        <w:rPr>
          <w:lang w:val="es-ES"/>
        </w:rPr>
        <w:t xml:space="preserve"> es donde se deben establecer los objetivos tanto a corto, mediano y largo plazo. </w:t>
      </w:r>
      <w:r w:rsidR="00FC1716" w:rsidRPr="000E033B">
        <w:rPr>
          <w:lang w:val="es-ES"/>
        </w:rPr>
        <w:t>Dentro</w:t>
      </w:r>
      <w:r w:rsidR="00F31509" w:rsidRPr="000E033B">
        <w:rPr>
          <w:lang w:val="es-ES"/>
        </w:rPr>
        <w:t xml:space="preserve"> </w:t>
      </w:r>
      <w:r w:rsidR="00FC1716" w:rsidRPr="000E033B">
        <w:rPr>
          <w:lang w:val="es-ES"/>
        </w:rPr>
        <w:t xml:space="preserve">de </w:t>
      </w:r>
      <w:r w:rsidR="00F31509" w:rsidRPr="000E033B">
        <w:rPr>
          <w:lang w:val="es-ES"/>
        </w:rPr>
        <w:t xml:space="preserve">los se establecerán las </w:t>
      </w:r>
      <w:r w:rsidR="00FC1716" w:rsidRPr="000E033B">
        <w:rPr>
          <w:lang w:val="es-ES"/>
        </w:rPr>
        <w:t>estrategias con</w:t>
      </w:r>
      <w:r w:rsidR="00F31509" w:rsidRPr="000E033B">
        <w:rPr>
          <w:lang w:val="es-ES"/>
        </w:rPr>
        <w:t xml:space="preserve"> las cuales se va a cumplir las metas </w:t>
      </w:r>
      <w:r w:rsidR="00FC1716" w:rsidRPr="000E033B">
        <w:rPr>
          <w:lang w:val="es-ES"/>
        </w:rPr>
        <w:t>planteadas; que</w:t>
      </w:r>
      <w:r w:rsidR="00F31509" w:rsidRPr="000E033B">
        <w:rPr>
          <w:lang w:val="es-ES"/>
        </w:rPr>
        <w:t xml:space="preserve"> ellas van a servir como base a las demás </w:t>
      </w:r>
      <w:r w:rsidR="00FC1716" w:rsidRPr="000E033B">
        <w:rPr>
          <w:lang w:val="es-ES"/>
        </w:rPr>
        <w:t>funciones</w:t>
      </w:r>
      <w:r w:rsidR="00F31509" w:rsidRPr="000E033B">
        <w:rPr>
          <w:lang w:val="es-ES"/>
        </w:rPr>
        <w:t xml:space="preserve"> administrativas establecidas dentro de la organización.</w:t>
      </w:r>
      <w:r w:rsidR="00FC1716" w:rsidRPr="000E033B">
        <w:rPr>
          <w:lang w:val="es-ES"/>
        </w:rPr>
        <w:t xml:space="preserve"> Con la finalidad de reducir los </w:t>
      </w:r>
      <w:r w:rsidR="003458B6" w:rsidRPr="000E033B">
        <w:rPr>
          <w:lang w:val="es-ES"/>
        </w:rPr>
        <w:t>riesgos que</w:t>
      </w:r>
      <w:r w:rsidR="00FC1716" w:rsidRPr="000E033B">
        <w:rPr>
          <w:lang w:val="es-ES"/>
        </w:rPr>
        <w:t xml:space="preserve"> puedan afectar la empresa.</w:t>
      </w:r>
      <w:r w:rsidR="003458B6" w:rsidRPr="000E033B">
        <w:rPr>
          <w:lang w:val="es-ES"/>
        </w:rPr>
        <w:t xml:space="preserve"> </w:t>
      </w:r>
    </w:p>
    <w:p w:rsidR="003458B6" w:rsidRPr="000E033B" w:rsidRDefault="003458B6" w:rsidP="006079BB">
      <w:pPr>
        <w:pStyle w:val="Prrafodelista"/>
        <w:rPr>
          <w:lang w:val="es-ES"/>
        </w:rPr>
      </w:pPr>
      <w:r w:rsidRPr="000E033B">
        <w:rPr>
          <w:lang w:val="es-ES"/>
        </w:rPr>
        <w:t xml:space="preserve"> La panificadora SUNIPAN brinda un servicio de panadería, pastelería y cafetería, con estándares de calidad e higiene óptimos.</w:t>
      </w:r>
    </w:p>
    <w:p w:rsidR="003458B6" w:rsidRPr="000E033B" w:rsidRDefault="00CF194B" w:rsidP="003303C5">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lastRenderedPageBreak/>
        <w:t>-D</w:t>
      </w:r>
      <w:r w:rsidR="003458B6" w:rsidRPr="000E033B">
        <w:rPr>
          <w:rFonts w:ascii="Times New Roman" w:hAnsi="Times New Roman" w:cs="Times New Roman"/>
          <w:sz w:val="24"/>
          <w:szCs w:val="24"/>
          <w:lang w:val="es-ES"/>
        </w:rPr>
        <w:t xml:space="preserve">iseño y </w:t>
      </w:r>
      <w:r w:rsidR="009F0443" w:rsidRPr="000E033B">
        <w:rPr>
          <w:rFonts w:ascii="Times New Roman" w:hAnsi="Times New Roman" w:cs="Times New Roman"/>
          <w:sz w:val="24"/>
          <w:szCs w:val="24"/>
          <w:lang w:val="es-ES"/>
        </w:rPr>
        <w:t>descripción</w:t>
      </w:r>
      <w:r w:rsidR="003458B6" w:rsidRPr="000E033B">
        <w:rPr>
          <w:rFonts w:ascii="Times New Roman" w:hAnsi="Times New Roman" w:cs="Times New Roman"/>
          <w:sz w:val="24"/>
          <w:szCs w:val="24"/>
          <w:lang w:val="es-ES"/>
        </w:rPr>
        <w:t xml:space="preserve"> en el área de p</w:t>
      </w:r>
      <w:r w:rsidR="009F0443" w:rsidRPr="000E033B">
        <w:rPr>
          <w:rFonts w:ascii="Times New Roman" w:hAnsi="Times New Roman" w:cs="Times New Roman"/>
          <w:sz w:val="24"/>
          <w:szCs w:val="24"/>
          <w:lang w:val="es-ES"/>
        </w:rPr>
        <w:t>rocesos.</w:t>
      </w:r>
    </w:p>
    <w:p w:rsidR="009F0443" w:rsidRPr="000E033B" w:rsidRDefault="009F0443" w:rsidP="006079BB">
      <w:pPr>
        <w:pStyle w:val="Prrafodelista"/>
        <w:rPr>
          <w:lang w:val="es-ES"/>
        </w:rPr>
      </w:pPr>
      <w:r w:rsidRPr="000E033B">
        <w:rPr>
          <w:lang w:val="es-ES"/>
        </w:rPr>
        <w:t>La panificadora SUNIPAN cuenta con 4 áreas (administración, producción, venta y empacado) la finalidad de cada área de trabajo es contar con productos de calidad a través de un servicio eficiente, teniendo como principio la calidez humana, materia prima de excelente calidad y los recursos financieros con los que cuenta para funcionamiento.</w:t>
      </w:r>
    </w:p>
    <w:p w:rsidR="009F0443" w:rsidRPr="000E033B" w:rsidRDefault="00CF194B" w:rsidP="003303C5">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t>-Área De Administración.</w:t>
      </w:r>
    </w:p>
    <w:p w:rsidR="00CF194B" w:rsidRPr="000E033B" w:rsidRDefault="00CF194B" w:rsidP="006079BB">
      <w:pPr>
        <w:pStyle w:val="Prrafodelista"/>
        <w:rPr>
          <w:lang w:val="es-ES"/>
        </w:rPr>
      </w:pPr>
      <w:r w:rsidRPr="000E033B">
        <w:rPr>
          <w:lang w:val="es-ES"/>
        </w:rPr>
        <w:t>Dentro del área de producción cuenta con una persona encargada de organizar y dirigir todo dentro de la empresa.</w:t>
      </w:r>
    </w:p>
    <w:p w:rsidR="00CF194B" w:rsidRPr="000E033B" w:rsidRDefault="00CF194B" w:rsidP="006079BB">
      <w:pPr>
        <w:pStyle w:val="Prrafodelista"/>
        <w:rPr>
          <w:lang w:val="es-ES"/>
        </w:rPr>
      </w:pPr>
      <w:r w:rsidRPr="000E033B">
        <w:rPr>
          <w:lang w:val="es-ES"/>
        </w:rPr>
        <w:t>-</w:t>
      </w:r>
      <w:r w:rsidR="00B1464E" w:rsidRPr="000E033B">
        <w:rPr>
          <w:lang w:val="es-ES"/>
        </w:rPr>
        <w:t>Área De Producción.</w:t>
      </w:r>
    </w:p>
    <w:p w:rsidR="00B1464E" w:rsidRPr="000E033B" w:rsidRDefault="00CF194B" w:rsidP="006079BB">
      <w:pPr>
        <w:pStyle w:val="Prrafodelista"/>
        <w:rPr>
          <w:lang w:val="es-ES"/>
        </w:rPr>
      </w:pPr>
      <w:r w:rsidRPr="000E033B">
        <w:rPr>
          <w:lang w:val="es-ES"/>
        </w:rPr>
        <w:t xml:space="preserve">En esta área cuanta con 3 panadero y 1 repostero, bizcochero, 1 asador, 2 personas encargadas del empacado. Estas labores se realizan diaria mente con el objetivo de que el cliente </w:t>
      </w:r>
      <w:r w:rsidR="00B1464E" w:rsidRPr="000E033B">
        <w:rPr>
          <w:lang w:val="es-ES"/>
        </w:rPr>
        <w:t>cuente</w:t>
      </w:r>
      <w:r w:rsidRPr="000E033B">
        <w:rPr>
          <w:lang w:val="es-ES"/>
        </w:rPr>
        <w:t xml:space="preserve"> con un producto fresco</w:t>
      </w:r>
      <w:r w:rsidR="00B1464E" w:rsidRPr="000E033B">
        <w:rPr>
          <w:lang w:val="es-ES"/>
        </w:rPr>
        <w:t xml:space="preserve"> apoyados de la materia prima básica para la elaboración.</w:t>
      </w:r>
    </w:p>
    <w:p w:rsidR="00B1464E" w:rsidRPr="000E033B" w:rsidRDefault="00B1464E" w:rsidP="006079BB">
      <w:pPr>
        <w:pStyle w:val="Prrafodelista"/>
        <w:rPr>
          <w:lang w:val="es-ES"/>
        </w:rPr>
      </w:pPr>
      <w:r w:rsidRPr="000E033B">
        <w:rPr>
          <w:lang w:val="es-ES"/>
        </w:rPr>
        <w:t xml:space="preserve">-Área de empacado </w:t>
      </w:r>
    </w:p>
    <w:p w:rsidR="00CF194B" w:rsidRPr="000E033B" w:rsidRDefault="00B1464E" w:rsidP="006079BB">
      <w:pPr>
        <w:pStyle w:val="Prrafodelista"/>
        <w:rPr>
          <w:lang w:val="es-ES"/>
        </w:rPr>
      </w:pPr>
      <w:r w:rsidRPr="000E033B">
        <w:rPr>
          <w:lang w:val="es-ES"/>
        </w:rPr>
        <w:t xml:space="preserve">En el área de empacado solo se realiza cuando hay diferentes tipos de pedidos, hay empacados individuales y empacados grupales esto se realiza a partir de las peticiones hechas por el cliente. </w:t>
      </w:r>
      <w:r w:rsidR="00CF194B" w:rsidRPr="000E033B">
        <w:rPr>
          <w:lang w:val="es-ES"/>
        </w:rPr>
        <w:t xml:space="preserve"> </w:t>
      </w:r>
    </w:p>
    <w:p w:rsidR="00B1464E" w:rsidRPr="000E033B" w:rsidRDefault="00B1464E" w:rsidP="006079BB">
      <w:pPr>
        <w:pStyle w:val="Prrafodelista"/>
        <w:rPr>
          <w:lang w:val="es-ES"/>
        </w:rPr>
      </w:pPr>
      <w:r w:rsidRPr="000E033B">
        <w:rPr>
          <w:lang w:val="es-ES"/>
        </w:rPr>
        <w:t>- venta (servicio al cliente)</w:t>
      </w:r>
    </w:p>
    <w:p w:rsidR="00FC1716" w:rsidRDefault="00B1464E" w:rsidP="006079BB">
      <w:pPr>
        <w:pStyle w:val="Prrafodelista"/>
        <w:rPr>
          <w:lang w:val="es-ES"/>
        </w:rPr>
      </w:pPr>
      <w:r w:rsidRPr="000E033B">
        <w:rPr>
          <w:lang w:val="es-ES"/>
        </w:rPr>
        <w:t>Se cuenta con dos personas en turnos rotativos, se encarga de la limpieza en el área de panadería y la cafetería</w:t>
      </w:r>
      <w:r w:rsidR="00391138" w:rsidRPr="000E033B">
        <w:rPr>
          <w:lang w:val="es-ES"/>
        </w:rPr>
        <w:t>, posterior mente el surtido de las vitrinas de todos los productos para la venta en el establecimiento, y atención al cliente de forma personal.</w:t>
      </w:r>
    </w:p>
    <w:p w:rsidR="00624606" w:rsidRDefault="00624606" w:rsidP="006079BB">
      <w:pPr>
        <w:pStyle w:val="Prrafodelista"/>
        <w:rPr>
          <w:lang w:val="es-ES"/>
        </w:rPr>
      </w:pPr>
    </w:p>
    <w:p w:rsidR="00624606" w:rsidRDefault="00624606" w:rsidP="006079BB">
      <w:pPr>
        <w:pStyle w:val="Prrafodelista"/>
        <w:rPr>
          <w:lang w:val="es-ES"/>
        </w:rPr>
      </w:pPr>
    </w:p>
    <w:p w:rsidR="00624606" w:rsidRDefault="00624606" w:rsidP="006079BB">
      <w:pPr>
        <w:pStyle w:val="Prrafodelista"/>
        <w:rPr>
          <w:lang w:val="es-ES"/>
        </w:rPr>
      </w:pPr>
    </w:p>
    <w:p w:rsidR="00624606" w:rsidRDefault="00624606" w:rsidP="006079BB">
      <w:pPr>
        <w:pStyle w:val="Prrafodelista"/>
        <w:rPr>
          <w:lang w:val="es-ES"/>
        </w:rPr>
      </w:pPr>
    </w:p>
    <w:p w:rsidR="00624606" w:rsidRDefault="00624606" w:rsidP="006079BB">
      <w:pPr>
        <w:pStyle w:val="Prrafodelista"/>
        <w:rPr>
          <w:lang w:val="es-ES"/>
        </w:rPr>
      </w:pPr>
    </w:p>
    <w:p w:rsidR="00624606" w:rsidRDefault="00624606" w:rsidP="006079BB">
      <w:pPr>
        <w:pStyle w:val="Prrafodelista"/>
        <w:rPr>
          <w:lang w:val="es-ES"/>
        </w:rPr>
      </w:pPr>
    </w:p>
    <w:p w:rsidR="00624606" w:rsidRPr="000E033B" w:rsidRDefault="00624606" w:rsidP="006079BB">
      <w:pPr>
        <w:pStyle w:val="Prrafodelista"/>
        <w:rPr>
          <w:lang w:val="es-ES"/>
        </w:rPr>
      </w:pPr>
    </w:p>
    <w:p w:rsidR="00624606" w:rsidRPr="000E033B" w:rsidRDefault="00624606" w:rsidP="003303C5">
      <w:pPr>
        <w:spacing w:line="360" w:lineRule="auto"/>
        <w:rPr>
          <w:rFonts w:ascii="Times New Roman" w:hAnsi="Times New Roman" w:cs="Times New Roman"/>
          <w:sz w:val="24"/>
          <w:szCs w:val="24"/>
          <w:lang w:val="es-ES"/>
        </w:rPr>
      </w:pPr>
    </w:p>
    <w:p w:rsidR="00624606" w:rsidRDefault="0054401D" w:rsidP="00391138">
      <w:pPr>
        <w:spacing w:line="360" w:lineRule="auto"/>
        <w:jc w:val="center"/>
      </w:pPr>
      <w:r w:rsidRPr="000E033B">
        <w:rPr>
          <w:rFonts w:ascii="Times New Roman" w:hAnsi="Times New Roman" w:cs="Times New Roman"/>
          <w:noProof/>
          <w:sz w:val="24"/>
          <w:szCs w:val="24"/>
          <w:lang w:val="es-ES" w:eastAsia="es-ES"/>
        </w:rPr>
        <mc:AlternateContent>
          <mc:Choice Requires="wps">
            <w:drawing>
              <wp:anchor distT="0" distB="0" distL="114300" distR="114300" simplePos="0" relativeHeight="251666432" behindDoc="0" locked="0" layoutInCell="1" allowOverlap="1" wp14:anchorId="2DEC31B5" wp14:editId="593BC192">
                <wp:simplePos x="0" y="0"/>
                <wp:positionH relativeFrom="column">
                  <wp:posOffset>-352425</wp:posOffset>
                </wp:positionH>
                <wp:positionV relativeFrom="paragraph">
                  <wp:posOffset>2511425</wp:posOffset>
                </wp:positionV>
                <wp:extent cx="1333500" cy="1066800"/>
                <wp:effectExtent l="0" t="19050" r="38100" b="38100"/>
                <wp:wrapNone/>
                <wp:docPr id="5" name="Flecha derecha 5"/>
                <wp:cNvGraphicFramePr/>
                <a:graphic xmlns:a="http://schemas.openxmlformats.org/drawingml/2006/main">
                  <a:graphicData uri="http://schemas.microsoft.com/office/word/2010/wordprocessingShape">
                    <wps:wsp>
                      <wps:cNvSpPr/>
                      <wps:spPr>
                        <a:xfrm>
                          <a:off x="0" y="0"/>
                          <a:ext cx="1333500" cy="1066800"/>
                        </a:xfrm>
                        <a:prstGeom prst="rightArrow">
                          <a:avLst/>
                        </a:prstGeom>
                      </wps:spPr>
                      <wps:style>
                        <a:lnRef idx="1">
                          <a:schemeClr val="dk1"/>
                        </a:lnRef>
                        <a:fillRef idx="2">
                          <a:schemeClr val="dk1"/>
                        </a:fillRef>
                        <a:effectRef idx="1">
                          <a:schemeClr val="dk1"/>
                        </a:effectRef>
                        <a:fontRef idx="minor">
                          <a:schemeClr val="dk1"/>
                        </a:fontRef>
                      </wps:style>
                      <wps:txbx>
                        <w:txbxContent>
                          <w:p w:rsidR="002142A5" w:rsidRPr="0054401D" w:rsidRDefault="002142A5" w:rsidP="0054401D">
                            <w:pPr>
                              <w:jc w:val="center"/>
                              <w:rPr>
                                <w:b/>
                                <w:i/>
                                <w:sz w:val="28"/>
                                <w:lang w:val="es-ES"/>
                              </w:rPr>
                            </w:pPr>
                            <w:r w:rsidRPr="0054401D">
                              <w:rPr>
                                <w:b/>
                                <w:i/>
                                <w:sz w:val="28"/>
                                <w:lang w:val="es-ES"/>
                              </w:rPr>
                              <w:t>Análisis externo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DEC31B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 o:spid="_x0000_s1027" type="#_x0000_t13" style="position:absolute;left:0;text-align:left;margin-left:-27.75pt;margin-top:197.75pt;width:105pt;height:8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" adj="12960" fillcolor="#555 [2160]" strokecolor="black [3200]" strokeweight=".5pt">
                <v:fill color2="#313131 [2608]" rotate="t" colors="0 #9b9b9b;.5 #8e8e8e;1 #797979" focus="100%" type="gradient">
                  <o:fill v:ext="view" type="gradientUnscaled"/>
                </v:fill>
                <v:textbox>
                  <w:txbxContent>
                    <w:p w:rsidR="002142A5" w:rsidRPr="0054401D" w:rsidRDefault="002142A5" w:rsidP="0054401D">
                      <w:pPr>
                        <w:jc w:val="center"/>
                        <w:rPr>
                          <w:b/>
                          <w:i/>
                          <w:sz w:val="28"/>
                          <w:lang w:val="es-ES"/>
                        </w:rPr>
                      </w:pPr>
                      <w:r w:rsidRPr="0054401D">
                        <w:rPr>
                          <w:b/>
                          <w:i/>
                          <w:sz w:val="28"/>
                          <w:lang w:val="es-ES"/>
                        </w:rPr>
                        <w:t>Análisis externo</w:t>
                      </w:r>
                    </w:p>
                  </w:txbxContent>
                </v:textbox>
              </v:shape>
            </w:pict>
          </mc:Fallback>
        </mc:AlternateContent>
      </w:r>
      <w:r w:rsidRPr="000E033B">
        <w:rPr>
          <w:rFonts w:ascii="Times New Roman" w:hAnsi="Times New Roman" w:cs="Times New Roman"/>
          <w:noProof/>
          <w:sz w:val="24"/>
          <w:szCs w:val="24"/>
          <w:lang w:val="es-ES" w:eastAsia="es-ES"/>
        </w:rPr>
        <mc:AlternateContent>
          <mc:Choice Requires="wps">
            <w:drawing>
              <wp:anchor distT="0" distB="0" distL="114300" distR="114300" simplePos="0" relativeHeight="251664384" behindDoc="0" locked="0" layoutInCell="1" allowOverlap="1" wp14:anchorId="647DEF8E" wp14:editId="4E5BFB8B">
                <wp:simplePos x="0" y="0"/>
                <wp:positionH relativeFrom="column">
                  <wp:posOffset>-381000</wp:posOffset>
                </wp:positionH>
                <wp:positionV relativeFrom="paragraph">
                  <wp:posOffset>615950</wp:posOffset>
                </wp:positionV>
                <wp:extent cx="1371600" cy="1066800"/>
                <wp:effectExtent l="0" t="19050" r="38100" b="38100"/>
                <wp:wrapNone/>
                <wp:docPr id="4" name="Flecha derecha 4"/>
                <wp:cNvGraphicFramePr/>
                <a:graphic xmlns:a="http://schemas.openxmlformats.org/drawingml/2006/main">
                  <a:graphicData uri="http://schemas.microsoft.com/office/word/2010/wordprocessingShape">
                    <wps:wsp>
                      <wps:cNvSpPr/>
                      <wps:spPr>
                        <a:xfrm>
                          <a:off x="0" y="0"/>
                          <a:ext cx="1371600" cy="1066800"/>
                        </a:xfrm>
                        <a:prstGeom prst="rightArrow">
                          <a:avLst/>
                        </a:prstGeom>
                      </wps:spPr>
                      <wps:style>
                        <a:lnRef idx="1">
                          <a:schemeClr val="dk1"/>
                        </a:lnRef>
                        <a:fillRef idx="2">
                          <a:schemeClr val="dk1"/>
                        </a:fillRef>
                        <a:effectRef idx="1">
                          <a:schemeClr val="dk1"/>
                        </a:effectRef>
                        <a:fontRef idx="minor">
                          <a:schemeClr val="dk1"/>
                        </a:fontRef>
                      </wps:style>
                      <wps:txbx>
                        <w:txbxContent>
                          <w:p w:rsidR="002142A5" w:rsidRPr="0054401D" w:rsidRDefault="002142A5" w:rsidP="0054401D">
                            <w:pPr>
                              <w:jc w:val="center"/>
                              <w:rPr>
                                <w:b/>
                                <w:i/>
                                <w:sz w:val="28"/>
                                <w:lang w:val="es-ES"/>
                              </w:rPr>
                            </w:pPr>
                            <w:r w:rsidRPr="0054401D">
                              <w:rPr>
                                <w:b/>
                                <w:i/>
                                <w:sz w:val="28"/>
                                <w:lang w:val="es-ES"/>
                              </w:rPr>
                              <w:t>Análisis interno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7DEF8E" id="Flecha derecha 4" o:spid="_x0000_s1028" type="#_x0000_t13" style="position:absolute;left:0;text-align:left;margin-left:-30pt;margin-top:48.5pt;width:108pt;height:8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" adj="13200" fillcolor="#555 [2160]" strokecolor="black [3200]" strokeweight=".5pt">
                <v:fill color2="#313131 [2608]" rotate="t" colors="0 #9b9b9b;.5 #8e8e8e;1 #797979" focus="100%" type="gradient">
                  <o:fill v:ext="view" type="gradientUnscaled"/>
                </v:fill>
                <v:textbox>
                  <w:txbxContent>
                    <w:p w:rsidR="002142A5" w:rsidRPr="0054401D" w:rsidRDefault="002142A5" w:rsidP="0054401D">
                      <w:pPr>
                        <w:jc w:val="center"/>
                        <w:rPr>
                          <w:b/>
                          <w:i/>
                          <w:sz w:val="28"/>
                          <w:lang w:val="es-ES"/>
                        </w:rPr>
                      </w:pPr>
                      <w:r w:rsidRPr="0054401D">
                        <w:rPr>
                          <w:b/>
                          <w:i/>
                          <w:sz w:val="28"/>
                          <w:lang w:val="es-ES"/>
                        </w:rPr>
                        <w:t>Análisis interno</w:t>
                      </w:r>
                    </w:p>
                  </w:txbxContent>
                </v:textbox>
              </v:shape>
            </w:pict>
          </mc:Fallback>
        </mc:AlternateContent>
      </w:r>
    </w:p>
    <w:p w:rsidR="00391138" w:rsidRPr="000E033B" w:rsidRDefault="00624606" w:rsidP="00391138">
      <w:pPr>
        <w:spacing w:line="360" w:lineRule="auto"/>
        <w:jc w:val="center"/>
        <w:rPr>
          <w:rFonts w:ascii="Times New Roman" w:hAnsi="Times New Roman" w:cs="Times New Roman"/>
          <w:sz w:val="24"/>
          <w:szCs w:val="24"/>
          <w:lang w:val="es-ES"/>
        </w:rPr>
      </w:pPr>
      <w:r w:rsidRPr="000E033B">
        <w:rPr>
          <w:rFonts w:ascii="Times New Roman" w:hAnsi="Times New Roman" w:cs="Times New Roman"/>
          <w:noProof/>
          <w:sz w:val="24"/>
          <w:szCs w:val="24"/>
          <w:lang w:val="es-ES" w:eastAsia="es-ES"/>
        </w:rPr>
        <mc:AlternateContent>
          <mc:Choice Requires="wps">
            <w:drawing>
              <wp:anchor distT="0" distB="0" distL="114300" distR="114300" simplePos="0" relativeHeight="251667456" behindDoc="0" locked="0" layoutInCell="1" allowOverlap="1" wp14:anchorId="39CDDEFC" wp14:editId="29F03B12">
                <wp:simplePos x="0" y="0"/>
                <wp:positionH relativeFrom="column">
                  <wp:posOffset>2470023</wp:posOffset>
                </wp:positionH>
                <wp:positionV relativeFrom="paragraph">
                  <wp:posOffset>1814322</wp:posOffset>
                </wp:positionV>
                <wp:extent cx="1057275" cy="466725"/>
                <wp:effectExtent l="0" t="0" r="28575" b="28575"/>
                <wp:wrapNone/>
                <wp:docPr id="6" name="Rectángulo 6"/>
                <wp:cNvGraphicFramePr/>
                <a:graphic xmlns:a="http://schemas.openxmlformats.org/drawingml/2006/main">
                  <a:graphicData uri="http://schemas.microsoft.com/office/word/2010/wordprocessingShape">
                    <wps:wsp>
                      <wps:cNvSpPr/>
                      <wps:spPr>
                        <a:xfrm>
                          <a:off x="0" y="0"/>
                          <a:ext cx="1057275" cy="466725"/>
                        </a:xfrm>
                        <a:prstGeom prst="rect">
                          <a:avLst/>
                        </a:prstGeom>
                      </wps:spPr>
                      <wps:style>
                        <a:lnRef idx="1">
                          <a:schemeClr val="dk1"/>
                        </a:lnRef>
                        <a:fillRef idx="2">
                          <a:schemeClr val="dk1"/>
                        </a:fillRef>
                        <a:effectRef idx="1">
                          <a:schemeClr val="dk1"/>
                        </a:effectRef>
                        <a:fontRef idx="minor">
                          <a:schemeClr val="dk1"/>
                        </a:fontRef>
                      </wps:style>
                      <wps:txbx>
                        <w:txbxContent>
                          <w:p w:rsidR="002142A5" w:rsidRPr="0054401D" w:rsidRDefault="002142A5" w:rsidP="0054401D">
                            <w:pPr>
                              <w:jc w:val="center"/>
                              <w:rPr>
                                <w:sz w:val="52"/>
                                <w:lang w:val="es-ES"/>
                              </w:rPr>
                            </w:pPr>
                            <w:r w:rsidRPr="0054401D">
                              <w:rPr>
                                <w:sz w:val="52"/>
                                <w:lang w:val="es-ES"/>
                              </w:rPr>
                              <w:t>FODA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DDEFC" id="Rectángulo 6" o:spid="_x0000_s1029" style="position:absolute;left:0;text-align:left;margin-left:194.5pt;margin-top:142.85pt;width:83.25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" fillcolor="#555 [2160]" strokecolor="black [3200]" strokeweight=".5pt">
                <v:fill color2="#313131 [2608]" rotate="t" colors="0 #9b9b9b;.5 #8e8e8e;1 #797979" focus="100%" type="gradient">
                  <o:fill v:ext="view" type="gradientUnscaled"/>
                </v:fill>
                <v:textbox>
                  <w:txbxContent>
                    <w:p w:rsidR="002142A5" w:rsidRPr="0054401D" w:rsidRDefault="002142A5" w:rsidP="0054401D">
                      <w:pPr>
                        <w:jc w:val="center"/>
                        <w:rPr>
                          <w:sz w:val="52"/>
                          <w:lang w:val="es-ES"/>
                        </w:rPr>
                      </w:pPr>
                      <w:r w:rsidRPr="0054401D">
                        <w:rPr>
                          <w:sz w:val="52"/>
                          <w:lang w:val="es-ES"/>
                        </w:rPr>
                        <w:t>FODA</w:t>
                      </w:r>
                    </w:p>
                  </w:txbxContent>
                </v:textbox>
              </v:rect>
            </w:pict>
          </mc:Fallback>
        </mc:AlternateContent>
      </w:r>
      <w:r w:rsidR="00391138" w:rsidRPr="000E033B">
        <w:rPr>
          <w:rFonts w:ascii="Times New Roman" w:hAnsi="Times New Roman" w:cs="Times New Roman"/>
          <w:noProof/>
          <w:sz w:val="24"/>
          <w:szCs w:val="24"/>
          <w:lang w:val="es-ES" w:eastAsia="es-ES"/>
        </w:rPr>
        <w:drawing>
          <wp:inline distT="0" distB="0" distL="0" distR="0" wp14:anchorId="0016ECFF" wp14:editId="0A8EA2BF">
            <wp:extent cx="3886200" cy="4133850"/>
            <wp:effectExtent l="0" t="0" r="0" b="1905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760689" w:rsidRPr="000E033B" w:rsidRDefault="00760689" w:rsidP="00391138">
      <w:pPr>
        <w:spacing w:line="360" w:lineRule="auto"/>
        <w:jc w:val="center"/>
        <w:rPr>
          <w:rFonts w:ascii="Times New Roman" w:hAnsi="Times New Roman" w:cs="Times New Roman"/>
          <w:sz w:val="24"/>
          <w:szCs w:val="24"/>
          <w:lang w:val="es-ES"/>
        </w:rPr>
      </w:pPr>
    </w:p>
    <w:p w:rsidR="00624606" w:rsidRPr="00624606" w:rsidRDefault="00624606" w:rsidP="00624606">
      <w:pPr>
        <w:pStyle w:val="Textoindependiente"/>
        <w:rPr>
          <w:rFonts w:ascii="Times New Roman" w:hAnsi="Times New Roman" w:cs="Times New Roman"/>
        </w:rPr>
      </w:pPr>
    </w:p>
    <w:p w:rsidR="00624606" w:rsidRPr="00624606" w:rsidRDefault="00624606" w:rsidP="00624606">
      <w:pPr>
        <w:pStyle w:val="Descripcin"/>
        <w:keepNext/>
        <w:rPr>
          <w:rFonts w:ascii="Times New Roman" w:hAnsi="Times New Roman" w:cs="Times New Roman"/>
          <w:sz w:val="24"/>
          <w:szCs w:val="24"/>
        </w:rPr>
      </w:pPr>
      <w:bookmarkStart w:id="24" w:name="_Toc107387574"/>
      <w:r w:rsidRPr="00624606">
        <w:rPr>
          <w:rFonts w:ascii="Times New Roman" w:hAnsi="Times New Roman" w:cs="Times New Roman"/>
          <w:sz w:val="24"/>
          <w:szCs w:val="24"/>
        </w:rPr>
        <w:t xml:space="preserve">Tabla </w:t>
      </w:r>
      <w:r w:rsidRPr="00624606">
        <w:rPr>
          <w:rFonts w:ascii="Times New Roman" w:hAnsi="Times New Roman" w:cs="Times New Roman"/>
          <w:sz w:val="24"/>
          <w:szCs w:val="24"/>
        </w:rPr>
        <w:fldChar w:fldCharType="begin"/>
      </w:r>
      <w:r w:rsidRPr="00624606">
        <w:rPr>
          <w:rFonts w:ascii="Times New Roman" w:hAnsi="Times New Roman" w:cs="Times New Roman"/>
          <w:sz w:val="24"/>
          <w:szCs w:val="24"/>
        </w:rPr>
        <w:instrText xml:space="preserve"> SEQ Tabla \* ARABIC </w:instrText>
      </w:r>
      <w:r w:rsidRPr="00624606">
        <w:rPr>
          <w:rFonts w:ascii="Times New Roman" w:hAnsi="Times New Roman" w:cs="Times New Roman"/>
          <w:sz w:val="24"/>
          <w:szCs w:val="24"/>
        </w:rPr>
        <w:fldChar w:fldCharType="separate"/>
      </w:r>
      <w:r w:rsidR="00B70B7B">
        <w:rPr>
          <w:rFonts w:ascii="Times New Roman" w:hAnsi="Times New Roman" w:cs="Times New Roman"/>
          <w:noProof/>
          <w:sz w:val="24"/>
          <w:szCs w:val="24"/>
        </w:rPr>
        <w:t>2</w:t>
      </w:r>
      <w:r w:rsidRPr="00624606">
        <w:rPr>
          <w:rFonts w:ascii="Times New Roman" w:hAnsi="Times New Roman" w:cs="Times New Roman"/>
          <w:sz w:val="24"/>
          <w:szCs w:val="24"/>
        </w:rPr>
        <w:fldChar w:fldCharType="end"/>
      </w:r>
      <w:r>
        <w:rPr>
          <w:rFonts w:ascii="Times New Roman" w:hAnsi="Times New Roman" w:cs="Times New Roman"/>
          <w:sz w:val="24"/>
          <w:szCs w:val="24"/>
        </w:rPr>
        <w:t>,matriz DOFA panificadora sunipan</w:t>
      </w:r>
      <w:bookmarkEnd w:id="24"/>
    </w:p>
    <w:p w:rsidR="00440086" w:rsidRPr="000E033B" w:rsidRDefault="00440086" w:rsidP="000E033B">
      <w:pPr>
        <w:pStyle w:val="Textoindependiente"/>
        <w:rPr>
          <w:rFonts w:ascii="Times New Roman" w:hAnsi="Times New Roman" w:cs="Times New Roman"/>
        </w:rPr>
      </w:pPr>
      <w:r w:rsidRPr="000E033B">
        <w:rPr>
          <w:rFonts w:ascii="Times New Roman" w:hAnsi="Times New Roman" w:cs="Times New Roman"/>
        </w:rPr>
        <w:t>Fuente: Propia</w:t>
      </w:r>
    </w:p>
    <w:p w:rsidR="00760689" w:rsidRPr="000E033B" w:rsidRDefault="00760689" w:rsidP="00391138">
      <w:pPr>
        <w:spacing w:line="360" w:lineRule="auto"/>
        <w:jc w:val="center"/>
        <w:rPr>
          <w:rFonts w:ascii="Times New Roman" w:hAnsi="Times New Roman" w:cs="Times New Roman"/>
          <w:sz w:val="24"/>
          <w:szCs w:val="24"/>
          <w:lang w:val="es-ES"/>
        </w:rPr>
      </w:pPr>
    </w:p>
    <w:p w:rsidR="00760689" w:rsidRDefault="00760689" w:rsidP="00391138">
      <w:pPr>
        <w:spacing w:line="360" w:lineRule="auto"/>
        <w:jc w:val="center"/>
        <w:rPr>
          <w:rFonts w:ascii="Times New Roman" w:hAnsi="Times New Roman" w:cs="Times New Roman"/>
          <w:sz w:val="24"/>
          <w:szCs w:val="24"/>
          <w:lang w:val="es-ES"/>
        </w:rPr>
      </w:pPr>
    </w:p>
    <w:p w:rsidR="000E033B" w:rsidRDefault="000E033B" w:rsidP="00391138">
      <w:pPr>
        <w:spacing w:line="360" w:lineRule="auto"/>
        <w:jc w:val="center"/>
        <w:rPr>
          <w:rFonts w:ascii="Times New Roman" w:hAnsi="Times New Roman" w:cs="Times New Roman"/>
          <w:sz w:val="24"/>
          <w:szCs w:val="24"/>
          <w:lang w:val="es-ES"/>
        </w:rPr>
      </w:pPr>
    </w:p>
    <w:p w:rsidR="000E033B" w:rsidRPr="000E033B" w:rsidRDefault="000E033B" w:rsidP="000E033B">
      <w:pPr>
        <w:pStyle w:val="Prrafodelista"/>
      </w:pPr>
    </w:p>
    <w:p w:rsidR="00760689" w:rsidRPr="000E033B" w:rsidRDefault="00760689" w:rsidP="00391138">
      <w:pPr>
        <w:spacing w:line="360" w:lineRule="auto"/>
        <w:jc w:val="center"/>
        <w:rPr>
          <w:rFonts w:ascii="Times New Roman" w:hAnsi="Times New Roman" w:cs="Times New Roman"/>
          <w:sz w:val="24"/>
          <w:szCs w:val="24"/>
          <w:lang w:val="es-ES"/>
        </w:rPr>
      </w:pPr>
    </w:p>
    <w:p w:rsidR="00760689" w:rsidRPr="000E033B" w:rsidRDefault="00760689" w:rsidP="00391138">
      <w:pPr>
        <w:spacing w:line="360" w:lineRule="auto"/>
        <w:jc w:val="center"/>
        <w:rPr>
          <w:rFonts w:ascii="Times New Roman" w:hAnsi="Times New Roman" w:cs="Times New Roman"/>
          <w:sz w:val="24"/>
          <w:szCs w:val="24"/>
          <w:lang w:val="es-ES"/>
        </w:rPr>
      </w:pPr>
    </w:p>
    <w:p w:rsidR="00760689" w:rsidRPr="000E033B" w:rsidRDefault="00760689" w:rsidP="00D107AD">
      <w:pPr>
        <w:spacing w:line="360" w:lineRule="auto"/>
        <w:rPr>
          <w:rFonts w:ascii="Times New Roman" w:hAnsi="Times New Roman" w:cs="Times New Roman"/>
          <w:sz w:val="24"/>
          <w:szCs w:val="24"/>
          <w:lang w:val="es-ES"/>
        </w:rPr>
      </w:pPr>
    </w:p>
    <w:p w:rsidR="00A67703" w:rsidRPr="000E033B" w:rsidRDefault="00440086" w:rsidP="00391138">
      <w:pPr>
        <w:spacing w:line="360" w:lineRule="auto"/>
        <w:jc w:val="center"/>
        <w:rPr>
          <w:rFonts w:ascii="Times New Roman" w:hAnsi="Times New Roman" w:cs="Times New Roman"/>
          <w:sz w:val="24"/>
          <w:szCs w:val="24"/>
          <w:lang w:val="es-ES"/>
        </w:rPr>
      </w:pPr>
      <w:r w:rsidRPr="000E033B">
        <w:rPr>
          <w:rFonts w:ascii="Times New Roman" w:hAnsi="Times New Roman" w:cs="Times New Roman"/>
          <w:sz w:val="24"/>
          <w:szCs w:val="24"/>
          <w:lang w:val="es-ES"/>
        </w:rPr>
        <w:t>Diagnóstico de la matriz DOFA.</w:t>
      </w:r>
    </w:p>
    <w:tbl>
      <w:tblPr>
        <w:tblStyle w:val="Tablanormal5"/>
        <w:tblW w:w="0" w:type="auto"/>
        <w:tblLook w:val="04A0" w:firstRow="1" w:lastRow="0" w:firstColumn="1" w:lastColumn="0" w:noHBand="0" w:noVBand="1"/>
      </w:tblPr>
      <w:tblGrid>
        <w:gridCol w:w="3117"/>
        <w:gridCol w:w="3117"/>
        <w:gridCol w:w="3118"/>
      </w:tblGrid>
      <w:tr w:rsidR="00A67703" w:rsidRPr="000E033B" w:rsidTr="009423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7" w:type="dxa"/>
            <w:tcBorders>
              <w:top w:val="single" w:sz="4" w:space="0" w:color="auto"/>
              <w:left w:val="single" w:sz="4" w:space="0" w:color="auto"/>
            </w:tcBorders>
          </w:tcPr>
          <w:p w:rsidR="00760689" w:rsidRPr="000E033B" w:rsidRDefault="00440086" w:rsidP="00760689">
            <w:pPr>
              <w:spacing w:line="360" w:lineRule="auto"/>
              <w:rPr>
                <w:rFonts w:ascii="Times New Roman" w:hAnsi="Times New Roman" w:cs="Times New Roman"/>
                <w:sz w:val="24"/>
                <w:szCs w:val="24"/>
                <w:lang w:val="es-ES"/>
              </w:rPr>
            </w:pPr>
            <w:r w:rsidRPr="000E033B">
              <w:rPr>
                <w:rFonts w:ascii="Times New Roman" w:hAnsi="Times New Roman" w:cs="Times New Roman"/>
                <w:noProof/>
                <w:sz w:val="24"/>
                <w:szCs w:val="24"/>
                <w:lang w:val="es-ES" w:eastAsia="es-ES"/>
              </w:rPr>
              <mc:AlternateContent>
                <mc:Choice Requires="wps">
                  <w:drawing>
                    <wp:anchor distT="0" distB="0" distL="114300" distR="114300" simplePos="0" relativeHeight="251668480" behindDoc="0" locked="0" layoutInCell="1" allowOverlap="1" wp14:anchorId="1D061E08" wp14:editId="0EBAD339">
                      <wp:simplePos x="0" y="0"/>
                      <wp:positionH relativeFrom="column">
                        <wp:posOffset>-135255</wp:posOffset>
                      </wp:positionH>
                      <wp:positionV relativeFrom="paragraph">
                        <wp:posOffset>-24130</wp:posOffset>
                      </wp:positionV>
                      <wp:extent cx="1885950" cy="2124075"/>
                      <wp:effectExtent l="0" t="0" r="19050" b="28575"/>
                      <wp:wrapNone/>
                      <wp:docPr id="7" name="Conector recto 7"/>
                      <wp:cNvGraphicFramePr/>
                      <a:graphic xmlns:a="http://schemas.openxmlformats.org/drawingml/2006/main">
                        <a:graphicData uri="http://schemas.microsoft.com/office/word/2010/wordprocessingShape">
                          <wps:wsp>
                            <wps:cNvCnPr/>
                            <wps:spPr>
                              <a:xfrm>
                                <a:off x="0" y="0"/>
                                <a:ext cx="1885950" cy="2124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C99964" id="Conector recto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0.65pt,-1.9pt" to="137.85pt,1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" strokecolor="black [3213]" strokeweight=".5pt">
                      <v:stroke joinstyle="miter"/>
                    </v:line>
                  </w:pict>
                </mc:Fallback>
              </mc:AlternateContent>
            </w:r>
            <w:r w:rsidR="00A67703" w:rsidRPr="000E033B">
              <w:rPr>
                <w:rFonts w:ascii="Times New Roman" w:hAnsi="Times New Roman" w:cs="Times New Roman"/>
                <w:sz w:val="24"/>
                <w:szCs w:val="24"/>
                <w:lang w:val="es-ES"/>
              </w:rPr>
              <w:t>ASPECTOS</w:t>
            </w:r>
          </w:p>
          <w:p w:rsidR="00A67703" w:rsidRPr="000E033B" w:rsidRDefault="00A67703" w:rsidP="00760689">
            <w:pPr>
              <w:spacing w:line="360" w:lineRule="auto"/>
              <w:rPr>
                <w:rFonts w:ascii="Times New Roman" w:hAnsi="Times New Roman" w:cs="Times New Roman"/>
                <w:sz w:val="24"/>
                <w:szCs w:val="24"/>
                <w:lang w:val="es-ES"/>
              </w:rPr>
            </w:pPr>
            <w:r w:rsidRPr="000E033B">
              <w:rPr>
                <w:rFonts w:ascii="Times New Roman" w:hAnsi="Times New Roman" w:cs="Times New Roman"/>
                <w:sz w:val="24"/>
                <w:szCs w:val="24"/>
                <w:lang w:val="es-ES"/>
              </w:rPr>
              <w:t xml:space="preserve"> INTERNOS</w:t>
            </w:r>
          </w:p>
          <w:p w:rsidR="00A67703" w:rsidRPr="000E033B" w:rsidRDefault="00A67703" w:rsidP="00391138">
            <w:pPr>
              <w:spacing w:line="360" w:lineRule="auto"/>
              <w:jc w:val="center"/>
              <w:rPr>
                <w:rFonts w:ascii="Times New Roman" w:hAnsi="Times New Roman" w:cs="Times New Roman"/>
                <w:sz w:val="24"/>
                <w:szCs w:val="24"/>
                <w:lang w:val="es-ES"/>
              </w:rPr>
            </w:pPr>
          </w:p>
          <w:p w:rsidR="00A67703" w:rsidRPr="000E033B" w:rsidRDefault="00A67703" w:rsidP="00391138">
            <w:pPr>
              <w:spacing w:line="360" w:lineRule="auto"/>
              <w:jc w:val="center"/>
              <w:rPr>
                <w:rFonts w:ascii="Times New Roman" w:hAnsi="Times New Roman" w:cs="Times New Roman"/>
                <w:sz w:val="24"/>
                <w:szCs w:val="24"/>
                <w:lang w:val="es-ES"/>
              </w:rPr>
            </w:pPr>
          </w:p>
          <w:p w:rsidR="00A67703" w:rsidRPr="000E033B" w:rsidRDefault="00A67703" w:rsidP="00391138">
            <w:pPr>
              <w:spacing w:line="360" w:lineRule="auto"/>
              <w:jc w:val="center"/>
              <w:rPr>
                <w:rFonts w:ascii="Times New Roman" w:hAnsi="Times New Roman" w:cs="Times New Roman"/>
                <w:sz w:val="24"/>
                <w:szCs w:val="24"/>
                <w:lang w:val="es-ES"/>
              </w:rPr>
            </w:pPr>
          </w:p>
          <w:p w:rsidR="00A67703" w:rsidRPr="000E033B" w:rsidRDefault="00A67703" w:rsidP="00391138">
            <w:pPr>
              <w:spacing w:line="360" w:lineRule="auto"/>
              <w:jc w:val="center"/>
              <w:rPr>
                <w:rFonts w:ascii="Times New Roman" w:hAnsi="Times New Roman" w:cs="Times New Roman"/>
                <w:sz w:val="24"/>
                <w:szCs w:val="24"/>
                <w:lang w:val="es-ES"/>
              </w:rPr>
            </w:pPr>
          </w:p>
          <w:p w:rsidR="00760689" w:rsidRPr="000E033B" w:rsidRDefault="00A67703" w:rsidP="00760689">
            <w:pPr>
              <w:spacing w:line="360" w:lineRule="auto"/>
              <w:jc w:val="left"/>
              <w:rPr>
                <w:rFonts w:ascii="Times New Roman" w:hAnsi="Times New Roman" w:cs="Times New Roman"/>
                <w:sz w:val="24"/>
                <w:szCs w:val="24"/>
                <w:lang w:val="es-ES"/>
              </w:rPr>
            </w:pPr>
            <w:r w:rsidRPr="000E033B">
              <w:rPr>
                <w:rFonts w:ascii="Times New Roman" w:hAnsi="Times New Roman" w:cs="Times New Roman"/>
                <w:sz w:val="24"/>
                <w:szCs w:val="24"/>
                <w:lang w:val="es-ES"/>
              </w:rPr>
              <w:t>ASPECTOS</w:t>
            </w:r>
          </w:p>
          <w:p w:rsidR="00A67703" w:rsidRPr="000E033B" w:rsidRDefault="00A67703" w:rsidP="00760689">
            <w:pPr>
              <w:spacing w:line="360" w:lineRule="auto"/>
              <w:jc w:val="left"/>
              <w:rPr>
                <w:rFonts w:ascii="Times New Roman" w:hAnsi="Times New Roman" w:cs="Times New Roman"/>
                <w:sz w:val="24"/>
                <w:szCs w:val="24"/>
                <w:lang w:val="es-ES"/>
              </w:rPr>
            </w:pPr>
            <w:r w:rsidRPr="000E033B">
              <w:rPr>
                <w:rFonts w:ascii="Times New Roman" w:hAnsi="Times New Roman" w:cs="Times New Roman"/>
                <w:sz w:val="24"/>
                <w:szCs w:val="24"/>
                <w:lang w:val="es-ES"/>
              </w:rPr>
              <w:t xml:space="preserve"> EXTERNOS</w:t>
            </w:r>
          </w:p>
        </w:tc>
        <w:tc>
          <w:tcPr>
            <w:tcW w:w="3117" w:type="dxa"/>
            <w:tcBorders>
              <w:top w:val="single" w:sz="4" w:space="0" w:color="auto"/>
            </w:tcBorders>
            <w:shd w:val="clear" w:color="auto" w:fill="FFC000"/>
          </w:tcPr>
          <w:p w:rsidR="00FD2DAE" w:rsidRPr="000E033B" w:rsidRDefault="00A53656" w:rsidP="00A67703">
            <w:pPr>
              <w:spacing w:line="360" w:lineRule="auto"/>
              <w:ind w:left="3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0E033B">
              <w:rPr>
                <w:rFonts w:ascii="Times New Roman" w:hAnsi="Times New Roman" w:cs="Times New Roman"/>
                <w:b/>
                <w:bCs/>
                <w:sz w:val="24"/>
                <w:szCs w:val="24"/>
                <w:lang w:val="es-ES"/>
              </w:rPr>
              <w:t>FORTALEZA</w:t>
            </w:r>
          </w:p>
          <w:p w:rsidR="00FD2DAE" w:rsidRPr="000E033B" w:rsidRDefault="00A53656" w:rsidP="00A67703">
            <w:pPr>
              <w:spacing w:line="360" w:lineRule="auto"/>
              <w:ind w:left="3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0E033B">
              <w:rPr>
                <w:rFonts w:ascii="Times New Roman" w:hAnsi="Times New Roman" w:cs="Times New Roman"/>
                <w:b/>
                <w:bCs/>
                <w:sz w:val="24"/>
                <w:szCs w:val="24"/>
                <w:lang w:val="es-ES"/>
              </w:rPr>
              <w:t xml:space="preserve">1. </w:t>
            </w:r>
            <w:r w:rsidRPr="000E033B">
              <w:rPr>
                <w:rFonts w:ascii="Times New Roman" w:hAnsi="Times New Roman" w:cs="Times New Roman"/>
                <w:sz w:val="24"/>
                <w:szCs w:val="24"/>
                <w:lang w:val="es-ES"/>
              </w:rPr>
              <w:t>materia prima de calidad</w:t>
            </w:r>
          </w:p>
          <w:p w:rsidR="00FD2DAE" w:rsidRPr="000E033B" w:rsidRDefault="00A53656" w:rsidP="00A67703">
            <w:pPr>
              <w:spacing w:line="360" w:lineRule="auto"/>
              <w:ind w:left="3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0E033B">
              <w:rPr>
                <w:rFonts w:ascii="Times New Roman" w:hAnsi="Times New Roman" w:cs="Times New Roman"/>
                <w:b/>
                <w:bCs/>
                <w:sz w:val="24"/>
                <w:szCs w:val="24"/>
                <w:lang w:val="es-ES"/>
              </w:rPr>
              <w:t xml:space="preserve">2. </w:t>
            </w:r>
            <w:r w:rsidRPr="000E033B">
              <w:rPr>
                <w:rFonts w:ascii="Times New Roman" w:hAnsi="Times New Roman" w:cs="Times New Roman"/>
                <w:sz w:val="24"/>
                <w:szCs w:val="24"/>
                <w:lang w:val="es-ES"/>
              </w:rPr>
              <w:t>variedad de productos.</w:t>
            </w:r>
          </w:p>
          <w:p w:rsidR="00FD2DAE" w:rsidRPr="000E033B" w:rsidRDefault="00A53656" w:rsidP="00A67703">
            <w:pPr>
              <w:spacing w:line="360" w:lineRule="auto"/>
              <w:ind w:left="3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0E033B">
              <w:rPr>
                <w:rFonts w:ascii="Times New Roman" w:hAnsi="Times New Roman" w:cs="Times New Roman"/>
                <w:b/>
                <w:bCs/>
                <w:sz w:val="24"/>
                <w:szCs w:val="24"/>
                <w:lang w:val="es-ES"/>
              </w:rPr>
              <w:t xml:space="preserve">3. </w:t>
            </w:r>
            <w:r w:rsidRPr="000E033B">
              <w:rPr>
                <w:rFonts w:ascii="Times New Roman" w:hAnsi="Times New Roman" w:cs="Times New Roman"/>
                <w:sz w:val="24"/>
                <w:szCs w:val="24"/>
                <w:lang w:val="es-ES"/>
              </w:rPr>
              <w:t>puntualidad en despacho.</w:t>
            </w:r>
          </w:p>
          <w:p w:rsidR="00FD2DAE" w:rsidRPr="000E033B" w:rsidRDefault="00A53656" w:rsidP="00A67703">
            <w:pPr>
              <w:spacing w:line="360" w:lineRule="auto"/>
              <w:ind w:left="3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0E033B">
              <w:rPr>
                <w:rFonts w:ascii="Times New Roman" w:hAnsi="Times New Roman" w:cs="Times New Roman"/>
                <w:b/>
                <w:bCs/>
                <w:sz w:val="24"/>
                <w:szCs w:val="24"/>
                <w:lang w:val="es-ES"/>
              </w:rPr>
              <w:t xml:space="preserve">4. </w:t>
            </w:r>
            <w:r w:rsidRPr="000E033B">
              <w:rPr>
                <w:rFonts w:ascii="Times New Roman" w:hAnsi="Times New Roman" w:cs="Times New Roman"/>
                <w:sz w:val="24"/>
                <w:szCs w:val="24"/>
                <w:lang w:val="es-ES"/>
              </w:rPr>
              <w:t xml:space="preserve">personal </w:t>
            </w:r>
            <w:r w:rsidR="00A67703" w:rsidRPr="000E033B">
              <w:rPr>
                <w:rFonts w:ascii="Times New Roman" w:hAnsi="Times New Roman" w:cs="Times New Roman"/>
                <w:sz w:val="24"/>
                <w:szCs w:val="24"/>
                <w:lang w:val="es-ES"/>
              </w:rPr>
              <w:t>idóneo</w:t>
            </w:r>
            <w:r w:rsidRPr="000E033B">
              <w:rPr>
                <w:rFonts w:ascii="Times New Roman" w:hAnsi="Times New Roman" w:cs="Times New Roman"/>
                <w:sz w:val="24"/>
                <w:szCs w:val="24"/>
                <w:lang w:val="es-ES"/>
              </w:rPr>
              <w:t>.</w:t>
            </w:r>
          </w:p>
          <w:p w:rsidR="00FD2DAE" w:rsidRPr="000E033B" w:rsidRDefault="00A53656" w:rsidP="00A67703">
            <w:pPr>
              <w:spacing w:line="360" w:lineRule="auto"/>
              <w:ind w:left="3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0E033B">
              <w:rPr>
                <w:rFonts w:ascii="Times New Roman" w:hAnsi="Times New Roman" w:cs="Times New Roman"/>
                <w:b/>
                <w:bCs/>
                <w:sz w:val="24"/>
                <w:szCs w:val="24"/>
                <w:lang w:val="es-ES"/>
              </w:rPr>
              <w:t xml:space="preserve">5. </w:t>
            </w:r>
            <w:r w:rsidRPr="000E033B">
              <w:rPr>
                <w:rFonts w:ascii="Times New Roman" w:hAnsi="Times New Roman" w:cs="Times New Roman"/>
                <w:sz w:val="24"/>
                <w:szCs w:val="24"/>
                <w:lang w:val="es-ES"/>
              </w:rPr>
              <w:t xml:space="preserve"> infraestructura y buen equipamiento para mayor </w:t>
            </w:r>
            <w:r w:rsidR="00A67703" w:rsidRPr="000E033B">
              <w:rPr>
                <w:rFonts w:ascii="Times New Roman" w:hAnsi="Times New Roman" w:cs="Times New Roman"/>
                <w:sz w:val="24"/>
                <w:szCs w:val="24"/>
                <w:lang w:val="es-ES"/>
              </w:rPr>
              <w:t>producción</w:t>
            </w:r>
            <w:r w:rsidRPr="000E033B">
              <w:rPr>
                <w:rFonts w:ascii="Times New Roman" w:hAnsi="Times New Roman" w:cs="Times New Roman"/>
                <w:sz w:val="24"/>
                <w:szCs w:val="24"/>
                <w:lang w:val="es-ES"/>
              </w:rPr>
              <w:t>.</w:t>
            </w:r>
          </w:p>
          <w:p w:rsidR="00A67703" w:rsidRPr="000E033B" w:rsidRDefault="00A67703" w:rsidP="00A6770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p>
        </w:tc>
        <w:tc>
          <w:tcPr>
            <w:tcW w:w="3118" w:type="dxa"/>
            <w:tcBorders>
              <w:top w:val="single" w:sz="4" w:space="0" w:color="auto"/>
              <w:right w:val="single" w:sz="4" w:space="0" w:color="auto"/>
            </w:tcBorders>
            <w:shd w:val="clear" w:color="auto" w:fill="92D050"/>
          </w:tcPr>
          <w:p w:rsidR="00FD2DAE" w:rsidRPr="000E033B" w:rsidRDefault="00A53656" w:rsidP="00A67703">
            <w:pPr>
              <w:spacing w:line="360" w:lineRule="auto"/>
              <w:ind w:left="3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0E033B">
              <w:rPr>
                <w:rFonts w:ascii="Times New Roman" w:hAnsi="Times New Roman" w:cs="Times New Roman"/>
                <w:b/>
                <w:bCs/>
                <w:sz w:val="24"/>
                <w:szCs w:val="24"/>
                <w:lang w:val="es-ES"/>
              </w:rPr>
              <w:t>DEBILIDADES</w:t>
            </w:r>
          </w:p>
          <w:p w:rsidR="00FD2DAE" w:rsidRPr="000E033B" w:rsidRDefault="00A53656" w:rsidP="00A67703">
            <w:pPr>
              <w:spacing w:line="360" w:lineRule="auto"/>
              <w:ind w:left="3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0E033B">
              <w:rPr>
                <w:rFonts w:ascii="Times New Roman" w:hAnsi="Times New Roman" w:cs="Times New Roman"/>
                <w:b/>
                <w:bCs/>
                <w:sz w:val="24"/>
                <w:szCs w:val="24"/>
                <w:lang w:val="es-ES"/>
              </w:rPr>
              <w:t xml:space="preserve">1. </w:t>
            </w:r>
            <w:r w:rsidR="00EE0CD6" w:rsidRPr="000E033B">
              <w:rPr>
                <w:rFonts w:ascii="Times New Roman" w:hAnsi="Times New Roman" w:cs="Times New Roman"/>
                <w:sz w:val="24"/>
                <w:szCs w:val="24"/>
                <w:lang w:val="es-ES"/>
              </w:rPr>
              <w:t>Ausencia</w:t>
            </w:r>
            <w:r w:rsidRPr="000E033B">
              <w:rPr>
                <w:rFonts w:ascii="Times New Roman" w:hAnsi="Times New Roman" w:cs="Times New Roman"/>
                <w:sz w:val="24"/>
                <w:szCs w:val="24"/>
                <w:lang w:val="es-ES"/>
              </w:rPr>
              <w:t xml:space="preserve"> de publicidad.</w:t>
            </w:r>
          </w:p>
          <w:p w:rsidR="00FD2DAE" w:rsidRPr="000E033B" w:rsidRDefault="00A53656" w:rsidP="00A67703">
            <w:pPr>
              <w:spacing w:line="360" w:lineRule="auto"/>
              <w:ind w:left="3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0E033B">
              <w:rPr>
                <w:rFonts w:ascii="Times New Roman" w:hAnsi="Times New Roman" w:cs="Times New Roman"/>
                <w:b/>
                <w:bCs/>
                <w:sz w:val="24"/>
                <w:szCs w:val="24"/>
                <w:lang w:val="es-ES"/>
              </w:rPr>
              <w:t xml:space="preserve">2. </w:t>
            </w:r>
            <w:r w:rsidR="00A67703" w:rsidRPr="000E033B">
              <w:rPr>
                <w:rFonts w:ascii="Times New Roman" w:hAnsi="Times New Roman" w:cs="Times New Roman"/>
                <w:sz w:val="24"/>
                <w:szCs w:val="24"/>
                <w:lang w:val="es-ES"/>
              </w:rPr>
              <w:t>disminución</w:t>
            </w:r>
            <w:r w:rsidRPr="000E033B">
              <w:rPr>
                <w:rFonts w:ascii="Times New Roman" w:hAnsi="Times New Roman" w:cs="Times New Roman"/>
                <w:sz w:val="24"/>
                <w:szCs w:val="24"/>
                <w:lang w:val="es-ES"/>
              </w:rPr>
              <w:t xml:space="preserve"> de las ventas.</w:t>
            </w:r>
          </w:p>
          <w:p w:rsidR="00FD2DAE" w:rsidRPr="000E033B" w:rsidRDefault="00A53656" w:rsidP="00A67703">
            <w:pPr>
              <w:spacing w:line="360" w:lineRule="auto"/>
              <w:ind w:left="3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0E033B">
              <w:rPr>
                <w:rFonts w:ascii="Times New Roman" w:hAnsi="Times New Roman" w:cs="Times New Roman"/>
                <w:b/>
                <w:bCs/>
                <w:sz w:val="24"/>
                <w:szCs w:val="24"/>
                <w:lang w:val="es-ES"/>
              </w:rPr>
              <w:t xml:space="preserve">3. </w:t>
            </w:r>
            <w:r w:rsidRPr="000E033B">
              <w:rPr>
                <w:rFonts w:ascii="Times New Roman" w:hAnsi="Times New Roman" w:cs="Times New Roman"/>
                <w:sz w:val="24"/>
                <w:szCs w:val="24"/>
                <w:lang w:val="es-ES"/>
              </w:rPr>
              <w:t>demora en caja para pago del producto.</w:t>
            </w:r>
          </w:p>
          <w:p w:rsidR="00FD2DAE" w:rsidRPr="000E033B" w:rsidRDefault="00A53656" w:rsidP="00A67703">
            <w:pPr>
              <w:spacing w:line="360" w:lineRule="auto"/>
              <w:ind w:left="3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0E033B">
              <w:rPr>
                <w:rFonts w:ascii="Times New Roman" w:hAnsi="Times New Roman" w:cs="Times New Roman"/>
                <w:b/>
                <w:bCs/>
                <w:sz w:val="24"/>
                <w:szCs w:val="24"/>
                <w:lang w:val="es-ES"/>
              </w:rPr>
              <w:t xml:space="preserve">4. </w:t>
            </w:r>
            <w:r w:rsidRPr="000E033B">
              <w:rPr>
                <w:rFonts w:ascii="Times New Roman" w:hAnsi="Times New Roman" w:cs="Times New Roman"/>
                <w:sz w:val="24"/>
                <w:szCs w:val="24"/>
                <w:lang w:val="es-ES"/>
              </w:rPr>
              <w:t>mayor precio.</w:t>
            </w:r>
          </w:p>
          <w:p w:rsidR="00A67703" w:rsidRPr="000E033B" w:rsidRDefault="00A67703" w:rsidP="0039113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p>
        </w:tc>
      </w:tr>
      <w:tr w:rsidR="00A67703" w:rsidRPr="000E033B" w:rsidTr="009423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tcBorders>
              <w:left w:val="single" w:sz="4" w:space="0" w:color="auto"/>
            </w:tcBorders>
            <w:shd w:val="clear" w:color="auto" w:fill="1ED06F"/>
          </w:tcPr>
          <w:p w:rsidR="00FD2DAE" w:rsidRPr="000E033B" w:rsidRDefault="00A53656" w:rsidP="00760689">
            <w:pPr>
              <w:spacing w:line="360" w:lineRule="auto"/>
              <w:ind w:left="360"/>
              <w:jc w:val="left"/>
              <w:rPr>
                <w:rFonts w:ascii="Times New Roman" w:hAnsi="Times New Roman" w:cs="Times New Roman"/>
                <w:sz w:val="24"/>
                <w:szCs w:val="24"/>
                <w:lang w:val="es-ES"/>
              </w:rPr>
            </w:pPr>
            <w:r w:rsidRPr="000E033B">
              <w:rPr>
                <w:rFonts w:ascii="Times New Roman" w:hAnsi="Times New Roman" w:cs="Times New Roman"/>
                <w:b/>
                <w:bCs/>
                <w:sz w:val="24"/>
                <w:szCs w:val="24"/>
                <w:lang w:val="es-ES"/>
              </w:rPr>
              <w:t>OPORTUNIDADE</w:t>
            </w:r>
            <w:r w:rsidRPr="000E033B">
              <w:rPr>
                <w:rFonts w:ascii="Times New Roman" w:hAnsi="Times New Roman" w:cs="Times New Roman"/>
                <w:sz w:val="24"/>
                <w:szCs w:val="24"/>
                <w:lang w:val="es-ES"/>
              </w:rPr>
              <w:t>S</w:t>
            </w:r>
          </w:p>
          <w:p w:rsidR="00FD2DAE" w:rsidRPr="000E033B" w:rsidRDefault="00A53656" w:rsidP="00760689">
            <w:pPr>
              <w:spacing w:line="360" w:lineRule="auto"/>
              <w:ind w:left="360"/>
              <w:jc w:val="left"/>
              <w:rPr>
                <w:rFonts w:ascii="Times New Roman" w:hAnsi="Times New Roman" w:cs="Times New Roman"/>
                <w:sz w:val="24"/>
                <w:szCs w:val="24"/>
                <w:lang w:val="es-ES"/>
              </w:rPr>
            </w:pPr>
            <w:r w:rsidRPr="000E033B">
              <w:rPr>
                <w:rFonts w:ascii="Times New Roman" w:hAnsi="Times New Roman" w:cs="Times New Roman"/>
                <w:b/>
                <w:bCs/>
                <w:sz w:val="24"/>
                <w:szCs w:val="24"/>
                <w:lang w:val="es-ES"/>
              </w:rPr>
              <w:t xml:space="preserve">1. </w:t>
            </w:r>
            <w:r w:rsidRPr="000E033B">
              <w:rPr>
                <w:rFonts w:ascii="Times New Roman" w:hAnsi="Times New Roman" w:cs="Times New Roman"/>
                <w:sz w:val="24"/>
                <w:szCs w:val="24"/>
                <w:lang w:val="es-ES"/>
              </w:rPr>
              <w:t>promociones.</w:t>
            </w:r>
          </w:p>
          <w:p w:rsidR="00FD2DAE" w:rsidRPr="000E033B" w:rsidRDefault="00A53656" w:rsidP="00760689">
            <w:pPr>
              <w:spacing w:line="360" w:lineRule="auto"/>
              <w:ind w:left="360"/>
              <w:jc w:val="left"/>
              <w:rPr>
                <w:rFonts w:ascii="Times New Roman" w:hAnsi="Times New Roman" w:cs="Times New Roman"/>
                <w:sz w:val="24"/>
                <w:szCs w:val="24"/>
                <w:lang w:val="es-ES"/>
              </w:rPr>
            </w:pPr>
            <w:r w:rsidRPr="000E033B">
              <w:rPr>
                <w:rFonts w:ascii="Times New Roman" w:hAnsi="Times New Roman" w:cs="Times New Roman"/>
                <w:b/>
                <w:bCs/>
                <w:sz w:val="24"/>
                <w:szCs w:val="24"/>
                <w:lang w:val="es-ES"/>
              </w:rPr>
              <w:t xml:space="preserve">2. </w:t>
            </w:r>
            <w:r w:rsidRPr="000E033B">
              <w:rPr>
                <w:rFonts w:ascii="Times New Roman" w:hAnsi="Times New Roman" w:cs="Times New Roman"/>
                <w:sz w:val="24"/>
                <w:szCs w:val="24"/>
                <w:lang w:val="es-ES"/>
              </w:rPr>
              <w:t xml:space="preserve">productos </w:t>
            </w:r>
            <w:r w:rsidR="00760689" w:rsidRPr="000E033B">
              <w:rPr>
                <w:rFonts w:ascii="Times New Roman" w:hAnsi="Times New Roman" w:cs="Times New Roman"/>
                <w:sz w:val="24"/>
                <w:szCs w:val="24"/>
                <w:lang w:val="es-ES"/>
              </w:rPr>
              <w:t>más</w:t>
            </w:r>
            <w:r w:rsidRPr="000E033B">
              <w:rPr>
                <w:rFonts w:ascii="Times New Roman" w:hAnsi="Times New Roman" w:cs="Times New Roman"/>
                <w:sz w:val="24"/>
                <w:szCs w:val="24"/>
                <w:lang w:val="es-ES"/>
              </w:rPr>
              <w:t xml:space="preserve"> asequibles a todo </w:t>
            </w:r>
            <w:r w:rsidR="00760689" w:rsidRPr="000E033B">
              <w:rPr>
                <w:rFonts w:ascii="Times New Roman" w:hAnsi="Times New Roman" w:cs="Times New Roman"/>
                <w:sz w:val="24"/>
                <w:szCs w:val="24"/>
                <w:lang w:val="es-ES"/>
              </w:rPr>
              <w:t>público</w:t>
            </w:r>
            <w:r w:rsidRPr="000E033B">
              <w:rPr>
                <w:rFonts w:ascii="Times New Roman" w:hAnsi="Times New Roman" w:cs="Times New Roman"/>
                <w:sz w:val="24"/>
                <w:szCs w:val="24"/>
                <w:lang w:val="es-ES"/>
              </w:rPr>
              <w:t>.</w:t>
            </w:r>
          </w:p>
          <w:p w:rsidR="00FD2DAE" w:rsidRPr="000E033B" w:rsidRDefault="00A53656" w:rsidP="00760689">
            <w:pPr>
              <w:spacing w:line="360" w:lineRule="auto"/>
              <w:ind w:left="360"/>
              <w:jc w:val="left"/>
              <w:rPr>
                <w:rFonts w:ascii="Times New Roman" w:hAnsi="Times New Roman" w:cs="Times New Roman"/>
                <w:sz w:val="24"/>
                <w:szCs w:val="24"/>
                <w:lang w:val="es-ES"/>
              </w:rPr>
            </w:pPr>
            <w:r w:rsidRPr="000E033B">
              <w:rPr>
                <w:rFonts w:ascii="Times New Roman" w:hAnsi="Times New Roman" w:cs="Times New Roman"/>
                <w:b/>
                <w:bCs/>
                <w:sz w:val="24"/>
                <w:szCs w:val="24"/>
                <w:lang w:val="es-ES"/>
              </w:rPr>
              <w:t xml:space="preserve">3. </w:t>
            </w:r>
            <w:r w:rsidRPr="000E033B">
              <w:rPr>
                <w:rFonts w:ascii="Times New Roman" w:hAnsi="Times New Roman" w:cs="Times New Roman"/>
                <w:sz w:val="24"/>
                <w:szCs w:val="24"/>
                <w:lang w:val="es-ES"/>
              </w:rPr>
              <w:t>amplia variedad de productos.</w:t>
            </w:r>
          </w:p>
          <w:p w:rsidR="00FD2DAE" w:rsidRPr="000E033B" w:rsidRDefault="00A53656" w:rsidP="00760689">
            <w:pPr>
              <w:spacing w:line="360" w:lineRule="auto"/>
              <w:ind w:left="360"/>
              <w:jc w:val="left"/>
              <w:rPr>
                <w:rFonts w:ascii="Times New Roman" w:hAnsi="Times New Roman" w:cs="Times New Roman"/>
                <w:sz w:val="24"/>
                <w:szCs w:val="24"/>
                <w:lang w:val="es-ES"/>
              </w:rPr>
            </w:pPr>
            <w:r w:rsidRPr="000E033B">
              <w:rPr>
                <w:rFonts w:ascii="Times New Roman" w:hAnsi="Times New Roman" w:cs="Times New Roman"/>
                <w:b/>
                <w:bCs/>
                <w:sz w:val="24"/>
                <w:szCs w:val="24"/>
                <w:lang w:val="es-ES"/>
              </w:rPr>
              <w:t xml:space="preserve">4. </w:t>
            </w:r>
            <w:r w:rsidRPr="000E033B">
              <w:rPr>
                <w:rFonts w:ascii="Times New Roman" w:hAnsi="Times New Roman" w:cs="Times New Roman"/>
                <w:sz w:val="24"/>
                <w:szCs w:val="24"/>
                <w:lang w:val="es-ES"/>
              </w:rPr>
              <w:t xml:space="preserve">servicio de </w:t>
            </w:r>
            <w:r w:rsidR="00760689" w:rsidRPr="000E033B">
              <w:rPr>
                <w:rFonts w:ascii="Times New Roman" w:hAnsi="Times New Roman" w:cs="Times New Roman"/>
                <w:sz w:val="24"/>
                <w:szCs w:val="24"/>
                <w:lang w:val="es-ES"/>
              </w:rPr>
              <w:t>cafetería</w:t>
            </w:r>
            <w:r w:rsidRPr="000E033B">
              <w:rPr>
                <w:rFonts w:ascii="Times New Roman" w:hAnsi="Times New Roman" w:cs="Times New Roman"/>
                <w:sz w:val="24"/>
                <w:szCs w:val="24"/>
                <w:lang w:val="es-ES"/>
              </w:rPr>
              <w:t xml:space="preserve"> con productos </w:t>
            </w:r>
            <w:r w:rsidR="00760689" w:rsidRPr="000E033B">
              <w:rPr>
                <w:rFonts w:ascii="Times New Roman" w:hAnsi="Times New Roman" w:cs="Times New Roman"/>
                <w:sz w:val="24"/>
                <w:szCs w:val="24"/>
                <w:lang w:val="es-ES"/>
              </w:rPr>
              <w:t>más S</w:t>
            </w:r>
            <w:r w:rsidRPr="000E033B">
              <w:rPr>
                <w:rFonts w:ascii="Times New Roman" w:hAnsi="Times New Roman" w:cs="Times New Roman"/>
                <w:sz w:val="24"/>
                <w:szCs w:val="24"/>
                <w:lang w:val="es-ES"/>
              </w:rPr>
              <w:t>anos</w:t>
            </w:r>
            <w:r w:rsidR="00760689" w:rsidRPr="000E033B">
              <w:rPr>
                <w:rFonts w:ascii="Times New Roman" w:hAnsi="Times New Roman" w:cs="Times New Roman"/>
                <w:sz w:val="24"/>
                <w:szCs w:val="24"/>
                <w:lang w:val="es-ES"/>
              </w:rPr>
              <w:t xml:space="preserve"> </w:t>
            </w:r>
            <w:r w:rsidRPr="000E033B">
              <w:rPr>
                <w:rFonts w:ascii="Times New Roman" w:hAnsi="Times New Roman" w:cs="Times New Roman"/>
                <w:sz w:val="24"/>
                <w:szCs w:val="24"/>
                <w:lang w:val="es-ES"/>
              </w:rPr>
              <w:t>(horneados)</w:t>
            </w:r>
          </w:p>
          <w:p w:rsidR="00A67703" w:rsidRPr="000E033B" w:rsidRDefault="00A67703" w:rsidP="00391138">
            <w:pPr>
              <w:spacing w:line="360" w:lineRule="auto"/>
              <w:jc w:val="center"/>
              <w:rPr>
                <w:rFonts w:ascii="Times New Roman" w:hAnsi="Times New Roman" w:cs="Times New Roman"/>
                <w:sz w:val="24"/>
                <w:szCs w:val="24"/>
                <w:lang w:val="es-ES"/>
              </w:rPr>
            </w:pPr>
          </w:p>
        </w:tc>
        <w:tc>
          <w:tcPr>
            <w:tcW w:w="3117" w:type="dxa"/>
          </w:tcPr>
          <w:p w:rsidR="00A67703" w:rsidRPr="000E033B" w:rsidRDefault="00760689" w:rsidP="00760689">
            <w:pPr>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bCs/>
                <w:iCs/>
                <w:sz w:val="24"/>
                <w:szCs w:val="24"/>
                <w:lang w:val="es-ES"/>
              </w:rPr>
            </w:pPr>
            <w:r w:rsidRPr="000E033B">
              <w:rPr>
                <w:rFonts w:ascii="Times New Roman" w:eastAsiaTheme="majorEastAsia" w:hAnsi="Times New Roman" w:cs="Times New Roman"/>
                <w:b/>
                <w:bCs/>
                <w:iCs/>
                <w:sz w:val="24"/>
                <w:szCs w:val="24"/>
                <w:lang w:val="es-ES"/>
              </w:rPr>
              <w:t>(FO)</w:t>
            </w:r>
          </w:p>
          <w:p w:rsidR="00760689" w:rsidRPr="000E033B" w:rsidRDefault="00760689" w:rsidP="00C64176">
            <w:pPr>
              <w:pStyle w:val="Prrafodelista"/>
              <w:numPr>
                <w:ilvl w:val="0"/>
                <w:numId w:val="5"/>
              </w:numPr>
              <w:cnfStyle w:val="000000100000" w:firstRow="0" w:lastRow="0" w:firstColumn="0" w:lastColumn="0" w:oddVBand="0" w:evenVBand="0" w:oddHBand="1" w:evenHBand="0" w:firstRowFirstColumn="0" w:firstRowLastColumn="0" w:lastRowFirstColumn="0" w:lastRowLastColumn="0"/>
              <w:rPr>
                <w:rFonts w:eastAsiaTheme="majorEastAsia" w:cs="Times New Roman"/>
                <w:b/>
                <w:bCs/>
                <w:i/>
                <w:iCs/>
                <w:szCs w:val="24"/>
                <w:lang w:val="es-ES"/>
              </w:rPr>
            </w:pPr>
            <w:r w:rsidRPr="000E033B">
              <w:rPr>
                <w:rFonts w:eastAsiaTheme="majorEastAsia" w:cs="Times New Roman"/>
                <w:bCs/>
                <w:iCs/>
                <w:szCs w:val="24"/>
                <w:lang w:val="es-ES"/>
              </w:rPr>
              <w:t>Sacar provecho de los productos, horneados como cruasanes, empanadas, buñuelos</w:t>
            </w:r>
            <w:r w:rsidR="00D70AF7" w:rsidRPr="000E033B">
              <w:rPr>
                <w:rFonts w:eastAsiaTheme="majorEastAsia" w:cs="Times New Roman"/>
                <w:bCs/>
                <w:iCs/>
                <w:szCs w:val="24"/>
                <w:lang w:val="es-ES"/>
              </w:rPr>
              <w:t>. Etc.</w:t>
            </w:r>
            <w:r w:rsidRPr="000E033B">
              <w:rPr>
                <w:rFonts w:eastAsiaTheme="majorEastAsia" w:cs="Times New Roman"/>
                <w:bCs/>
                <w:iCs/>
                <w:szCs w:val="24"/>
                <w:lang w:val="es-ES"/>
              </w:rPr>
              <w:t xml:space="preserve"> </w:t>
            </w:r>
            <w:r w:rsidR="00D70AF7" w:rsidRPr="000E033B">
              <w:rPr>
                <w:rFonts w:eastAsiaTheme="majorEastAsia" w:cs="Times New Roman"/>
                <w:bCs/>
                <w:iCs/>
                <w:szCs w:val="24"/>
                <w:lang w:val="es-ES"/>
              </w:rPr>
              <w:t xml:space="preserve">ya que cuanta con el personal y la infraestructura idóneas para la </w:t>
            </w:r>
            <w:r w:rsidR="00D70AF7" w:rsidRPr="000E033B">
              <w:rPr>
                <w:rFonts w:eastAsiaTheme="majorEastAsia" w:cs="Times New Roman"/>
                <w:bCs/>
                <w:iCs/>
                <w:szCs w:val="24"/>
                <w:lang w:val="es-ES"/>
              </w:rPr>
              <w:lastRenderedPageBreak/>
              <w:t>venta y distribución.</w:t>
            </w:r>
          </w:p>
          <w:p w:rsidR="00D70AF7" w:rsidRPr="000E033B" w:rsidRDefault="00D70AF7" w:rsidP="00D70AF7">
            <w:pPr>
              <w:pStyle w:val="Prrafodelista"/>
              <w:ind w:left="1080"/>
              <w:cnfStyle w:val="000000100000" w:firstRow="0" w:lastRow="0" w:firstColumn="0" w:lastColumn="0" w:oddVBand="0" w:evenVBand="0" w:oddHBand="1" w:evenHBand="0" w:firstRowFirstColumn="0" w:firstRowLastColumn="0" w:lastRowFirstColumn="0" w:lastRowLastColumn="0"/>
              <w:rPr>
                <w:rFonts w:eastAsiaTheme="majorEastAsia" w:cs="Times New Roman"/>
                <w:b/>
                <w:bCs/>
                <w:i/>
                <w:iCs/>
                <w:szCs w:val="24"/>
                <w:lang w:val="es-ES"/>
              </w:rPr>
            </w:pPr>
          </w:p>
        </w:tc>
        <w:tc>
          <w:tcPr>
            <w:tcW w:w="3118" w:type="dxa"/>
            <w:tcBorders>
              <w:right w:val="single" w:sz="4" w:space="0" w:color="auto"/>
            </w:tcBorders>
          </w:tcPr>
          <w:p w:rsidR="00A67703" w:rsidRPr="000E033B" w:rsidRDefault="001B18A2" w:rsidP="001B18A2">
            <w:pPr>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bCs/>
                <w:iCs/>
                <w:sz w:val="24"/>
                <w:szCs w:val="24"/>
                <w:lang w:val="es-ES"/>
              </w:rPr>
            </w:pPr>
            <w:r w:rsidRPr="000E033B">
              <w:rPr>
                <w:rFonts w:ascii="Times New Roman" w:eastAsiaTheme="majorEastAsia" w:hAnsi="Times New Roman" w:cs="Times New Roman"/>
                <w:b/>
                <w:bCs/>
                <w:iCs/>
                <w:sz w:val="24"/>
                <w:szCs w:val="24"/>
                <w:lang w:val="es-ES"/>
              </w:rPr>
              <w:lastRenderedPageBreak/>
              <w:t>(DO)</w:t>
            </w:r>
          </w:p>
          <w:p w:rsidR="001B18A2" w:rsidRPr="000E033B" w:rsidRDefault="001B18A2" w:rsidP="00C64176">
            <w:pPr>
              <w:pStyle w:val="Prrafodelista"/>
              <w:numPr>
                <w:ilvl w:val="0"/>
                <w:numId w:val="5"/>
              </w:numPr>
              <w:cnfStyle w:val="000000100000" w:firstRow="0" w:lastRow="0" w:firstColumn="0" w:lastColumn="0" w:oddVBand="0" w:evenVBand="0" w:oddHBand="1" w:evenHBand="0" w:firstRowFirstColumn="0" w:firstRowLastColumn="0" w:lastRowFirstColumn="0" w:lastRowLastColumn="0"/>
              <w:rPr>
                <w:rFonts w:eastAsiaTheme="majorEastAsia" w:cs="Times New Roman"/>
                <w:b/>
                <w:bCs/>
                <w:iCs/>
                <w:szCs w:val="24"/>
                <w:lang w:val="es-ES"/>
              </w:rPr>
            </w:pPr>
            <w:r w:rsidRPr="000E033B">
              <w:rPr>
                <w:rFonts w:eastAsiaTheme="majorEastAsia" w:cs="Times New Roman"/>
                <w:bCs/>
                <w:iCs/>
                <w:szCs w:val="24"/>
                <w:lang w:val="es-ES"/>
              </w:rPr>
              <w:t>Promociones que incentiven al cliente a consumir en el establecimiento de comercio.</w:t>
            </w:r>
          </w:p>
          <w:p w:rsidR="00440086" w:rsidRPr="000E033B" w:rsidRDefault="00440086" w:rsidP="00C64176">
            <w:pPr>
              <w:pStyle w:val="Prrafodelista"/>
              <w:numPr>
                <w:ilvl w:val="0"/>
                <w:numId w:val="5"/>
              </w:numPr>
              <w:cnfStyle w:val="000000100000" w:firstRow="0" w:lastRow="0" w:firstColumn="0" w:lastColumn="0" w:oddVBand="0" w:evenVBand="0" w:oddHBand="1" w:evenHBand="0" w:firstRowFirstColumn="0" w:firstRowLastColumn="0" w:lastRowFirstColumn="0" w:lastRowLastColumn="0"/>
              <w:rPr>
                <w:rFonts w:eastAsiaTheme="majorEastAsia" w:cs="Times New Roman"/>
                <w:b/>
                <w:bCs/>
                <w:iCs/>
                <w:szCs w:val="24"/>
                <w:lang w:val="es-ES"/>
              </w:rPr>
            </w:pPr>
            <w:r w:rsidRPr="000E033B">
              <w:rPr>
                <w:rFonts w:eastAsiaTheme="majorEastAsia" w:cs="Times New Roman"/>
                <w:bCs/>
                <w:iCs/>
                <w:szCs w:val="24"/>
                <w:lang w:val="es-ES"/>
              </w:rPr>
              <w:t xml:space="preserve">Establecer mayor agilidad a la hora del pagó de los productos y esto crea alta </w:t>
            </w:r>
            <w:r w:rsidRPr="000E033B">
              <w:rPr>
                <w:rFonts w:eastAsiaTheme="majorEastAsia" w:cs="Times New Roman"/>
                <w:bCs/>
                <w:iCs/>
                <w:szCs w:val="24"/>
                <w:lang w:val="es-ES"/>
              </w:rPr>
              <w:lastRenderedPageBreak/>
              <w:t>satisfacción del servicio al cliente.</w:t>
            </w:r>
          </w:p>
          <w:p w:rsidR="001B18A2" w:rsidRPr="000E033B" w:rsidRDefault="001B18A2" w:rsidP="001119BA">
            <w:pPr>
              <w:pStyle w:val="Ttulo2"/>
              <w:outlineLvl w:val="1"/>
              <w:cnfStyle w:val="000000100000" w:firstRow="0" w:lastRow="0" w:firstColumn="0" w:lastColumn="0" w:oddVBand="0" w:evenVBand="0" w:oddHBand="1" w:evenHBand="0" w:firstRowFirstColumn="0" w:firstRowLastColumn="0" w:lastRowFirstColumn="0" w:lastRowLastColumn="0"/>
              <w:rPr>
                <w:rFonts w:cs="Times New Roman"/>
              </w:rPr>
            </w:pPr>
          </w:p>
        </w:tc>
      </w:tr>
      <w:tr w:rsidR="00A67703" w:rsidRPr="000E033B" w:rsidTr="009423F8">
        <w:tc>
          <w:tcPr>
            <w:cnfStyle w:val="001000000000" w:firstRow="0" w:lastRow="0" w:firstColumn="1" w:lastColumn="0" w:oddVBand="0" w:evenVBand="0" w:oddHBand="0" w:evenHBand="0" w:firstRowFirstColumn="0" w:firstRowLastColumn="0" w:lastRowFirstColumn="0" w:lastRowLastColumn="0"/>
            <w:tcW w:w="3117" w:type="dxa"/>
            <w:tcBorders>
              <w:left w:val="single" w:sz="4" w:space="0" w:color="auto"/>
            </w:tcBorders>
            <w:shd w:val="clear" w:color="auto" w:fill="0070C0"/>
          </w:tcPr>
          <w:p w:rsidR="00FD2DAE" w:rsidRPr="000E033B" w:rsidRDefault="00A53656" w:rsidP="00760689">
            <w:pPr>
              <w:spacing w:line="360" w:lineRule="auto"/>
              <w:ind w:left="360"/>
              <w:jc w:val="left"/>
              <w:rPr>
                <w:rFonts w:ascii="Times New Roman" w:hAnsi="Times New Roman" w:cs="Times New Roman"/>
                <w:sz w:val="24"/>
                <w:szCs w:val="24"/>
                <w:lang w:val="es-ES"/>
              </w:rPr>
            </w:pPr>
            <w:r w:rsidRPr="000E033B">
              <w:rPr>
                <w:rFonts w:ascii="Times New Roman" w:hAnsi="Times New Roman" w:cs="Times New Roman"/>
                <w:b/>
                <w:bCs/>
                <w:sz w:val="24"/>
                <w:szCs w:val="24"/>
                <w:lang w:val="es-ES"/>
              </w:rPr>
              <w:lastRenderedPageBreak/>
              <w:t>AMENAZAS</w:t>
            </w:r>
          </w:p>
          <w:p w:rsidR="00FD2DAE" w:rsidRPr="000E033B" w:rsidRDefault="00A53656" w:rsidP="00760689">
            <w:pPr>
              <w:spacing w:line="360" w:lineRule="auto"/>
              <w:ind w:left="360"/>
              <w:jc w:val="left"/>
              <w:rPr>
                <w:rFonts w:ascii="Times New Roman" w:hAnsi="Times New Roman" w:cs="Times New Roman"/>
                <w:sz w:val="24"/>
                <w:szCs w:val="24"/>
                <w:lang w:val="es-ES"/>
              </w:rPr>
            </w:pPr>
            <w:r w:rsidRPr="000E033B">
              <w:rPr>
                <w:rFonts w:ascii="Times New Roman" w:hAnsi="Times New Roman" w:cs="Times New Roman"/>
                <w:b/>
                <w:bCs/>
                <w:sz w:val="24"/>
                <w:szCs w:val="24"/>
                <w:lang w:val="es-ES"/>
              </w:rPr>
              <w:t xml:space="preserve">1. </w:t>
            </w:r>
            <w:r w:rsidRPr="000E033B">
              <w:rPr>
                <w:rFonts w:ascii="Times New Roman" w:hAnsi="Times New Roman" w:cs="Times New Roman"/>
                <w:sz w:val="24"/>
                <w:szCs w:val="24"/>
                <w:lang w:val="es-ES"/>
              </w:rPr>
              <w:t>competencia</w:t>
            </w:r>
          </w:p>
          <w:p w:rsidR="00FD2DAE" w:rsidRPr="000E033B" w:rsidRDefault="00A53656" w:rsidP="00760689">
            <w:pPr>
              <w:spacing w:line="360" w:lineRule="auto"/>
              <w:ind w:left="360"/>
              <w:jc w:val="left"/>
              <w:rPr>
                <w:rFonts w:ascii="Times New Roman" w:hAnsi="Times New Roman" w:cs="Times New Roman"/>
                <w:sz w:val="24"/>
                <w:szCs w:val="24"/>
                <w:lang w:val="es-ES"/>
              </w:rPr>
            </w:pPr>
            <w:r w:rsidRPr="000E033B">
              <w:rPr>
                <w:rFonts w:ascii="Times New Roman" w:hAnsi="Times New Roman" w:cs="Times New Roman"/>
                <w:b/>
                <w:bCs/>
                <w:sz w:val="24"/>
                <w:szCs w:val="24"/>
                <w:lang w:val="es-ES"/>
              </w:rPr>
              <w:t xml:space="preserve">2. </w:t>
            </w:r>
            <w:r w:rsidRPr="000E033B">
              <w:rPr>
                <w:rFonts w:ascii="Times New Roman" w:hAnsi="Times New Roman" w:cs="Times New Roman"/>
                <w:sz w:val="24"/>
                <w:szCs w:val="24"/>
                <w:lang w:val="es-ES"/>
              </w:rPr>
              <w:t>edad del administrador.</w:t>
            </w:r>
          </w:p>
          <w:p w:rsidR="00FD2DAE" w:rsidRPr="000E033B" w:rsidRDefault="00A53656" w:rsidP="00760689">
            <w:pPr>
              <w:spacing w:line="360" w:lineRule="auto"/>
              <w:ind w:left="360"/>
              <w:jc w:val="left"/>
              <w:rPr>
                <w:rFonts w:ascii="Times New Roman" w:hAnsi="Times New Roman" w:cs="Times New Roman"/>
                <w:sz w:val="24"/>
                <w:szCs w:val="24"/>
                <w:lang w:val="es-ES"/>
              </w:rPr>
            </w:pPr>
            <w:r w:rsidRPr="000E033B">
              <w:rPr>
                <w:rFonts w:ascii="Times New Roman" w:hAnsi="Times New Roman" w:cs="Times New Roman"/>
                <w:b/>
                <w:bCs/>
                <w:sz w:val="24"/>
                <w:szCs w:val="24"/>
                <w:lang w:val="es-ES"/>
              </w:rPr>
              <w:t xml:space="preserve">3. </w:t>
            </w:r>
            <w:r w:rsidRPr="000E033B">
              <w:rPr>
                <w:rFonts w:ascii="Times New Roman" w:hAnsi="Times New Roman" w:cs="Times New Roman"/>
                <w:sz w:val="24"/>
                <w:szCs w:val="24"/>
                <w:lang w:val="es-ES"/>
              </w:rPr>
              <w:t xml:space="preserve">decaimiento del punto de venta y </w:t>
            </w:r>
            <w:r w:rsidR="00D70AF7" w:rsidRPr="000E033B">
              <w:rPr>
                <w:rFonts w:ascii="Times New Roman" w:hAnsi="Times New Roman" w:cs="Times New Roman"/>
                <w:sz w:val="24"/>
                <w:szCs w:val="24"/>
                <w:lang w:val="es-ES"/>
              </w:rPr>
              <w:t>comercialización</w:t>
            </w:r>
            <w:r w:rsidRPr="000E033B">
              <w:rPr>
                <w:rFonts w:ascii="Times New Roman" w:hAnsi="Times New Roman" w:cs="Times New Roman"/>
                <w:sz w:val="24"/>
                <w:szCs w:val="24"/>
                <w:lang w:val="es-ES"/>
              </w:rPr>
              <w:t>.</w:t>
            </w:r>
          </w:p>
          <w:p w:rsidR="00FD2DAE" w:rsidRPr="000E033B" w:rsidRDefault="00A53656" w:rsidP="00760689">
            <w:pPr>
              <w:spacing w:line="360" w:lineRule="auto"/>
              <w:ind w:left="360"/>
              <w:jc w:val="left"/>
              <w:rPr>
                <w:rFonts w:ascii="Times New Roman" w:hAnsi="Times New Roman" w:cs="Times New Roman"/>
                <w:sz w:val="24"/>
                <w:szCs w:val="24"/>
                <w:lang w:val="es-ES"/>
              </w:rPr>
            </w:pPr>
            <w:r w:rsidRPr="000E033B">
              <w:rPr>
                <w:rFonts w:ascii="Times New Roman" w:hAnsi="Times New Roman" w:cs="Times New Roman"/>
                <w:b/>
                <w:bCs/>
                <w:sz w:val="24"/>
                <w:szCs w:val="24"/>
                <w:lang w:val="es-ES"/>
              </w:rPr>
              <w:t xml:space="preserve">5. </w:t>
            </w:r>
            <w:r w:rsidRPr="000E033B">
              <w:rPr>
                <w:rFonts w:ascii="Times New Roman" w:hAnsi="Times New Roman" w:cs="Times New Roman"/>
                <w:sz w:val="24"/>
                <w:szCs w:val="24"/>
                <w:lang w:val="es-ES"/>
              </w:rPr>
              <w:t xml:space="preserve">crisis </w:t>
            </w:r>
            <w:r w:rsidR="00D70AF7" w:rsidRPr="000E033B">
              <w:rPr>
                <w:rFonts w:ascii="Times New Roman" w:hAnsi="Times New Roman" w:cs="Times New Roman"/>
                <w:sz w:val="24"/>
                <w:szCs w:val="24"/>
                <w:lang w:val="es-ES"/>
              </w:rPr>
              <w:t>económica</w:t>
            </w:r>
            <w:r w:rsidRPr="000E033B">
              <w:rPr>
                <w:rFonts w:ascii="Times New Roman" w:hAnsi="Times New Roman" w:cs="Times New Roman"/>
                <w:sz w:val="24"/>
                <w:szCs w:val="24"/>
                <w:lang w:val="es-ES"/>
              </w:rPr>
              <w:t xml:space="preserve"> (covid, </w:t>
            </w:r>
            <w:r w:rsidR="00EE0CD6" w:rsidRPr="000E033B">
              <w:rPr>
                <w:rFonts w:ascii="Times New Roman" w:hAnsi="Times New Roman" w:cs="Times New Roman"/>
                <w:sz w:val="24"/>
                <w:szCs w:val="24"/>
                <w:lang w:val="es-ES"/>
              </w:rPr>
              <w:t>inflación</w:t>
            </w:r>
            <w:r w:rsidRPr="000E033B">
              <w:rPr>
                <w:rFonts w:ascii="Times New Roman" w:hAnsi="Times New Roman" w:cs="Times New Roman"/>
                <w:sz w:val="24"/>
                <w:szCs w:val="24"/>
                <w:lang w:val="es-ES"/>
              </w:rPr>
              <w:t>)</w:t>
            </w:r>
          </w:p>
          <w:p w:rsidR="00A67703" w:rsidRPr="000E033B" w:rsidRDefault="00A67703" w:rsidP="00760689">
            <w:pPr>
              <w:spacing w:line="360" w:lineRule="auto"/>
              <w:jc w:val="left"/>
              <w:rPr>
                <w:rFonts w:ascii="Times New Roman" w:hAnsi="Times New Roman" w:cs="Times New Roman"/>
                <w:sz w:val="24"/>
                <w:szCs w:val="24"/>
                <w:lang w:val="es-ES"/>
              </w:rPr>
            </w:pPr>
          </w:p>
        </w:tc>
        <w:tc>
          <w:tcPr>
            <w:tcW w:w="3117" w:type="dxa"/>
          </w:tcPr>
          <w:p w:rsidR="00A67703" w:rsidRPr="000E033B" w:rsidRDefault="00D70AF7" w:rsidP="003911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s-ES"/>
              </w:rPr>
            </w:pPr>
            <w:r w:rsidRPr="000E033B">
              <w:rPr>
                <w:rFonts w:ascii="Times New Roman" w:hAnsi="Times New Roman" w:cs="Times New Roman"/>
                <w:b/>
                <w:sz w:val="24"/>
                <w:szCs w:val="24"/>
                <w:lang w:val="es-ES"/>
              </w:rPr>
              <w:t>(FA)</w:t>
            </w:r>
          </w:p>
          <w:p w:rsidR="00D70AF7" w:rsidRPr="000E033B" w:rsidRDefault="00D70AF7" w:rsidP="00C64176">
            <w:pPr>
              <w:pStyle w:val="Prrafodelista"/>
              <w:numPr>
                <w:ilvl w:val="0"/>
                <w:numId w:val="5"/>
              </w:numPr>
              <w:cnfStyle w:val="000000000000" w:firstRow="0" w:lastRow="0" w:firstColumn="0" w:lastColumn="0" w:oddVBand="0" w:evenVBand="0" w:oddHBand="0" w:evenHBand="0" w:firstRowFirstColumn="0" w:firstRowLastColumn="0" w:lastRowFirstColumn="0" w:lastRowLastColumn="0"/>
              <w:rPr>
                <w:rFonts w:cs="Times New Roman"/>
                <w:szCs w:val="24"/>
                <w:lang w:val="es-ES"/>
              </w:rPr>
            </w:pPr>
            <w:r w:rsidRPr="000E033B">
              <w:rPr>
                <w:rFonts w:cs="Times New Roman"/>
                <w:szCs w:val="24"/>
                <w:lang w:val="es-ES"/>
              </w:rPr>
              <w:t>Estrategias (marketing online) para sobresalir de las crisis económicas en la búsqueda de más contratos de producción.</w:t>
            </w:r>
          </w:p>
          <w:p w:rsidR="00D70AF7" w:rsidRPr="000E033B" w:rsidRDefault="001B18A2" w:rsidP="00C64176">
            <w:pPr>
              <w:pStyle w:val="Prrafodelista"/>
              <w:numPr>
                <w:ilvl w:val="0"/>
                <w:numId w:val="5"/>
              </w:numPr>
              <w:cnfStyle w:val="000000000000" w:firstRow="0" w:lastRow="0" w:firstColumn="0" w:lastColumn="0" w:oddVBand="0" w:evenVBand="0" w:oddHBand="0" w:evenHBand="0" w:firstRowFirstColumn="0" w:firstRowLastColumn="0" w:lastRowFirstColumn="0" w:lastRowLastColumn="0"/>
              <w:rPr>
                <w:rFonts w:cs="Times New Roman"/>
                <w:szCs w:val="24"/>
                <w:lang w:val="es-ES"/>
              </w:rPr>
            </w:pPr>
            <w:r w:rsidRPr="000E033B">
              <w:rPr>
                <w:rFonts w:cs="Times New Roman"/>
                <w:szCs w:val="24"/>
                <w:lang w:val="es-ES"/>
              </w:rPr>
              <w:t>Reconocimiento de la panadería por la calidad de sus productos.</w:t>
            </w:r>
          </w:p>
        </w:tc>
        <w:tc>
          <w:tcPr>
            <w:tcW w:w="3118" w:type="dxa"/>
            <w:tcBorders>
              <w:right w:val="single" w:sz="4" w:space="0" w:color="auto"/>
            </w:tcBorders>
          </w:tcPr>
          <w:p w:rsidR="00D70AF7" w:rsidRPr="000E033B" w:rsidRDefault="00D70AF7" w:rsidP="00D70AF7">
            <w:pPr>
              <w:pStyle w:val="Prrafodelista"/>
              <w:jc w:val="center"/>
              <w:cnfStyle w:val="000000000000" w:firstRow="0" w:lastRow="0" w:firstColumn="0" w:lastColumn="0" w:oddVBand="0" w:evenVBand="0" w:oddHBand="0" w:evenHBand="0" w:firstRowFirstColumn="0" w:firstRowLastColumn="0" w:lastRowFirstColumn="0" w:lastRowLastColumn="0"/>
              <w:rPr>
                <w:rFonts w:cs="Times New Roman"/>
                <w:b/>
                <w:szCs w:val="24"/>
                <w:lang w:val="es-ES"/>
              </w:rPr>
            </w:pPr>
            <w:r w:rsidRPr="000E033B">
              <w:rPr>
                <w:rFonts w:cs="Times New Roman"/>
                <w:b/>
                <w:szCs w:val="24"/>
                <w:lang w:val="es-ES"/>
              </w:rPr>
              <w:t>(DA)</w:t>
            </w:r>
          </w:p>
          <w:p w:rsidR="00A67703" w:rsidRPr="000E033B" w:rsidRDefault="00D70AF7" w:rsidP="00C64176">
            <w:pPr>
              <w:pStyle w:val="Prrafodelista"/>
              <w:numPr>
                <w:ilvl w:val="0"/>
                <w:numId w:val="6"/>
              </w:numPr>
              <w:cnfStyle w:val="000000000000" w:firstRow="0" w:lastRow="0" w:firstColumn="0" w:lastColumn="0" w:oddVBand="0" w:evenVBand="0" w:oddHBand="0" w:evenHBand="0" w:firstRowFirstColumn="0" w:firstRowLastColumn="0" w:lastRowFirstColumn="0" w:lastRowLastColumn="0"/>
              <w:rPr>
                <w:rFonts w:cs="Times New Roman"/>
                <w:szCs w:val="24"/>
                <w:lang w:val="es-ES"/>
              </w:rPr>
            </w:pPr>
            <w:r w:rsidRPr="000E033B">
              <w:rPr>
                <w:rFonts w:cs="Times New Roman"/>
                <w:szCs w:val="24"/>
                <w:lang w:val="es-ES"/>
              </w:rPr>
              <w:t>Requiere un cambio de administración.</w:t>
            </w:r>
          </w:p>
          <w:p w:rsidR="00D70AF7" w:rsidRPr="000E033B" w:rsidRDefault="00D70AF7" w:rsidP="00C64176">
            <w:pPr>
              <w:pStyle w:val="Prrafodelista"/>
              <w:numPr>
                <w:ilvl w:val="0"/>
                <w:numId w:val="6"/>
              </w:numPr>
              <w:cnfStyle w:val="000000000000" w:firstRow="0" w:lastRow="0" w:firstColumn="0" w:lastColumn="0" w:oddVBand="0" w:evenVBand="0" w:oddHBand="0" w:evenHBand="0" w:firstRowFirstColumn="0" w:firstRowLastColumn="0" w:lastRowFirstColumn="0" w:lastRowLastColumn="0"/>
              <w:rPr>
                <w:rFonts w:cs="Times New Roman"/>
                <w:szCs w:val="24"/>
                <w:lang w:val="es-ES"/>
              </w:rPr>
            </w:pPr>
            <w:r w:rsidRPr="000E033B">
              <w:rPr>
                <w:rFonts w:cs="Times New Roman"/>
                <w:szCs w:val="24"/>
                <w:lang w:val="es-ES"/>
              </w:rPr>
              <w:t>Implementar nueva mente distribución a las tiendas del municipio.</w:t>
            </w:r>
          </w:p>
        </w:tc>
      </w:tr>
    </w:tbl>
    <w:p w:rsidR="00624606" w:rsidRDefault="00624606" w:rsidP="00624606">
      <w:pPr>
        <w:pStyle w:val="Descripcin"/>
        <w:keepNext/>
      </w:pPr>
    </w:p>
    <w:p w:rsidR="00624606" w:rsidRDefault="00624606" w:rsidP="00624606">
      <w:pPr>
        <w:pStyle w:val="Descripcin"/>
        <w:keepNext/>
      </w:pPr>
    </w:p>
    <w:p w:rsidR="00624606" w:rsidRPr="0054013D" w:rsidRDefault="00624606" w:rsidP="00624606">
      <w:pPr>
        <w:pStyle w:val="Descripcin"/>
        <w:keepNext/>
        <w:rPr>
          <w:rFonts w:ascii="Times New Roman" w:hAnsi="Times New Roman" w:cs="Times New Roman"/>
          <w:color w:val="auto"/>
          <w:sz w:val="24"/>
          <w:szCs w:val="24"/>
        </w:rPr>
      </w:pPr>
      <w:bookmarkStart w:id="25" w:name="_Toc107387575"/>
      <w:r w:rsidRPr="0054013D">
        <w:rPr>
          <w:rFonts w:ascii="Times New Roman" w:hAnsi="Times New Roman" w:cs="Times New Roman"/>
          <w:color w:val="auto"/>
          <w:sz w:val="24"/>
          <w:szCs w:val="24"/>
        </w:rPr>
        <w:t xml:space="preserve">Tabla </w:t>
      </w:r>
      <w:r w:rsidRPr="0054013D">
        <w:rPr>
          <w:rFonts w:ascii="Times New Roman" w:hAnsi="Times New Roman" w:cs="Times New Roman"/>
          <w:color w:val="auto"/>
          <w:sz w:val="24"/>
          <w:szCs w:val="24"/>
        </w:rPr>
        <w:fldChar w:fldCharType="begin"/>
      </w:r>
      <w:r w:rsidRPr="0054013D">
        <w:rPr>
          <w:rFonts w:ascii="Times New Roman" w:hAnsi="Times New Roman" w:cs="Times New Roman"/>
          <w:color w:val="auto"/>
          <w:sz w:val="24"/>
          <w:szCs w:val="24"/>
        </w:rPr>
        <w:instrText xml:space="preserve"> SEQ Tabla \* ARABIC </w:instrText>
      </w:r>
      <w:r w:rsidRPr="0054013D">
        <w:rPr>
          <w:rFonts w:ascii="Times New Roman" w:hAnsi="Times New Roman" w:cs="Times New Roman"/>
          <w:color w:val="auto"/>
          <w:sz w:val="24"/>
          <w:szCs w:val="24"/>
        </w:rPr>
        <w:fldChar w:fldCharType="separate"/>
      </w:r>
      <w:r w:rsidR="00B70B7B">
        <w:rPr>
          <w:rFonts w:ascii="Times New Roman" w:hAnsi="Times New Roman" w:cs="Times New Roman"/>
          <w:noProof/>
          <w:color w:val="auto"/>
          <w:sz w:val="24"/>
          <w:szCs w:val="24"/>
        </w:rPr>
        <w:t>3</w:t>
      </w:r>
      <w:r w:rsidRPr="0054013D">
        <w:rPr>
          <w:rFonts w:ascii="Times New Roman" w:hAnsi="Times New Roman" w:cs="Times New Roman"/>
          <w:color w:val="auto"/>
          <w:sz w:val="24"/>
          <w:szCs w:val="24"/>
        </w:rPr>
        <w:fldChar w:fldCharType="end"/>
      </w:r>
      <w:r w:rsidRPr="0054013D">
        <w:rPr>
          <w:rFonts w:ascii="Times New Roman" w:hAnsi="Times New Roman" w:cs="Times New Roman"/>
          <w:color w:val="auto"/>
          <w:sz w:val="24"/>
          <w:szCs w:val="24"/>
        </w:rPr>
        <w:t>,Análisis de la Matriz DOFA</w:t>
      </w:r>
      <w:bookmarkEnd w:id="25"/>
    </w:p>
    <w:p w:rsidR="00446678" w:rsidRPr="000E033B" w:rsidRDefault="00440086" w:rsidP="000A3F3E">
      <w:pPr>
        <w:spacing w:line="240" w:lineRule="auto"/>
        <w:rPr>
          <w:rFonts w:ascii="Times New Roman" w:hAnsi="Times New Roman" w:cs="Times New Roman"/>
          <w:i/>
          <w:sz w:val="24"/>
          <w:szCs w:val="24"/>
        </w:rPr>
      </w:pPr>
      <w:r w:rsidRPr="000E033B">
        <w:rPr>
          <w:rFonts w:ascii="Times New Roman" w:hAnsi="Times New Roman" w:cs="Times New Roman"/>
          <w:b/>
          <w:i/>
          <w:sz w:val="24"/>
          <w:szCs w:val="24"/>
        </w:rPr>
        <w:t xml:space="preserve">Fuente: </w:t>
      </w:r>
      <w:r w:rsidRPr="000E033B">
        <w:rPr>
          <w:rFonts w:ascii="Times New Roman" w:hAnsi="Times New Roman" w:cs="Times New Roman"/>
          <w:i/>
          <w:sz w:val="24"/>
          <w:szCs w:val="24"/>
        </w:rPr>
        <w:t>Propia</w:t>
      </w:r>
    </w:p>
    <w:p w:rsidR="000A3F3E" w:rsidRDefault="000A3F3E" w:rsidP="000A3F3E">
      <w:pPr>
        <w:spacing w:line="240" w:lineRule="auto"/>
        <w:rPr>
          <w:rFonts w:ascii="Times New Roman" w:hAnsi="Times New Roman" w:cs="Times New Roman"/>
          <w:i/>
          <w:sz w:val="24"/>
          <w:szCs w:val="24"/>
        </w:rPr>
      </w:pPr>
    </w:p>
    <w:p w:rsidR="00AE6053" w:rsidRDefault="00AE6053" w:rsidP="000A3F3E">
      <w:pPr>
        <w:spacing w:line="240" w:lineRule="auto"/>
        <w:rPr>
          <w:rFonts w:ascii="Times New Roman" w:hAnsi="Times New Roman" w:cs="Times New Roman"/>
          <w:i/>
          <w:sz w:val="24"/>
          <w:szCs w:val="24"/>
        </w:rPr>
      </w:pPr>
    </w:p>
    <w:p w:rsidR="00AE6053" w:rsidRDefault="00AE6053" w:rsidP="000A3F3E">
      <w:pPr>
        <w:spacing w:line="240" w:lineRule="auto"/>
        <w:rPr>
          <w:rFonts w:ascii="Times New Roman" w:hAnsi="Times New Roman" w:cs="Times New Roman"/>
          <w:i/>
          <w:sz w:val="24"/>
          <w:szCs w:val="24"/>
        </w:rPr>
      </w:pPr>
    </w:p>
    <w:p w:rsidR="00AE6053" w:rsidRDefault="00AE6053" w:rsidP="000A3F3E">
      <w:pPr>
        <w:spacing w:line="240" w:lineRule="auto"/>
        <w:rPr>
          <w:rFonts w:ascii="Times New Roman" w:hAnsi="Times New Roman" w:cs="Times New Roman"/>
          <w:i/>
          <w:sz w:val="24"/>
          <w:szCs w:val="24"/>
        </w:rPr>
      </w:pPr>
    </w:p>
    <w:p w:rsidR="00AE6053" w:rsidRDefault="00AE6053" w:rsidP="000A3F3E">
      <w:pPr>
        <w:spacing w:line="240" w:lineRule="auto"/>
        <w:rPr>
          <w:rFonts w:ascii="Times New Roman" w:hAnsi="Times New Roman" w:cs="Times New Roman"/>
          <w:i/>
          <w:sz w:val="24"/>
          <w:szCs w:val="24"/>
        </w:rPr>
      </w:pPr>
    </w:p>
    <w:p w:rsidR="00AE6053" w:rsidRDefault="00AE6053" w:rsidP="000A3F3E">
      <w:pPr>
        <w:spacing w:line="240" w:lineRule="auto"/>
        <w:rPr>
          <w:rFonts w:ascii="Times New Roman" w:hAnsi="Times New Roman" w:cs="Times New Roman"/>
          <w:i/>
          <w:sz w:val="24"/>
          <w:szCs w:val="24"/>
        </w:rPr>
      </w:pPr>
    </w:p>
    <w:p w:rsidR="00AE6053" w:rsidRDefault="00AE6053" w:rsidP="000A3F3E">
      <w:pPr>
        <w:spacing w:line="240" w:lineRule="auto"/>
        <w:rPr>
          <w:rFonts w:ascii="Times New Roman" w:hAnsi="Times New Roman" w:cs="Times New Roman"/>
          <w:i/>
          <w:sz w:val="24"/>
          <w:szCs w:val="24"/>
        </w:rPr>
      </w:pPr>
    </w:p>
    <w:p w:rsidR="00AE6053" w:rsidRDefault="00AE6053" w:rsidP="000A3F3E">
      <w:pPr>
        <w:spacing w:line="240" w:lineRule="auto"/>
        <w:rPr>
          <w:rFonts w:ascii="Times New Roman" w:hAnsi="Times New Roman" w:cs="Times New Roman"/>
          <w:i/>
          <w:sz w:val="24"/>
          <w:szCs w:val="24"/>
        </w:rPr>
      </w:pPr>
    </w:p>
    <w:p w:rsidR="00AE6053" w:rsidRDefault="00AE6053" w:rsidP="000A3F3E">
      <w:pPr>
        <w:spacing w:line="240" w:lineRule="auto"/>
        <w:rPr>
          <w:rFonts w:ascii="Times New Roman" w:hAnsi="Times New Roman" w:cs="Times New Roman"/>
          <w:i/>
          <w:sz w:val="24"/>
          <w:szCs w:val="24"/>
        </w:rPr>
      </w:pPr>
    </w:p>
    <w:p w:rsidR="00AE6053" w:rsidRDefault="00AE6053" w:rsidP="000A3F3E">
      <w:pPr>
        <w:spacing w:line="240" w:lineRule="auto"/>
        <w:rPr>
          <w:rFonts w:ascii="Times New Roman" w:hAnsi="Times New Roman" w:cs="Times New Roman"/>
          <w:i/>
          <w:sz w:val="24"/>
          <w:szCs w:val="24"/>
        </w:rPr>
      </w:pPr>
    </w:p>
    <w:p w:rsidR="00AE6053" w:rsidRPr="000E033B" w:rsidRDefault="00AE6053" w:rsidP="00AE6053">
      <w:pPr>
        <w:spacing w:line="240" w:lineRule="auto"/>
        <w:jc w:val="center"/>
        <w:rPr>
          <w:rFonts w:ascii="Times New Roman" w:hAnsi="Times New Roman" w:cs="Times New Roman"/>
          <w:i/>
          <w:sz w:val="24"/>
          <w:szCs w:val="24"/>
        </w:rPr>
      </w:pPr>
    </w:p>
    <w:p w:rsidR="00F03B69" w:rsidRPr="000E033B" w:rsidRDefault="003303C5" w:rsidP="00C64176">
      <w:pPr>
        <w:pStyle w:val="Ttulo1"/>
        <w:keepNext w:val="0"/>
        <w:keepLines w:val="0"/>
        <w:widowControl w:val="0"/>
        <w:numPr>
          <w:ilvl w:val="1"/>
          <w:numId w:val="4"/>
        </w:numPr>
        <w:tabs>
          <w:tab w:val="left" w:pos="284"/>
        </w:tabs>
        <w:autoSpaceDE w:val="0"/>
        <w:autoSpaceDN w:val="0"/>
        <w:spacing w:before="0" w:line="360" w:lineRule="auto"/>
        <w:ind w:left="426" w:hanging="426"/>
        <w:rPr>
          <w:rFonts w:cs="Times New Roman"/>
          <w:szCs w:val="24"/>
        </w:rPr>
      </w:pPr>
      <w:bookmarkStart w:id="26" w:name="_Toc104275118"/>
      <w:r w:rsidRPr="000E033B">
        <w:rPr>
          <w:rFonts w:cs="Times New Roman"/>
          <w:szCs w:val="24"/>
        </w:rPr>
        <w:t>JUSTIFICACIÓN</w:t>
      </w:r>
      <w:bookmarkEnd w:id="26"/>
    </w:p>
    <w:p w:rsidR="003303C5" w:rsidRPr="000E033B" w:rsidRDefault="003303C5" w:rsidP="006079BB">
      <w:pPr>
        <w:pStyle w:val="Prrafodelista"/>
      </w:pPr>
    </w:p>
    <w:p w:rsidR="00B21EBC" w:rsidRPr="000E033B" w:rsidRDefault="009512BF" w:rsidP="006079BB">
      <w:pPr>
        <w:pStyle w:val="Prrafodelista"/>
        <w:rPr>
          <w:lang w:val="es-ES"/>
        </w:rPr>
      </w:pPr>
      <w:r w:rsidRPr="000E033B">
        <w:t>El servicio al cliente ha venido tomando fuerza acorde al aumento de la competencia, mientras más exista, el cliente tiene mayor oportunidad de decidir en donde adquirir el producto o servicio que están requiriendo, es aquí donde radica dicha importancia de irlo perfeccionando y adecuando a las necesidades de los clientes, ya que estos mismo son quienes tendrán la última palabra para decidir. La importancia se puede gui</w:t>
      </w:r>
      <w:r w:rsidR="00F03B69" w:rsidRPr="000E033B">
        <w:t xml:space="preserve">ar por los siguientes aspectos, </w:t>
      </w:r>
      <w:r w:rsidRPr="000E033B">
        <w:t xml:space="preserve">La competencia es cada vez mayor, por ende, los productos ofertados aumentan notablemente y son más variados, por lo que se hace necesario ofrecer un valor agregado. Los competidores se van </w:t>
      </w:r>
      <w:r w:rsidRPr="006079BB">
        <w:t>equiparando en calidad y precio, por lo que se hace necesario buscar una diferenciación. Los clientes son cada vez más exigentes, ya no sólo buscan precio y calidad, sino también, una buena atención, un ambiente agradable, comodidad, un trato personalizado, un servicio rápido. Si un cliente recibe un buen servicio o atención, es muy probable que vuelva a adquirir nuestros productos o que vuelvan a visitarnos. Si un cliente recibe un buen servicio o atención, es muy probable que nos recomiende con otros consumidores</w:t>
      </w:r>
      <w:r w:rsidR="000A3F3E" w:rsidRPr="006079BB">
        <w:t xml:space="preserve">. </w:t>
      </w:r>
      <w:r w:rsidR="00B21EBC" w:rsidRPr="006079BB">
        <w:t>La atención al cliente es el momento en donde una empresa se encarga de atender las dudas de los usuarios, buscando la solución más efectiva y que se acople a las necesidades descritas por el mismo.</w:t>
      </w:r>
    </w:p>
    <w:p w:rsidR="00F03B69" w:rsidRPr="000E033B" w:rsidRDefault="00F03B69" w:rsidP="00B21EBC">
      <w:pPr>
        <w:spacing w:line="360" w:lineRule="auto"/>
        <w:rPr>
          <w:rFonts w:ascii="Times New Roman" w:hAnsi="Times New Roman" w:cs="Times New Roman"/>
          <w:sz w:val="24"/>
          <w:szCs w:val="24"/>
          <w:lang w:val="es-ES"/>
        </w:rPr>
      </w:pPr>
    </w:p>
    <w:p w:rsidR="00B21EBC" w:rsidRPr="006079BB" w:rsidRDefault="00B21EBC" w:rsidP="006079BB">
      <w:pPr>
        <w:pStyle w:val="Prrafodelista"/>
      </w:pPr>
      <w:r w:rsidRPr="006079BB">
        <w:t>La atención al cliente está orientada a mejorar </w:t>
      </w:r>
      <w:hyperlink r:id="rId21" w:history="1">
        <w:r w:rsidRPr="006079BB">
          <w:rPr>
            <w:rStyle w:val="Hipervnculo"/>
            <w:color w:val="auto"/>
            <w:u w:val="none"/>
          </w:rPr>
          <w:t>la experiencia del usuario</w:t>
        </w:r>
      </w:hyperlink>
      <w:r w:rsidRPr="006079BB">
        <w:t> de una forma positiva, de modo que estos se sientan importantes para la empresa, asimismo se espera recibir respuestas oportunas hacia sus requerimientos.</w:t>
      </w:r>
      <w:r w:rsidR="000A3F3E" w:rsidRPr="006079BB">
        <w:t xml:space="preserve"> </w:t>
      </w:r>
      <w:r w:rsidRPr="006079BB">
        <w:t xml:space="preserve">En el momento en que los usuarios tengan contacto con la empresa habrá una actitud positiva y de afinidad entre ambos, por consiguiente, sin ser muy estrictos con el conducto regular de atención al cliente, se debe estar dispuesto a </w:t>
      </w:r>
      <w:r w:rsidRPr="006079BB">
        <w:lastRenderedPageBreak/>
        <w:t>acceder a los deseos del comprador, es por eso que es primordial transmitir un aire de confianza.</w:t>
      </w:r>
      <w:r w:rsidR="000A3F3E" w:rsidRPr="006079BB">
        <w:t xml:space="preserve"> </w:t>
      </w:r>
      <w:r w:rsidRPr="006079BB">
        <w:t>En el manual de atención al cliente se describe el proceso de acción a desarrollar en el momento de atender alguna petición del cliente, lo que garantiza el cumplimiento de las necesidades del usuario, además de ser también la base para lograr los objetivos de la empresa.</w:t>
      </w:r>
    </w:p>
    <w:p w:rsidR="00F03B69" w:rsidRPr="000E033B" w:rsidRDefault="00F03B69" w:rsidP="00B21EBC">
      <w:pPr>
        <w:spacing w:line="360" w:lineRule="auto"/>
        <w:rPr>
          <w:rFonts w:ascii="Times New Roman" w:hAnsi="Times New Roman" w:cs="Times New Roman"/>
          <w:sz w:val="24"/>
          <w:szCs w:val="24"/>
          <w:lang w:val="es-ES"/>
        </w:rPr>
      </w:pPr>
    </w:p>
    <w:p w:rsidR="00B21EBC" w:rsidRPr="000E033B" w:rsidRDefault="00B21EBC" w:rsidP="000E033B">
      <w:pPr>
        <w:pStyle w:val="Prrafodelista"/>
        <w:rPr>
          <w:lang w:val="es-ES"/>
        </w:rPr>
      </w:pPr>
      <w:r w:rsidRPr="000E033B">
        <w:rPr>
          <w:bCs/>
          <w:lang w:val="es-ES"/>
        </w:rPr>
        <w:t>Aspectos para elaborar un manual de atención al cliente</w:t>
      </w:r>
      <w:r w:rsidR="000A3F3E" w:rsidRPr="000E033B">
        <w:rPr>
          <w:bCs/>
          <w:lang w:val="es-ES"/>
        </w:rPr>
        <w:t>. Excelente trato;</w:t>
      </w:r>
      <w:r w:rsidRPr="000E033B">
        <w:rPr>
          <w:lang w:val="es-ES"/>
        </w:rPr>
        <w:t> la mejor forma de hacerle saber al cliente que es importante para la empresa, es teniendo una buena relación con él. Un cliente siempre busca un buen trato, y se sentirán satisfechos si la atención que se les brinda es la esperada, pues este des</w:t>
      </w:r>
      <w:r w:rsidR="000A3F3E" w:rsidRPr="000E033B">
        <w:rPr>
          <w:lang w:val="es-ES"/>
        </w:rPr>
        <w:t xml:space="preserve">ea ser recibido con amabilidad. </w:t>
      </w:r>
      <w:r w:rsidR="000A3F3E" w:rsidRPr="000E033B">
        <w:rPr>
          <w:bCs/>
          <w:lang w:val="es-ES"/>
        </w:rPr>
        <w:t>Clima laboral;</w:t>
      </w:r>
      <w:r w:rsidRPr="000E033B">
        <w:rPr>
          <w:bCs/>
          <w:lang w:val="es-ES"/>
        </w:rPr>
        <w:t> </w:t>
      </w:r>
      <w:r w:rsidRPr="000E033B">
        <w:rPr>
          <w:lang w:val="es-ES"/>
        </w:rPr>
        <w:t>se trata de mantener un ambiente de trabajo agradable y cooperativo.</w:t>
      </w:r>
      <w:r w:rsidR="000A3F3E" w:rsidRPr="000E033B">
        <w:rPr>
          <w:bCs/>
          <w:lang w:val="es-ES"/>
        </w:rPr>
        <w:t xml:space="preserve"> Agilidad en la respuesta; </w:t>
      </w:r>
      <w:r w:rsidRPr="000E033B">
        <w:rPr>
          <w:lang w:val="es-ES"/>
        </w:rPr>
        <w:t xml:space="preserve">el tiempo de respuesta es pieza clave en la atención al cliente, los usuarios esperan una solución ágil, seria, y confiable, esto garantizará la comprensión y tranquilidad del comprador, </w:t>
      </w:r>
      <w:r w:rsidR="000A3F3E" w:rsidRPr="000E033B">
        <w:rPr>
          <w:lang w:val="es-ES"/>
        </w:rPr>
        <w:t>puesto que,</w:t>
      </w:r>
      <w:r w:rsidRPr="000E033B">
        <w:rPr>
          <w:lang w:val="es-ES"/>
        </w:rPr>
        <w:t xml:space="preserve"> si no es así, la</w:t>
      </w:r>
      <w:r w:rsidR="000A3F3E" w:rsidRPr="000E033B">
        <w:rPr>
          <w:lang w:val="es-ES"/>
        </w:rPr>
        <w:t xml:space="preserve"> situación se tornará incómoda. </w:t>
      </w:r>
      <w:r w:rsidRPr="000E033B">
        <w:rPr>
          <w:bCs/>
          <w:lang w:val="es-ES"/>
        </w:rPr>
        <w:t>Información verídica:</w:t>
      </w:r>
      <w:r w:rsidRPr="000E033B">
        <w:rPr>
          <w:lang w:val="es-ES"/>
        </w:rPr>
        <w:t xml:space="preserve"> el cliente espera que la información que se </w:t>
      </w:r>
      <w:r w:rsidR="000A3F3E" w:rsidRPr="000E033B">
        <w:rPr>
          <w:lang w:val="es-ES"/>
        </w:rPr>
        <w:t xml:space="preserve">le brinde sea oportuna y veraz. </w:t>
      </w:r>
      <w:r w:rsidR="000A3F3E" w:rsidRPr="000E033B">
        <w:rPr>
          <w:bCs/>
          <w:lang w:val="es-ES"/>
        </w:rPr>
        <w:t>Seguimiento;</w:t>
      </w:r>
      <w:r w:rsidRPr="000E033B">
        <w:rPr>
          <w:bCs/>
          <w:lang w:val="es-ES"/>
        </w:rPr>
        <w:t> </w:t>
      </w:r>
      <w:r w:rsidRPr="000E033B">
        <w:rPr>
          <w:lang w:val="es-ES"/>
        </w:rPr>
        <w:t>llevar un control de las peticiones hechas por el cliente, de igual forma, informar los resultados de sus requerimientos, así mejorará la calidad de la atención al cliente.</w:t>
      </w:r>
    </w:p>
    <w:p w:rsidR="00F03B69" w:rsidRPr="000E033B" w:rsidRDefault="00F03B69" w:rsidP="000A3F3E">
      <w:pPr>
        <w:spacing w:line="360" w:lineRule="auto"/>
        <w:rPr>
          <w:rFonts w:ascii="Times New Roman" w:hAnsi="Times New Roman" w:cs="Times New Roman"/>
          <w:bCs/>
          <w:sz w:val="24"/>
          <w:szCs w:val="24"/>
          <w:lang w:val="es-ES"/>
        </w:rPr>
      </w:pPr>
    </w:p>
    <w:p w:rsidR="00B21EBC" w:rsidRPr="000E033B" w:rsidRDefault="00B21EBC" w:rsidP="000E033B">
      <w:pPr>
        <w:pStyle w:val="Prrafodelista"/>
        <w:rPr>
          <w:lang w:val="es-ES"/>
        </w:rPr>
      </w:pPr>
      <w:r w:rsidRPr="000E033B">
        <w:rPr>
          <w:bCs/>
          <w:lang w:val="es-ES"/>
        </w:rPr>
        <w:t>Beneficios de tener u</w:t>
      </w:r>
      <w:r w:rsidR="00A72FCC" w:rsidRPr="000E033B">
        <w:rPr>
          <w:bCs/>
          <w:lang w:val="es-ES"/>
        </w:rPr>
        <w:t xml:space="preserve">na buena atención al cliente, </w:t>
      </w:r>
      <w:r w:rsidRPr="000E033B">
        <w:rPr>
          <w:lang w:val="es-ES"/>
        </w:rPr>
        <w:t xml:space="preserve">Las referencias que las personas tengan de la empresa, serán basadas en los comentarios que los clientes ya existentes realicen con respecto a la atención </w:t>
      </w:r>
      <w:r w:rsidR="000A3F3E" w:rsidRPr="000E033B">
        <w:rPr>
          <w:lang w:val="es-ES"/>
        </w:rPr>
        <w:t>recibida por</w:t>
      </w:r>
      <w:r w:rsidRPr="000E033B">
        <w:rPr>
          <w:lang w:val="es-ES"/>
        </w:rPr>
        <w:t xml:space="preserve"> parte de los colaboradores de la organización.</w:t>
      </w:r>
      <w:r w:rsidR="000A3F3E" w:rsidRPr="000E033B">
        <w:rPr>
          <w:lang w:val="es-ES"/>
        </w:rPr>
        <w:t xml:space="preserve"> </w:t>
      </w:r>
      <w:r w:rsidRPr="000E033B">
        <w:rPr>
          <w:lang w:val="es-ES"/>
        </w:rPr>
        <w:t>Entonces, una empresa que ofrezca una buena atención al cliente logrará grandes beneficios tanto para los usuarios como para sí misma, ta</w:t>
      </w:r>
      <w:r w:rsidR="000A3F3E" w:rsidRPr="000E033B">
        <w:rPr>
          <w:lang w:val="es-ES"/>
        </w:rPr>
        <w:t xml:space="preserve">les como, </w:t>
      </w:r>
      <w:r w:rsidRPr="000E033B">
        <w:rPr>
          <w:lang w:val="es-ES"/>
        </w:rPr>
        <w:t>El buen trato entre el cliente y alguno de los colaboradores, servirá de modelo para los demás empleados e impulsará a</w:t>
      </w:r>
      <w:r w:rsidR="000A3F3E" w:rsidRPr="000E033B">
        <w:rPr>
          <w:lang w:val="es-ES"/>
        </w:rPr>
        <w:t xml:space="preserve"> estos a dar un mejor servicio. </w:t>
      </w:r>
      <w:r w:rsidRPr="000E033B">
        <w:rPr>
          <w:lang w:val="es-ES"/>
        </w:rPr>
        <w:t>Mejora del prestigio de la marca y la perce</w:t>
      </w:r>
      <w:r w:rsidR="000A3F3E" w:rsidRPr="000E033B">
        <w:rPr>
          <w:lang w:val="es-ES"/>
        </w:rPr>
        <w:t xml:space="preserve">pción que se tenga de la misma. </w:t>
      </w:r>
      <w:r w:rsidRPr="000E033B">
        <w:rPr>
          <w:lang w:val="es-ES"/>
        </w:rPr>
        <w:t>Los buenos comentarios, impulsaran las ven</w:t>
      </w:r>
      <w:r w:rsidR="000A3F3E" w:rsidRPr="000E033B">
        <w:rPr>
          <w:lang w:val="es-ES"/>
        </w:rPr>
        <w:t xml:space="preserve">tas y aumentaran las ganancias. </w:t>
      </w:r>
      <w:r w:rsidRPr="000E033B">
        <w:rPr>
          <w:lang w:val="es-ES"/>
        </w:rPr>
        <w:t xml:space="preserve">Minimizaran los costos de publicidad, puesto que </w:t>
      </w:r>
      <w:r w:rsidR="00EE0CD6" w:rsidRPr="000E033B">
        <w:rPr>
          <w:lang w:val="es-ES"/>
        </w:rPr>
        <w:t>la voz</w:t>
      </w:r>
      <w:r w:rsidR="000A3F3E" w:rsidRPr="000E033B">
        <w:rPr>
          <w:lang w:val="es-ES"/>
        </w:rPr>
        <w:t xml:space="preserve"> a voz servirá de difusión. </w:t>
      </w:r>
      <w:r w:rsidRPr="000E033B">
        <w:rPr>
          <w:lang w:val="es-ES"/>
        </w:rPr>
        <w:t xml:space="preserve">Se fideliza el cliente, al mismo tiempo </w:t>
      </w:r>
      <w:r w:rsidRPr="000E033B">
        <w:rPr>
          <w:lang w:val="es-ES"/>
        </w:rPr>
        <w:lastRenderedPageBreak/>
        <w:t>que se afianza la rel</w:t>
      </w:r>
      <w:r w:rsidR="000A3F3E" w:rsidRPr="000E033B">
        <w:rPr>
          <w:lang w:val="es-ES"/>
        </w:rPr>
        <w:t xml:space="preserve">ación del mismo con la empresa. </w:t>
      </w:r>
      <w:r w:rsidRPr="000E033B">
        <w:rPr>
          <w:lang w:val="es-ES"/>
        </w:rPr>
        <w:t>Habrá más posibilidad de expansión de la marca, al igual que la creación de nuevos productos.</w:t>
      </w:r>
    </w:p>
    <w:p w:rsidR="00F03B69" w:rsidRPr="000E033B" w:rsidRDefault="00F03B69" w:rsidP="000A3F3E">
      <w:pPr>
        <w:spacing w:line="360" w:lineRule="auto"/>
        <w:rPr>
          <w:rFonts w:ascii="Times New Roman" w:hAnsi="Times New Roman" w:cs="Times New Roman"/>
          <w:bCs/>
          <w:sz w:val="24"/>
          <w:szCs w:val="24"/>
          <w:lang w:val="es-ES"/>
        </w:rPr>
      </w:pPr>
    </w:p>
    <w:p w:rsidR="00B21EBC" w:rsidRPr="000E033B" w:rsidRDefault="00B21EBC" w:rsidP="000E033B">
      <w:pPr>
        <w:pStyle w:val="Prrafodelista"/>
        <w:rPr>
          <w:lang w:val="es-ES"/>
        </w:rPr>
      </w:pPr>
      <w:r w:rsidRPr="000E033B">
        <w:rPr>
          <w:lang w:val="es-ES"/>
        </w:rPr>
        <w:t xml:space="preserve">La atención al cliente permitirá la efectiva comunicación, no solo con los clientes sino también con los colaboradores de la organización, esto generará un clima laboral agradable e impulsará a los empleados a dar el mejor trato a los usuarios </w:t>
      </w:r>
      <w:r w:rsidR="00A72FCC" w:rsidRPr="000E033B">
        <w:rPr>
          <w:lang w:val="es-ES"/>
        </w:rPr>
        <w:t xml:space="preserve">que presenten alguna exigencia. </w:t>
      </w:r>
      <w:r w:rsidRPr="000E033B">
        <w:rPr>
          <w:lang w:val="es-ES"/>
        </w:rPr>
        <w:t xml:space="preserve">A modo de conclusión, la atención </w:t>
      </w:r>
      <w:r w:rsidR="000A3F3E" w:rsidRPr="000E033B">
        <w:rPr>
          <w:lang w:val="es-ES"/>
        </w:rPr>
        <w:t>a la cliente bien desarrollada</w:t>
      </w:r>
      <w:r w:rsidRPr="000E033B">
        <w:rPr>
          <w:lang w:val="es-ES"/>
        </w:rPr>
        <w:t>, garantiza la confianza en la marca por parte de los clientes, y la forma en que estos recomienden la empresa, a su vez se asegura un mejor posicionamiento de marca y el cumplimiento de los objetivos propuestos</w:t>
      </w:r>
      <w:r w:rsidRPr="000E033B">
        <w:rPr>
          <w:b/>
          <w:lang w:val="es-ES"/>
        </w:rPr>
        <w:t>.</w:t>
      </w:r>
    </w:p>
    <w:p w:rsidR="008C0AFB" w:rsidRPr="000E033B" w:rsidRDefault="008C0AFB" w:rsidP="003303C5">
      <w:pPr>
        <w:spacing w:line="360" w:lineRule="auto"/>
        <w:rPr>
          <w:rFonts w:ascii="Times New Roman" w:hAnsi="Times New Roman" w:cs="Times New Roman"/>
          <w:sz w:val="24"/>
          <w:szCs w:val="24"/>
          <w:lang w:val="es-ES"/>
        </w:rPr>
      </w:pPr>
      <w:r w:rsidRPr="000E033B">
        <w:rPr>
          <w:rFonts w:ascii="Times New Roman" w:hAnsi="Times New Roman" w:cs="Times New Roman"/>
          <w:noProof/>
          <w:sz w:val="24"/>
          <w:szCs w:val="24"/>
          <w:lang w:val="es-ES" w:eastAsia="es-ES"/>
        </w:rPr>
        <w:lastRenderedPageBreak/>
        <w:drawing>
          <wp:inline distT="0" distB="0" distL="0" distR="0" wp14:anchorId="3045E974" wp14:editId="0519E661">
            <wp:extent cx="5486400" cy="5695950"/>
            <wp:effectExtent l="38100" t="0" r="57150" b="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3303C5" w:rsidRPr="000E033B" w:rsidRDefault="003303C5" w:rsidP="003303C5">
      <w:pPr>
        <w:pStyle w:val="Textoindependiente"/>
        <w:spacing w:before="5" w:line="360" w:lineRule="auto"/>
        <w:rPr>
          <w:rFonts w:ascii="Times New Roman" w:hAnsi="Times New Roman" w:cs="Times New Roman"/>
        </w:rPr>
      </w:pPr>
    </w:p>
    <w:p w:rsidR="003303C5" w:rsidRPr="000E033B" w:rsidRDefault="003303C5" w:rsidP="003303C5">
      <w:pPr>
        <w:pStyle w:val="Textoindependiente"/>
        <w:spacing w:line="360" w:lineRule="auto"/>
        <w:rPr>
          <w:rFonts w:ascii="Times New Roman" w:hAnsi="Times New Roman" w:cs="Times New Roman"/>
          <w:b/>
        </w:rPr>
      </w:pPr>
    </w:p>
    <w:p w:rsidR="003303C5" w:rsidRDefault="003303C5" w:rsidP="003303C5">
      <w:pPr>
        <w:pStyle w:val="Textoindependiente"/>
        <w:spacing w:line="360" w:lineRule="auto"/>
        <w:rPr>
          <w:rFonts w:ascii="Times New Roman" w:hAnsi="Times New Roman" w:cs="Times New Roman"/>
          <w:b/>
        </w:rPr>
      </w:pPr>
    </w:p>
    <w:p w:rsidR="001D5BA7" w:rsidRDefault="001D5BA7" w:rsidP="003303C5">
      <w:pPr>
        <w:pStyle w:val="Textoindependiente"/>
        <w:spacing w:line="360" w:lineRule="auto"/>
        <w:rPr>
          <w:rFonts w:ascii="Times New Roman" w:hAnsi="Times New Roman" w:cs="Times New Roman"/>
          <w:b/>
        </w:rPr>
      </w:pPr>
    </w:p>
    <w:p w:rsidR="001D5BA7" w:rsidRDefault="001D5BA7" w:rsidP="003303C5">
      <w:pPr>
        <w:pStyle w:val="Textoindependiente"/>
        <w:spacing w:line="360" w:lineRule="auto"/>
        <w:rPr>
          <w:rFonts w:ascii="Times New Roman" w:hAnsi="Times New Roman" w:cs="Times New Roman"/>
          <w:b/>
        </w:rPr>
      </w:pPr>
    </w:p>
    <w:p w:rsidR="001D5BA7" w:rsidRPr="000E033B" w:rsidRDefault="001D5BA7" w:rsidP="003303C5">
      <w:pPr>
        <w:pStyle w:val="Textoindependiente"/>
        <w:spacing w:line="360" w:lineRule="auto"/>
        <w:rPr>
          <w:rFonts w:ascii="Times New Roman" w:hAnsi="Times New Roman" w:cs="Times New Roman"/>
          <w:b/>
        </w:rPr>
      </w:pPr>
    </w:p>
    <w:p w:rsidR="003303C5" w:rsidRPr="000E033B" w:rsidRDefault="003303C5" w:rsidP="00C64176">
      <w:pPr>
        <w:pStyle w:val="Ttulo1"/>
        <w:keepNext w:val="0"/>
        <w:keepLines w:val="0"/>
        <w:widowControl w:val="0"/>
        <w:numPr>
          <w:ilvl w:val="1"/>
          <w:numId w:val="4"/>
        </w:numPr>
        <w:tabs>
          <w:tab w:val="left" w:pos="426"/>
        </w:tabs>
        <w:autoSpaceDE w:val="0"/>
        <w:autoSpaceDN w:val="0"/>
        <w:spacing w:before="0" w:line="360" w:lineRule="auto"/>
        <w:ind w:left="284" w:hanging="284"/>
        <w:jc w:val="both"/>
        <w:rPr>
          <w:rFonts w:cs="Times New Roman"/>
          <w:szCs w:val="24"/>
        </w:rPr>
      </w:pPr>
      <w:bookmarkStart w:id="27" w:name="_Toc104275119"/>
      <w:r w:rsidRPr="000E033B">
        <w:rPr>
          <w:rFonts w:cs="Times New Roman"/>
          <w:szCs w:val="24"/>
        </w:rPr>
        <w:lastRenderedPageBreak/>
        <w:t>OBJETIVOS</w:t>
      </w:r>
      <w:bookmarkEnd w:id="27"/>
    </w:p>
    <w:p w:rsidR="003303C5" w:rsidRPr="000E033B" w:rsidRDefault="003303C5" w:rsidP="00A72FCC">
      <w:pPr>
        <w:pStyle w:val="Textoindependiente"/>
        <w:spacing w:line="360" w:lineRule="auto"/>
        <w:ind w:right="384"/>
        <w:rPr>
          <w:rFonts w:ascii="Times New Roman" w:hAnsi="Times New Roman" w:cs="Times New Roman"/>
          <w:lang w:val="es-CO"/>
        </w:rPr>
      </w:pPr>
    </w:p>
    <w:p w:rsidR="003303C5" w:rsidRPr="000E033B" w:rsidRDefault="003303C5" w:rsidP="00C64176">
      <w:pPr>
        <w:pStyle w:val="Ttulo1"/>
        <w:keepNext w:val="0"/>
        <w:keepLines w:val="0"/>
        <w:widowControl w:val="0"/>
        <w:numPr>
          <w:ilvl w:val="2"/>
          <w:numId w:val="4"/>
        </w:numPr>
        <w:tabs>
          <w:tab w:val="left" w:pos="567"/>
        </w:tabs>
        <w:autoSpaceDE w:val="0"/>
        <w:autoSpaceDN w:val="0"/>
        <w:spacing w:before="1" w:line="360" w:lineRule="auto"/>
        <w:ind w:left="284" w:hanging="284"/>
        <w:jc w:val="both"/>
        <w:rPr>
          <w:rFonts w:cs="Times New Roman"/>
          <w:szCs w:val="24"/>
        </w:rPr>
      </w:pPr>
      <w:bookmarkStart w:id="28" w:name="_Toc104275120"/>
      <w:r w:rsidRPr="000E033B">
        <w:rPr>
          <w:rFonts w:cs="Times New Roman"/>
          <w:szCs w:val="24"/>
        </w:rPr>
        <w:t>Objetivo</w:t>
      </w:r>
      <w:r w:rsidRPr="000E033B">
        <w:rPr>
          <w:rFonts w:cs="Times New Roman"/>
          <w:spacing w:val="-1"/>
          <w:szCs w:val="24"/>
        </w:rPr>
        <w:t xml:space="preserve"> </w:t>
      </w:r>
      <w:r w:rsidRPr="000E033B">
        <w:rPr>
          <w:rFonts w:cs="Times New Roman"/>
          <w:szCs w:val="24"/>
        </w:rPr>
        <w:t>general</w:t>
      </w:r>
      <w:bookmarkEnd w:id="28"/>
    </w:p>
    <w:p w:rsidR="003303C5" w:rsidRPr="000E033B" w:rsidRDefault="001D5BA7" w:rsidP="001D5BA7">
      <w:pPr>
        <w:pStyle w:val="Prrafodelista"/>
        <w:rPr>
          <w:b/>
        </w:rPr>
      </w:pPr>
      <w:r>
        <w:rPr>
          <w:lang w:eastAsia="es-CO"/>
        </w:rPr>
        <w:t xml:space="preserve">Diseña un </w:t>
      </w:r>
      <w:r w:rsidRPr="001D5BA7">
        <w:rPr>
          <w:lang w:eastAsia="es-CO"/>
        </w:rPr>
        <w:t>manual de servicio al cliente para la panificadora SUNIPAN en Aguachica cesar.</w:t>
      </w:r>
    </w:p>
    <w:p w:rsidR="003303C5" w:rsidRPr="000E033B" w:rsidRDefault="003303C5" w:rsidP="003303C5">
      <w:pPr>
        <w:spacing w:line="360" w:lineRule="auto"/>
        <w:rPr>
          <w:rFonts w:ascii="Times New Roman" w:hAnsi="Times New Roman" w:cs="Times New Roman"/>
          <w:b/>
          <w:sz w:val="24"/>
          <w:szCs w:val="24"/>
        </w:rPr>
      </w:pPr>
      <w:r w:rsidRPr="000E033B">
        <w:rPr>
          <w:rFonts w:ascii="Times New Roman" w:hAnsi="Times New Roman" w:cs="Times New Roman"/>
          <w:b/>
          <w:sz w:val="24"/>
          <w:szCs w:val="24"/>
        </w:rPr>
        <w:t>2.4.2 Objetivos</w:t>
      </w:r>
      <w:r w:rsidRPr="000E033B">
        <w:rPr>
          <w:rFonts w:ascii="Times New Roman" w:hAnsi="Times New Roman" w:cs="Times New Roman"/>
          <w:b/>
          <w:spacing w:val="-1"/>
          <w:sz w:val="24"/>
          <w:szCs w:val="24"/>
        </w:rPr>
        <w:t xml:space="preserve"> </w:t>
      </w:r>
      <w:r w:rsidRPr="000E033B">
        <w:rPr>
          <w:rFonts w:ascii="Times New Roman" w:hAnsi="Times New Roman" w:cs="Times New Roman"/>
          <w:b/>
          <w:sz w:val="24"/>
          <w:szCs w:val="24"/>
        </w:rPr>
        <w:t>específicos</w:t>
      </w:r>
    </w:p>
    <w:p w:rsidR="00ED2007" w:rsidRPr="000E033B" w:rsidRDefault="00220B20" w:rsidP="00C64176">
      <w:pPr>
        <w:pStyle w:val="Prrafodelista"/>
        <w:numPr>
          <w:ilvl w:val="0"/>
          <w:numId w:val="10"/>
        </w:numPr>
        <w:rPr>
          <w:rFonts w:cs="Times New Roman"/>
          <w:szCs w:val="24"/>
        </w:rPr>
      </w:pPr>
      <w:r w:rsidRPr="000E033B">
        <w:rPr>
          <w:rFonts w:cs="Times New Roman"/>
          <w:szCs w:val="24"/>
        </w:rPr>
        <w:t xml:space="preserve">Realizar un </w:t>
      </w:r>
      <w:r w:rsidR="001D5BA7" w:rsidRPr="000E033B">
        <w:rPr>
          <w:rFonts w:cs="Times New Roman"/>
          <w:szCs w:val="24"/>
        </w:rPr>
        <w:t xml:space="preserve">Análisis </w:t>
      </w:r>
      <w:r w:rsidR="001D5BA7">
        <w:rPr>
          <w:rFonts w:cs="Times New Roman"/>
          <w:szCs w:val="24"/>
        </w:rPr>
        <w:t>de atención al cliente en la</w:t>
      </w:r>
      <w:r w:rsidR="00ED2007" w:rsidRPr="000E033B">
        <w:rPr>
          <w:rFonts w:cs="Times New Roman"/>
          <w:szCs w:val="24"/>
        </w:rPr>
        <w:t xml:space="preserve"> </w:t>
      </w:r>
      <w:r w:rsidR="001D5BA7" w:rsidRPr="000E033B">
        <w:rPr>
          <w:rFonts w:cs="Times New Roman"/>
          <w:szCs w:val="24"/>
        </w:rPr>
        <w:t>Panificadora</w:t>
      </w:r>
      <w:r w:rsidR="00ED2007" w:rsidRPr="000E033B">
        <w:rPr>
          <w:rFonts w:cs="Times New Roman"/>
          <w:szCs w:val="24"/>
        </w:rPr>
        <w:t xml:space="preserve"> SUNIPAN de Aguachica.</w:t>
      </w:r>
    </w:p>
    <w:p w:rsidR="00ED2007" w:rsidRPr="000E033B" w:rsidRDefault="002149F9" w:rsidP="00C64176">
      <w:pPr>
        <w:pStyle w:val="Prrafodelista"/>
        <w:numPr>
          <w:ilvl w:val="0"/>
          <w:numId w:val="10"/>
        </w:numPr>
        <w:rPr>
          <w:rFonts w:cs="Times New Roman"/>
          <w:szCs w:val="24"/>
        </w:rPr>
      </w:pPr>
      <w:r>
        <w:rPr>
          <w:rFonts w:cs="Times New Roman"/>
          <w:szCs w:val="24"/>
        </w:rPr>
        <w:t>D</w:t>
      </w:r>
      <w:r w:rsidR="001D5BA7">
        <w:rPr>
          <w:rFonts w:cs="Times New Roman"/>
          <w:szCs w:val="24"/>
        </w:rPr>
        <w:t>esarrollar</w:t>
      </w:r>
      <w:r w:rsidR="00ED2007" w:rsidRPr="000E033B">
        <w:rPr>
          <w:rFonts w:cs="Times New Roman"/>
          <w:szCs w:val="24"/>
        </w:rPr>
        <w:t xml:space="preserve"> el manual del servicio al cliente acorde a las exigencias de la panificadora SUNIPAN de Aguachica.</w:t>
      </w:r>
    </w:p>
    <w:p w:rsidR="00ED2007" w:rsidRPr="000E033B" w:rsidRDefault="001D5BA7" w:rsidP="00C64176">
      <w:pPr>
        <w:pStyle w:val="Prrafodelista"/>
        <w:numPr>
          <w:ilvl w:val="0"/>
          <w:numId w:val="10"/>
        </w:numPr>
        <w:rPr>
          <w:rFonts w:cs="Times New Roman"/>
          <w:szCs w:val="24"/>
        </w:rPr>
      </w:pPr>
      <w:r>
        <w:rPr>
          <w:rFonts w:cs="Times New Roman"/>
          <w:szCs w:val="24"/>
        </w:rPr>
        <w:t>Socializar e</w:t>
      </w:r>
      <w:r w:rsidRPr="000E033B">
        <w:rPr>
          <w:rFonts w:cs="Times New Roman"/>
          <w:szCs w:val="24"/>
        </w:rPr>
        <w:t>l</w:t>
      </w:r>
      <w:r w:rsidR="00ED2007" w:rsidRPr="000E033B">
        <w:rPr>
          <w:rFonts w:cs="Times New Roman"/>
          <w:szCs w:val="24"/>
        </w:rPr>
        <w:t xml:space="preserve"> Manual Del Servicio</w:t>
      </w:r>
      <w:r w:rsidR="008F494C">
        <w:rPr>
          <w:rFonts w:cs="Times New Roman"/>
          <w:szCs w:val="24"/>
        </w:rPr>
        <w:t xml:space="preserve"> al cliente</w:t>
      </w:r>
      <w:r w:rsidR="00ED2007" w:rsidRPr="000E033B">
        <w:rPr>
          <w:rFonts w:cs="Times New Roman"/>
          <w:szCs w:val="24"/>
        </w:rPr>
        <w:t xml:space="preserve"> de la panificadora SUNIIPAN de Aguachica.</w:t>
      </w:r>
    </w:p>
    <w:p w:rsidR="003303C5" w:rsidRPr="000E033B" w:rsidRDefault="003303C5" w:rsidP="00ED2007">
      <w:pPr>
        <w:pStyle w:val="Textoindependiente"/>
        <w:spacing w:line="360" w:lineRule="auto"/>
        <w:rPr>
          <w:rFonts w:ascii="Times New Roman" w:hAnsi="Times New Roman" w:cs="Times New Roman"/>
          <w:lang w:val="es-CO"/>
        </w:rPr>
      </w:pPr>
    </w:p>
    <w:p w:rsidR="003303C5" w:rsidRPr="000E033B" w:rsidRDefault="003303C5" w:rsidP="00C64176">
      <w:pPr>
        <w:pStyle w:val="Ttulo1"/>
        <w:keepNext w:val="0"/>
        <w:keepLines w:val="0"/>
        <w:widowControl w:val="0"/>
        <w:numPr>
          <w:ilvl w:val="1"/>
          <w:numId w:val="4"/>
        </w:numPr>
        <w:tabs>
          <w:tab w:val="left" w:pos="426"/>
        </w:tabs>
        <w:autoSpaceDE w:val="0"/>
        <w:autoSpaceDN w:val="0"/>
        <w:spacing w:before="0" w:line="360" w:lineRule="auto"/>
        <w:ind w:left="426" w:hanging="402"/>
        <w:jc w:val="both"/>
        <w:rPr>
          <w:rFonts w:cs="Times New Roman"/>
          <w:szCs w:val="24"/>
        </w:rPr>
      </w:pPr>
      <w:bookmarkStart w:id="29" w:name="_Toc104275121"/>
      <w:r w:rsidRPr="000E033B">
        <w:rPr>
          <w:rFonts w:cs="Times New Roman"/>
          <w:szCs w:val="24"/>
        </w:rPr>
        <w:t>PLAN DE</w:t>
      </w:r>
      <w:r w:rsidRPr="000E033B">
        <w:rPr>
          <w:rFonts w:cs="Times New Roman"/>
          <w:spacing w:val="4"/>
          <w:szCs w:val="24"/>
        </w:rPr>
        <w:t xml:space="preserve"> </w:t>
      </w:r>
      <w:r w:rsidRPr="000E033B">
        <w:rPr>
          <w:rFonts w:cs="Times New Roman"/>
          <w:szCs w:val="24"/>
        </w:rPr>
        <w:t>ACTIVIDADES</w:t>
      </w:r>
      <w:bookmarkEnd w:id="29"/>
    </w:p>
    <w:p w:rsidR="00F03B69" w:rsidRPr="000E033B" w:rsidRDefault="00F03B69" w:rsidP="00F03B69">
      <w:pPr>
        <w:rPr>
          <w:rFonts w:ascii="Times New Roman" w:hAnsi="Times New Roman" w:cs="Times New Roman"/>
          <w:sz w:val="24"/>
          <w:szCs w:val="24"/>
        </w:rPr>
      </w:pPr>
    </w:p>
    <w:p w:rsidR="00F03B69" w:rsidRPr="000E033B" w:rsidRDefault="00F03B69" w:rsidP="00F03B69">
      <w:pPr>
        <w:rPr>
          <w:rFonts w:ascii="Times New Roman" w:hAnsi="Times New Roman" w:cs="Times New Roman"/>
          <w:sz w:val="24"/>
          <w:szCs w:val="24"/>
        </w:rPr>
      </w:pPr>
    </w:p>
    <w:p w:rsidR="00F03B69" w:rsidRPr="000E033B" w:rsidRDefault="00F03B69" w:rsidP="00F03B69">
      <w:pPr>
        <w:rPr>
          <w:rFonts w:ascii="Times New Roman" w:hAnsi="Times New Roman" w:cs="Times New Roman"/>
          <w:sz w:val="24"/>
          <w:szCs w:val="24"/>
        </w:rPr>
      </w:pPr>
    </w:p>
    <w:p w:rsidR="00F03B69" w:rsidRPr="000E033B" w:rsidRDefault="00F03B69" w:rsidP="00F03B69">
      <w:pPr>
        <w:rPr>
          <w:rFonts w:ascii="Times New Roman" w:hAnsi="Times New Roman" w:cs="Times New Roman"/>
          <w:sz w:val="24"/>
          <w:szCs w:val="24"/>
        </w:rPr>
      </w:pPr>
    </w:p>
    <w:p w:rsidR="00F03B69" w:rsidRPr="000E033B" w:rsidRDefault="00F03B69" w:rsidP="00F03B69">
      <w:pPr>
        <w:rPr>
          <w:rFonts w:ascii="Times New Roman" w:hAnsi="Times New Roman" w:cs="Times New Roman"/>
          <w:sz w:val="24"/>
          <w:szCs w:val="24"/>
        </w:rPr>
      </w:pPr>
    </w:p>
    <w:p w:rsidR="003303C5" w:rsidRPr="000E033B" w:rsidRDefault="003303C5" w:rsidP="003303C5">
      <w:pPr>
        <w:pStyle w:val="Textoindependiente"/>
        <w:spacing w:line="360" w:lineRule="auto"/>
        <w:rPr>
          <w:rFonts w:ascii="Times New Roman" w:hAnsi="Times New Roman" w:cs="Times New Roman"/>
          <w:b/>
        </w:rPr>
      </w:pPr>
    </w:p>
    <w:p w:rsidR="00F03B69" w:rsidRPr="000E033B" w:rsidRDefault="00F03B69" w:rsidP="003303C5">
      <w:pPr>
        <w:spacing w:line="360" w:lineRule="auto"/>
        <w:rPr>
          <w:rFonts w:ascii="Times New Roman" w:hAnsi="Times New Roman" w:cs="Times New Roman"/>
          <w:sz w:val="24"/>
          <w:szCs w:val="24"/>
        </w:rPr>
        <w:sectPr w:rsidR="00F03B69" w:rsidRPr="000E033B" w:rsidSect="002B0EB1">
          <w:pgSz w:w="12242" w:h="15840"/>
          <w:pgMar w:top="1440" w:right="1440" w:bottom="1440" w:left="1440" w:header="289" w:footer="885" w:gutter="0"/>
          <w:cols w:space="720"/>
        </w:sectPr>
      </w:pPr>
    </w:p>
    <w:p w:rsidR="00F03B69" w:rsidRDefault="00996142" w:rsidP="003303C5">
      <w:pPr>
        <w:spacing w:line="360" w:lineRule="auto"/>
        <w:rPr>
          <w:rFonts w:ascii="Times New Roman" w:hAnsi="Times New Roman" w:cs="Times New Roman"/>
          <w:sz w:val="24"/>
          <w:szCs w:val="24"/>
        </w:rPr>
      </w:pPr>
      <w:r w:rsidRPr="00996142">
        <w:rPr>
          <w:noProof/>
          <w:lang w:val="es-ES" w:eastAsia="es-ES"/>
        </w:rPr>
        <w:lastRenderedPageBreak/>
        <w:drawing>
          <wp:inline distT="0" distB="0" distL="0" distR="0" wp14:anchorId="4DA7C58B" wp14:editId="38524914">
            <wp:extent cx="8226634" cy="4596384"/>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35986" cy="4601609"/>
                    </a:xfrm>
                    <a:prstGeom prst="rect">
                      <a:avLst/>
                    </a:prstGeom>
                    <a:noFill/>
                    <a:ln>
                      <a:noFill/>
                    </a:ln>
                  </pic:spPr>
                </pic:pic>
              </a:graphicData>
            </a:graphic>
          </wp:inline>
        </w:drawing>
      </w:r>
    </w:p>
    <w:p w:rsidR="0054013D" w:rsidRPr="0054013D" w:rsidRDefault="0054013D" w:rsidP="0054013D">
      <w:pPr>
        <w:pStyle w:val="Descripcin"/>
        <w:keepNext/>
        <w:rPr>
          <w:rFonts w:ascii="Times New Roman" w:hAnsi="Times New Roman" w:cs="Times New Roman"/>
          <w:sz w:val="24"/>
          <w:szCs w:val="24"/>
        </w:rPr>
      </w:pPr>
      <w:bookmarkStart w:id="30" w:name="_Toc107387576"/>
      <w:r w:rsidRPr="0054013D">
        <w:rPr>
          <w:rFonts w:ascii="Times New Roman" w:hAnsi="Times New Roman" w:cs="Times New Roman"/>
          <w:sz w:val="24"/>
          <w:szCs w:val="24"/>
        </w:rPr>
        <w:t xml:space="preserve">Tabla </w:t>
      </w:r>
      <w:r w:rsidRPr="0054013D">
        <w:rPr>
          <w:rFonts w:ascii="Times New Roman" w:hAnsi="Times New Roman" w:cs="Times New Roman"/>
          <w:sz w:val="24"/>
          <w:szCs w:val="24"/>
        </w:rPr>
        <w:fldChar w:fldCharType="begin"/>
      </w:r>
      <w:r w:rsidRPr="0054013D">
        <w:rPr>
          <w:rFonts w:ascii="Times New Roman" w:hAnsi="Times New Roman" w:cs="Times New Roman"/>
          <w:sz w:val="24"/>
          <w:szCs w:val="24"/>
        </w:rPr>
        <w:instrText xml:space="preserve"> SEQ Tabla \* ARABIC </w:instrText>
      </w:r>
      <w:r w:rsidRPr="0054013D">
        <w:rPr>
          <w:rFonts w:ascii="Times New Roman" w:hAnsi="Times New Roman" w:cs="Times New Roman"/>
          <w:sz w:val="24"/>
          <w:szCs w:val="24"/>
        </w:rPr>
        <w:fldChar w:fldCharType="separate"/>
      </w:r>
      <w:r w:rsidR="00B70B7B">
        <w:rPr>
          <w:rFonts w:ascii="Times New Roman" w:hAnsi="Times New Roman" w:cs="Times New Roman"/>
          <w:noProof/>
          <w:sz w:val="24"/>
          <w:szCs w:val="24"/>
        </w:rPr>
        <w:t>4</w:t>
      </w:r>
      <w:r w:rsidRPr="0054013D">
        <w:rPr>
          <w:rFonts w:ascii="Times New Roman" w:hAnsi="Times New Roman" w:cs="Times New Roman"/>
          <w:sz w:val="24"/>
          <w:szCs w:val="24"/>
        </w:rPr>
        <w:fldChar w:fldCharType="end"/>
      </w:r>
      <w:r w:rsidRPr="0054013D">
        <w:rPr>
          <w:rFonts w:ascii="Times New Roman" w:hAnsi="Times New Roman" w:cs="Times New Roman"/>
          <w:sz w:val="24"/>
          <w:szCs w:val="24"/>
        </w:rPr>
        <w:t xml:space="preserve">,cronograma de actividades </w:t>
      </w:r>
      <w:r w:rsidRPr="0054013D">
        <w:rPr>
          <w:rFonts w:ascii="Times New Roman" w:hAnsi="Times New Roman" w:cs="Times New Roman"/>
          <w:sz w:val="24"/>
          <w:szCs w:val="24"/>
        </w:rPr>
        <w:t>prácticas</w:t>
      </w:r>
      <w:r w:rsidRPr="0054013D">
        <w:rPr>
          <w:rFonts w:ascii="Times New Roman" w:hAnsi="Times New Roman" w:cs="Times New Roman"/>
          <w:sz w:val="24"/>
          <w:szCs w:val="24"/>
        </w:rPr>
        <w:t xml:space="preserve"> curriculares</w:t>
      </w:r>
      <w:bookmarkEnd w:id="30"/>
    </w:p>
    <w:p w:rsidR="0054013D" w:rsidRPr="0054013D" w:rsidRDefault="0054013D" w:rsidP="003303C5">
      <w:pPr>
        <w:spacing w:line="360" w:lineRule="auto"/>
        <w:rPr>
          <w:rFonts w:ascii="Times New Roman" w:hAnsi="Times New Roman" w:cs="Times New Roman"/>
          <w:sz w:val="24"/>
          <w:szCs w:val="24"/>
        </w:rPr>
        <w:sectPr w:rsidR="0054013D" w:rsidRPr="0054013D" w:rsidSect="00F03B69">
          <w:pgSz w:w="15840" w:h="12242" w:orient="landscape"/>
          <w:pgMar w:top="1440" w:right="1440" w:bottom="1440" w:left="1440" w:header="289" w:footer="885" w:gutter="0"/>
          <w:cols w:space="720"/>
        </w:sectPr>
      </w:pPr>
    </w:p>
    <w:p w:rsidR="003303C5" w:rsidRPr="000E033B" w:rsidRDefault="003303C5" w:rsidP="00AE6053">
      <w:pPr>
        <w:pStyle w:val="Ttulo1"/>
        <w:spacing w:line="360" w:lineRule="auto"/>
        <w:ind w:right="571"/>
        <w:rPr>
          <w:rFonts w:cs="Times New Roman"/>
          <w:szCs w:val="24"/>
        </w:rPr>
      </w:pPr>
      <w:bookmarkStart w:id="31" w:name="_Toc104275122"/>
      <w:r w:rsidRPr="000E033B">
        <w:rPr>
          <w:rFonts w:cs="Times New Roman"/>
          <w:szCs w:val="24"/>
        </w:rPr>
        <w:lastRenderedPageBreak/>
        <w:t>CAPITULO 3</w:t>
      </w:r>
      <w:bookmarkEnd w:id="31"/>
    </w:p>
    <w:p w:rsidR="003303C5" w:rsidRPr="000E033B" w:rsidRDefault="003303C5" w:rsidP="008E439E">
      <w:pPr>
        <w:pStyle w:val="Ttulo1"/>
        <w:spacing w:line="360" w:lineRule="auto"/>
        <w:ind w:right="571"/>
        <w:jc w:val="left"/>
        <w:rPr>
          <w:rFonts w:cs="Times New Roman"/>
          <w:szCs w:val="24"/>
        </w:rPr>
      </w:pPr>
    </w:p>
    <w:p w:rsidR="003303C5" w:rsidRPr="00921B73" w:rsidRDefault="003303C5" w:rsidP="00921B73">
      <w:pPr>
        <w:pStyle w:val="Prrafodelista"/>
        <w:widowControl w:val="0"/>
        <w:numPr>
          <w:ilvl w:val="0"/>
          <w:numId w:val="1"/>
        </w:numPr>
        <w:tabs>
          <w:tab w:val="left" w:pos="284"/>
        </w:tabs>
        <w:autoSpaceDE w:val="0"/>
        <w:autoSpaceDN w:val="0"/>
        <w:spacing w:before="93" w:after="200"/>
        <w:jc w:val="center"/>
        <w:rPr>
          <w:rFonts w:cs="Times New Roman"/>
          <w:b/>
          <w:szCs w:val="24"/>
        </w:rPr>
      </w:pPr>
      <w:r w:rsidRPr="00921B73">
        <w:rPr>
          <w:rFonts w:cs="Times New Roman"/>
          <w:b/>
          <w:szCs w:val="24"/>
        </w:rPr>
        <w:t>DESARROLLO DE LA</w:t>
      </w:r>
      <w:r w:rsidRPr="00921B73">
        <w:rPr>
          <w:rFonts w:cs="Times New Roman"/>
          <w:b/>
          <w:spacing w:val="-7"/>
          <w:szCs w:val="24"/>
        </w:rPr>
        <w:t xml:space="preserve"> </w:t>
      </w:r>
      <w:r w:rsidRPr="00921B73">
        <w:rPr>
          <w:rFonts w:cs="Times New Roman"/>
          <w:b/>
          <w:szCs w:val="24"/>
        </w:rPr>
        <w:t>PRÁCTICA</w:t>
      </w:r>
    </w:p>
    <w:p w:rsidR="003303C5" w:rsidRPr="000E033B" w:rsidRDefault="003303C5" w:rsidP="003303C5">
      <w:pPr>
        <w:pStyle w:val="Textoindependiente"/>
        <w:spacing w:line="360" w:lineRule="auto"/>
        <w:rPr>
          <w:rFonts w:ascii="Times New Roman" w:hAnsi="Times New Roman" w:cs="Times New Roman"/>
        </w:rPr>
      </w:pPr>
    </w:p>
    <w:p w:rsidR="003303C5" w:rsidRDefault="003303C5" w:rsidP="00C64176">
      <w:pPr>
        <w:pStyle w:val="Prrafodelista"/>
        <w:numPr>
          <w:ilvl w:val="0"/>
          <w:numId w:val="10"/>
        </w:numPr>
        <w:rPr>
          <w:rFonts w:cs="Times New Roman"/>
          <w:szCs w:val="24"/>
        </w:rPr>
      </w:pPr>
      <w:r w:rsidRPr="000E033B">
        <w:rPr>
          <w:rFonts w:cs="Times New Roman"/>
          <w:b/>
          <w:szCs w:val="24"/>
        </w:rPr>
        <w:t>3.1 Desarro</w:t>
      </w:r>
      <w:r w:rsidR="002149F9">
        <w:rPr>
          <w:rFonts w:cs="Times New Roman"/>
          <w:b/>
          <w:szCs w:val="24"/>
        </w:rPr>
        <w:t xml:space="preserve">llo del objetivo específico 1: </w:t>
      </w:r>
      <w:r w:rsidR="002149F9" w:rsidRPr="000E033B">
        <w:rPr>
          <w:rFonts w:cs="Times New Roman"/>
          <w:szCs w:val="24"/>
        </w:rPr>
        <w:t xml:space="preserve">Realizar un Análisis </w:t>
      </w:r>
      <w:r w:rsidR="002149F9">
        <w:rPr>
          <w:rFonts w:cs="Times New Roman"/>
          <w:szCs w:val="24"/>
        </w:rPr>
        <w:t>de atención al cliente en la</w:t>
      </w:r>
      <w:r w:rsidR="002149F9" w:rsidRPr="000E033B">
        <w:rPr>
          <w:rFonts w:cs="Times New Roman"/>
          <w:szCs w:val="24"/>
        </w:rPr>
        <w:t xml:space="preserve"> Panificadora SUNIPAN de Aguachica.</w:t>
      </w:r>
    </w:p>
    <w:p w:rsidR="002149F9" w:rsidRPr="002149F9" w:rsidRDefault="002149F9" w:rsidP="002149F9">
      <w:pPr>
        <w:pStyle w:val="Prrafodelista"/>
        <w:ind w:left="720" w:firstLine="0"/>
        <w:rPr>
          <w:rFonts w:cs="Times New Roman"/>
          <w:szCs w:val="24"/>
        </w:rPr>
      </w:pPr>
    </w:p>
    <w:p w:rsidR="00220B20" w:rsidRPr="00921B73" w:rsidRDefault="006D0869" w:rsidP="006079BB">
      <w:pPr>
        <w:pStyle w:val="Prrafodelista"/>
        <w:rPr>
          <w:b/>
        </w:rPr>
      </w:pPr>
      <w:r w:rsidRPr="00921B73">
        <w:rPr>
          <w:b/>
        </w:rPr>
        <w:t>Análisis de</w:t>
      </w:r>
      <w:r w:rsidR="00B768F7" w:rsidRPr="00921B73">
        <w:rPr>
          <w:b/>
        </w:rPr>
        <w:t xml:space="preserve"> venta </w:t>
      </w:r>
      <w:r w:rsidRPr="00921B73">
        <w:rPr>
          <w:b/>
        </w:rPr>
        <w:t>en la</w:t>
      </w:r>
      <w:r w:rsidR="00C11F66" w:rsidRPr="00921B73">
        <w:rPr>
          <w:b/>
        </w:rPr>
        <w:t xml:space="preserve"> panificadora SUNIPAN del municipio de Aguachica cesar.</w:t>
      </w:r>
    </w:p>
    <w:p w:rsidR="00921B73" w:rsidRPr="000E033B" w:rsidRDefault="00921B73" w:rsidP="006079BB">
      <w:pPr>
        <w:pStyle w:val="Prrafodelista"/>
      </w:pPr>
    </w:p>
    <w:p w:rsidR="006251A5" w:rsidRDefault="006D0869" w:rsidP="006079BB">
      <w:pPr>
        <w:pStyle w:val="Prrafodelista"/>
      </w:pPr>
      <w:r w:rsidRPr="000E033B">
        <w:t>Se establece</w:t>
      </w:r>
      <w:r w:rsidR="00B768F7" w:rsidRPr="000E033B">
        <w:t xml:space="preserve"> un </w:t>
      </w:r>
      <w:r w:rsidRPr="000E033B">
        <w:t>análisis</w:t>
      </w:r>
      <w:r w:rsidR="00B768F7" w:rsidRPr="000E033B">
        <w:t xml:space="preserve"> en esta área para determinar una cantidad de clientes que visitan el </w:t>
      </w:r>
      <w:r w:rsidRPr="000E033B">
        <w:t>establecimiento comercial</w:t>
      </w:r>
      <w:r w:rsidR="00B768F7" w:rsidRPr="000E033B">
        <w:t xml:space="preserve"> en un </w:t>
      </w:r>
      <w:r w:rsidRPr="000E033B">
        <w:t>día</w:t>
      </w:r>
      <w:r w:rsidR="00B768F7" w:rsidRPr="000E033B">
        <w:t xml:space="preserve">, este procedimiento se lleva </w:t>
      </w:r>
      <w:r w:rsidRPr="000E033B">
        <w:t>a cabo</w:t>
      </w:r>
      <w:r w:rsidR="00B768F7" w:rsidRPr="000E033B">
        <w:t xml:space="preserve"> mediante la observación, lo cual </w:t>
      </w:r>
      <w:r w:rsidRPr="000E033B">
        <w:t>permitirá establecer</w:t>
      </w:r>
      <w:r w:rsidR="00B768F7" w:rsidRPr="000E033B">
        <w:t xml:space="preserve"> algunos de los </w:t>
      </w:r>
      <w:r w:rsidRPr="000E033B">
        <w:t>parámetros para</w:t>
      </w:r>
      <w:r w:rsidR="00B768F7" w:rsidRPr="000E033B">
        <w:t xml:space="preserve"> la elaboración del manual del servicio al cliente. Buscando optimizar las falencias que se puedan observar en el sector de estudio.</w:t>
      </w:r>
    </w:p>
    <w:p w:rsidR="006079BB" w:rsidRPr="000E033B" w:rsidRDefault="006079BB" w:rsidP="006079BB">
      <w:pPr>
        <w:pStyle w:val="Prrafodelista"/>
      </w:pPr>
    </w:p>
    <w:p w:rsidR="00031E3B" w:rsidRPr="000E033B" w:rsidRDefault="00031E3B" w:rsidP="00C64176">
      <w:pPr>
        <w:pStyle w:val="Prrafodelista"/>
        <w:numPr>
          <w:ilvl w:val="0"/>
          <w:numId w:val="11"/>
        </w:numPr>
        <w:rPr>
          <w:rFonts w:cs="Times New Roman"/>
          <w:szCs w:val="24"/>
        </w:rPr>
      </w:pPr>
      <w:r w:rsidRPr="000E033B">
        <w:rPr>
          <w:rFonts w:cs="Times New Roman"/>
          <w:szCs w:val="24"/>
        </w:rPr>
        <w:t xml:space="preserve">Cantidad de venta promedio en un </w:t>
      </w:r>
      <w:r w:rsidR="006D0869" w:rsidRPr="000E033B">
        <w:rPr>
          <w:rFonts w:cs="Times New Roman"/>
          <w:szCs w:val="24"/>
        </w:rPr>
        <w:t>día</w:t>
      </w:r>
      <w:r w:rsidRPr="000E033B">
        <w:rPr>
          <w:rFonts w:cs="Times New Roman"/>
          <w:szCs w:val="24"/>
        </w:rPr>
        <w:t xml:space="preserve">. La </w:t>
      </w:r>
      <w:r w:rsidR="006D0869" w:rsidRPr="000E033B">
        <w:rPr>
          <w:rFonts w:cs="Times New Roman"/>
          <w:szCs w:val="24"/>
        </w:rPr>
        <w:t>cantidad</w:t>
      </w:r>
      <w:r w:rsidR="007450D3" w:rsidRPr="000E033B">
        <w:rPr>
          <w:rFonts w:cs="Times New Roman"/>
          <w:szCs w:val="24"/>
        </w:rPr>
        <w:t xml:space="preserve"> </w:t>
      </w:r>
      <w:r w:rsidR="006D0869" w:rsidRPr="000E033B">
        <w:rPr>
          <w:rFonts w:cs="Times New Roman"/>
          <w:szCs w:val="24"/>
        </w:rPr>
        <w:t>de ventas</w:t>
      </w:r>
      <w:r w:rsidR="007450D3" w:rsidRPr="000E033B">
        <w:rPr>
          <w:rFonts w:cs="Times New Roman"/>
          <w:szCs w:val="24"/>
        </w:rPr>
        <w:t xml:space="preserve"> </w:t>
      </w:r>
      <w:r w:rsidR="006D0869" w:rsidRPr="000E033B">
        <w:rPr>
          <w:rFonts w:cs="Times New Roman"/>
          <w:szCs w:val="24"/>
        </w:rPr>
        <w:t>860 unidades</w:t>
      </w:r>
      <w:r w:rsidRPr="000E033B">
        <w:rPr>
          <w:rFonts w:cs="Times New Roman"/>
          <w:szCs w:val="24"/>
        </w:rPr>
        <w:t xml:space="preserve"> aproximadamente en todas sus presentaciones.</w:t>
      </w:r>
    </w:p>
    <w:p w:rsidR="00031E3B" w:rsidRPr="000E033B" w:rsidRDefault="00031E3B" w:rsidP="00C64176">
      <w:pPr>
        <w:pStyle w:val="Prrafodelista"/>
        <w:numPr>
          <w:ilvl w:val="0"/>
          <w:numId w:val="11"/>
        </w:numPr>
        <w:rPr>
          <w:rFonts w:cs="Times New Roman"/>
          <w:szCs w:val="24"/>
        </w:rPr>
      </w:pPr>
      <w:r w:rsidRPr="000E033B">
        <w:rPr>
          <w:rFonts w:cs="Times New Roman"/>
          <w:szCs w:val="24"/>
        </w:rPr>
        <w:t xml:space="preserve">Cantidad de personas que </w:t>
      </w:r>
      <w:r w:rsidR="006D0869" w:rsidRPr="000E033B">
        <w:rPr>
          <w:rFonts w:cs="Times New Roman"/>
          <w:szCs w:val="24"/>
        </w:rPr>
        <w:t>atiende</w:t>
      </w:r>
      <w:r w:rsidRPr="000E033B">
        <w:rPr>
          <w:rFonts w:cs="Times New Roman"/>
          <w:szCs w:val="24"/>
        </w:rPr>
        <w:t xml:space="preserve"> el negocio. En promedio dos personas </w:t>
      </w:r>
      <w:r w:rsidR="006D0869" w:rsidRPr="000E033B">
        <w:rPr>
          <w:rFonts w:cs="Times New Roman"/>
          <w:szCs w:val="24"/>
        </w:rPr>
        <w:t>están en</w:t>
      </w:r>
      <w:r w:rsidRPr="000E033B">
        <w:rPr>
          <w:rFonts w:cs="Times New Roman"/>
          <w:szCs w:val="24"/>
        </w:rPr>
        <w:t xml:space="preserve"> el </w:t>
      </w:r>
      <w:r w:rsidR="006D0869" w:rsidRPr="000E033B">
        <w:rPr>
          <w:rFonts w:cs="Times New Roman"/>
          <w:szCs w:val="24"/>
        </w:rPr>
        <w:t>área una</w:t>
      </w:r>
      <w:r w:rsidRPr="000E033B">
        <w:rPr>
          <w:rFonts w:cs="Times New Roman"/>
          <w:szCs w:val="24"/>
        </w:rPr>
        <w:t xml:space="preserve"> encargada de las mesas y vitrina, y una que atiende la caja registradora y apoya en vitrina cuando el flujo de despacho lo solicita.</w:t>
      </w:r>
    </w:p>
    <w:p w:rsidR="00031E3B" w:rsidRPr="000E033B" w:rsidRDefault="00031E3B" w:rsidP="00C64176">
      <w:pPr>
        <w:pStyle w:val="Prrafodelista"/>
        <w:numPr>
          <w:ilvl w:val="0"/>
          <w:numId w:val="11"/>
        </w:numPr>
        <w:rPr>
          <w:rFonts w:cs="Times New Roman"/>
          <w:szCs w:val="24"/>
        </w:rPr>
      </w:pPr>
      <w:r w:rsidRPr="000E033B">
        <w:rPr>
          <w:rFonts w:cs="Times New Roman"/>
          <w:szCs w:val="24"/>
        </w:rPr>
        <w:t xml:space="preserve">Cantidad de clientes atendidos en 1 </w:t>
      </w:r>
      <w:r w:rsidR="007450D3" w:rsidRPr="000E033B">
        <w:rPr>
          <w:rFonts w:cs="Times New Roman"/>
          <w:szCs w:val="24"/>
        </w:rPr>
        <w:t>día</w:t>
      </w:r>
      <w:r w:rsidRPr="000E033B">
        <w:rPr>
          <w:rFonts w:cs="Times New Roman"/>
          <w:szCs w:val="24"/>
        </w:rPr>
        <w:t xml:space="preserve">. En el horario de la mañana la </w:t>
      </w:r>
      <w:r w:rsidR="006D0869" w:rsidRPr="000E033B">
        <w:rPr>
          <w:rFonts w:cs="Times New Roman"/>
          <w:szCs w:val="24"/>
        </w:rPr>
        <w:t>panificadora</w:t>
      </w:r>
      <w:r w:rsidRPr="000E033B">
        <w:rPr>
          <w:rFonts w:cs="Times New Roman"/>
          <w:szCs w:val="24"/>
        </w:rPr>
        <w:t xml:space="preserve"> ofrece servicio de desayuno hace que el flujo </w:t>
      </w:r>
      <w:r w:rsidR="006D0869" w:rsidRPr="000E033B">
        <w:rPr>
          <w:rFonts w:cs="Times New Roman"/>
          <w:szCs w:val="24"/>
        </w:rPr>
        <w:t>es</w:t>
      </w:r>
      <w:r w:rsidRPr="000E033B">
        <w:rPr>
          <w:rFonts w:cs="Times New Roman"/>
          <w:szCs w:val="24"/>
        </w:rPr>
        <w:t xml:space="preserve"> mayor </w:t>
      </w:r>
      <w:r w:rsidR="007450D3" w:rsidRPr="000E033B">
        <w:rPr>
          <w:rFonts w:cs="Times New Roman"/>
          <w:szCs w:val="24"/>
        </w:rPr>
        <w:t>en esas horas pico, para un promedio de 89 personas.</w:t>
      </w:r>
    </w:p>
    <w:p w:rsidR="007450D3" w:rsidRPr="000E033B" w:rsidRDefault="007450D3" w:rsidP="00C64176">
      <w:pPr>
        <w:pStyle w:val="Prrafodelista"/>
        <w:numPr>
          <w:ilvl w:val="0"/>
          <w:numId w:val="11"/>
        </w:numPr>
        <w:rPr>
          <w:rFonts w:cs="Times New Roman"/>
          <w:szCs w:val="24"/>
        </w:rPr>
      </w:pPr>
      <w:r w:rsidRPr="000E033B">
        <w:rPr>
          <w:rFonts w:cs="Times New Roman"/>
          <w:szCs w:val="24"/>
        </w:rPr>
        <w:t xml:space="preserve">Cantidad de clientes que desertaron de la compra. Se pudo observar </w:t>
      </w:r>
      <w:r w:rsidR="006D0869" w:rsidRPr="000E033B">
        <w:rPr>
          <w:rFonts w:cs="Times New Roman"/>
          <w:szCs w:val="24"/>
        </w:rPr>
        <w:t>que en</w:t>
      </w:r>
      <w:r w:rsidRPr="000E033B">
        <w:rPr>
          <w:rFonts w:cs="Times New Roman"/>
          <w:szCs w:val="24"/>
        </w:rPr>
        <w:t xml:space="preserve"> uno de los turnos 1-8 de la noche diariamente se van sin comprar o consumir en el establecimiento 8 personas. Las razones son por demora, por precio, no encuentran el producto que buscan y este es un factor de alarma por lo que se debe un margen de error cero.</w:t>
      </w:r>
    </w:p>
    <w:p w:rsidR="007450D3" w:rsidRPr="00921B73" w:rsidRDefault="00921B73" w:rsidP="007450D3">
      <w:pPr>
        <w:spacing w:line="360" w:lineRule="auto"/>
        <w:ind w:left="360"/>
        <w:rPr>
          <w:rFonts w:ascii="Times New Roman" w:hAnsi="Times New Roman" w:cs="Times New Roman"/>
          <w:b/>
          <w:sz w:val="24"/>
          <w:szCs w:val="24"/>
        </w:rPr>
      </w:pPr>
      <w:r>
        <w:rPr>
          <w:rFonts w:ascii="Times New Roman" w:hAnsi="Times New Roman" w:cs="Times New Roman"/>
          <w:b/>
          <w:sz w:val="24"/>
          <w:szCs w:val="24"/>
        </w:rPr>
        <w:lastRenderedPageBreak/>
        <w:t xml:space="preserve"> Análisis de</w:t>
      </w:r>
      <w:r w:rsidR="007450D3" w:rsidRPr="00921B73">
        <w:rPr>
          <w:rFonts w:ascii="Times New Roman" w:hAnsi="Times New Roman" w:cs="Times New Roman"/>
          <w:b/>
          <w:sz w:val="24"/>
          <w:szCs w:val="24"/>
        </w:rPr>
        <w:t xml:space="preserve"> </w:t>
      </w:r>
      <w:r w:rsidR="0054517E">
        <w:rPr>
          <w:rFonts w:ascii="Times New Roman" w:hAnsi="Times New Roman" w:cs="Times New Roman"/>
          <w:b/>
          <w:sz w:val="24"/>
          <w:szCs w:val="24"/>
        </w:rPr>
        <w:t xml:space="preserve">atención </w:t>
      </w:r>
      <w:r w:rsidR="0054517E" w:rsidRPr="00921B73">
        <w:rPr>
          <w:rFonts w:ascii="Times New Roman" w:hAnsi="Times New Roman" w:cs="Times New Roman"/>
          <w:b/>
          <w:sz w:val="24"/>
          <w:szCs w:val="24"/>
        </w:rPr>
        <w:t>al</w:t>
      </w:r>
      <w:r w:rsidR="007450D3" w:rsidRPr="00921B73">
        <w:rPr>
          <w:rFonts w:ascii="Times New Roman" w:hAnsi="Times New Roman" w:cs="Times New Roman"/>
          <w:b/>
          <w:sz w:val="24"/>
          <w:szCs w:val="24"/>
        </w:rPr>
        <w:t xml:space="preserve"> cliente.</w:t>
      </w:r>
    </w:p>
    <w:p w:rsidR="00B70B7B" w:rsidRPr="00B70B7B" w:rsidRDefault="007450D3" w:rsidP="00B70B7B">
      <w:pPr>
        <w:spacing w:line="360" w:lineRule="auto"/>
        <w:ind w:left="360"/>
        <w:rPr>
          <w:rFonts w:ascii="Times New Roman" w:hAnsi="Times New Roman" w:cs="Times New Roman"/>
          <w:sz w:val="24"/>
          <w:szCs w:val="24"/>
        </w:rPr>
      </w:pPr>
      <w:r w:rsidRPr="000E033B">
        <w:rPr>
          <w:rFonts w:ascii="Times New Roman" w:hAnsi="Times New Roman" w:cs="Times New Roman"/>
          <w:sz w:val="24"/>
          <w:szCs w:val="24"/>
        </w:rPr>
        <w:t>Es un área que debe ser preocupante en cualquier establ</w:t>
      </w:r>
      <w:r w:rsidR="00B12B1B">
        <w:rPr>
          <w:rFonts w:ascii="Times New Roman" w:hAnsi="Times New Roman" w:cs="Times New Roman"/>
          <w:sz w:val="24"/>
          <w:szCs w:val="24"/>
        </w:rPr>
        <w:t>ecimiento comercial, y en este caso</w:t>
      </w:r>
      <w:r w:rsidRPr="000E033B">
        <w:rPr>
          <w:rFonts w:ascii="Times New Roman" w:hAnsi="Times New Roman" w:cs="Times New Roman"/>
          <w:sz w:val="24"/>
          <w:szCs w:val="24"/>
        </w:rPr>
        <w:t xml:space="preserve"> par</w:t>
      </w:r>
      <w:r w:rsidR="00B12B1B">
        <w:rPr>
          <w:rFonts w:ascii="Times New Roman" w:hAnsi="Times New Roman" w:cs="Times New Roman"/>
          <w:sz w:val="24"/>
          <w:szCs w:val="24"/>
        </w:rPr>
        <w:t>a</w:t>
      </w:r>
      <w:r w:rsidRPr="000E033B">
        <w:rPr>
          <w:rFonts w:ascii="Times New Roman" w:hAnsi="Times New Roman" w:cs="Times New Roman"/>
          <w:sz w:val="24"/>
          <w:szCs w:val="24"/>
        </w:rPr>
        <w:t xml:space="preserve"> la panificadora SUNIPAN no es la excepción, los </w:t>
      </w:r>
      <w:r w:rsidR="006D0869" w:rsidRPr="000E033B">
        <w:rPr>
          <w:rFonts w:ascii="Times New Roman" w:hAnsi="Times New Roman" w:cs="Times New Roman"/>
          <w:sz w:val="24"/>
          <w:szCs w:val="24"/>
        </w:rPr>
        <w:t>dueños buscan</w:t>
      </w:r>
      <w:r w:rsidRPr="000E033B">
        <w:rPr>
          <w:rFonts w:ascii="Times New Roman" w:hAnsi="Times New Roman" w:cs="Times New Roman"/>
          <w:sz w:val="24"/>
          <w:szCs w:val="24"/>
        </w:rPr>
        <w:t xml:space="preserve"> conseguir personas idóneas </w:t>
      </w:r>
      <w:r w:rsidR="006D0869" w:rsidRPr="000E033B">
        <w:rPr>
          <w:rFonts w:ascii="Times New Roman" w:hAnsi="Times New Roman" w:cs="Times New Roman"/>
          <w:sz w:val="24"/>
          <w:szCs w:val="24"/>
        </w:rPr>
        <w:t>que presten sus servicios, por eso se desea evaluar las falencias.</w:t>
      </w:r>
    </w:p>
    <w:tbl>
      <w:tblPr>
        <w:tblStyle w:val="Tablaconcuadrcula"/>
        <w:tblW w:w="0" w:type="auto"/>
        <w:tblInd w:w="360" w:type="dxa"/>
        <w:tblLook w:val="04A0" w:firstRow="1" w:lastRow="0" w:firstColumn="1" w:lastColumn="0" w:noHBand="0" w:noVBand="1"/>
      </w:tblPr>
      <w:tblGrid>
        <w:gridCol w:w="769"/>
        <w:gridCol w:w="4962"/>
        <w:gridCol w:w="1417"/>
        <w:gridCol w:w="1832"/>
        <w:gridCol w:w="12"/>
      </w:tblGrid>
      <w:tr w:rsidR="0054013D" w:rsidTr="0054013D">
        <w:tc>
          <w:tcPr>
            <w:tcW w:w="8992" w:type="dxa"/>
            <w:gridSpan w:val="5"/>
          </w:tcPr>
          <w:p w:rsidR="0054013D" w:rsidRDefault="0054013D" w:rsidP="0054013D">
            <w:pPr>
              <w:spacing w:line="360" w:lineRule="auto"/>
              <w:jc w:val="center"/>
              <w:rPr>
                <w:rFonts w:ascii="Times New Roman" w:hAnsi="Times New Roman" w:cs="Times New Roman"/>
                <w:sz w:val="24"/>
                <w:szCs w:val="24"/>
              </w:rPr>
            </w:pPr>
            <w:r>
              <w:rPr>
                <w:rFonts w:ascii="Times New Roman" w:hAnsi="Times New Roman" w:cs="Times New Roman"/>
                <w:sz w:val="24"/>
                <w:szCs w:val="24"/>
              </w:rPr>
              <w:t>Lista de chequeo para la panificadora SUNIPAN</w:t>
            </w:r>
          </w:p>
        </w:tc>
      </w:tr>
      <w:tr w:rsidR="0054013D" w:rsidTr="0054013D">
        <w:trPr>
          <w:gridAfter w:val="1"/>
          <w:wAfter w:w="12" w:type="dxa"/>
        </w:trPr>
        <w:tc>
          <w:tcPr>
            <w:tcW w:w="769" w:type="dxa"/>
          </w:tcPr>
          <w:p w:rsidR="0054013D" w:rsidRDefault="0054013D" w:rsidP="00921B73">
            <w:pPr>
              <w:spacing w:line="360" w:lineRule="auto"/>
              <w:rPr>
                <w:rFonts w:ascii="Times New Roman" w:hAnsi="Times New Roman" w:cs="Times New Roman"/>
                <w:sz w:val="24"/>
                <w:szCs w:val="24"/>
              </w:rPr>
            </w:pPr>
            <w:r>
              <w:rPr>
                <w:rFonts w:ascii="Times New Roman" w:hAnsi="Times New Roman" w:cs="Times New Roman"/>
                <w:sz w:val="24"/>
                <w:szCs w:val="24"/>
              </w:rPr>
              <w:t>Nº</w:t>
            </w:r>
          </w:p>
        </w:tc>
        <w:tc>
          <w:tcPr>
            <w:tcW w:w="4962" w:type="dxa"/>
          </w:tcPr>
          <w:p w:rsidR="0054013D" w:rsidRDefault="0054013D" w:rsidP="00921B73">
            <w:pPr>
              <w:spacing w:line="360" w:lineRule="auto"/>
              <w:rPr>
                <w:rFonts w:ascii="Times New Roman" w:hAnsi="Times New Roman" w:cs="Times New Roman"/>
                <w:sz w:val="24"/>
                <w:szCs w:val="24"/>
              </w:rPr>
            </w:pPr>
            <w:r>
              <w:rPr>
                <w:rFonts w:ascii="Times New Roman" w:hAnsi="Times New Roman" w:cs="Times New Roman"/>
                <w:sz w:val="24"/>
                <w:szCs w:val="24"/>
              </w:rPr>
              <w:t>PREGUNTAS</w:t>
            </w:r>
          </w:p>
        </w:tc>
        <w:tc>
          <w:tcPr>
            <w:tcW w:w="1417" w:type="dxa"/>
          </w:tcPr>
          <w:p w:rsidR="0054013D" w:rsidRDefault="0054013D" w:rsidP="00921B73">
            <w:pPr>
              <w:spacing w:line="360" w:lineRule="auto"/>
              <w:rPr>
                <w:rFonts w:ascii="Times New Roman" w:hAnsi="Times New Roman" w:cs="Times New Roman"/>
                <w:sz w:val="24"/>
                <w:szCs w:val="24"/>
              </w:rPr>
            </w:pPr>
            <w:r>
              <w:rPr>
                <w:rFonts w:ascii="Times New Roman" w:hAnsi="Times New Roman" w:cs="Times New Roman"/>
                <w:sz w:val="24"/>
                <w:szCs w:val="24"/>
              </w:rPr>
              <w:t>CUMPLE</w:t>
            </w:r>
          </w:p>
        </w:tc>
        <w:tc>
          <w:tcPr>
            <w:tcW w:w="1832" w:type="dxa"/>
          </w:tcPr>
          <w:p w:rsidR="0054013D" w:rsidRDefault="0054013D" w:rsidP="00921B73">
            <w:pPr>
              <w:spacing w:line="360" w:lineRule="auto"/>
              <w:rPr>
                <w:rFonts w:ascii="Times New Roman" w:hAnsi="Times New Roman" w:cs="Times New Roman"/>
                <w:sz w:val="24"/>
                <w:szCs w:val="24"/>
              </w:rPr>
            </w:pPr>
            <w:r>
              <w:rPr>
                <w:rFonts w:ascii="Times New Roman" w:hAnsi="Times New Roman" w:cs="Times New Roman"/>
                <w:sz w:val="24"/>
                <w:szCs w:val="24"/>
              </w:rPr>
              <w:t>NO CUMPLE</w:t>
            </w:r>
          </w:p>
        </w:tc>
      </w:tr>
      <w:tr w:rsidR="0054013D" w:rsidTr="0054013D">
        <w:trPr>
          <w:gridAfter w:val="1"/>
          <w:wAfter w:w="12" w:type="dxa"/>
        </w:trPr>
        <w:tc>
          <w:tcPr>
            <w:tcW w:w="769" w:type="dxa"/>
          </w:tcPr>
          <w:p w:rsidR="0054013D" w:rsidRDefault="0054013D" w:rsidP="00921B73">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4962" w:type="dxa"/>
          </w:tcPr>
          <w:p w:rsidR="0054013D" w:rsidRDefault="0054013D" w:rsidP="00921B73">
            <w:pPr>
              <w:spacing w:line="360" w:lineRule="auto"/>
              <w:rPr>
                <w:rFonts w:ascii="Times New Roman" w:hAnsi="Times New Roman" w:cs="Times New Roman"/>
                <w:sz w:val="24"/>
                <w:szCs w:val="24"/>
              </w:rPr>
            </w:pPr>
            <w:r>
              <w:rPr>
                <w:rFonts w:ascii="Times New Roman" w:hAnsi="Times New Roman" w:cs="Times New Roman"/>
                <w:sz w:val="24"/>
                <w:szCs w:val="24"/>
              </w:rPr>
              <w:t>¿Tiene buena presentación personal?</w:t>
            </w:r>
          </w:p>
        </w:tc>
        <w:tc>
          <w:tcPr>
            <w:tcW w:w="1417" w:type="dxa"/>
          </w:tcPr>
          <w:p w:rsidR="0054013D" w:rsidRDefault="0054013D" w:rsidP="00921B73">
            <w:pPr>
              <w:spacing w:line="360" w:lineRule="auto"/>
              <w:rPr>
                <w:rFonts w:ascii="Times New Roman" w:hAnsi="Times New Roman" w:cs="Times New Roman"/>
                <w:sz w:val="24"/>
                <w:szCs w:val="24"/>
              </w:rPr>
            </w:pPr>
          </w:p>
        </w:tc>
        <w:tc>
          <w:tcPr>
            <w:tcW w:w="1832" w:type="dxa"/>
          </w:tcPr>
          <w:p w:rsidR="0054013D" w:rsidRDefault="0054013D" w:rsidP="00921B73">
            <w:pPr>
              <w:spacing w:line="360" w:lineRule="auto"/>
              <w:rPr>
                <w:rFonts w:ascii="Times New Roman" w:hAnsi="Times New Roman" w:cs="Times New Roman"/>
                <w:sz w:val="24"/>
                <w:szCs w:val="24"/>
              </w:rPr>
            </w:pPr>
          </w:p>
        </w:tc>
      </w:tr>
      <w:tr w:rsidR="0054013D" w:rsidTr="0054013D">
        <w:trPr>
          <w:gridAfter w:val="1"/>
          <w:wAfter w:w="12" w:type="dxa"/>
        </w:trPr>
        <w:tc>
          <w:tcPr>
            <w:tcW w:w="769" w:type="dxa"/>
          </w:tcPr>
          <w:p w:rsidR="0054013D" w:rsidRDefault="0054013D" w:rsidP="00921B73">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4962" w:type="dxa"/>
          </w:tcPr>
          <w:p w:rsidR="0054013D" w:rsidRDefault="0054013D" w:rsidP="00921B73">
            <w:pPr>
              <w:spacing w:line="360" w:lineRule="auto"/>
              <w:rPr>
                <w:rFonts w:ascii="Times New Roman" w:hAnsi="Times New Roman" w:cs="Times New Roman"/>
                <w:sz w:val="24"/>
                <w:szCs w:val="24"/>
              </w:rPr>
            </w:pPr>
            <w:r>
              <w:rPr>
                <w:rFonts w:ascii="Times New Roman" w:hAnsi="Times New Roman" w:cs="Times New Roman"/>
                <w:sz w:val="24"/>
                <w:szCs w:val="24"/>
              </w:rPr>
              <w:t>¿Saluda al cliente?</w:t>
            </w:r>
          </w:p>
        </w:tc>
        <w:tc>
          <w:tcPr>
            <w:tcW w:w="1417" w:type="dxa"/>
          </w:tcPr>
          <w:p w:rsidR="0054013D" w:rsidRDefault="0054013D" w:rsidP="00921B73">
            <w:pPr>
              <w:spacing w:line="360" w:lineRule="auto"/>
              <w:rPr>
                <w:rFonts w:ascii="Times New Roman" w:hAnsi="Times New Roman" w:cs="Times New Roman"/>
                <w:sz w:val="24"/>
                <w:szCs w:val="24"/>
              </w:rPr>
            </w:pPr>
          </w:p>
        </w:tc>
        <w:tc>
          <w:tcPr>
            <w:tcW w:w="1832" w:type="dxa"/>
          </w:tcPr>
          <w:p w:rsidR="0054013D" w:rsidRDefault="0054013D" w:rsidP="00921B73">
            <w:pPr>
              <w:spacing w:line="360" w:lineRule="auto"/>
              <w:rPr>
                <w:rFonts w:ascii="Times New Roman" w:hAnsi="Times New Roman" w:cs="Times New Roman"/>
                <w:sz w:val="24"/>
                <w:szCs w:val="24"/>
              </w:rPr>
            </w:pPr>
          </w:p>
        </w:tc>
      </w:tr>
      <w:tr w:rsidR="0054013D" w:rsidTr="0054013D">
        <w:trPr>
          <w:gridAfter w:val="1"/>
          <w:wAfter w:w="12" w:type="dxa"/>
        </w:trPr>
        <w:tc>
          <w:tcPr>
            <w:tcW w:w="769" w:type="dxa"/>
          </w:tcPr>
          <w:p w:rsidR="0054013D" w:rsidRDefault="0054013D" w:rsidP="00921B73">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4962" w:type="dxa"/>
          </w:tcPr>
          <w:p w:rsidR="0054013D" w:rsidRDefault="0054013D" w:rsidP="00921B73">
            <w:pPr>
              <w:spacing w:line="360" w:lineRule="auto"/>
              <w:rPr>
                <w:rFonts w:ascii="Times New Roman" w:hAnsi="Times New Roman" w:cs="Times New Roman"/>
                <w:sz w:val="24"/>
                <w:szCs w:val="24"/>
              </w:rPr>
            </w:pPr>
            <w:r>
              <w:rPr>
                <w:rFonts w:ascii="Times New Roman" w:hAnsi="Times New Roman" w:cs="Times New Roman"/>
                <w:sz w:val="24"/>
                <w:szCs w:val="24"/>
              </w:rPr>
              <w:t>¿tiene conocimiento adecuados sobre lo que ofrece la panificadora?</w:t>
            </w:r>
          </w:p>
        </w:tc>
        <w:tc>
          <w:tcPr>
            <w:tcW w:w="1417" w:type="dxa"/>
          </w:tcPr>
          <w:p w:rsidR="0054013D" w:rsidRDefault="0054013D" w:rsidP="00921B73">
            <w:pPr>
              <w:spacing w:line="360" w:lineRule="auto"/>
              <w:rPr>
                <w:rFonts w:ascii="Times New Roman" w:hAnsi="Times New Roman" w:cs="Times New Roman"/>
                <w:sz w:val="24"/>
                <w:szCs w:val="24"/>
              </w:rPr>
            </w:pPr>
          </w:p>
        </w:tc>
        <w:tc>
          <w:tcPr>
            <w:tcW w:w="1832" w:type="dxa"/>
          </w:tcPr>
          <w:p w:rsidR="0054013D" w:rsidRDefault="0054013D" w:rsidP="00921B73">
            <w:pPr>
              <w:spacing w:line="360" w:lineRule="auto"/>
              <w:rPr>
                <w:rFonts w:ascii="Times New Roman" w:hAnsi="Times New Roman" w:cs="Times New Roman"/>
                <w:sz w:val="24"/>
                <w:szCs w:val="24"/>
              </w:rPr>
            </w:pPr>
          </w:p>
        </w:tc>
      </w:tr>
      <w:tr w:rsidR="0054013D" w:rsidTr="0054013D">
        <w:trPr>
          <w:gridAfter w:val="1"/>
          <w:wAfter w:w="12" w:type="dxa"/>
        </w:trPr>
        <w:tc>
          <w:tcPr>
            <w:tcW w:w="769" w:type="dxa"/>
          </w:tcPr>
          <w:p w:rsidR="0054013D" w:rsidRDefault="0054013D" w:rsidP="00921B73">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4962" w:type="dxa"/>
          </w:tcPr>
          <w:p w:rsidR="0054013D" w:rsidRDefault="0054013D" w:rsidP="00921B73">
            <w:pPr>
              <w:spacing w:line="360" w:lineRule="auto"/>
              <w:rPr>
                <w:rFonts w:ascii="Times New Roman" w:hAnsi="Times New Roman" w:cs="Times New Roman"/>
                <w:sz w:val="24"/>
                <w:szCs w:val="24"/>
              </w:rPr>
            </w:pPr>
            <w:r>
              <w:rPr>
                <w:rFonts w:ascii="Times New Roman" w:hAnsi="Times New Roman" w:cs="Times New Roman"/>
                <w:sz w:val="24"/>
                <w:szCs w:val="24"/>
              </w:rPr>
              <w:t>¿el personal da solución a las necesidades de los clientes?</w:t>
            </w:r>
          </w:p>
        </w:tc>
        <w:tc>
          <w:tcPr>
            <w:tcW w:w="1417" w:type="dxa"/>
          </w:tcPr>
          <w:p w:rsidR="0054013D" w:rsidRDefault="0054013D" w:rsidP="00921B73">
            <w:pPr>
              <w:spacing w:line="360" w:lineRule="auto"/>
              <w:rPr>
                <w:rFonts w:ascii="Times New Roman" w:hAnsi="Times New Roman" w:cs="Times New Roman"/>
                <w:sz w:val="24"/>
                <w:szCs w:val="24"/>
              </w:rPr>
            </w:pPr>
          </w:p>
        </w:tc>
        <w:tc>
          <w:tcPr>
            <w:tcW w:w="1832" w:type="dxa"/>
          </w:tcPr>
          <w:p w:rsidR="0054013D" w:rsidRDefault="0054013D" w:rsidP="00921B73">
            <w:pPr>
              <w:spacing w:line="360" w:lineRule="auto"/>
              <w:rPr>
                <w:rFonts w:ascii="Times New Roman" w:hAnsi="Times New Roman" w:cs="Times New Roman"/>
                <w:sz w:val="24"/>
                <w:szCs w:val="24"/>
              </w:rPr>
            </w:pPr>
          </w:p>
        </w:tc>
      </w:tr>
      <w:tr w:rsidR="0054013D" w:rsidTr="0054013D">
        <w:trPr>
          <w:gridAfter w:val="1"/>
          <w:wAfter w:w="12" w:type="dxa"/>
        </w:trPr>
        <w:tc>
          <w:tcPr>
            <w:tcW w:w="769" w:type="dxa"/>
          </w:tcPr>
          <w:p w:rsidR="0054013D" w:rsidRDefault="0054013D" w:rsidP="00921B73">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4962" w:type="dxa"/>
          </w:tcPr>
          <w:p w:rsidR="0054013D" w:rsidRDefault="0054013D" w:rsidP="00921B73">
            <w:pPr>
              <w:spacing w:line="360" w:lineRule="auto"/>
              <w:rPr>
                <w:rFonts w:ascii="Times New Roman" w:hAnsi="Times New Roman" w:cs="Times New Roman"/>
                <w:sz w:val="24"/>
                <w:szCs w:val="24"/>
              </w:rPr>
            </w:pPr>
            <w:r>
              <w:rPr>
                <w:rFonts w:ascii="Times New Roman" w:hAnsi="Times New Roman" w:cs="Times New Roman"/>
                <w:sz w:val="24"/>
                <w:szCs w:val="24"/>
              </w:rPr>
              <w:t>¿manejo de lenguaje adecuado con los clientes?</w:t>
            </w:r>
          </w:p>
        </w:tc>
        <w:tc>
          <w:tcPr>
            <w:tcW w:w="1417" w:type="dxa"/>
          </w:tcPr>
          <w:p w:rsidR="0054013D" w:rsidRDefault="0054013D" w:rsidP="00921B73">
            <w:pPr>
              <w:spacing w:line="360" w:lineRule="auto"/>
              <w:rPr>
                <w:rFonts w:ascii="Times New Roman" w:hAnsi="Times New Roman" w:cs="Times New Roman"/>
                <w:sz w:val="24"/>
                <w:szCs w:val="24"/>
              </w:rPr>
            </w:pPr>
          </w:p>
        </w:tc>
        <w:tc>
          <w:tcPr>
            <w:tcW w:w="1832" w:type="dxa"/>
          </w:tcPr>
          <w:p w:rsidR="0054013D" w:rsidRDefault="0054013D" w:rsidP="00921B73">
            <w:pPr>
              <w:spacing w:line="360" w:lineRule="auto"/>
              <w:rPr>
                <w:rFonts w:ascii="Times New Roman" w:hAnsi="Times New Roman" w:cs="Times New Roman"/>
                <w:sz w:val="24"/>
                <w:szCs w:val="24"/>
              </w:rPr>
            </w:pPr>
          </w:p>
        </w:tc>
      </w:tr>
      <w:tr w:rsidR="0054013D" w:rsidTr="0054013D">
        <w:trPr>
          <w:gridAfter w:val="1"/>
          <w:wAfter w:w="12" w:type="dxa"/>
        </w:trPr>
        <w:tc>
          <w:tcPr>
            <w:tcW w:w="769" w:type="dxa"/>
          </w:tcPr>
          <w:p w:rsidR="0054013D" w:rsidRDefault="0054013D" w:rsidP="00921B73">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4962" w:type="dxa"/>
          </w:tcPr>
          <w:p w:rsidR="0054013D" w:rsidRDefault="0054013D" w:rsidP="00921B73">
            <w:pPr>
              <w:spacing w:line="360" w:lineRule="auto"/>
              <w:rPr>
                <w:rFonts w:ascii="Times New Roman" w:hAnsi="Times New Roman" w:cs="Times New Roman"/>
                <w:sz w:val="24"/>
                <w:szCs w:val="24"/>
              </w:rPr>
            </w:pPr>
            <w:r>
              <w:rPr>
                <w:rFonts w:ascii="Times New Roman" w:hAnsi="Times New Roman" w:cs="Times New Roman"/>
                <w:sz w:val="24"/>
                <w:szCs w:val="24"/>
              </w:rPr>
              <w:t>¿el personal es eficaz a  la hora de atender al cliente?</w:t>
            </w:r>
          </w:p>
        </w:tc>
        <w:tc>
          <w:tcPr>
            <w:tcW w:w="1417" w:type="dxa"/>
          </w:tcPr>
          <w:p w:rsidR="0054013D" w:rsidRDefault="0054013D" w:rsidP="00921B73">
            <w:pPr>
              <w:spacing w:line="360" w:lineRule="auto"/>
              <w:rPr>
                <w:rFonts w:ascii="Times New Roman" w:hAnsi="Times New Roman" w:cs="Times New Roman"/>
                <w:sz w:val="24"/>
                <w:szCs w:val="24"/>
              </w:rPr>
            </w:pPr>
          </w:p>
        </w:tc>
        <w:tc>
          <w:tcPr>
            <w:tcW w:w="1832" w:type="dxa"/>
          </w:tcPr>
          <w:p w:rsidR="0054013D" w:rsidRDefault="0054013D" w:rsidP="00921B73">
            <w:pPr>
              <w:spacing w:line="360" w:lineRule="auto"/>
              <w:rPr>
                <w:rFonts w:ascii="Times New Roman" w:hAnsi="Times New Roman" w:cs="Times New Roman"/>
                <w:sz w:val="24"/>
                <w:szCs w:val="24"/>
              </w:rPr>
            </w:pPr>
          </w:p>
        </w:tc>
      </w:tr>
      <w:tr w:rsidR="0054013D" w:rsidTr="0054013D">
        <w:trPr>
          <w:gridAfter w:val="1"/>
          <w:wAfter w:w="12" w:type="dxa"/>
        </w:trPr>
        <w:tc>
          <w:tcPr>
            <w:tcW w:w="769" w:type="dxa"/>
          </w:tcPr>
          <w:p w:rsidR="0054013D" w:rsidRDefault="0054013D" w:rsidP="00921B73">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4962" w:type="dxa"/>
          </w:tcPr>
          <w:p w:rsidR="0054013D" w:rsidRDefault="0054013D" w:rsidP="00921B73">
            <w:pPr>
              <w:spacing w:line="360" w:lineRule="auto"/>
              <w:rPr>
                <w:rFonts w:ascii="Times New Roman" w:hAnsi="Times New Roman" w:cs="Times New Roman"/>
                <w:sz w:val="24"/>
                <w:szCs w:val="24"/>
              </w:rPr>
            </w:pPr>
            <w:r>
              <w:rPr>
                <w:rFonts w:ascii="Times New Roman" w:hAnsi="Times New Roman" w:cs="Times New Roman"/>
                <w:sz w:val="24"/>
                <w:szCs w:val="24"/>
              </w:rPr>
              <w:t>¿tiene en</w:t>
            </w:r>
            <w:r w:rsidR="00B70B7B">
              <w:rPr>
                <w:rFonts w:ascii="Times New Roman" w:hAnsi="Times New Roman" w:cs="Times New Roman"/>
                <w:sz w:val="24"/>
                <w:szCs w:val="24"/>
              </w:rPr>
              <w:t xml:space="preserve"> </w:t>
            </w:r>
            <w:r>
              <w:rPr>
                <w:rFonts w:ascii="Times New Roman" w:hAnsi="Times New Roman" w:cs="Times New Roman"/>
                <w:sz w:val="24"/>
                <w:szCs w:val="24"/>
              </w:rPr>
              <w:t>cuenta la opinión del cliente?</w:t>
            </w:r>
          </w:p>
        </w:tc>
        <w:tc>
          <w:tcPr>
            <w:tcW w:w="1417" w:type="dxa"/>
          </w:tcPr>
          <w:p w:rsidR="0054013D" w:rsidRDefault="0054013D" w:rsidP="00921B73">
            <w:pPr>
              <w:spacing w:line="360" w:lineRule="auto"/>
              <w:rPr>
                <w:rFonts w:ascii="Times New Roman" w:hAnsi="Times New Roman" w:cs="Times New Roman"/>
                <w:sz w:val="24"/>
                <w:szCs w:val="24"/>
              </w:rPr>
            </w:pPr>
          </w:p>
        </w:tc>
        <w:tc>
          <w:tcPr>
            <w:tcW w:w="1832" w:type="dxa"/>
          </w:tcPr>
          <w:p w:rsidR="0054013D" w:rsidRDefault="0054013D" w:rsidP="00921B73">
            <w:pPr>
              <w:spacing w:line="360" w:lineRule="auto"/>
              <w:rPr>
                <w:rFonts w:ascii="Times New Roman" w:hAnsi="Times New Roman" w:cs="Times New Roman"/>
                <w:sz w:val="24"/>
                <w:szCs w:val="24"/>
              </w:rPr>
            </w:pPr>
          </w:p>
        </w:tc>
      </w:tr>
      <w:tr w:rsidR="0054013D" w:rsidTr="0054013D">
        <w:trPr>
          <w:gridAfter w:val="1"/>
          <w:wAfter w:w="12" w:type="dxa"/>
        </w:trPr>
        <w:tc>
          <w:tcPr>
            <w:tcW w:w="769" w:type="dxa"/>
          </w:tcPr>
          <w:p w:rsidR="0054013D" w:rsidRDefault="00B70B7B" w:rsidP="00921B73">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4962" w:type="dxa"/>
          </w:tcPr>
          <w:p w:rsidR="0054013D" w:rsidRDefault="00B70B7B" w:rsidP="00921B73">
            <w:pPr>
              <w:spacing w:line="360" w:lineRule="auto"/>
              <w:rPr>
                <w:rFonts w:ascii="Times New Roman" w:hAnsi="Times New Roman" w:cs="Times New Roman"/>
                <w:sz w:val="24"/>
                <w:szCs w:val="24"/>
              </w:rPr>
            </w:pPr>
            <w:r>
              <w:rPr>
                <w:rFonts w:ascii="Times New Roman" w:hAnsi="Times New Roman" w:cs="Times New Roman"/>
                <w:sz w:val="24"/>
                <w:szCs w:val="24"/>
              </w:rPr>
              <w:t>¿el trabajador es amable con los clientes?</w:t>
            </w:r>
          </w:p>
        </w:tc>
        <w:tc>
          <w:tcPr>
            <w:tcW w:w="1417" w:type="dxa"/>
          </w:tcPr>
          <w:p w:rsidR="0054013D" w:rsidRDefault="0054013D" w:rsidP="00921B73">
            <w:pPr>
              <w:spacing w:line="360" w:lineRule="auto"/>
              <w:rPr>
                <w:rFonts w:ascii="Times New Roman" w:hAnsi="Times New Roman" w:cs="Times New Roman"/>
                <w:sz w:val="24"/>
                <w:szCs w:val="24"/>
              </w:rPr>
            </w:pPr>
          </w:p>
        </w:tc>
        <w:tc>
          <w:tcPr>
            <w:tcW w:w="1832" w:type="dxa"/>
          </w:tcPr>
          <w:p w:rsidR="0054013D" w:rsidRDefault="0054013D" w:rsidP="00921B73">
            <w:pPr>
              <w:spacing w:line="360" w:lineRule="auto"/>
              <w:rPr>
                <w:rFonts w:ascii="Times New Roman" w:hAnsi="Times New Roman" w:cs="Times New Roman"/>
                <w:sz w:val="24"/>
                <w:szCs w:val="24"/>
              </w:rPr>
            </w:pPr>
          </w:p>
        </w:tc>
      </w:tr>
      <w:tr w:rsidR="0054013D" w:rsidTr="0054013D">
        <w:trPr>
          <w:gridAfter w:val="1"/>
          <w:wAfter w:w="12" w:type="dxa"/>
        </w:trPr>
        <w:tc>
          <w:tcPr>
            <w:tcW w:w="769" w:type="dxa"/>
          </w:tcPr>
          <w:p w:rsidR="0054013D" w:rsidRDefault="00B70B7B" w:rsidP="00921B73">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4962" w:type="dxa"/>
          </w:tcPr>
          <w:p w:rsidR="0054013D" w:rsidRDefault="00B70B7B" w:rsidP="00921B73">
            <w:pPr>
              <w:spacing w:line="360" w:lineRule="auto"/>
              <w:rPr>
                <w:rFonts w:ascii="Times New Roman" w:hAnsi="Times New Roman" w:cs="Times New Roman"/>
                <w:sz w:val="24"/>
                <w:szCs w:val="24"/>
              </w:rPr>
            </w:pPr>
            <w:r>
              <w:rPr>
                <w:rFonts w:ascii="Times New Roman" w:hAnsi="Times New Roman" w:cs="Times New Roman"/>
                <w:sz w:val="24"/>
                <w:szCs w:val="24"/>
              </w:rPr>
              <w:t>¿demuestra interés laboral al cliente?</w:t>
            </w:r>
          </w:p>
        </w:tc>
        <w:tc>
          <w:tcPr>
            <w:tcW w:w="1417" w:type="dxa"/>
          </w:tcPr>
          <w:p w:rsidR="0054013D" w:rsidRDefault="0054013D" w:rsidP="00921B73">
            <w:pPr>
              <w:spacing w:line="360" w:lineRule="auto"/>
              <w:rPr>
                <w:rFonts w:ascii="Times New Roman" w:hAnsi="Times New Roman" w:cs="Times New Roman"/>
                <w:sz w:val="24"/>
                <w:szCs w:val="24"/>
              </w:rPr>
            </w:pPr>
          </w:p>
        </w:tc>
        <w:tc>
          <w:tcPr>
            <w:tcW w:w="1832" w:type="dxa"/>
          </w:tcPr>
          <w:p w:rsidR="0054013D" w:rsidRDefault="0054013D" w:rsidP="00921B73">
            <w:pPr>
              <w:spacing w:line="360" w:lineRule="auto"/>
              <w:rPr>
                <w:rFonts w:ascii="Times New Roman" w:hAnsi="Times New Roman" w:cs="Times New Roman"/>
                <w:sz w:val="24"/>
                <w:szCs w:val="24"/>
              </w:rPr>
            </w:pPr>
          </w:p>
        </w:tc>
      </w:tr>
      <w:tr w:rsidR="0054013D" w:rsidTr="0054013D">
        <w:trPr>
          <w:gridAfter w:val="1"/>
          <w:wAfter w:w="12" w:type="dxa"/>
        </w:trPr>
        <w:tc>
          <w:tcPr>
            <w:tcW w:w="769" w:type="dxa"/>
          </w:tcPr>
          <w:p w:rsidR="0054013D" w:rsidRDefault="00B70B7B" w:rsidP="00921B73">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4962" w:type="dxa"/>
          </w:tcPr>
          <w:p w:rsidR="0054013D" w:rsidRDefault="00B70B7B" w:rsidP="00921B73">
            <w:pPr>
              <w:spacing w:line="360" w:lineRule="auto"/>
              <w:rPr>
                <w:rFonts w:ascii="Times New Roman" w:hAnsi="Times New Roman" w:cs="Times New Roman"/>
                <w:sz w:val="24"/>
                <w:szCs w:val="24"/>
              </w:rPr>
            </w:pPr>
            <w:r>
              <w:rPr>
                <w:rFonts w:ascii="Times New Roman" w:hAnsi="Times New Roman" w:cs="Times New Roman"/>
                <w:sz w:val="24"/>
                <w:szCs w:val="24"/>
              </w:rPr>
              <w:t>¿el personal resuelve problemas y les da alternativas a los clientes?</w:t>
            </w:r>
          </w:p>
        </w:tc>
        <w:tc>
          <w:tcPr>
            <w:tcW w:w="1417" w:type="dxa"/>
          </w:tcPr>
          <w:p w:rsidR="0054013D" w:rsidRDefault="0054013D" w:rsidP="00921B73">
            <w:pPr>
              <w:spacing w:line="360" w:lineRule="auto"/>
              <w:rPr>
                <w:rFonts w:ascii="Times New Roman" w:hAnsi="Times New Roman" w:cs="Times New Roman"/>
                <w:sz w:val="24"/>
                <w:szCs w:val="24"/>
              </w:rPr>
            </w:pPr>
          </w:p>
        </w:tc>
        <w:tc>
          <w:tcPr>
            <w:tcW w:w="1832" w:type="dxa"/>
          </w:tcPr>
          <w:p w:rsidR="0054013D" w:rsidRDefault="0054013D" w:rsidP="00921B73">
            <w:pPr>
              <w:spacing w:line="360" w:lineRule="auto"/>
              <w:rPr>
                <w:rFonts w:ascii="Times New Roman" w:hAnsi="Times New Roman" w:cs="Times New Roman"/>
                <w:sz w:val="24"/>
                <w:szCs w:val="24"/>
              </w:rPr>
            </w:pPr>
          </w:p>
        </w:tc>
      </w:tr>
      <w:tr w:rsidR="0054013D" w:rsidTr="0054013D">
        <w:trPr>
          <w:gridAfter w:val="1"/>
          <w:wAfter w:w="12" w:type="dxa"/>
        </w:trPr>
        <w:tc>
          <w:tcPr>
            <w:tcW w:w="769" w:type="dxa"/>
          </w:tcPr>
          <w:p w:rsidR="0054013D" w:rsidRDefault="00B70B7B" w:rsidP="00921B73">
            <w:pPr>
              <w:spacing w:line="360" w:lineRule="auto"/>
              <w:rPr>
                <w:rFonts w:ascii="Times New Roman" w:hAnsi="Times New Roman" w:cs="Times New Roman"/>
                <w:sz w:val="24"/>
                <w:szCs w:val="24"/>
              </w:rPr>
            </w:pPr>
            <w:r>
              <w:rPr>
                <w:rFonts w:ascii="Times New Roman" w:hAnsi="Times New Roman" w:cs="Times New Roman"/>
                <w:sz w:val="24"/>
                <w:szCs w:val="24"/>
              </w:rPr>
              <w:t>11</w:t>
            </w:r>
          </w:p>
        </w:tc>
        <w:tc>
          <w:tcPr>
            <w:tcW w:w="4962" w:type="dxa"/>
          </w:tcPr>
          <w:p w:rsidR="0054013D" w:rsidRDefault="00B70B7B" w:rsidP="00B70B7B">
            <w:pPr>
              <w:spacing w:line="360" w:lineRule="auto"/>
              <w:rPr>
                <w:rFonts w:ascii="Times New Roman" w:hAnsi="Times New Roman" w:cs="Times New Roman"/>
                <w:sz w:val="24"/>
                <w:szCs w:val="24"/>
              </w:rPr>
            </w:pPr>
            <w:r>
              <w:rPr>
                <w:rFonts w:ascii="Times New Roman" w:hAnsi="Times New Roman" w:cs="Times New Roman"/>
                <w:sz w:val="24"/>
                <w:szCs w:val="24"/>
              </w:rPr>
              <w:t>¿el personal tiene buen trato con los clientes sin importar la apariencias ?</w:t>
            </w:r>
          </w:p>
        </w:tc>
        <w:tc>
          <w:tcPr>
            <w:tcW w:w="1417" w:type="dxa"/>
          </w:tcPr>
          <w:p w:rsidR="0054013D" w:rsidRDefault="0054013D" w:rsidP="00921B73">
            <w:pPr>
              <w:spacing w:line="360" w:lineRule="auto"/>
              <w:rPr>
                <w:rFonts w:ascii="Times New Roman" w:hAnsi="Times New Roman" w:cs="Times New Roman"/>
                <w:sz w:val="24"/>
                <w:szCs w:val="24"/>
              </w:rPr>
            </w:pPr>
          </w:p>
        </w:tc>
        <w:tc>
          <w:tcPr>
            <w:tcW w:w="1832" w:type="dxa"/>
          </w:tcPr>
          <w:p w:rsidR="0054013D" w:rsidRDefault="0054013D" w:rsidP="00921B73">
            <w:pPr>
              <w:spacing w:line="360" w:lineRule="auto"/>
              <w:rPr>
                <w:rFonts w:ascii="Times New Roman" w:hAnsi="Times New Roman" w:cs="Times New Roman"/>
                <w:sz w:val="24"/>
                <w:szCs w:val="24"/>
              </w:rPr>
            </w:pPr>
          </w:p>
        </w:tc>
      </w:tr>
      <w:tr w:rsidR="00B70B7B" w:rsidTr="0054013D">
        <w:trPr>
          <w:gridAfter w:val="1"/>
          <w:wAfter w:w="12" w:type="dxa"/>
        </w:trPr>
        <w:tc>
          <w:tcPr>
            <w:tcW w:w="769" w:type="dxa"/>
          </w:tcPr>
          <w:p w:rsidR="00B70B7B" w:rsidRDefault="00B70B7B" w:rsidP="00921B73">
            <w:pPr>
              <w:spacing w:line="360" w:lineRule="auto"/>
              <w:rPr>
                <w:rFonts w:ascii="Times New Roman" w:hAnsi="Times New Roman" w:cs="Times New Roman"/>
                <w:sz w:val="24"/>
                <w:szCs w:val="24"/>
              </w:rPr>
            </w:pPr>
            <w:r>
              <w:rPr>
                <w:rFonts w:ascii="Times New Roman" w:hAnsi="Times New Roman" w:cs="Times New Roman"/>
                <w:sz w:val="24"/>
                <w:szCs w:val="24"/>
              </w:rPr>
              <w:t>12</w:t>
            </w:r>
          </w:p>
        </w:tc>
        <w:tc>
          <w:tcPr>
            <w:tcW w:w="4962" w:type="dxa"/>
          </w:tcPr>
          <w:p w:rsidR="00B70B7B" w:rsidRDefault="00B70B7B" w:rsidP="00921B73">
            <w:pPr>
              <w:spacing w:line="360" w:lineRule="auto"/>
              <w:rPr>
                <w:rFonts w:ascii="Times New Roman" w:hAnsi="Times New Roman" w:cs="Times New Roman"/>
                <w:sz w:val="24"/>
                <w:szCs w:val="24"/>
              </w:rPr>
            </w:pPr>
            <w:r>
              <w:rPr>
                <w:rFonts w:ascii="Times New Roman" w:hAnsi="Times New Roman" w:cs="Times New Roman"/>
                <w:sz w:val="24"/>
                <w:szCs w:val="24"/>
              </w:rPr>
              <w:t>¿higiene el  sitio de trabajo es acorde las necesidades?</w:t>
            </w:r>
          </w:p>
        </w:tc>
        <w:tc>
          <w:tcPr>
            <w:tcW w:w="1417" w:type="dxa"/>
          </w:tcPr>
          <w:p w:rsidR="00B70B7B" w:rsidRDefault="00B70B7B" w:rsidP="00921B73">
            <w:pPr>
              <w:spacing w:line="360" w:lineRule="auto"/>
              <w:rPr>
                <w:rFonts w:ascii="Times New Roman" w:hAnsi="Times New Roman" w:cs="Times New Roman"/>
                <w:sz w:val="24"/>
                <w:szCs w:val="24"/>
              </w:rPr>
            </w:pPr>
          </w:p>
        </w:tc>
        <w:tc>
          <w:tcPr>
            <w:tcW w:w="1832" w:type="dxa"/>
          </w:tcPr>
          <w:p w:rsidR="00B70B7B" w:rsidRDefault="00B70B7B" w:rsidP="00921B73">
            <w:pPr>
              <w:spacing w:line="360" w:lineRule="auto"/>
              <w:rPr>
                <w:rFonts w:ascii="Times New Roman" w:hAnsi="Times New Roman" w:cs="Times New Roman"/>
                <w:sz w:val="24"/>
                <w:szCs w:val="24"/>
              </w:rPr>
            </w:pPr>
          </w:p>
        </w:tc>
      </w:tr>
      <w:tr w:rsidR="00B70B7B" w:rsidTr="0054013D">
        <w:trPr>
          <w:gridAfter w:val="1"/>
          <w:wAfter w:w="12" w:type="dxa"/>
        </w:trPr>
        <w:tc>
          <w:tcPr>
            <w:tcW w:w="769" w:type="dxa"/>
          </w:tcPr>
          <w:p w:rsidR="00B70B7B" w:rsidRDefault="00B70B7B" w:rsidP="00921B73">
            <w:pPr>
              <w:spacing w:line="360" w:lineRule="auto"/>
              <w:rPr>
                <w:rFonts w:ascii="Times New Roman" w:hAnsi="Times New Roman" w:cs="Times New Roman"/>
                <w:sz w:val="24"/>
                <w:szCs w:val="24"/>
              </w:rPr>
            </w:pPr>
            <w:r>
              <w:rPr>
                <w:rFonts w:ascii="Times New Roman" w:hAnsi="Times New Roman" w:cs="Times New Roman"/>
                <w:sz w:val="24"/>
                <w:szCs w:val="24"/>
              </w:rPr>
              <w:t>13</w:t>
            </w:r>
          </w:p>
        </w:tc>
        <w:tc>
          <w:tcPr>
            <w:tcW w:w="4962" w:type="dxa"/>
          </w:tcPr>
          <w:p w:rsidR="00B70B7B" w:rsidRDefault="00B70B7B" w:rsidP="00921B73">
            <w:pPr>
              <w:spacing w:line="360" w:lineRule="auto"/>
              <w:rPr>
                <w:rFonts w:ascii="Times New Roman" w:hAnsi="Times New Roman" w:cs="Times New Roman"/>
                <w:sz w:val="24"/>
                <w:szCs w:val="24"/>
              </w:rPr>
            </w:pPr>
            <w:r>
              <w:rPr>
                <w:rFonts w:ascii="Times New Roman" w:hAnsi="Times New Roman" w:cs="Times New Roman"/>
                <w:sz w:val="24"/>
                <w:szCs w:val="24"/>
              </w:rPr>
              <w:t>¿muestra los productos a los clientes?</w:t>
            </w:r>
          </w:p>
        </w:tc>
        <w:tc>
          <w:tcPr>
            <w:tcW w:w="1417" w:type="dxa"/>
          </w:tcPr>
          <w:p w:rsidR="00B70B7B" w:rsidRDefault="00B70B7B" w:rsidP="00921B73">
            <w:pPr>
              <w:spacing w:line="360" w:lineRule="auto"/>
              <w:rPr>
                <w:rFonts w:ascii="Times New Roman" w:hAnsi="Times New Roman" w:cs="Times New Roman"/>
                <w:sz w:val="24"/>
                <w:szCs w:val="24"/>
              </w:rPr>
            </w:pPr>
          </w:p>
        </w:tc>
        <w:tc>
          <w:tcPr>
            <w:tcW w:w="1832" w:type="dxa"/>
          </w:tcPr>
          <w:p w:rsidR="00B70B7B" w:rsidRDefault="00B70B7B" w:rsidP="00921B73">
            <w:pPr>
              <w:spacing w:line="360" w:lineRule="auto"/>
              <w:rPr>
                <w:rFonts w:ascii="Times New Roman" w:hAnsi="Times New Roman" w:cs="Times New Roman"/>
                <w:sz w:val="24"/>
                <w:szCs w:val="24"/>
              </w:rPr>
            </w:pPr>
          </w:p>
        </w:tc>
      </w:tr>
      <w:tr w:rsidR="00B70B7B" w:rsidTr="0054013D">
        <w:trPr>
          <w:gridAfter w:val="1"/>
          <w:wAfter w:w="12" w:type="dxa"/>
        </w:trPr>
        <w:tc>
          <w:tcPr>
            <w:tcW w:w="769" w:type="dxa"/>
          </w:tcPr>
          <w:p w:rsidR="00B70B7B" w:rsidRDefault="00B70B7B" w:rsidP="00B70B7B">
            <w:pPr>
              <w:spacing w:line="360" w:lineRule="auto"/>
              <w:rPr>
                <w:rFonts w:ascii="Times New Roman" w:hAnsi="Times New Roman" w:cs="Times New Roman"/>
                <w:sz w:val="24"/>
                <w:szCs w:val="24"/>
              </w:rPr>
            </w:pPr>
            <w:r>
              <w:rPr>
                <w:rFonts w:ascii="Times New Roman" w:hAnsi="Times New Roman" w:cs="Times New Roman"/>
                <w:sz w:val="24"/>
                <w:szCs w:val="24"/>
              </w:rPr>
              <w:t>14</w:t>
            </w:r>
          </w:p>
        </w:tc>
        <w:tc>
          <w:tcPr>
            <w:tcW w:w="4962" w:type="dxa"/>
          </w:tcPr>
          <w:p w:rsidR="00B70B7B" w:rsidRDefault="00B70B7B" w:rsidP="00B70B7B">
            <w:pPr>
              <w:spacing w:line="360" w:lineRule="auto"/>
              <w:rPr>
                <w:rFonts w:ascii="Times New Roman" w:hAnsi="Times New Roman" w:cs="Times New Roman"/>
                <w:sz w:val="24"/>
                <w:szCs w:val="24"/>
              </w:rPr>
            </w:pPr>
            <w:r>
              <w:rPr>
                <w:rFonts w:ascii="Times New Roman" w:hAnsi="Times New Roman" w:cs="Times New Roman"/>
                <w:sz w:val="24"/>
                <w:szCs w:val="24"/>
              </w:rPr>
              <w:t>¿despide al cliente?</w:t>
            </w:r>
          </w:p>
        </w:tc>
        <w:tc>
          <w:tcPr>
            <w:tcW w:w="1417" w:type="dxa"/>
          </w:tcPr>
          <w:p w:rsidR="00B70B7B" w:rsidRDefault="00B70B7B" w:rsidP="00B70B7B">
            <w:pPr>
              <w:spacing w:line="360" w:lineRule="auto"/>
              <w:rPr>
                <w:rFonts w:ascii="Times New Roman" w:hAnsi="Times New Roman" w:cs="Times New Roman"/>
                <w:sz w:val="24"/>
                <w:szCs w:val="24"/>
              </w:rPr>
            </w:pPr>
          </w:p>
        </w:tc>
        <w:tc>
          <w:tcPr>
            <w:tcW w:w="1832" w:type="dxa"/>
          </w:tcPr>
          <w:p w:rsidR="00B70B7B" w:rsidRDefault="00B70B7B" w:rsidP="00B70B7B">
            <w:pPr>
              <w:spacing w:line="360" w:lineRule="auto"/>
              <w:rPr>
                <w:rFonts w:ascii="Times New Roman" w:hAnsi="Times New Roman" w:cs="Times New Roman"/>
                <w:sz w:val="24"/>
                <w:szCs w:val="24"/>
              </w:rPr>
            </w:pPr>
          </w:p>
        </w:tc>
      </w:tr>
    </w:tbl>
    <w:p w:rsidR="0054013D" w:rsidRDefault="00B70B7B" w:rsidP="00921B73">
      <w:pPr>
        <w:spacing w:line="360" w:lineRule="auto"/>
        <w:ind w:left="360"/>
        <w:rPr>
          <w:rFonts w:ascii="Arial" w:hAnsi="Arial" w:cs="Arial"/>
          <w:i/>
          <w:sz w:val="24"/>
        </w:rPr>
      </w:pPr>
      <w:bookmarkStart w:id="32" w:name="_Toc107387577"/>
      <w:r w:rsidRPr="00B70B7B">
        <w:rPr>
          <w:rFonts w:ascii="Arial" w:hAnsi="Arial" w:cs="Arial"/>
          <w:i/>
          <w:sz w:val="24"/>
        </w:rPr>
        <w:t xml:space="preserve">Tabla </w:t>
      </w:r>
      <w:r w:rsidRPr="00B70B7B">
        <w:rPr>
          <w:rFonts w:ascii="Arial" w:hAnsi="Arial" w:cs="Arial"/>
          <w:i/>
          <w:sz w:val="24"/>
        </w:rPr>
        <w:fldChar w:fldCharType="begin"/>
      </w:r>
      <w:r w:rsidRPr="00B70B7B">
        <w:rPr>
          <w:rFonts w:ascii="Arial" w:hAnsi="Arial" w:cs="Arial"/>
          <w:i/>
          <w:sz w:val="24"/>
        </w:rPr>
        <w:instrText xml:space="preserve"> SEQ Tabla \* ARABIC </w:instrText>
      </w:r>
      <w:r w:rsidRPr="00B70B7B">
        <w:rPr>
          <w:rFonts w:ascii="Arial" w:hAnsi="Arial" w:cs="Arial"/>
          <w:i/>
          <w:sz w:val="24"/>
        </w:rPr>
        <w:fldChar w:fldCharType="separate"/>
      </w:r>
      <w:r w:rsidRPr="00B70B7B">
        <w:rPr>
          <w:rFonts w:ascii="Arial" w:hAnsi="Arial" w:cs="Arial"/>
          <w:i/>
          <w:noProof/>
          <w:sz w:val="24"/>
        </w:rPr>
        <w:t>5</w:t>
      </w:r>
      <w:r w:rsidRPr="00B70B7B">
        <w:rPr>
          <w:rFonts w:ascii="Arial" w:hAnsi="Arial" w:cs="Arial"/>
          <w:i/>
          <w:sz w:val="24"/>
        </w:rPr>
        <w:fldChar w:fldCharType="end"/>
      </w:r>
      <w:r w:rsidRPr="00B70B7B">
        <w:rPr>
          <w:rFonts w:ascii="Arial" w:hAnsi="Arial" w:cs="Arial"/>
          <w:i/>
          <w:sz w:val="24"/>
        </w:rPr>
        <w:t>, lista de chequeo para la panificadora sunipan.</w:t>
      </w:r>
      <w:bookmarkEnd w:id="32"/>
    </w:p>
    <w:p w:rsidR="00B70B7B" w:rsidRPr="00B70B7B" w:rsidRDefault="00B70B7B" w:rsidP="00B70B7B">
      <w:pPr>
        <w:spacing w:line="360" w:lineRule="auto"/>
        <w:rPr>
          <w:rFonts w:ascii="Arial" w:hAnsi="Arial" w:cs="Arial"/>
          <w:i/>
          <w:sz w:val="28"/>
          <w:szCs w:val="24"/>
        </w:rPr>
      </w:pPr>
    </w:p>
    <w:p w:rsidR="00921B73" w:rsidRDefault="00921B73" w:rsidP="00921B73">
      <w:pPr>
        <w:spacing w:line="360" w:lineRule="auto"/>
        <w:ind w:left="360"/>
        <w:rPr>
          <w:rFonts w:ascii="Times New Roman" w:hAnsi="Times New Roman" w:cs="Times New Roman"/>
          <w:sz w:val="24"/>
          <w:szCs w:val="24"/>
        </w:rPr>
      </w:pPr>
    </w:p>
    <w:p w:rsidR="00921B73" w:rsidRDefault="006D0869" w:rsidP="00921B73">
      <w:pPr>
        <w:pStyle w:val="Prrafodelista"/>
        <w:rPr>
          <w:b/>
        </w:rPr>
      </w:pPr>
      <w:r w:rsidRPr="00921B73">
        <w:rPr>
          <w:b/>
        </w:rPr>
        <w:t>Análisis del empleado al momento de</w:t>
      </w:r>
      <w:r w:rsidR="006079BB" w:rsidRPr="00921B73">
        <w:rPr>
          <w:b/>
        </w:rPr>
        <w:t xml:space="preserve"> atender la cafetería y vitrina.</w:t>
      </w:r>
    </w:p>
    <w:p w:rsidR="000A79A4" w:rsidRPr="00B12B1B" w:rsidRDefault="000A79A4" w:rsidP="00B12B1B">
      <w:pPr>
        <w:rPr>
          <w:b/>
        </w:rPr>
      </w:pPr>
    </w:p>
    <w:p w:rsidR="006079BB" w:rsidRDefault="006D0869" w:rsidP="006079BB">
      <w:pPr>
        <w:pStyle w:val="Prrafodelista"/>
        <w:rPr>
          <w:rFonts w:cs="Times New Roman"/>
          <w:szCs w:val="24"/>
        </w:rPr>
      </w:pPr>
      <w:r w:rsidRPr="006079BB">
        <w:rPr>
          <w:rFonts w:cs="Times New Roman"/>
          <w:szCs w:val="24"/>
        </w:rPr>
        <w:t>Se observó que la mayoría de los empleados son amables, pero en un tiempo determinado hay desistimiento del personal en esta área, lo que implica que no tiene el conocimiento suficiente para resolver las dudas de los clientes, ser más eficiente y eficaz en la atención y que los clientes periódicos que visitan el negocio no se sientas familiarizados con el personal.</w:t>
      </w:r>
    </w:p>
    <w:p w:rsidR="006D0869" w:rsidRPr="006079BB" w:rsidRDefault="006D0869" w:rsidP="006079BB">
      <w:pPr>
        <w:pStyle w:val="Prrafodelista"/>
        <w:rPr>
          <w:rFonts w:cs="Times New Roman"/>
          <w:szCs w:val="24"/>
        </w:rPr>
      </w:pPr>
      <w:r w:rsidRPr="006079BB">
        <w:rPr>
          <w:rFonts w:cs="Times New Roman"/>
          <w:szCs w:val="24"/>
        </w:rPr>
        <w:t>El dueño busca la manera de instruir al personal que cumple esa función, se evidencia la falta del manual del servicio al cliente para que la labor se pueda llevar acabo de una manera apropiada.</w:t>
      </w:r>
      <w:r w:rsidR="008C6CD5" w:rsidRPr="006079BB">
        <w:rPr>
          <w:rFonts w:cs="Times New Roman"/>
          <w:szCs w:val="24"/>
        </w:rPr>
        <w:t xml:space="preserve"> En cuanto el servicio al cliente hay una estrecha relación entre este y las ventas.</w:t>
      </w:r>
    </w:p>
    <w:p w:rsidR="008C6CD5" w:rsidRPr="000E033B" w:rsidRDefault="008C6CD5" w:rsidP="006D0869">
      <w:pPr>
        <w:pStyle w:val="Prrafodelista"/>
        <w:ind w:left="1080"/>
        <w:rPr>
          <w:rFonts w:cs="Times New Roman"/>
          <w:szCs w:val="24"/>
        </w:rPr>
      </w:pPr>
    </w:p>
    <w:p w:rsidR="008C6CD5" w:rsidRPr="000E033B" w:rsidRDefault="008C6CD5" w:rsidP="000E033B">
      <w:pPr>
        <w:pStyle w:val="Prrafodelista"/>
      </w:pPr>
      <w:r w:rsidRPr="000E033B">
        <w:t xml:space="preserve">Otro de los factores que se observo es el cansancio de los empleados que no les permite tener una buena actitud hacia los clientes, también se presenta un desespero cuando hay mucho flujo de cliente en espera de hacer atendidas y no se cuenta con el suficiente personal en las horas pico, se crean demoras, inconformidad, confusión y desistimiento de la compra. </w:t>
      </w:r>
    </w:p>
    <w:p w:rsidR="008C6CD5" w:rsidRPr="000E033B" w:rsidRDefault="008C6CD5" w:rsidP="006D0869">
      <w:pPr>
        <w:pStyle w:val="Prrafodelista"/>
        <w:ind w:left="1080"/>
        <w:rPr>
          <w:rFonts w:cs="Times New Roman"/>
          <w:szCs w:val="24"/>
        </w:rPr>
      </w:pPr>
    </w:p>
    <w:p w:rsidR="008C6CD5" w:rsidRPr="000E033B" w:rsidRDefault="008C6CD5" w:rsidP="000E033B">
      <w:pPr>
        <w:pStyle w:val="Prrafodelista"/>
      </w:pPr>
      <w:r w:rsidRPr="000E033B">
        <w:t xml:space="preserve">En </w:t>
      </w:r>
      <w:r w:rsidR="006079BB" w:rsidRPr="000E033B">
        <w:t>conclusión,</w:t>
      </w:r>
      <w:r w:rsidRPr="000E033B">
        <w:t xml:space="preserve"> es el área que más tiene falencias y visible para el consumidor, ya que el negocio cuenta con gran número de clientes </w:t>
      </w:r>
      <w:r w:rsidR="00076925">
        <w:t>que,</w:t>
      </w:r>
      <w:r w:rsidR="00467615">
        <w:t xml:space="preserve"> </w:t>
      </w:r>
      <w:r w:rsidRPr="000E033B">
        <w:t>a pesar de tener estos percances, conocen la calidad de los productos, pero el hecho que los productos vendidos sean buenos no es sufriente teniendo en cuenta que el mercado busca el paquete completo buen producto, ser bien atendido y así, poder cumplir con todos los objetivos estratégicos establecidos.</w:t>
      </w:r>
    </w:p>
    <w:p w:rsidR="007E20CD" w:rsidRPr="000E033B" w:rsidRDefault="007E20CD" w:rsidP="003303C5">
      <w:pPr>
        <w:spacing w:line="360" w:lineRule="auto"/>
        <w:rPr>
          <w:rFonts w:ascii="Times New Roman" w:hAnsi="Times New Roman" w:cs="Times New Roman"/>
          <w:sz w:val="24"/>
          <w:szCs w:val="24"/>
        </w:rPr>
      </w:pPr>
    </w:p>
    <w:p w:rsidR="003303C5" w:rsidRDefault="003303C5" w:rsidP="00C64176">
      <w:pPr>
        <w:pStyle w:val="Prrafodelista"/>
        <w:numPr>
          <w:ilvl w:val="0"/>
          <w:numId w:val="10"/>
        </w:numPr>
        <w:rPr>
          <w:rFonts w:cs="Times New Roman"/>
          <w:szCs w:val="24"/>
        </w:rPr>
      </w:pPr>
      <w:r w:rsidRPr="000E033B">
        <w:rPr>
          <w:rFonts w:cs="Times New Roman"/>
          <w:b/>
          <w:szCs w:val="24"/>
        </w:rPr>
        <w:t>3.2 Desar</w:t>
      </w:r>
      <w:r w:rsidR="002149F9">
        <w:rPr>
          <w:rFonts w:cs="Times New Roman"/>
          <w:b/>
          <w:szCs w:val="24"/>
        </w:rPr>
        <w:t xml:space="preserve">rollo del objetivo específico 2: </w:t>
      </w:r>
      <w:r w:rsidR="002149F9">
        <w:rPr>
          <w:rFonts w:cs="Times New Roman"/>
          <w:szCs w:val="24"/>
        </w:rPr>
        <w:t>Desarrollar</w:t>
      </w:r>
      <w:r w:rsidR="002149F9" w:rsidRPr="000E033B">
        <w:rPr>
          <w:rFonts w:cs="Times New Roman"/>
          <w:szCs w:val="24"/>
        </w:rPr>
        <w:t xml:space="preserve"> el manual del servicio al cliente acorde a las exigencias de la panificadora SUNIPAN de Aguachica.</w:t>
      </w:r>
    </w:p>
    <w:p w:rsidR="002149F9" w:rsidRPr="002149F9" w:rsidRDefault="002149F9" w:rsidP="002149F9">
      <w:pPr>
        <w:pStyle w:val="Prrafodelista"/>
        <w:ind w:left="720" w:firstLine="0"/>
        <w:rPr>
          <w:rFonts w:cs="Times New Roman"/>
          <w:szCs w:val="24"/>
        </w:rPr>
      </w:pPr>
    </w:p>
    <w:p w:rsidR="00D6250E" w:rsidRPr="000E033B" w:rsidRDefault="00D6250E" w:rsidP="00D6250E">
      <w:pPr>
        <w:spacing w:line="360" w:lineRule="auto"/>
        <w:jc w:val="center"/>
        <w:rPr>
          <w:rFonts w:ascii="Times New Roman" w:hAnsi="Times New Roman" w:cs="Times New Roman"/>
          <w:b/>
          <w:sz w:val="24"/>
          <w:szCs w:val="24"/>
        </w:rPr>
      </w:pPr>
      <w:r w:rsidRPr="000E033B">
        <w:rPr>
          <w:rFonts w:ascii="Times New Roman" w:hAnsi="Times New Roman" w:cs="Times New Roman"/>
          <w:b/>
          <w:sz w:val="24"/>
          <w:szCs w:val="24"/>
        </w:rPr>
        <w:t>MANUAL DE SERVICIO AL CLIENTE PARA LA PANIFICADORA SUNIPAN</w:t>
      </w:r>
    </w:p>
    <w:p w:rsidR="00D6250E" w:rsidRPr="000E033B" w:rsidRDefault="00D6250E" w:rsidP="00C64176">
      <w:pPr>
        <w:pStyle w:val="Prrafodelista"/>
        <w:numPr>
          <w:ilvl w:val="0"/>
          <w:numId w:val="7"/>
        </w:numPr>
        <w:rPr>
          <w:rFonts w:cs="Times New Roman"/>
          <w:szCs w:val="24"/>
        </w:rPr>
      </w:pPr>
      <w:r w:rsidRPr="000E033B">
        <w:rPr>
          <w:rFonts w:cs="Times New Roman"/>
          <w:b/>
          <w:szCs w:val="24"/>
        </w:rPr>
        <w:t>objetivo</w:t>
      </w:r>
      <w:r w:rsidRPr="000E033B">
        <w:rPr>
          <w:rFonts w:cs="Times New Roman"/>
          <w:szCs w:val="24"/>
        </w:rPr>
        <w:t>: En la p</w:t>
      </w:r>
      <w:r w:rsidR="00884486" w:rsidRPr="000E033B">
        <w:rPr>
          <w:rFonts w:cs="Times New Roman"/>
          <w:szCs w:val="24"/>
        </w:rPr>
        <w:t xml:space="preserve">anificadora SUNIPAN, </w:t>
      </w:r>
      <w:r w:rsidR="005940C5" w:rsidRPr="000E033B">
        <w:rPr>
          <w:rFonts w:cs="Times New Roman"/>
          <w:szCs w:val="24"/>
        </w:rPr>
        <w:t>en el</w:t>
      </w:r>
      <w:r w:rsidRPr="000E033B">
        <w:rPr>
          <w:rFonts w:cs="Times New Roman"/>
          <w:szCs w:val="24"/>
        </w:rPr>
        <w:t xml:space="preserve"> servicio al cliente es la fuente primordial</w:t>
      </w:r>
      <w:r w:rsidR="00884486" w:rsidRPr="000E033B">
        <w:rPr>
          <w:rFonts w:cs="Times New Roman"/>
          <w:szCs w:val="24"/>
        </w:rPr>
        <w:t xml:space="preserve"> de nuestra existencia buscamos cada día mejorar en todas las áreas con la finalidad de tener un reconocimiento en la zona.</w:t>
      </w:r>
    </w:p>
    <w:p w:rsidR="00884486" w:rsidRPr="000E033B" w:rsidRDefault="00884486" w:rsidP="00C64176">
      <w:pPr>
        <w:pStyle w:val="Prrafodelista"/>
        <w:numPr>
          <w:ilvl w:val="0"/>
          <w:numId w:val="7"/>
        </w:numPr>
        <w:rPr>
          <w:rFonts w:cs="Times New Roman"/>
          <w:b/>
          <w:szCs w:val="24"/>
        </w:rPr>
      </w:pPr>
      <w:r w:rsidRPr="000E033B">
        <w:rPr>
          <w:rFonts w:cs="Times New Roman"/>
          <w:b/>
          <w:szCs w:val="24"/>
        </w:rPr>
        <w:t>Conceptos de servicio.</w:t>
      </w:r>
    </w:p>
    <w:p w:rsidR="00884486" w:rsidRPr="000E033B" w:rsidRDefault="006251A5" w:rsidP="00884486">
      <w:pPr>
        <w:spacing w:line="360" w:lineRule="auto"/>
        <w:rPr>
          <w:rFonts w:ascii="Times New Roman" w:hAnsi="Times New Roman" w:cs="Times New Roman"/>
          <w:b/>
          <w:sz w:val="24"/>
          <w:szCs w:val="24"/>
        </w:rPr>
      </w:pPr>
      <w:r w:rsidRPr="000E033B">
        <w:rPr>
          <w:rFonts w:ascii="Times New Roman" w:hAnsi="Times New Roman" w:cs="Times New Roman"/>
          <w:b/>
          <w:sz w:val="24"/>
          <w:szCs w:val="24"/>
        </w:rPr>
        <w:t>Mostrador</w:t>
      </w:r>
    </w:p>
    <w:p w:rsidR="00884486" w:rsidRPr="000E033B" w:rsidRDefault="00884486" w:rsidP="00884486">
      <w:pPr>
        <w:pStyle w:val="Prrafodelista"/>
        <w:rPr>
          <w:rFonts w:cs="Times New Roman"/>
          <w:szCs w:val="24"/>
        </w:rPr>
      </w:pPr>
      <w:r w:rsidRPr="000E033B">
        <w:rPr>
          <w:rFonts w:cs="Times New Roman"/>
          <w:szCs w:val="24"/>
        </w:rPr>
        <w:t>El mostrador es el área de trabajo de los vendedores. Es un elemento indispensable de la empresa ya que representa la mesa donde el cliente pone en manos de la empresa sus problemas y espera que se resuelvan.</w:t>
      </w:r>
    </w:p>
    <w:p w:rsidR="00884486" w:rsidRPr="000E033B" w:rsidRDefault="00884486" w:rsidP="00884486">
      <w:pPr>
        <w:spacing w:line="360" w:lineRule="auto"/>
        <w:rPr>
          <w:rFonts w:ascii="Times New Roman" w:hAnsi="Times New Roman" w:cs="Times New Roman"/>
          <w:b/>
          <w:sz w:val="24"/>
          <w:szCs w:val="24"/>
        </w:rPr>
      </w:pPr>
    </w:p>
    <w:p w:rsidR="00884486" w:rsidRPr="000E033B" w:rsidRDefault="00884486" w:rsidP="00E46D5C">
      <w:pPr>
        <w:spacing w:line="360" w:lineRule="auto"/>
        <w:ind w:left="708" w:hanging="708"/>
        <w:rPr>
          <w:rFonts w:ascii="Times New Roman" w:hAnsi="Times New Roman" w:cs="Times New Roman"/>
          <w:b/>
          <w:sz w:val="24"/>
          <w:szCs w:val="24"/>
        </w:rPr>
      </w:pPr>
      <w:r w:rsidRPr="000E033B">
        <w:rPr>
          <w:rFonts w:ascii="Times New Roman" w:hAnsi="Times New Roman" w:cs="Times New Roman"/>
          <w:b/>
          <w:sz w:val="24"/>
          <w:szCs w:val="24"/>
        </w:rPr>
        <w:t>El vendedor</w:t>
      </w:r>
    </w:p>
    <w:p w:rsidR="00884486" w:rsidRPr="000E033B" w:rsidRDefault="00884486" w:rsidP="000E033B">
      <w:pPr>
        <w:pStyle w:val="Prrafodelista"/>
      </w:pPr>
      <w:r w:rsidRPr="000E033B">
        <w:t>Es el actor principal pues es quien da la cara a la hora de ate</w:t>
      </w:r>
      <w:r w:rsidR="00332558" w:rsidRPr="000E033B">
        <w:t xml:space="preserve">nder a los clientes, representa </w:t>
      </w:r>
      <w:r w:rsidRPr="000E033B">
        <w:t>el instrumento de alivio para los clientes</w:t>
      </w:r>
    </w:p>
    <w:p w:rsidR="00884486" w:rsidRPr="000E033B" w:rsidRDefault="00884486" w:rsidP="000E033B">
      <w:pPr>
        <w:pStyle w:val="Prrafodelista"/>
      </w:pPr>
    </w:p>
    <w:p w:rsidR="00884486" w:rsidRPr="000E033B" w:rsidRDefault="00884486" w:rsidP="000E033B">
      <w:pPr>
        <w:pStyle w:val="Prrafodelista"/>
      </w:pPr>
      <w:r w:rsidRPr="000E033B">
        <w:t>Área de venta Debe de ser un área espaciada y bien acondicionada y ventilada, donde el cliente se sienta cómoda. Debe de tener espacio para que el cliente camine mientras se le atiende.</w:t>
      </w:r>
    </w:p>
    <w:p w:rsidR="00884486" w:rsidRPr="000E033B" w:rsidRDefault="00884486" w:rsidP="00884486">
      <w:pPr>
        <w:spacing w:line="360" w:lineRule="auto"/>
        <w:rPr>
          <w:rFonts w:ascii="Times New Roman" w:hAnsi="Times New Roman" w:cs="Times New Roman"/>
          <w:b/>
          <w:sz w:val="24"/>
          <w:szCs w:val="24"/>
        </w:rPr>
      </w:pPr>
    </w:p>
    <w:p w:rsidR="00884486" w:rsidRPr="000E033B" w:rsidRDefault="00884486" w:rsidP="00884486">
      <w:pPr>
        <w:spacing w:line="360" w:lineRule="auto"/>
        <w:rPr>
          <w:rFonts w:ascii="Times New Roman" w:hAnsi="Times New Roman" w:cs="Times New Roman"/>
          <w:b/>
          <w:sz w:val="24"/>
          <w:szCs w:val="24"/>
        </w:rPr>
      </w:pPr>
      <w:r w:rsidRPr="000E033B">
        <w:rPr>
          <w:rFonts w:ascii="Times New Roman" w:hAnsi="Times New Roman" w:cs="Times New Roman"/>
          <w:b/>
          <w:sz w:val="24"/>
          <w:szCs w:val="24"/>
        </w:rPr>
        <w:t>Encargado del área de servicio al cliente</w:t>
      </w:r>
    </w:p>
    <w:p w:rsidR="00884486" w:rsidRPr="000E033B" w:rsidRDefault="00884486" w:rsidP="000E033B">
      <w:pPr>
        <w:pStyle w:val="Prrafodelista"/>
      </w:pPr>
      <w:r w:rsidRPr="000E033B">
        <w:t xml:space="preserve">El encargado de esta área debe de ser una persona con amplio conocimiento de la empresa, </w:t>
      </w:r>
      <w:r w:rsidR="002D45C9" w:rsidRPr="000E033B">
        <w:t>así</w:t>
      </w:r>
      <w:r w:rsidRPr="000E033B">
        <w:t xml:space="preserve"> como conocimiento del área de compras y ventas. Debe de ser una persona paciente pero hábil en hablar, para poder </w:t>
      </w:r>
      <w:r w:rsidR="005940C5" w:rsidRPr="000E033B">
        <w:t>resolver posibles</w:t>
      </w:r>
      <w:r w:rsidRPr="000E033B">
        <w:t xml:space="preserve"> objeciones del cliente con respecto a </w:t>
      </w:r>
      <w:r w:rsidRPr="000E033B">
        <w:lastRenderedPageBreak/>
        <w:t>los productos o servicios que la empresa ofrez</w:t>
      </w:r>
      <w:r w:rsidR="005940C5" w:rsidRPr="000E033B">
        <w:t>ca. Debe tener habilidades como la</w:t>
      </w:r>
      <w:r w:rsidRPr="000E033B">
        <w:t xml:space="preserve"> gente, amabilidad, trabajo en equipo, </w:t>
      </w:r>
      <w:r w:rsidR="005940C5" w:rsidRPr="000E033B">
        <w:t>simpatía</w:t>
      </w:r>
      <w:r w:rsidRPr="000E033B">
        <w:t>, etc.</w:t>
      </w:r>
    </w:p>
    <w:p w:rsidR="00884486" w:rsidRPr="000E033B" w:rsidRDefault="00884486" w:rsidP="000E033B">
      <w:pPr>
        <w:pStyle w:val="Prrafodelista"/>
      </w:pPr>
      <w:r w:rsidRPr="000E033B">
        <w:t xml:space="preserve">Entre la función del encargado del área de servicio al cliente se pueden mencionar, los cambios y devoluciones de mercancía, problemas con </w:t>
      </w:r>
      <w:r w:rsidR="005940C5" w:rsidRPr="000E033B">
        <w:t>clientes</w:t>
      </w:r>
      <w:r w:rsidRPr="000E033B">
        <w:t>, clientes alterados. También el encargado de servicio al c</w:t>
      </w:r>
      <w:r w:rsidR="005940C5" w:rsidRPr="000E033B">
        <w:t>l</w:t>
      </w:r>
      <w:r w:rsidRPr="000E033B">
        <w:t>iente determina nuevas formas de como satisfacer al cliente</w:t>
      </w:r>
      <w:r w:rsidR="005940C5" w:rsidRPr="000E033B">
        <w:t>.</w:t>
      </w:r>
    </w:p>
    <w:p w:rsidR="00884486" w:rsidRPr="000E033B" w:rsidRDefault="00884486" w:rsidP="00884486">
      <w:pPr>
        <w:spacing w:line="360" w:lineRule="auto"/>
        <w:rPr>
          <w:rFonts w:ascii="Times New Roman" w:hAnsi="Times New Roman" w:cs="Times New Roman"/>
          <w:b/>
          <w:sz w:val="24"/>
          <w:szCs w:val="24"/>
        </w:rPr>
      </w:pPr>
    </w:p>
    <w:p w:rsidR="00884486" w:rsidRPr="000E033B" w:rsidRDefault="00884486" w:rsidP="00884486">
      <w:pPr>
        <w:spacing w:line="360" w:lineRule="auto"/>
        <w:rPr>
          <w:rFonts w:ascii="Times New Roman" w:hAnsi="Times New Roman" w:cs="Times New Roman"/>
          <w:b/>
          <w:sz w:val="24"/>
          <w:szCs w:val="24"/>
        </w:rPr>
      </w:pPr>
      <w:r w:rsidRPr="000E033B">
        <w:rPr>
          <w:rFonts w:ascii="Times New Roman" w:hAnsi="Times New Roman" w:cs="Times New Roman"/>
          <w:b/>
          <w:sz w:val="24"/>
          <w:szCs w:val="24"/>
        </w:rPr>
        <w:t>El área de servicio al cliente</w:t>
      </w:r>
    </w:p>
    <w:p w:rsidR="00884486" w:rsidRPr="006079BB" w:rsidRDefault="00884486" w:rsidP="006079BB">
      <w:pPr>
        <w:pStyle w:val="Prrafodelista"/>
      </w:pPr>
      <w:r w:rsidRPr="006079BB">
        <w:t xml:space="preserve">El área de servicio al cliente </w:t>
      </w:r>
      <w:r w:rsidR="005940C5" w:rsidRPr="006079BB">
        <w:t>de</w:t>
      </w:r>
      <w:r w:rsidRPr="006079BB">
        <w:t xml:space="preserve"> mostrador en el que los clientes se sientan cómodos de expresar sus objeciones. Se debe de colocar buzón de quejas, así como medios a través de los cuales los clientes puedan tener acceso de comunicación con los encargados de la tienda.</w:t>
      </w:r>
    </w:p>
    <w:p w:rsidR="00332558" w:rsidRPr="000E033B" w:rsidRDefault="00332558" w:rsidP="00332558">
      <w:pPr>
        <w:pStyle w:val="Prrafodelista"/>
        <w:rPr>
          <w:rFonts w:cs="Times New Roman"/>
          <w:szCs w:val="24"/>
        </w:rPr>
      </w:pPr>
    </w:p>
    <w:p w:rsidR="005940C5" w:rsidRPr="000E033B" w:rsidRDefault="00332558" w:rsidP="00C64176">
      <w:pPr>
        <w:pStyle w:val="Prrafodelista"/>
        <w:numPr>
          <w:ilvl w:val="0"/>
          <w:numId w:val="7"/>
        </w:numPr>
        <w:rPr>
          <w:rFonts w:cs="Times New Roman"/>
          <w:b/>
          <w:szCs w:val="24"/>
        </w:rPr>
      </w:pPr>
      <w:r w:rsidRPr="000E033B">
        <w:rPr>
          <w:rFonts w:cs="Times New Roman"/>
          <w:b/>
          <w:szCs w:val="24"/>
        </w:rPr>
        <w:t>Recomendaciones.</w:t>
      </w:r>
    </w:p>
    <w:p w:rsidR="00332558" w:rsidRPr="000E033B" w:rsidRDefault="00332558" w:rsidP="00C64176">
      <w:pPr>
        <w:pStyle w:val="Prrafodelista"/>
        <w:numPr>
          <w:ilvl w:val="0"/>
          <w:numId w:val="8"/>
        </w:numPr>
        <w:rPr>
          <w:rFonts w:cs="Times New Roman"/>
          <w:szCs w:val="24"/>
        </w:rPr>
      </w:pPr>
      <w:r w:rsidRPr="000E033B">
        <w:rPr>
          <w:rFonts w:cs="Times New Roman"/>
          <w:szCs w:val="24"/>
        </w:rPr>
        <w:t>Satisfaga a todos y cada uno de sus clientes.</w:t>
      </w:r>
    </w:p>
    <w:p w:rsidR="00332558" w:rsidRPr="000E033B" w:rsidRDefault="00332558" w:rsidP="00C64176">
      <w:pPr>
        <w:pStyle w:val="Prrafodelista"/>
        <w:numPr>
          <w:ilvl w:val="0"/>
          <w:numId w:val="8"/>
        </w:numPr>
        <w:rPr>
          <w:rFonts w:cs="Times New Roman"/>
          <w:szCs w:val="24"/>
        </w:rPr>
      </w:pPr>
      <w:r w:rsidRPr="000E033B">
        <w:rPr>
          <w:rFonts w:cs="Times New Roman"/>
          <w:szCs w:val="24"/>
        </w:rPr>
        <w:t>Deje su vida personal en casa.</w:t>
      </w:r>
    </w:p>
    <w:p w:rsidR="00332558" w:rsidRPr="000E033B" w:rsidRDefault="00332558" w:rsidP="00C64176">
      <w:pPr>
        <w:pStyle w:val="Prrafodelista"/>
        <w:numPr>
          <w:ilvl w:val="0"/>
          <w:numId w:val="8"/>
        </w:numPr>
        <w:rPr>
          <w:rFonts w:cs="Times New Roman"/>
          <w:szCs w:val="24"/>
        </w:rPr>
      </w:pPr>
      <w:r w:rsidRPr="000E033B">
        <w:rPr>
          <w:rFonts w:cs="Times New Roman"/>
          <w:szCs w:val="24"/>
        </w:rPr>
        <w:t>Salude a cada uno de sus clientes.</w:t>
      </w:r>
    </w:p>
    <w:p w:rsidR="00332558" w:rsidRPr="000E033B" w:rsidRDefault="00332558" w:rsidP="00C64176">
      <w:pPr>
        <w:pStyle w:val="Prrafodelista"/>
        <w:numPr>
          <w:ilvl w:val="0"/>
          <w:numId w:val="8"/>
        </w:numPr>
        <w:rPr>
          <w:rFonts w:cs="Times New Roman"/>
          <w:szCs w:val="24"/>
        </w:rPr>
      </w:pPr>
      <w:r w:rsidRPr="000E033B">
        <w:rPr>
          <w:rFonts w:cs="Times New Roman"/>
          <w:szCs w:val="24"/>
        </w:rPr>
        <w:t>Nunca califique a los clientes por su apariencia.</w:t>
      </w:r>
    </w:p>
    <w:p w:rsidR="00332558" w:rsidRPr="000E033B" w:rsidRDefault="00332558" w:rsidP="00C64176">
      <w:pPr>
        <w:pStyle w:val="Prrafodelista"/>
        <w:numPr>
          <w:ilvl w:val="0"/>
          <w:numId w:val="8"/>
        </w:numPr>
        <w:rPr>
          <w:rFonts w:cs="Times New Roman"/>
          <w:szCs w:val="24"/>
        </w:rPr>
      </w:pPr>
      <w:r w:rsidRPr="000E033B">
        <w:rPr>
          <w:rFonts w:cs="Times New Roman"/>
          <w:szCs w:val="24"/>
        </w:rPr>
        <w:t>Dejar que el cliente tenga su espacio.</w:t>
      </w:r>
    </w:p>
    <w:p w:rsidR="00332558" w:rsidRPr="000E033B" w:rsidRDefault="00332558" w:rsidP="00C64176">
      <w:pPr>
        <w:pStyle w:val="Prrafodelista"/>
        <w:numPr>
          <w:ilvl w:val="0"/>
          <w:numId w:val="8"/>
        </w:numPr>
        <w:rPr>
          <w:rFonts w:cs="Times New Roman"/>
          <w:szCs w:val="24"/>
        </w:rPr>
      </w:pPr>
      <w:r w:rsidRPr="000E033B">
        <w:rPr>
          <w:rFonts w:cs="Times New Roman"/>
          <w:szCs w:val="24"/>
        </w:rPr>
        <w:t>NO interrumpa al cliente.</w:t>
      </w:r>
    </w:p>
    <w:p w:rsidR="00332558" w:rsidRPr="000E033B" w:rsidRDefault="00332558" w:rsidP="00C64176">
      <w:pPr>
        <w:pStyle w:val="Prrafodelista"/>
        <w:numPr>
          <w:ilvl w:val="0"/>
          <w:numId w:val="8"/>
        </w:numPr>
        <w:rPr>
          <w:rFonts w:cs="Times New Roman"/>
          <w:szCs w:val="24"/>
        </w:rPr>
      </w:pPr>
      <w:r w:rsidRPr="000E033B">
        <w:rPr>
          <w:rFonts w:cs="Times New Roman"/>
          <w:szCs w:val="24"/>
        </w:rPr>
        <w:t>Detectar cada tipo de cliente.</w:t>
      </w:r>
    </w:p>
    <w:p w:rsidR="00332558" w:rsidRPr="000E033B" w:rsidRDefault="00332558" w:rsidP="00C64176">
      <w:pPr>
        <w:pStyle w:val="Prrafodelista"/>
        <w:numPr>
          <w:ilvl w:val="0"/>
          <w:numId w:val="8"/>
        </w:numPr>
        <w:rPr>
          <w:rFonts w:cs="Times New Roman"/>
          <w:szCs w:val="24"/>
        </w:rPr>
      </w:pPr>
      <w:r w:rsidRPr="000E033B">
        <w:rPr>
          <w:rFonts w:cs="Times New Roman"/>
          <w:szCs w:val="24"/>
        </w:rPr>
        <w:t>Mostrar toda la mercancía que ofrece la panificadora SUNIPAN.</w:t>
      </w:r>
    </w:p>
    <w:p w:rsidR="002149F9" w:rsidRPr="000E033B" w:rsidRDefault="002149F9" w:rsidP="002149F9">
      <w:pPr>
        <w:pStyle w:val="Prrafodelista"/>
        <w:ind w:left="1440"/>
        <w:rPr>
          <w:rFonts w:cs="Times New Roman"/>
          <w:szCs w:val="24"/>
        </w:rPr>
      </w:pPr>
    </w:p>
    <w:p w:rsidR="002149F9" w:rsidRDefault="002149F9" w:rsidP="00C64176">
      <w:pPr>
        <w:pStyle w:val="Prrafodelista"/>
        <w:numPr>
          <w:ilvl w:val="0"/>
          <w:numId w:val="7"/>
        </w:numPr>
        <w:rPr>
          <w:rFonts w:cs="Times New Roman"/>
          <w:b/>
          <w:szCs w:val="24"/>
        </w:rPr>
      </w:pPr>
      <w:r>
        <w:rPr>
          <w:rFonts w:cs="Times New Roman"/>
          <w:b/>
          <w:szCs w:val="24"/>
        </w:rPr>
        <w:t>Pauta para mejorar el servicio al clie</w:t>
      </w:r>
      <w:r w:rsidR="00E46D5C">
        <w:rPr>
          <w:rFonts w:cs="Times New Roman"/>
          <w:b/>
          <w:szCs w:val="24"/>
        </w:rPr>
        <w:t>nte de la panificadora SUNIPAN</w:t>
      </w:r>
    </w:p>
    <w:p w:rsidR="002149F9" w:rsidRDefault="002149F9" w:rsidP="00C64176">
      <w:pPr>
        <w:pStyle w:val="Prrafodelista"/>
        <w:numPr>
          <w:ilvl w:val="0"/>
          <w:numId w:val="12"/>
        </w:numPr>
      </w:pPr>
      <w:r>
        <w:t>Saludar al cliente. con un buenos días o buenas tardes, con cortesía amabilidad y una sonrisa.</w:t>
      </w:r>
    </w:p>
    <w:p w:rsidR="002149F9" w:rsidRDefault="00F11D06" w:rsidP="00C64176">
      <w:pPr>
        <w:pStyle w:val="Prrafodelista"/>
        <w:numPr>
          <w:ilvl w:val="0"/>
          <w:numId w:val="12"/>
        </w:numPr>
      </w:pPr>
      <w:r>
        <w:t>Al solicitar el pedido, ofrécele al cliente los desayunos y productos en cafetería y panadería buscando tener una atención adecuada a lo que requiera el cliente.</w:t>
      </w:r>
    </w:p>
    <w:p w:rsidR="00F11D06" w:rsidRDefault="00F11D06" w:rsidP="00C64176">
      <w:pPr>
        <w:pStyle w:val="Prrafodelista"/>
        <w:numPr>
          <w:ilvl w:val="0"/>
          <w:numId w:val="12"/>
        </w:numPr>
      </w:pPr>
      <w:r>
        <w:lastRenderedPageBreak/>
        <w:t>Clientes habituales. Sunipan atreves de los años ha podido fidelizar los clientes y nuestra labor es seguirlo haciendo y añade una relación de cordialidad con ello al saber sus gustos y preferencias.</w:t>
      </w:r>
    </w:p>
    <w:p w:rsidR="00F11D06" w:rsidRDefault="00F11D06" w:rsidP="00C64176">
      <w:pPr>
        <w:pStyle w:val="Prrafodelista"/>
        <w:numPr>
          <w:ilvl w:val="0"/>
          <w:numId w:val="12"/>
        </w:numPr>
      </w:pPr>
      <w:r>
        <w:t>Conocer todos los productos y precios que ofrecemos.</w:t>
      </w:r>
    </w:p>
    <w:p w:rsidR="00F11D06" w:rsidRDefault="00F11D06" w:rsidP="00C64176">
      <w:pPr>
        <w:pStyle w:val="Prrafodelista"/>
        <w:numPr>
          <w:ilvl w:val="0"/>
          <w:numId w:val="12"/>
        </w:numPr>
      </w:pPr>
      <w:r>
        <w:t>Siempre estar pendiente de los productos faltante o en producción para dar una respuesta oportuna al cliente.</w:t>
      </w:r>
    </w:p>
    <w:p w:rsidR="00F11D06" w:rsidRDefault="00F11D06" w:rsidP="00C64176">
      <w:pPr>
        <w:pStyle w:val="Prrafodelista"/>
        <w:numPr>
          <w:ilvl w:val="0"/>
          <w:numId w:val="12"/>
        </w:numPr>
      </w:pPr>
      <w:r>
        <w:t xml:space="preserve">Conocer </w:t>
      </w:r>
      <w:r w:rsidR="00F8085B">
        <w:t>los ingredientes, el contenido y calidad de los productos poder dar repuesta al cliente.</w:t>
      </w:r>
    </w:p>
    <w:p w:rsidR="00F8085B" w:rsidRDefault="00F8085B" w:rsidP="00C64176">
      <w:pPr>
        <w:pStyle w:val="Prrafodelista"/>
        <w:numPr>
          <w:ilvl w:val="0"/>
          <w:numId w:val="12"/>
        </w:numPr>
      </w:pPr>
      <w:r>
        <w:t>Nunca decir “No tenemos el producto”, si no ofrecer un producto similar.</w:t>
      </w:r>
    </w:p>
    <w:p w:rsidR="00F8085B" w:rsidRDefault="00F8085B" w:rsidP="00C64176">
      <w:pPr>
        <w:pStyle w:val="Prrafodelista"/>
        <w:numPr>
          <w:ilvl w:val="0"/>
          <w:numId w:val="12"/>
        </w:numPr>
      </w:pPr>
      <w:r>
        <w:t>Empacado del producto según el requerimiento del cliente.</w:t>
      </w:r>
    </w:p>
    <w:p w:rsidR="00F8085B" w:rsidRDefault="00F8085B" w:rsidP="00C64176">
      <w:pPr>
        <w:pStyle w:val="Prrafodelista"/>
        <w:numPr>
          <w:ilvl w:val="0"/>
          <w:numId w:val="12"/>
        </w:numPr>
      </w:pPr>
      <w:r>
        <w:t>Confirmación de las cuentas con el cliente.</w:t>
      </w:r>
    </w:p>
    <w:p w:rsidR="00F8085B" w:rsidRDefault="00F8085B" w:rsidP="00C64176">
      <w:pPr>
        <w:pStyle w:val="Prrafodelista"/>
        <w:numPr>
          <w:ilvl w:val="0"/>
          <w:numId w:val="12"/>
        </w:numPr>
      </w:pPr>
      <w:r>
        <w:t>Crear relación laboral con el cliente.</w:t>
      </w:r>
    </w:p>
    <w:p w:rsidR="00F8085B" w:rsidRDefault="00F8085B" w:rsidP="00C64176">
      <w:pPr>
        <w:pStyle w:val="Prrafodelista"/>
        <w:numPr>
          <w:ilvl w:val="0"/>
          <w:numId w:val="12"/>
        </w:numPr>
      </w:pPr>
      <w:r>
        <w:t>Dar la gracia por su compra e invitarlo a una nueva visita.</w:t>
      </w:r>
    </w:p>
    <w:p w:rsidR="00F8085B" w:rsidRPr="002149F9" w:rsidRDefault="00F8085B" w:rsidP="00F8085B">
      <w:pPr>
        <w:pStyle w:val="Prrafodelista"/>
        <w:ind w:left="1525" w:firstLine="0"/>
      </w:pPr>
    </w:p>
    <w:p w:rsidR="00332558" w:rsidRDefault="002149F9" w:rsidP="00C64176">
      <w:pPr>
        <w:pStyle w:val="Prrafodelista"/>
        <w:numPr>
          <w:ilvl w:val="0"/>
          <w:numId w:val="7"/>
        </w:numPr>
        <w:rPr>
          <w:rFonts w:cs="Times New Roman"/>
          <w:b/>
          <w:szCs w:val="24"/>
        </w:rPr>
      </w:pPr>
      <w:r w:rsidRPr="000E033B">
        <w:rPr>
          <w:rFonts w:cs="Times New Roman"/>
          <w:b/>
          <w:szCs w:val="24"/>
        </w:rPr>
        <w:t>Manejo de quejas y reclamos.</w:t>
      </w:r>
    </w:p>
    <w:p w:rsidR="00400FCA" w:rsidRPr="00400FCA" w:rsidRDefault="00400FCA" w:rsidP="00400FCA">
      <w:pPr>
        <w:pStyle w:val="Prrafodelista"/>
        <w:ind w:left="720" w:firstLine="0"/>
        <w:rPr>
          <w:rFonts w:cs="Times New Roman"/>
          <w:b/>
          <w:szCs w:val="24"/>
        </w:rPr>
      </w:pPr>
    </w:p>
    <w:p w:rsidR="009B71CF" w:rsidRPr="000E033B" w:rsidRDefault="009B71CF" w:rsidP="009B71CF">
      <w:pPr>
        <w:pStyle w:val="Prrafodelista"/>
        <w:rPr>
          <w:rFonts w:cs="Times New Roman"/>
          <w:szCs w:val="24"/>
        </w:rPr>
      </w:pPr>
      <w:r w:rsidRPr="000E033B">
        <w:rPr>
          <w:rFonts w:cs="Times New Roman"/>
          <w:szCs w:val="24"/>
        </w:rPr>
        <w:t>Los clientes que manifiestan sus quejas son valiosos, Las personas que manifiestan su queja le están dando la oportunidad de resolver el problema y conservarlos como clientes.</w:t>
      </w:r>
    </w:p>
    <w:p w:rsidR="006F38FF" w:rsidRPr="000E033B" w:rsidRDefault="006F38FF" w:rsidP="009B71CF">
      <w:pPr>
        <w:pStyle w:val="Prrafodelista"/>
        <w:rPr>
          <w:rFonts w:cs="Times New Roman"/>
          <w:szCs w:val="24"/>
        </w:rPr>
      </w:pPr>
    </w:p>
    <w:p w:rsidR="006F38FF" w:rsidRPr="000E033B" w:rsidRDefault="006F38FF" w:rsidP="006F38FF">
      <w:pPr>
        <w:pStyle w:val="Prrafodelista"/>
        <w:rPr>
          <w:rFonts w:cs="Times New Roman"/>
          <w:szCs w:val="24"/>
        </w:rPr>
      </w:pPr>
      <w:r w:rsidRPr="000E033B">
        <w:rPr>
          <w:rFonts w:cs="Times New Roman"/>
          <w:szCs w:val="24"/>
        </w:rPr>
        <w:t>¡Un cliente que se queja le hace un favor a su empresa!</w:t>
      </w:r>
    </w:p>
    <w:p w:rsidR="006F38FF" w:rsidRPr="000E033B" w:rsidRDefault="006F38FF" w:rsidP="006F38FF">
      <w:pPr>
        <w:pStyle w:val="Prrafodelista"/>
        <w:rPr>
          <w:rFonts w:cs="Times New Roman"/>
          <w:szCs w:val="24"/>
        </w:rPr>
      </w:pPr>
    </w:p>
    <w:p w:rsidR="006F38FF" w:rsidRPr="000E033B" w:rsidRDefault="006F38FF" w:rsidP="006F38FF">
      <w:pPr>
        <w:pStyle w:val="Prrafodelista"/>
        <w:rPr>
          <w:rFonts w:cs="Times New Roman"/>
          <w:szCs w:val="24"/>
        </w:rPr>
      </w:pPr>
      <w:r w:rsidRPr="000E033B">
        <w:rPr>
          <w:rFonts w:cs="Times New Roman"/>
          <w:szCs w:val="24"/>
        </w:rPr>
        <w:t xml:space="preserve"> </w:t>
      </w:r>
      <w:r w:rsidRPr="006079BB">
        <w:t>Los clientes que manifiestan su queja le ayudan en cierta forma a Usted a que su negocio. crezca. Le están dando la oportunidad de resolver el problema y mantenerlos como clientes. Le están así mismo alertando de problemas que pueden llegar a costarle ventas con otros clientes o prospectos, de lo cual Usted no tenía quizá ni el más mínimo conocimiento</w:t>
      </w:r>
      <w:r w:rsidRPr="000E033B">
        <w:rPr>
          <w:rFonts w:cs="Times New Roman"/>
          <w:szCs w:val="24"/>
        </w:rPr>
        <w:t>.</w:t>
      </w:r>
    </w:p>
    <w:p w:rsidR="006F38FF" w:rsidRPr="000E033B" w:rsidRDefault="006F38FF" w:rsidP="006F38FF">
      <w:pPr>
        <w:pStyle w:val="Prrafodelista"/>
        <w:rPr>
          <w:rFonts w:cs="Times New Roman"/>
          <w:szCs w:val="24"/>
        </w:rPr>
      </w:pPr>
    </w:p>
    <w:p w:rsidR="006F38FF" w:rsidRPr="000E033B" w:rsidRDefault="006F38FF" w:rsidP="00C64176">
      <w:pPr>
        <w:pStyle w:val="Prrafodelista"/>
        <w:numPr>
          <w:ilvl w:val="0"/>
          <w:numId w:val="9"/>
        </w:numPr>
        <w:rPr>
          <w:rFonts w:cs="Times New Roman"/>
          <w:szCs w:val="24"/>
        </w:rPr>
      </w:pPr>
      <w:r w:rsidRPr="000E033B">
        <w:rPr>
          <w:rFonts w:cs="Times New Roman"/>
          <w:szCs w:val="24"/>
        </w:rPr>
        <w:t>Aprovecho los medios de comunicación que se tienen disponibles hoy en día para facilitar a sus clientes este proceso.</w:t>
      </w:r>
    </w:p>
    <w:p w:rsidR="006F38FF" w:rsidRPr="000E033B" w:rsidRDefault="006F38FF" w:rsidP="00C64176">
      <w:pPr>
        <w:pStyle w:val="Prrafodelista"/>
        <w:numPr>
          <w:ilvl w:val="0"/>
          <w:numId w:val="9"/>
        </w:numPr>
        <w:rPr>
          <w:rFonts w:cs="Times New Roman"/>
          <w:szCs w:val="24"/>
        </w:rPr>
      </w:pPr>
      <w:r w:rsidRPr="000E033B">
        <w:rPr>
          <w:rFonts w:cs="Times New Roman"/>
          <w:szCs w:val="24"/>
        </w:rPr>
        <w:lastRenderedPageBreak/>
        <w:t xml:space="preserve">Diseñe una sección especial dentro su Sitio Web para el cliente. pueda manifestar fácilmente sus quejas. Publique esta dirección en la página principal de su Sitio Web y en todas las comunicaciones y publicidad que Usted dirija a sus clientes. Sus clientes muchas veces saben mejor que usted acerca de las fortalezas y debilidades de sus productos y servicios. </w:t>
      </w:r>
    </w:p>
    <w:p w:rsidR="006F38FF" w:rsidRPr="000E033B" w:rsidRDefault="006F38FF" w:rsidP="00C64176">
      <w:pPr>
        <w:pStyle w:val="Prrafodelista"/>
        <w:numPr>
          <w:ilvl w:val="0"/>
          <w:numId w:val="9"/>
        </w:numPr>
        <w:rPr>
          <w:rFonts w:cs="Times New Roman"/>
          <w:szCs w:val="24"/>
        </w:rPr>
      </w:pPr>
      <w:r w:rsidRPr="000E033B">
        <w:rPr>
          <w:rFonts w:cs="Times New Roman"/>
          <w:szCs w:val="24"/>
        </w:rPr>
        <w:t>Permítales identificar las debilidades de su empresa y que ellos se las den a conocer. Tal vez en un inicio resulte incomodo este proceso, pero Usted se olvidará de tales molestias en cuanto tome las acciones correctivas y observe los beneficios en su negocio.</w:t>
      </w:r>
    </w:p>
    <w:p w:rsidR="006F38FF" w:rsidRPr="000E033B" w:rsidRDefault="006F38FF" w:rsidP="006F38FF">
      <w:pPr>
        <w:pStyle w:val="Prrafodelista"/>
        <w:rPr>
          <w:rFonts w:cs="Times New Roman"/>
          <w:szCs w:val="24"/>
        </w:rPr>
      </w:pPr>
    </w:p>
    <w:p w:rsidR="009B71CF" w:rsidRPr="000E033B" w:rsidRDefault="009B71CF" w:rsidP="009B71CF">
      <w:pPr>
        <w:pStyle w:val="Prrafodelista"/>
        <w:rPr>
          <w:rFonts w:cs="Times New Roman"/>
          <w:b/>
          <w:szCs w:val="24"/>
        </w:rPr>
      </w:pPr>
    </w:p>
    <w:p w:rsidR="006F38FF" w:rsidRPr="000E033B" w:rsidRDefault="006F38FF" w:rsidP="00C64176">
      <w:pPr>
        <w:pStyle w:val="Prrafodelista"/>
        <w:numPr>
          <w:ilvl w:val="0"/>
          <w:numId w:val="7"/>
        </w:numPr>
        <w:rPr>
          <w:rFonts w:cs="Times New Roman"/>
          <w:b/>
          <w:szCs w:val="24"/>
        </w:rPr>
      </w:pPr>
      <w:r w:rsidRPr="000E033B">
        <w:rPr>
          <w:rFonts w:cs="Times New Roman"/>
          <w:b/>
          <w:szCs w:val="24"/>
        </w:rPr>
        <w:t>Las Preguntas Del Cliente No Molestan, Al Menos No Deberían Molestarnos Porque:</w:t>
      </w:r>
    </w:p>
    <w:p w:rsidR="006F38FF" w:rsidRPr="000E033B" w:rsidRDefault="006F38FF" w:rsidP="006F38FF">
      <w:pPr>
        <w:pStyle w:val="Prrafodelista"/>
        <w:rPr>
          <w:rFonts w:cs="Times New Roman"/>
          <w:szCs w:val="24"/>
        </w:rPr>
      </w:pPr>
    </w:p>
    <w:p w:rsidR="006F38FF" w:rsidRPr="000E033B" w:rsidRDefault="006F38FF" w:rsidP="006F38FF">
      <w:pPr>
        <w:pStyle w:val="Prrafodelista"/>
        <w:rPr>
          <w:rFonts w:cs="Times New Roman"/>
          <w:szCs w:val="24"/>
        </w:rPr>
      </w:pPr>
      <w:r w:rsidRPr="000E033B">
        <w:rPr>
          <w:rFonts w:cs="Times New Roman"/>
          <w:szCs w:val="24"/>
        </w:rPr>
        <w:t>1) Ese es nuestro trabajo.</w:t>
      </w:r>
    </w:p>
    <w:p w:rsidR="006F38FF" w:rsidRPr="000E033B" w:rsidRDefault="006F38FF" w:rsidP="006F38FF">
      <w:pPr>
        <w:pStyle w:val="Prrafodelista"/>
        <w:rPr>
          <w:rFonts w:cs="Times New Roman"/>
          <w:szCs w:val="24"/>
        </w:rPr>
      </w:pPr>
      <w:r w:rsidRPr="000E033B">
        <w:rPr>
          <w:rFonts w:cs="Times New Roman"/>
          <w:szCs w:val="24"/>
        </w:rPr>
        <w:t xml:space="preserve">2) Las preguntas se hacen cuando nos interesa la propuesta, de lo contrario, somos indiferentes. 3) Si le interesa la propuesta, puede interesarle seguir quedándose con nuestra empresa. Y eso, nos interesa a todos. </w:t>
      </w:r>
    </w:p>
    <w:p w:rsidR="006F38FF" w:rsidRPr="000E033B" w:rsidRDefault="006F38FF" w:rsidP="006F38FF">
      <w:pPr>
        <w:pStyle w:val="Prrafodelista"/>
        <w:rPr>
          <w:rFonts w:cs="Times New Roman"/>
          <w:szCs w:val="24"/>
        </w:rPr>
      </w:pPr>
      <w:r w:rsidRPr="000E033B">
        <w:rPr>
          <w:rFonts w:cs="Times New Roman"/>
          <w:szCs w:val="24"/>
        </w:rPr>
        <w:t xml:space="preserve">4) Si sabemos la respuesta, sólo hay que brindarle. </w:t>
      </w:r>
    </w:p>
    <w:p w:rsidR="006F38FF" w:rsidRPr="000E033B" w:rsidRDefault="006F38FF" w:rsidP="006F38FF">
      <w:pPr>
        <w:pStyle w:val="Prrafodelista"/>
        <w:rPr>
          <w:rFonts w:cs="Times New Roman"/>
          <w:szCs w:val="24"/>
        </w:rPr>
      </w:pPr>
      <w:r w:rsidRPr="000E033B">
        <w:rPr>
          <w:rFonts w:cs="Times New Roman"/>
          <w:szCs w:val="24"/>
        </w:rPr>
        <w:t xml:space="preserve">5) Si no sabemos la respuesta solo consultamos a otra persona. </w:t>
      </w:r>
    </w:p>
    <w:p w:rsidR="00332558" w:rsidRPr="000E033B" w:rsidRDefault="006F38FF" w:rsidP="006F38FF">
      <w:pPr>
        <w:pStyle w:val="Prrafodelista"/>
        <w:rPr>
          <w:rFonts w:cs="Times New Roman"/>
          <w:szCs w:val="24"/>
        </w:rPr>
      </w:pPr>
      <w:r w:rsidRPr="000E033B">
        <w:rPr>
          <w:rFonts w:cs="Times New Roman"/>
          <w:szCs w:val="24"/>
        </w:rPr>
        <w:t>6) Si no tenemos la respuesta, es una buena oportunidad para generar una alternativa que</w:t>
      </w:r>
    </w:p>
    <w:p w:rsidR="00D6250E" w:rsidRPr="000E033B" w:rsidRDefault="00D6250E" w:rsidP="00D6250E">
      <w:pPr>
        <w:spacing w:line="360" w:lineRule="auto"/>
        <w:rPr>
          <w:rFonts w:ascii="Times New Roman" w:hAnsi="Times New Roman" w:cs="Times New Roman"/>
          <w:b/>
          <w:sz w:val="24"/>
          <w:szCs w:val="24"/>
        </w:rPr>
      </w:pPr>
    </w:p>
    <w:p w:rsidR="008F494C" w:rsidRDefault="003303C5" w:rsidP="008F494C">
      <w:pPr>
        <w:spacing w:line="360" w:lineRule="auto"/>
        <w:rPr>
          <w:rFonts w:cs="Times New Roman"/>
          <w:szCs w:val="24"/>
        </w:rPr>
      </w:pPr>
      <w:r w:rsidRPr="000E033B">
        <w:rPr>
          <w:rFonts w:ascii="Times New Roman" w:hAnsi="Times New Roman" w:cs="Times New Roman"/>
          <w:b/>
          <w:sz w:val="24"/>
          <w:szCs w:val="24"/>
        </w:rPr>
        <w:t>3.3 Desar</w:t>
      </w:r>
      <w:r w:rsidR="00E12E32">
        <w:rPr>
          <w:rFonts w:ascii="Times New Roman" w:hAnsi="Times New Roman" w:cs="Times New Roman"/>
          <w:b/>
          <w:sz w:val="24"/>
          <w:szCs w:val="24"/>
        </w:rPr>
        <w:t>rollo del objetivo específico</w:t>
      </w:r>
      <w:r w:rsidR="002149F9">
        <w:rPr>
          <w:rFonts w:ascii="Times New Roman" w:hAnsi="Times New Roman" w:cs="Times New Roman"/>
          <w:b/>
          <w:sz w:val="24"/>
          <w:szCs w:val="24"/>
        </w:rPr>
        <w:t xml:space="preserve"> 3:</w:t>
      </w:r>
      <w:r w:rsidR="008F494C" w:rsidRPr="008F494C">
        <w:rPr>
          <w:rFonts w:cs="Times New Roman"/>
          <w:szCs w:val="24"/>
        </w:rPr>
        <w:t xml:space="preserve"> </w:t>
      </w:r>
      <w:r w:rsidR="008F494C">
        <w:rPr>
          <w:rFonts w:cs="Times New Roman"/>
          <w:szCs w:val="24"/>
        </w:rPr>
        <w:t>Socializar e</w:t>
      </w:r>
      <w:r w:rsidR="008F494C" w:rsidRPr="000E033B">
        <w:rPr>
          <w:rFonts w:cs="Times New Roman"/>
          <w:szCs w:val="24"/>
        </w:rPr>
        <w:t>l Manual Del Servicio</w:t>
      </w:r>
      <w:r w:rsidR="008F494C">
        <w:rPr>
          <w:rFonts w:cs="Times New Roman"/>
          <w:szCs w:val="24"/>
        </w:rPr>
        <w:t xml:space="preserve"> al cliente</w:t>
      </w:r>
      <w:r w:rsidR="008F494C" w:rsidRPr="000E033B">
        <w:rPr>
          <w:rFonts w:cs="Times New Roman"/>
          <w:szCs w:val="24"/>
        </w:rPr>
        <w:t xml:space="preserve"> de la panificadora SUNIIPAN de Aguachica</w:t>
      </w:r>
      <w:r w:rsidR="008F494C">
        <w:rPr>
          <w:rFonts w:cs="Times New Roman"/>
          <w:szCs w:val="24"/>
        </w:rPr>
        <w:t>.</w:t>
      </w:r>
    </w:p>
    <w:p w:rsidR="008F494C" w:rsidRPr="008E439E" w:rsidRDefault="00E12E32" w:rsidP="008F494C">
      <w:pPr>
        <w:spacing w:line="360" w:lineRule="auto"/>
      </w:pPr>
      <w:r>
        <w:t xml:space="preserve"> </w:t>
      </w:r>
      <w:r w:rsidR="008F494C">
        <w:t>El manual se socializará con la persona que quede en mis funciones después de las prácticas empresariales. Con la aprobación del señor Oscar Zarate Tirado.</w:t>
      </w:r>
    </w:p>
    <w:p w:rsidR="00AE6053" w:rsidRDefault="00AE6053" w:rsidP="003303C5">
      <w:pPr>
        <w:jc w:val="center"/>
        <w:rPr>
          <w:rFonts w:ascii="Times New Roman" w:hAnsi="Times New Roman" w:cs="Times New Roman"/>
          <w:b/>
          <w:bCs/>
          <w:sz w:val="24"/>
          <w:szCs w:val="24"/>
        </w:rPr>
      </w:pPr>
    </w:p>
    <w:p w:rsidR="003303C5" w:rsidRPr="000E033B" w:rsidRDefault="003303C5" w:rsidP="003303C5">
      <w:pPr>
        <w:jc w:val="center"/>
        <w:rPr>
          <w:rFonts w:ascii="Times New Roman" w:hAnsi="Times New Roman" w:cs="Times New Roman"/>
          <w:b/>
          <w:bCs/>
          <w:sz w:val="24"/>
          <w:szCs w:val="24"/>
        </w:rPr>
      </w:pPr>
      <w:r w:rsidRPr="000E033B">
        <w:rPr>
          <w:rFonts w:ascii="Times New Roman" w:hAnsi="Times New Roman" w:cs="Times New Roman"/>
          <w:b/>
          <w:bCs/>
          <w:sz w:val="24"/>
          <w:szCs w:val="24"/>
        </w:rPr>
        <w:lastRenderedPageBreak/>
        <w:t>CONCLUSIONES</w:t>
      </w:r>
    </w:p>
    <w:p w:rsidR="003303C5" w:rsidRPr="000E033B" w:rsidRDefault="003303C5" w:rsidP="003303C5">
      <w:pPr>
        <w:pStyle w:val="Textoindependiente"/>
        <w:spacing w:line="360" w:lineRule="auto"/>
        <w:rPr>
          <w:rFonts w:ascii="Times New Roman" w:hAnsi="Times New Roman" w:cs="Times New Roman"/>
          <w:b/>
        </w:rPr>
      </w:pPr>
    </w:p>
    <w:p w:rsidR="003303C5" w:rsidRDefault="009F6352" w:rsidP="003C3C64">
      <w:pPr>
        <w:pStyle w:val="Prrafodelista"/>
      </w:pPr>
      <w:r>
        <w:t>Al analizar</w:t>
      </w:r>
      <w:r w:rsidR="00E12E32">
        <w:t xml:space="preserve"> </w:t>
      </w:r>
      <w:r>
        <w:t xml:space="preserve">la venta podemos observar que el flujo de clientes es bastante grande. Que la relación de las ventas con la atención al cliente es </w:t>
      </w:r>
      <w:r w:rsidR="003C3C64">
        <w:t>estrecha</w:t>
      </w:r>
      <w:r>
        <w:t xml:space="preserve">, una de las fayas observadas es el contante cambio del personal, y el </w:t>
      </w:r>
      <w:r w:rsidR="003C3C64">
        <w:t>cansancio</w:t>
      </w:r>
      <w:r>
        <w:t xml:space="preserve"> se hace evidente y es percibido por el cliente final,</w:t>
      </w:r>
      <w:r w:rsidR="003C3C64">
        <w:t xml:space="preserve"> en ocasiones y horas picos se hace visible la demora de la atención por el poco personal en vitrina. Y por lo anterior se llega a la conclusión que el área primordial de la empresa es el servicio al cliente.  Donde hay falencias que deben ser mejoradas.</w:t>
      </w:r>
    </w:p>
    <w:p w:rsidR="003C3C64" w:rsidRDefault="003C3C64" w:rsidP="003C3C64">
      <w:pPr>
        <w:pStyle w:val="Prrafodelista"/>
      </w:pPr>
    </w:p>
    <w:p w:rsidR="003C3C64" w:rsidRDefault="003C3C64" w:rsidP="003C3C64">
      <w:pPr>
        <w:pStyle w:val="Prrafodelista"/>
      </w:pPr>
      <w:r>
        <w:t>El manual de funciones busca concientizar al empleado en cuanto su actitud con respecto al cliente, y que a través de esa área se pueda dar cumplimientos a los objetivos organizacionales. Que es una guía de cómo debe ser su actuar en diferentes escenario o situaciones que se les presente.</w:t>
      </w:r>
    </w:p>
    <w:p w:rsidR="003C3C64" w:rsidRDefault="003C3C64" w:rsidP="003C3C64">
      <w:pPr>
        <w:pStyle w:val="Prrafodelista"/>
      </w:pPr>
    </w:p>
    <w:p w:rsidR="003C3C64" w:rsidRPr="000E033B" w:rsidRDefault="003C3C64" w:rsidP="003C3C64">
      <w:pPr>
        <w:pStyle w:val="Prrafodelista"/>
      </w:pPr>
    </w:p>
    <w:p w:rsidR="003303C5" w:rsidRPr="000E033B" w:rsidRDefault="003303C5" w:rsidP="003303C5">
      <w:pPr>
        <w:pStyle w:val="Textoindependiente"/>
        <w:spacing w:before="1" w:line="360" w:lineRule="auto"/>
        <w:rPr>
          <w:rFonts w:ascii="Times New Roman" w:hAnsi="Times New Roman" w:cs="Times New Roman"/>
        </w:rPr>
      </w:pPr>
    </w:p>
    <w:p w:rsidR="007E20CD" w:rsidRDefault="007E20CD" w:rsidP="003303C5">
      <w:pPr>
        <w:jc w:val="center"/>
        <w:rPr>
          <w:rFonts w:ascii="Times New Roman" w:hAnsi="Times New Roman" w:cs="Times New Roman"/>
          <w:b/>
          <w:bCs/>
          <w:sz w:val="24"/>
          <w:szCs w:val="24"/>
        </w:rPr>
      </w:pPr>
    </w:p>
    <w:p w:rsidR="007E20CD" w:rsidRDefault="007E20CD" w:rsidP="003303C5">
      <w:pPr>
        <w:jc w:val="center"/>
        <w:rPr>
          <w:rFonts w:ascii="Times New Roman" w:hAnsi="Times New Roman" w:cs="Times New Roman"/>
          <w:b/>
          <w:bCs/>
          <w:sz w:val="24"/>
          <w:szCs w:val="24"/>
        </w:rPr>
      </w:pPr>
    </w:p>
    <w:p w:rsidR="007E20CD" w:rsidRDefault="007E20CD" w:rsidP="003303C5">
      <w:pPr>
        <w:jc w:val="center"/>
        <w:rPr>
          <w:rFonts w:ascii="Times New Roman" w:hAnsi="Times New Roman" w:cs="Times New Roman"/>
          <w:b/>
          <w:bCs/>
          <w:sz w:val="24"/>
          <w:szCs w:val="24"/>
        </w:rPr>
      </w:pPr>
    </w:p>
    <w:p w:rsidR="007E20CD" w:rsidRDefault="007E20CD" w:rsidP="003303C5">
      <w:pPr>
        <w:jc w:val="center"/>
        <w:rPr>
          <w:rFonts w:ascii="Times New Roman" w:hAnsi="Times New Roman" w:cs="Times New Roman"/>
          <w:b/>
          <w:bCs/>
          <w:sz w:val="24"/>
          <w:szCs w:val="24"/>
        </w:rPr>
      </w:pPr>
    </w:p>
    <w:p w:rsidR="007E20CD" w:rsidRDefault="007E20CD" w:rsidP="003303C5">
      <w:pPr>
        <w:jc w:val="center"/>
        <w:rPr>
          <w:rFonts w:ascii="Times New Roman" w:hAnsi="Times New Roman" w:cs="Times New Roman"/>
          <w:b/>
          <w:bCs/>
          <w:sz w:val="24"/>
          <w:szCs w:val="24"/>
        </w:rPr>
      </w:pPr>
    </w:p>
    <w:p w:rsidR="007E20CD" w:rsidRDefault="007E20CD" w:rsidP="003303C5">
      <w:pPr>
        <w:jc w:val="center"/>
        <w:rPr>
          <w:rFonts w:ascii="Times New Roman" w:hAnsi="Times New Roman" w:cs="Times New Roman"/>
          <w:b/>
          <w:bCs/>
          <w:sz w:val="24"/>
          <w:szCs w:val="24"/>
        </w:rPr>
      </w:pPr>
    </w:p>
    <w:p w:rsidR="007E20CD" w:rsidRDefault="007E20CD" w:rsidP="003303C5">
      <w:pPr>
        <w:jc w:val="center"/>
        <w:rPr>
          <w:rFonts w:ascii="Times New Roman" w:hAnsi="Times New Roman" w:cs="Times New Roman"/>
          <w:b/>
          <w:bCs/>
          <w:sz w:val="24"/>
          <w:szCs w:val="24"/>
        </w:rPr>
      </w:pPr>
    </w:p>
    <w:p w:rsidR="007E20CD" w:rsidRDefault="007E20CD" w:rsidP="003303C5">
      <w:pPr>
        <w:jc w:val="center"/>
        <w:rPr>
          <w:rFonts w:ascii="Times New Roman" w:hAnsi="Times New Roman" w:cs="Times New Roman"/>
          <w:b/>
          <w:bCs/>
          <w:sz w:val="24"/>
          <w:szCs w:val="24"/>
        </w:rPr>
      </w:pPr>
    </w:p>
    <w:p w:rsidR="007E20CD" w:rsidRDefault="007E20CD" w:rsidP="003303C5">
      <w:pPr>
        <w:jc w:val="center"/>
        <w:rPr>
          <w:rFonts w:ascii="Times New Roman" w:hAnsi="Times New Roman" w:cs="Times New Roman"/>
          <w:b/>
          <w:bCs/>
          <w:sz w:val="24"/>
          <w:szCs w:val="24"/>
        </w:rPr>
      </w:pPr>
    </w:p>
    <w:p w:rsidR="007E20CD" w:rsidRDefault="007E20CD" w:rsidP="003303C5">
      <w:pPr>
        <w:jc w:val="center"/>
        <w:rPr>
          <w:rFonts w:ascii="Times New Roman" w:hAnsi="Times New Roman" w:cs="Times New Roman"/>
          <w:b/>
          <w:bCs/>
          <w:sz w:val="24"/>
          <w:szCs w:val="24"/>
        </w:rPr>
      </w:pPr>
    </w:p>
    <w:p w:rsidR="007E20CD" w:rsidRDefault="007E20CD" w:rsidP="003303C5">
      <w:pPr>
        <w:jc w:val="center"/>
        <w:rPr>
          <w:rFonts w:ascii="Times New Roman" w:hAnsi="Times New Roman" w:cs="Times New Roman"/>
          <w:b/>
          <w:bCs/>
          <w:sz w:val="24"/>
          <w:szCs w:val="24"/>
        </w:rPr>
      </w:pPr>
    </w:p>
    <w:p w:rsidR="003303C5" w:rsidRDefault="003303C5" w:rsidP="003303C5">
      <w:pPr>
        <w:jc w:val="center"/>
        <w:rPr>
          <w:rFonts w:ascii="Times New Roman" w:hAnsi="Times New Roman" w:cs="Times New Roman"/>
          <w:b/>
          <w:bCs/>
          <w:sz w:val="24"/>
          <w:szCs w:val="24"/>
        </w:rPr>
      </w:pPr>
      <w:r w:rsidRPr="000E033B">
        <w:rPr>
          <w:rFonts w:ascii="Times New Roman" w:hAnsi="Times New Roman" w:cs="Times New Roman"/>
          <w:b/>
          <w:bCs/>
          <w:sz w:val="24"/>
          <w:szCs w:val="24"/>
        </w:rPr>
        <w:lastRenderedPageBreak/>
        <w:t>RECOMENDACIONES</w:t>
      </w:r>
    </w:p>
    <w:p w:rsidR="008138D5" w:rsidRDefault="008138D5" w:rsidP="003303C5">
      <w:pPr>
        <w:jc w:val="center"/>
        <w:rPr>
          <w:rFonts w:ascii="Times New Roman" w:hAnsi="Times New Roman" w:cs="Times New Roman"/>
          <w:b/>
          <w:bCs/>
          <w:sz w:val="24"/>
          <w:szCs w:val="24"/>
        </w:rPr>
      </w:pPr>
    </w:p>
    <w:p w:rsidR="008138D5" w:rsidRDefault="008E439E" w:rsidP="00C64176">
      <w:pPr>
        <w:pStyle w:val="Prrafodelista"/>
        <w:numPr>
          <w:ilvl w:val="0"/>
          <w:numId w:val="13"/>
        </w:numPr>
      </w:pPr>
      <w:r w:rsidRPr="008E439E">
        <w:t>Implementar el buzón de sugerencia para que el cliente pueda dar su versión del servicio requerido y tener un control sobre el tema, para poder ir trabajando</w:t>
      </w:r>
      <w:r>
        <w:t xml:space="preserve"> en las </w:t>
      </w:r>
      <w:r w:rsidRPr="008E439E">
        <w:t>falencias de los empleados.</w:t>
      </w:r>
    </w:p>
    <w:p w:rsidR="008E439E" w:rsidRDefault="008E439E" w:rsidP="00C64176">
      <w:pPr>
        <w:pStyle w:val="Prrafodelista"/>
        <w:numPr>
          <w:ilvl w:val="0"/>
          <w:numId w:val="13"/>
        </w:numPr>
      </w:pPr>
      <w:r>
        <w:t>Sería apropiado le adquisición de un equipo de cómputo exclusivo para la caja donde se pueda obtener una base de datos de los clientes.</w:t>
      </w:r>
    </w:p>
    <w:p w:rsidR="008E439E" w:rsidRPr="008E439E" w:rsidRDefault="008E439E" w:rsidP="00C64176">
      <w:pPr>
        <w:pStyle w:val="Prrafodelista"/>
        <w:numPr>
          <w:ilvl w:val="0"/>
          <w:numId w:val="13"/>
        </w:numPr>
      </w:pPr>
      <w:r>
        <w:t>Ser oportuno a la hora de los pagos, que el cliente no tenga que esperar para este proceso y el mostrador no tenga que estar llamando para que ocurra la acción donde se crea una incomodidad.</w:t>
      </w:r>
    </w:p>
    <w:p w:rsidR="003303C5" w:rsidRPr="000E033B" w:rsidRDefault="003303C5" w:rsidP="003303C5">
      <w:pPr>
        <w:pStyle w:val="Textoindependiente"/>
        <w:spacing w:line="360" w:lineRule="auto"/>
        <w:rPr>
          <w:rFonts w:ascii="Times New Roman" w:hAnsi="Times New Roman" w:cs="Times New Roman"/>
          <w:b/>
        </w:rPr>
      </w:pPr>
    </w:p>
    <w:p w:rsidR="003303C5" w:rsidRDefault="003303C5" w:rsidP="003303C5">
      <w:pPr>
        <w:spacing w:line="360" w:lineRule="auto"/>
        <w:rPr>
          <w:rFonts w:ascii="Times New Roman" w:hAnsi="Times New Roman" w:cs="Times New Roman"/>
          <w:b/>
          <w:sz w:val="24"/>
          <w:szCs w:val="24"/>
        </w:rPr>
      </w:pPr>
    </w:p>
    <w:p w:rsidR="008E439E" w:rsidRDefault="008E439E" w:rsidP="003303C5">
      <w:pPr>
        <w:spacing w:line="360" w:lineRule="auto"/>
        <w:rPr>
          <w:rFonts w:ascii="Times New Roman" w:hAnsi="Times New Roman" w:cs="Times New Roman"/>
          <w:b/>
          <w:sz w:val="24"/>
          <w:szCs w:val="24"/>
        </w:rPr>
      </w:pPr>
    </w:p>
    <w:p w:rsidR="008E439E" w:rsidRDefault="008E439E" w:rsidP="003303C5">
      <w:pPr>
        <w:spacing w:line="360" w:lineRule="auto"/>
        <w:rPr>
          <w:rFonts w:ascii="Times New Roman" w:hAnsi="Times New Roman" w:cs="Times New Roman"/>
          <w:b/>
          <w:sz w:val="24"/>
          <w:szCs w:val="24"/>
        </w:rPr>
      </w:pPr>
    </w:p>
    <w:p w:rsidR="008E439E" w:rsidRDefault="008E439E" w:rsidP="003303C5">
      <w:pPr>
        <w:spacing w:line="360" w:lineRule="auto"/>
        <w:rPr>
          <w:rFonts w:ascii="Times New Roman" w:hAnsi="Times New Roman" w:cs="Times New Roman"/>
          <w:b/>
          <w:sz w:val="24"/>
          <w:szCs w:val="24"/>
        </w:rPr>
      </w:pPr>
    </w:p>
    <w:p w:rsidR="008E439E" w:rsidRDefault="008E439E" w:rsidP="003303C5">
      <w:pPr>
        <w:spacing w:line="360" w:lineRule="auto"/>
        <w:rPr>
          <w:rFonts w:ascii="Times New Roman" w:hAnsi="Times New Roman" w:cs="Times New Roman"/>
          <w:b/>
          <w:sz w:val="24"/>
          <w:szCs w:val="24"/>
        </w:rPr>
      </w:pPr>
    </w:p>
    <w:p w:rsidR="008E439E" w:rsidRDefault="008E439E" w:rsidP="003303C5">
      <w:pPr>
        <w:spacing w:line="360" w:lineRule="auto"/>
        <w:rPr>
          <w:rFonts w:ascii="Times New Roman" w:hAnsi="Times New Roman" w:cs="Times New Roman"/>
          <w:b/>
          <w:sz w:val="24"/>
          <w:szCs w:val="24"/>
        </w:rPr>
      </w:pPr>
    </w:p>
    <w:p w:rsidR="008E439E" w:rsidRDefault="008E439E" w:rsidP="003303C5">
      <w:pPr>
        <w:spacing w:line="360" w:lineRule="auto"/>
        <w:rPr>
          <w:rFonts w:ascii="Times New Roman" w:hAnsi="Times New Roman" w:cs="Times New Roman"/>
          <w:b/>
          <w:sz w:val="24"/>
          <w:szCs w:val="24"/>
        </w:rPr>
      </w:pPr>
    </w:p>
    <w:p w:rsidR="008E439E" w:rsidRDefault="008E439E" w:rsidP="003303C5">
      <w:pPr>
        <w:spacing w:line="360" w:lineRule="auto"/>
        <w:rPr>
          <w:rFonts w:ascii="Times New Roman" w:hAnsi="Times New Roman" w:cs="Times New Roman"/>
          <w:b/>
          <w:sz w:val="24"/>
          <w:szCs w:val="24"/>
        </w:rPr>
      </w:pPr>
    </w:p>
    <w:p w:rsidR="008E439E" w:rsidRDefault="008E439E" w:rsidP="003303C5">
      <w:pPr>
        <w:spacing w:line="360" w:lineRule="auto"/>
        <w:rPr>
          <w:rFonts w:ascii="Times New Roman" w:hAnsi="Times New Roman" w:cs="Times New Roman"/>
          <w:b/>
          <w:sz w:val="24"/>
          <w:szCs w:val="24"/>
        </w:rPr>
      </w:pPr>
    </w:p>
    <w:p w:rsidR="008E439E" w:rsidRDefault="008E439E" w:rsidP="003303C5">
      <w:pPr>
        <w:spacing w:line="360" w:lineRule="auto"/>
        <w:rPr>
          <w:rFonts w:ascii="Times New Roman" w:hAnsi="Times New Roman" w:cs="Times New Roman"/>
          <w:b/>
          <w:sz w:val="24"/>
          <w:szCs w:val="24"/>
        </w:rPr>
      </w:pPr>
    </w:p>
    <w:p w:rsidR="008E439E" w:rsidRDefault="008E439E" w:rsidP="003303C5">
      <w:pPr>
        <w:spacing w:line="360" w:lineRule="auto"/>
        <w:rPr>
          <w:rFonts w:ascii="Times New Roman" w:hAnsi="Times New Roman" w:cs="Times New Roman"/>
          <w:b/>
          <w:sz w:val="24"/>
          <w:szCs w:val="24"/>
        </w:rPr>
      </w:pPr>
    </w:p>
    <w:p w:rsidR="008E439E" w:rsidRDefault="008E439E" w:rsidP="003303C5">
      <w:pPr>
        <w:spacing w:line="360" w:lineRule="auto"/>
        <w:rPr>
          <w:rFonts w:ascii="Times New Roman" w:hAnsi="Times New Roman" w:cs="Times New Roman"/>
          <w:b/>
          <w:sz w:val="24"/>
          <w:szCs w:val="24"/>
        </w:rPr>
      </w:pPr>
    </w:p>
    <w:p w:rsidR="003303C5" w:rsidRPr="000E033B" w:rsidRDefault="003303C5" w:rsidP="003303C5">
      <w:pPr>
        <w:pStyle w:val="Textoindependiente"/>
        <w:spacing w:line="360" w:lineRule="auto"/>
        <w:rPr>
          <w:rFonts w:ascii="Times New Roman" w:hAnsi="Times New Roman" w:cs="Times New Roman"/>
        </w:rPr>
      </w:pPr>
    </w:p>
    <w:p w:rsidR="003303C5" w:rsidRPr="000E033B" w:rsidRDefault="003303C5" w:rsidP="008E439E">
      <w:pPr>
        <w:pStyle w:val="Ttulo1"/>
        <w:spacing w:before="93" w:line="360" w:lineRule="auto"/>
        <w:rPr>
          <w:rFonts w:cs="Times New Roman"/>
          <w:szCs w:val="24"/>
        </w:rPr>
      </w:pPr>
      <w:bookmarkStart w:id="33" w:name="_Toc104275125"/>
      <w:r w:rsidRPr="000E033B">
        <w:rPr>
          <w:rFonts w:cs="Times New Roman"/>
          <w:szCs w:val="24"/>
        </w:rPr>
        <w:t>APÉNDICES</w:t>
      </w:r>
      <w:bookmarkEnd w:id="33"/>
    </w:p>
    <w:p w:rsidR="003303C5" w:rsidRPr="000E033B" w:rsidRDefault="003303C5" w:rsidP="003303C5">
      <w:pPr>
        <w:pStyle w:val="Textoindependiente"/>
        <w:spacing w:line="360" w:lineRule="auto"/>
        <w:rPr>
          <w:rFonts w:ascii="Times New Roman" w:hAnsi="Times New Roman" w:cs="Times New Roman"/>
          <w:b/>
        </w:rPr>
      </w:pPr>
    </w:p>
    <w:p w:rsidR="003303C5" w:rsidRPr="000E033B" w:rsidRDefault="008F494C" w:rsidP="003303C5">
      <w:pPr>
        <w:pStyle w:val="Textoindependiente"/>
        <w:spacing w:line="360" w:lineRule="auto"/>
        <w:rPr>
          <w:rFonts w:ascii="Times New Roman" w:hAnsi="Times New Roman" w:cs="Times New Roman"/>
        </w:rPr>
      </w:pPr>
      <w:r>
        <w:rPr>
          <w:rFonts w:ascii="Times New Roman" w:hAnsi="Times New Roman" w:cs="Times New Roman"/>
        </w:rPr>
        <w:t xml:space="preserve">     </w:t>
      </w:r>
    </w:p>
    <w:p w:rsidR="003303C5" w:rsidRPr="000E033B" w:rsidRDefault="008F494C" w:rsidP="003303C5">
      <w:pPr>
        <w:pStyle w:val="Textoindependiente"/>
        <w:spacing w:line="360" w:lineRule="auto"/>
        <w:rPr>
          <w:rFonts w:ascii="Times New Roman" w:hAnsi="Times New Roman" w:cs="Times New Roman"/>
        </w:rPr>
      </w:pPr>
      <w:r>
        <w:rPr>
          <w:rFonts w:ascii="Times New Roman" w:hAnsi="Times New Roman" w:cs="Times New Roman"/>
          <w:noProof/>
          <w:lang w:eastAsia="es-ES"/>
        </w:rPr>
        <w:drawing>
          <wp:anchor distT="0" distB="0" distL="114300" distR="114300" simplePos="0" relativeHeight="251671552" behindDoc="0" locked="0" layoutInCell="1" allowOverlap="1" wp14:anchorId="47CA471A" wp14:editId="36168B2F">
            <wp:simplePos x="0" y="0"/>
            <wp:positionH relativeFrom="margin">
              <wp:posOffset>3314700</wp:posOffset>
            </wp:positionH>
            <wp:positionV relativeFrom="paragraph">
              <wp:posOffset>3213100</wp:posOffset>
            </wp:positionV>
            <wp:extent cx="2949636" cy="3943350"/>
            <wp:effectExtent l="0" t="0" r="317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20615_08501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9636" cy="39433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s-ES"/>
        </w:rPr>
        <w:drawing>
          <wp:anchor distT="0" distB="0" distL="114300" distR="114300" simplePos="0" relativeHeight="251669504" behindDoc="0" locked="0" layoutInCell="1" allowOverlap="1" wp14:anchorId="19E662A4" wp14:editId="3662FBE1">
            <wp:simplePos x="0" y="0"/>
            <wp:positionH relativeFrom="column">
              <wp:posOffset>133350</wp:posOffset>
            </wp:positionH>
            <wp:positionV relativeFrom="paragraph">
              <wp:posOffset>3517900</wp:posOffset>
            </wp:positionV>
            <wp:extent cx="2743200" cy="35052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20615_09001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0" cy="35052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s-ES"/>
        </w:rPr>
        <w:drawing>
          <wp:inline distT="0" distB="0" distL="0" distR="0" wp14:anchorId="0E65B976" wp14:editId="6F88ABB9">
            <wp:extent cx="2818263" cy="3371215"/>
            <wp:effectExtent l="0" t="0" r="127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20615_090031.jpg"/>
                    <pic:cNvPicPr/>
                  </pic:nvPicPr>
                  <pic:blipFill rotWithShape="1">
                    <a:blip r:embed="rId30" cstate="print">
                      <a:extLst>
                        <a:ext uri="{28A0092B-C50C-407E-A947-70E740481C1C}">
                          <a14:useLocalDpi xmlns:a14="http://schemas.microsoft.com/office/drawing/2010/main" val="0"/>
                        </a:ext>
                      </a:extLst>
                    </a:blip>
                    <a:srcRect b="41447"/>
                    <a:stretch/>
                  </pic:blipFill>
                  <pic:spPr bwMode="auto">
                    <a:xfrm>
                      <a:off x="0" y="0"/>
                      <a:ext cx="2822661" cy="337647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lang w:eastAsia="es-ES"/>
        </w:rPr>
        <w:drawing>
          <wp:inline distT="0" distB="0" distL="0" distR="0" wp14:anchorId="6930B976" wp14:editId="0D47DB62">
            <wp:extent cx="2507903" cy="3352800"/>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20615_0850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08246" cy="3353259"/>
                    </a:xfrm>
                    <a:prstGeom prst="rect">
                      <a:avLst/>
                    </a:prstGeom>
                  </pic:spPr>
                </pic:pic>
              </a:graphicData>
            </a:graphic>
          </wp:inline>
        </w:drawing>
      </w:r>
      <w:r>
        <w:rPr>
          <w:rFonts w:ascii="Times New Roman" w:hAnsi="Times New Roman" w:cs="Times New Roman"/>
          <w:noProof/>
          <w:lang w:eastAsia="es-ES"/>
        </w:rPr>
        <w:lastRenderedPageBreak/>
        <w:drawing>
          <wp:anchor distT="0" distB="0" distL="114300" distR="114300" simplePos="0" relativeHeight="251670528" behindDoc="0" locked="0" layoutInCell="1" allowOverlap="1" wp14:anchorId="18B7E737" wp14:editId="622DEDB0">
            <wp:simplePos x="0" y="0"/>
            <wp:positionH relativeFrom="margin">
              <wp:posOffset>3163570</wp:posOffset>
            </wp:positionH>
            <wp:positionV relativeFrom="paragraph">
              <wp:posOffset>2018665</wp:posOffset>
            </wp:positionV>
            <wp:extent cx="3257550" cy="4343516"/>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20615_09001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57550" cy="4343516"/>
                    </a:xfrm>
                    <a:prstGeom prst="rect">
                      <a:avLst/>
                    </a:prstGeom>
                  </pic:spPr>
                </pic:pic>
              </a:graphicData>
            </a:graphic>
          </wp:anchor>
        </w:drawing>
      </w:r>
      <w:r>
        <w:rPr>
          <w:rFonts w:ascii="Times New Roman" w:hAnsi="Times New Roman" w:cs="Times New Roman"/>
          <w:noProof/>
          <w:lang w:eastAsia="es-ES"/>
        </w:rPr>
        <w:drawing>
          <wp:inline distT="0" distB="0" distL="0" distR="0" wp14:anchorId="1704686F" wp14:editId="1F272898">
            <wp:extent cx="3486150" cy="3333516"/>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20615_08432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87780" cy="3335074"/>
                    </a:xfrm>
                    <a:prstGeom prst="rect">
                      <a:avLst/>
                    </a:prstGeom>
                  </pic:spPr>
                </pic:pic>
              </a:graphicData>
            </a:graphic>
          </wp:inline>
        </w:drawing>
      </w:r>
      <w:r>
        <w:rPr>
          <w:rFonts w:ascii="Times New Roman" w:hAnsi="Times New Roman" w:cs="Times New Roman"/>
          <w:noProof/>
          <w:lang w:eastAsia="es-ES"/>
        </w:rPr>
        <w:drawing>
          <wp:inline distT="0" distB="0" distL="0" distR="0" wp14:anchorId="3C4D0086" wp14:editId="7119DC15">
            <wp:extent cx="3234055" cy="3409188"/>
            <wp:effectExtent l="0" t="0" r="4445"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20615_08500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36310" cy="3411565"/>
                    </a:xfrm>
                    <a:prstGeom prst="rect">
                      <a:avLst/>
                    </a:prstGeom>
                  </pic:spPr>
                </pic:pic>
              </a:graphicData>
            </a:graphic>
          </wp:inline>
        </w:drawing>
      </w:r>
    </w:p>
    <w:p w:rsidR="003303C5" w:rsidRPr="000E033B" w:rsidRDefault="003303C5" w:rsidP="003303C5">
      <w:pPr>
        <w:pStyle w:val="Textoindependiente"/>
        <w:spacing w:line="360" w:lineRule="auto"/>
        <w:rPr>
          <w:rFonts w:ascii="Times New Roman" w:hAnsi="Times New Roman" w:cs="Times New Roman"/>
        </w:rPr>
      </w:pPr>
    </w:p>
    <w:p w:rsidR="003303C5" w:rsidRPr="000E033B" w:rsidRDefault="003303C5" w:rsidP="003303C5">
      <w:pPr>
        <w:pStyle w:val="Textoindependiente"/>
        <w:spacing w:line="360" w:lineRule="auto"/>
        <w:rPr>
          <w:rFonts w:ascii="Times New Roman" w:hAnsi="Times New Roman" w:cs="Times New Roman"/>
        </w:rPr>
      </w:pPr>
    </w:p>
    <w:p w:rsidR="003303C5" w:rsidRPr="000E033B" w:rsidRDefault="003303C5" w:rsidP="008E439E">
      <w:pPr>
        <w:pStyle w:val="Ttulo1"/>
        <w:spacing w:line="360" w:lineRule="auto"/>
        <w:ind w:right="571"/>
        <w:jc w:val="left"/>
        <w:rPr>
          <w:rFonts w:cs="Times New Roman"/>
          <w:szCs w:val="24"/>
        </w:rPr>
        <w:sectPr w:rsidR="003303C5" w:rsidRPr="000E033B" w:rsidSect="002B0EB1">
          <w:pgSz w:w="12242" w:h="15840"/>
          <w:pgMar w:top="1440" w:right="1440" w:bottom="1440" w:left="1440" w:header="289" w:footer="885" w:gutter="0"/>
          <w:cols w:space="720"/>
        </w:sectPr>
      </w:pPr>
    </w:p>
    <w:p w:rsidR="008E439E" w:rsidRPr="000E033B" w:rsidRDefault="008E439E" w:rsidP="008E439E">
      <w:pPr>
        <w:spacing w:line="360" w:lineRule="auto"/>
        <w:rPr>
          <w:rFonts w:ascii="Times New Roman" w:hAnsi="Times New Roman" w:cs="Times New Roman"/>
          <w:sz w:val="24"/>
          <w:szCs w:val="24"/>
        </w:rPr>
      </w:pPr>
    </w:p>
    <w:p w:rsidR="008E439E" w:rsidRPr="000E033B" w:rsidRDefault="008E439E" w:rsidP="008E439E">
      <w:pPr>
        <w:pStyle w:val="Ttulo1"/>
        <w:spacing w:line="360" w:lineRule="auto"/>
        <w:ind w:left="4014"/>
        <w:jc w:val="left"/>
        <w:rPr>
          <w:rFonts w:cs="Times New Roman"/>
          <w:szCs w:val="24"/>
        </w:rPr>
      </w:pPr>
      <w:bookmarkStart w:id="34" w:name="_Toc104275129"/>
      <w:r w:rsidRPr="000E033B">
        <w:rPr>
          <w:rFonts w:cs="Times New Roman"/>
          <w:szCs w:val="24"/>
        </w:rPr>
        <w:t>BIBLIOGRAFÍA</w:t>
      </w:r>
      <w:bookmarkEnd w:id="34"/>
    </w:p>
    <w:sdt>
      <w:sdtPr>
        <w:rPr>
          <w:rFonts w:asciiTheme="minorHAnsi" w:eastAsiaTheme="minorHAnsi" w:hAnsiTheme="minorHAnsi" w:cstheme="minorBidi"/>
          <w:b w:val="0"/>
          <w:sz w:val="22"/>
          <w:szCs w:val="22"/>
          <w:lang w:val="es-ES"/>
        </w:rPr>
        <w:id w:val="1977105901"/>
        <w:docPartObj>
          <w:docPartGallery w:val="Bibliographies"/>
          <w:docPartUnique/>
        </w:docPartObj>
      </w:sdtPr>
      <w:sdtEndPr>
        <w:rPr>
          <w:bCs/>
          <w:lang w:val="es-CO"/>
        </w:rPr>
      </w:sdtEndPr>
      <w:sdtContent>
        <w:p w:rsidR="008E439E" w:rsidRDefault="008E439E" w:rsidP="008E439E">
          <w:pPr>
            <w:pStyle w:val="Ttulo1"/>
          </w:pPr>
        </w:p>
        <w:p w:rsidR="00C942AB" w:rsidRDefault="008E439E" w:rsidP="00C942AB">
          <w:pPr>
            <w:pStyle w:val="Bibliografa"/>
            <w:ind w:left="720" w:hanging="720"/>
            <w:rPr>
              <w:noProof/>
            </w:rPr>
          </w:pPr>
          <w:r w:rsidRPr="00C942AB">
            <w:rPr>
              <w:rFonts w:ascii="Times New Roman" w:hAnsi="Times New Roman" w:cs="Times New Roman"/>
              <w:sz w:val="24"/>
            </w:rPr>
            <w:fldChar w:fldCharType="begin"/>
          </w:r>
          <w:r w:rsidRPr="00C942AB">
            <w:rPr>
              <w:rFonts w:ascii="Times New Roman" w:hAnsi="Times New Roman" w:cs="Times New Roman"/>
              <w:sz w:val="24"/>
            </w:rPr>
            <w:instrText>BIBLIOGRAPHY</w:instrText>
          </w:r>
          <w:r w:rsidRPr="00C942AB">
            <w:rPr>
              <w:rFonts w:ascii="Times New Roman" w:hAnsi="Times New Roman" w:cs="Times New Roman"/>
              <w:sz w:val="24"/>
            </w:rPr>
            <w:fldChar w:fldCharType="separate"/>
          </w:r>
          <w:r w:rsidR="00C942AB" w:rsidRPr="00C942AB">
            <w:rPr>
              <w:rFonts w:ascii="Times New Roman" w:hAnsi="Times New Roman" w:cs="Times New Roman"/>
              <w:noProof/>
              <w:sz w:val="24"/>
            </w:rPr>
            <w:t>Bon</w:t>
          </w:r>
          <w:r w:rsidR="00C942AB">
            <w:rPr>
              <w:noProof/>
            </w:rPr>
            <w:t>. (2008). gestion de servicio de TI basada en gestion de calidad. reino unido:gobierno britanico.</w:t>
          </w:r>
        </w:p>
        <w:p w:rsidR="00C942AB" w:rsidRDefault="00C942AB" w:rsidP="00C942AB">
          <w:pPr>
            <w:pStyle w:val="Bibliografa"/>
            <w:ind w:left="720" w:hanging="720"/>
            <w:rPr>
              <w:noProof/>
            </w:rPr>
          </w:pPr>
          <w:r>
            <w:rPr>
              <w:noProof/>
            </w:rPr>
            <w:t xml:space="preserve">Chiavenato, I. (2011). </w:t>
          </w:r>
          <w:r>
            <w:rPr>
              <w:i/>
              <w:iCs/>
              <w:noProof/>
            </w:rPr>
            <w:t>Introducción a la Teoría General de la Administración.</w:t>
          </w:r>
          <w:r>
            <w:rPr>
              <w:noProof/>
            </w:rPr>
            <w:t xml:space="preserve"> Colombia: . Mc Graw-Hill.</w:t>
          </w:r>
        </w:p>
        <w:p w:rsidR="00C942AB" w:rsidRDefault="00C942AB" w:rsidP="00C942AB">
          <w:pPr>
            <w:pStyle w:val="Bibliografa"/>
            <w:ind w:left="720" w:hanging="720"/>
            <w:rPr>
              <w:noProof/>
            </w:rPr>
          </w:pPr>
          <w:r>
            <w:rPr>
              <w:noProof/>
            </w:rPr>
            <w:t xml:space="preserve">Fleitman, J. K. (2000). definicion de organigrama. En a. simon, </w:t>
          </w:r>
          <w:r>
            <w:rPr>
              <w:i/>
              <w:iCs/>
              <w:noProof/>
            </w:rPr>
            <w:t>diccionario de econmia</w:t>
          </w:r>
          <w:r>
            <w:rPr>
              <w:noProof/>
            </w:rPr>
            <w:t xml:space="preserve"> (pág. 448).</w:t>
          </w:r>
        </w:p>
        <w:p w:rsidR="00C942AB" w:rsidRDefault="00C942AB" w:rsidP="00C942AB">
          <w:pPr>
            <w:pStyle w:val="Bibliografa"/>
            <w:ind w:left="720" w:hanging="720"/>
            <w:rPr>
              <w:noProof/>
            </w:rPr>
          </w:pPr>
          <w:r>
            <w:rPr>
              <w:noProof/>
            </w:rPr>
            <w:t xml:space="preserve">gallego, i. a. (2006). </w:t>
          </w:r>
          <w:r>
            <w:rPr>
              <w:i/>
              <w:iCs/>
              <w:noProof/>
            </w:rPr>
            <w:t>introduccion a la calidad.</w:t>
          </w:r>
          <w:r>
            <w:rPr>
              <w:noProof/>
            </w:rPr>
            <w:t xml:space="preserve"> ideaspropias editorial S.L.</w:t>
          </w:r>
        </w:p>
        <w:p w:rsidR="00C942AB" w:rsidRDefault="00C942AB" w:rsidP="00C942AB">
          <w:pPr>
            <w:pStyle w:val="Bibliografa"/>
            <w:ind w:left="720" w:hanging="720"/>
            <w:rPr>
              <w:noProof/>
            </w:rPr>
          </w:pPr>
          <w:r>
            <w:rPr>
              <w:noProof/>
            </w:rPr>
            <w:t xml:space="preserve">Manual específico de funciones, y de competencias laborales de la administracion central de aguachica. (2015). </w:t>
          </w:r>
          <w:r>
            <w:rPr>
              <w:i/>
              <w:iCs/>
              <w:noProof/>
            </w:rPr>
            <w:t>Alcaldia municipal de Aguachica.</w:t>
          </w:r>
          <w:r>
            <w:rPr>
              <w:noProof/>
            </w:rPr>
            <w:t xml:space="preserve"> Obtenido de https://aguachicacesar.micolombiadigital.gov.co/</w:t>
          </w:r>
        </w:p>
        <w:p w:rsidR="00C942AB" w:rsidRDefault="00C942AB" w:rsidP="00C942AB">
          <w:pPr>
            <w:pStyle w:val="Bibliografa"/>
            <w:ind w:left="720" w:hanging="720"/>
            <w:rPr>
              <w:noProof/>
            </w:rPr>
          </w:pPr>
          <w:r>
            <w:rPr>
              <w:noProof/>
            </w:rPr>
            <w:t xml:space="preserve">perez, V. (2007). </w:t>
          </w:r>
          <w:r>
            <w:rPr>
              <w:i/>
              <w:iCs/>
              <w:noProof/>
            </w:rPr>
            <w:t>Calidad total en la Atencion al Cliente</w:t>
          </w:r>
          <w:r>
            <w:rPr>
              <w:noProof/>
            </w:rPr>
            <w:t>. Obtenido de pautas para garantizar la excelencia en el servicio al cliente.</w:t>
          </w:r>
        </w:p>
        <w:p w:rsidR="00C942AB" w:rsidRDefault="00C942AB" w:rsidP="00C942AB">
          <w:pPr>
            <w:pStyle w:val="Bibliografa"/>
            <w:ind w:left="720" w:hanging="720"/>
            <w:rPr>
              <w:noProof/>
            </w:rPr>
          </w:pPr>
          <w:r>
            <w:rPr>
              <w:noProof/>
            </w:rPr>
            <w:t xml:space="preserve">pizzo, M. (29 de agosto de 2013). </w:t>
          </w:r>
          <w:r>
            <w:rPr>
              <w:i/>
              <w:iCs/>
              <w:noProof/>
            </w:rPr>
            <w:t>como servir con excelencia</w:t>
          </w:r>
          <w:r>
            <w:rPr>
              <w:noProof/>
            </w:rPr>
            <w:t>. Obtenido de http://comoservirconecxelencia.com/blog/contruyendo-una-definicion-de-calidad-en-el-servicio/.html</w:t>
          </w:r>
        </w:p>
        <w:p w:rsidR="00C942AB" w:rsidRDefault="00C942AB" w:rsidP="00C942AB">
          <w:pPr>
            <w:pStyle w:val="Bibliografa"/>
            <w:ind w:left="720" w:hanging="720"/>
            <w:rPr>
              <w:noProof/>
            </w:rPr>
          </w:pPr>
          <w:r>
            <w:rPr>
              <w:noProof/>
            </w:rPr>
            <w:t xml:space="preserve">Thompson, I. (s.f.). </w:t>
          </w:r>
          <w:r>
            <w:rPr>
              <w:i/>
              <w:iCs/>
              <w:noProof/>
            </w:rPr>
            <w:t>Conozca cuál es el significado de los términos "misión y visión"</w:t>
          </w:r>
          <w:r>
            <w:rPr>
              <w:noProof/>
            </w:rPr>
            <w:t>. Obtenido de http://www.colegio-isma.com.ar/Secundaria/Apuntes/Mercantil/4%20Mer/Administracion/Mision%20y%20Vision.pdf</w:t>
          </w:r>
        </w:p>
        <w:p w:rsidR="00C942AB" w:rsidRDefault="00C942AB" w:rsidP="00C942AB">
          <w:pPr>
            <w:pStyle w:val="Bibliografa"/>
            <w:ind w:left="720" w:hanging="720"/>
            <w:rPr>
              <w:noProof/>
            </w:rPr>
          </w:pPr>
          <w:r>
            <w:rPr>
              <w:noProof/>
            </w:rPr>
            <w:t xml:space="preserve">thompson.I. (ENERO de 2009). </w:t>
          </w:r>
          <w:r>
            <w:rPr>
              <w:i/>
              <w:iCs/>
              <w:noProof/>
            </w:rPr>
            <w:t>Definicion de cliente</w:t>
          </w:r>
          <w:r>
            <w:rPr>
              <w:noProof/>
            </w:rPr>
            <w:t>. Obtenido de http//:www.promonegocios.net/clientes-definicion.html</w:t>
          </w:r>
        </w:p>
        <w:p w:rsidR="008E439E" w:rsidRDefault="008E439E" w:rsidP="00C942AB">
          <w:r>
            <w:rPr>
              <w:b/>
              <w:bCs/>
            </w:rPr>
            <w:fldChar w:fldCharType="end"/>
          </w:r>
        </w:p>
      </w:sdtContent>
    </w:sdt>
    <w:p w:rsidR="00321B8B" w:rsidRPr="008E439E" w:rsidRDefault="00321B8B" w:rsidP="008E439E">
      <w:pPr>
        <w:tabs>
          <w:tab w:val="left" w:pos="8134"/>
        </w:tabs>
        <w:rPr>
          <w:rFonts w:cs="Times New Roman"/>
          <w:szCs w:val="24"/>
        </w:rPr>
      </w:pPr>
      <w:bookmarkStart w:id="35" w:name="_GoBack"/>
      <w:bookmarkEnd w:id="35"/>
    </w:p>
    <w:sectPr w:rsidR="00321B8B" w:rsidRPr="008E439E" w:rsidSect="00094C3E">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5B47" w:rsidRDefault="008F5B47" w:rsidP="00F33097">
      <w:pPr>
        <w:spacing w:after="0" w:line="240" w:lineRule="auto"/>
      </w:pPr>
      <w:r>
        <w:separator/>
      </w:r>
    </w:p>
  </w:endnote>
  <w:endnote w:type="continuationSeparator" w:id="0">
    <w:p w:rsidR="008F5B47" w:rsidRDefault="008F5B47" w:rsidP="00F330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charset w:val="00"/>
    <w:family w:val="swiss"/>
    <w:pitch w:val="variable"/>
    <w:sig w:usb0="E10002FF" w:usb1="4000ACFF" w:usb2="00000009" w:usb3="00000000" w:csb0="0000019F" w:csb1="00000000"/>
  </w:font>
  <w:font w:name="Comic Sans MS">
    <w:charset w:val="00"/>
    <w:family w:val="script"/>
    <w:pitch w:val="variable"/>
    <w:sig w:usb0="00000287" w:usb1="00000000" w:usb2="00000000" w:usb3="00000000" w:csb0="0000009F" w:csb1="00000000"/>
  </w:font>
  <w:font w:name="Calibri Light">
    <w:charset w:val="00"/>
    <w:family w:val="swiss"/>
    <w:pitch w:val="variable"/>
    <w:sig w:usb0="A00002EF" w:usb1="4000207B" w:usb2="00000000" w:usb3="00000000" w:csb0="0000019F" w:csb1="00000000"/>
  </w:font>
  <w:font w:name="Segoe UI">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42A5" w:rsidRDefault="002142A5">
    <w:pPr>
      <w:pStyle w:val="Textoindependiente"/>
      <w:spacing w:line="14" w:lineRule="auto"/>
      <w:rPr>
        <w:sz w:val="20"/>
      </w:rPr>
    </w:pPr>
    <w:r>
      <w:rPr>
        <w:noProof/>
        <w:lang w:eastAsia="es-ES"/>
      </w:rPr>
      <mc:AlternateContent>
        <mc:Choice Requires="wps">
          <w:drawing>
            <wp:anchor distT="0" distB="0" distL="114300" distR="114300" simplePos="0" relativeHeight="251657728" behindDoc="1" locked="0" layoutInCell="1" allowOverlap="1" wp14:anchorId="2E6F5EFB" wp14:editId="019B9BD4">
              <wp:simplePos x="0" y="0"/>
              <wp:positionH relativeFrom="page">
                <wp:posOffset>3771265</wp:posOffset>
              </wp:positionH>
              <wp:positionV relativeFrom="page">
                <wp:posOffset>9528810</wp:posOffset>
              </wp:positionV>
              <wp:extent cx="231775" cy="182245"/>
              <wp:effectExtent l="0" t="3810" r="0" b="444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2A5" w:rsidRDefault="002142A5">
                          <w:pPr>
                            <w:spacing w:before="13"/>
                            <w:ind w:left="60"/>
                            <w:rPr>
                              <w:b/>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F5EFB" id="_x0000_t202" coordsize="21600,21600" o:spt="202" path="m,l,21600r21600,l21600,xe">
              <v:stroke joinstyle="miter"/>
              <v:path gradientshapeok="t" o:connecttype="rect"/>
            </v:shapetype>
            <v:shape id="Cuadro de texto 2" o:spid="_x0000_s1030" type="#_x0000_t202" style="position:absolute;margin-left:296.95pt;margin-top:750.3pt;width:18.25pt;height:1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" filled="f" stroked="f">
              <v:textbox inset="0,0,0,0">
                <w:txbxContent>
                  <w:p w:rsidR="002142A5" w:rsidRDefault="002142A5">
                    <w:pPr>
                      <w:spacing w:before="13"/>
                      <w:ind w:left="60"/>
                      <w:rPr>
                        <w:b/>
                        <w:i/>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5B47" w:rsidRDefault="008F5B47" w:rsidP="00F33097">
      <w:pPr>
        <w:spacing w:after="0" w:line="240" w:lineRule="auto"/>
      </w:pPr>
      <w:r>
        <w:separator/>
      </w:r>
    </w:p>
  </w:footnote>
  <w:footnote w:type="continuationSeparator" w:id="0">
    <w:p w:rsidR="008F5B47" w:rsidRDefault="008F5B47" w:rsidP="00F330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2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830"/>
      <w:gridCol w:w="4671"/>
      <w:gridCol w:w="1840"/>
      <w:gridCol w:w="1981"/>
    </w:tblGrid>
    <w:tr w:rsidR="002142A5" w:rsidRPr="00A8628A" w:rsidTr="000E033B">
      <w:trPr>
        <w:trHeight w:val="547"/>
        <w:jc w:val="center"/>
      </w:trPr>
      <w:tc>
        <w:tcPr>
          <w:tcW w:w="1830" w:type="dxa"/>
          <w:vMerge w:val="restart"/>
          <w:vAlign w:val="center"/>
        </w:tcPr>
        <w:p w:rsidR="002142A5" w:rsidRPr="00A1159F" w:rsidRDefault="002142A5" w:rsidP="000E033B">
          <w:pPr>
            <w:pStyle w:val="Encabezado"/>
            <w:jc w:val="center"/>
            <w:rPr>
              <w:rFonts w:cs="Arial"/>
              <w:b/>
              <w:bCs/>
            </w:rPr>
          </w:pPr>
          <w:r>
            <w:rPr>
              <w:rFonts w:cs="Arial"/>
              <w:b/>
              <w:bCs/>
              <w:noProof/>
              <w:lang w:val="es-ES" w:eastAsia="es-ES"/>
            </w:rPr>
            <w:drawing>
              <wp:anchor distT="0" distB="0" distL="114300" distR="114300" simplePos="0" relativeHeight="251659776" behindDoc="0" locked="0" layoutInCell="1" allowOverlap="1" wp14:anchorId="5D027E14" wp14:editId="43ABB0CA">
                <wp:simplePos x="0" y="0"/>
                <wp:positionH relativeFrom="margin">
                  <wp:posOffset>75565</wp:posOffset>
                </wp:positionH>
                <wp:positionV relativeFrom="margin">
                  <wp:posOffset>80010</wp:posOffset>
                </wp:positionV>
                <wp:extent cx="913765" cy="857250"/>
                <wp:effectExtent l="0" t="0" r="635" b="0"/>
                <wp:wrapSquare wrapText="bothSides"/>
                <wp:docPr id="18" name="0 Imagen" descr="NuevoLogoU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NuevoLogoUPC.jpg"/>
                        <pic:cNvPicPr>
                          <a:picLocks noChangeAspect="1" noChangeArrowheads="1"/>
                        </pic:cNvPicPr>
                      </pic:nvPicPr>
                      <pic:blipFill>
                        <a:blip r:embed="rId1"/>
                        <a:srcRect/>
                        <a:stretch>
                          <a:fillRect/>
                        </a:stretch>
                      </pic:blipFill>
                      <pic:spPr bwMode="auto">
                        <a:xfrm>
                          <a:off x="0" y="0"/>
                          <a:ext cx="91376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671" w:type="dxa"/>
          <w:vMerge w:val="restart"/>
          <w:vAlign w:val="center"/>
        </w:tcPr>
        <w:p w:rsidR="002142A5" w:rsidRPr="00F6385B" w:rsidRDefault="002142A5" w:rsidP="000E033B">
          <w:pPr>
            <w:pStyle w:val="Encabezado"/>
            <w:jc w:val="center"/>
            <w:rPr>
              <w:rFonts w:cs="Arial"/>
            </w:rPr>
          </w:pPr>
          <w:r w:rsidRPr="00F6385B">
            <w:rPr>
              <w:rFonts w:cs="Arial"/>
              <w:b/>
              <w:bCs/>
            </w:rPr>
            <w:t>UNIVERSIDAD POPULAR DEL CESAR</w:t>
          </w:r>
        </w:p>
      </w:tc>
      <w:tc>
        <w:tcPr>
          <w:tcW w:w="1840" w:type="dxa"/>
          <w:vAlign w:val="center"/>
        </w:tcPr>
        <w:p w:rsidR="002142A5" w:rsidRPr="00886B9F" w:rsidRDefault="002142A5" w:rsidP="000E033B">
          <w:pPr>
            <w:pStyle w:val="Encabezado"/>
            <w:rPr>
              <w:sz w:val="16"/>
              <w:szCs w:val="16"/>
            </w:rPr>
          </w:pPr>
          <w:r w:rsidRPr="00886B9F">
            <w:rPr>
              <w:sz w:val="16"/>
            </w:rPr>
            <w:t xml:space="preserve">CÓDIGO: </w:t>
          </w:r>
          <w:r w:rsidRPr="00330F5F">
            <w:rPr>
              <w:sz w:val="16"/>
            </w:rPr>
            <w:t>201-300-PRO05-FOR1</w:t>
          </w:r>
          <w:r>
            <w:rPr>
              <w:sz w:val="16"/>
            </w:rPr>
            <w:t>1</w:t>
          </w:r>
        </w:p>
      </w:tc>
      <w:tc>
        <w:tcPr>
          <w:tcW w:w="1981" w:type="dxa"/>
          <w:vMerge w:val="restart"/>
        </w:tcPr>
        <w:p w:rsidR="002142A5" w:rsidRPr="00886B9F" w:rsidRDefault="002142A5" w:rsidP="000E033B">
          <w:pPr>
            <w:pStyle w:val="Encabezado"/>
            <w:rPr>
              <w:sz w:val="16"/>
            </w:rPr>
          </w:pPr>
          <w:r w:rsidRPr="00F61886">
            <w:rPr>
              <w:noProof/>
              <w:lang w:val="es-ES" w:eastAsia="es-ES"/>
            </w:rPr>
            <w:drawing>
              <wp:anchor distT="0" distB="0" distL="114300" distR="114300" simplePos="0" relativeHeight="251660800" behindDoc="1" locked="0" layoutInCell="1" allowOverlap="1" wp14:anchorId="2CAA01F6" wp14:editId="111A0646">
                <wp:simplePos x="0" y="0"/>
                <wp:positionH relativeFrom="margin">
                  <wp:posOffset>24130</wp:posOffset>
                </wp:positionH>
                <wp:positionV relativeFrom="paragraph">
                  <wp:posOffset>108585</wp:posOffset>
                </wp:positionV>
                <wp:extent cx="1095375" cy="930910"/>
                <wp:effectExtent l="0" t="0" r="9525" b="2540"/>
                <wp:wrapTight wrapText="bothSides">
                  <wp:wrapPolygon edited="0">
                    <wp:start x="0" y="0"/>
                    <wp:lineTo x="0" y="21217"/>
                    <wp:lineTo x="21412" y="21217"/>
                    <wp:lineTo x="21412" y="0"/>
                    <wp:lineTo x="0" y="0"/>
                  </wp:wrapPolygon>
                </wp:wrapTight>
                <wp:docPr id="19" name="Imagen 19" descr="C:\Users\HP\Pictures\logoo9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logoo9o.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r="7902"/>
                        <a:stretch/>
                      </pic:blipFill>
                      <pic:spPr bwMode="auto">
                        <a:xfrm>
                          <a:off x="0" y="0"/>
                          <a:ext cx="1095375" cy="930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142A5" w:rsidRPr="00A8628A" w:rsidTr="000E033B">
      <w:trPr>
        <w:trHeight w:val="408"/>
        <w:jc w:val="center"/>
      </w:trPr>
      <w:tc>
        <w:tcPr>
          <w:tcW w:w="1830" w:type="dxa"/>
          <w:vMerge/>
        </w:tcPr>
        <w:p w:rsidR="002142A5" w:rsidRPr="00A1159F" w:rsidRDefault="002142A5" w:rsidP="000E033B">
          <w:pPr>
            <w:pStyle w:val="Encabezado"/>
          </w:pPr>
        </w:p>
      </w:tc>
      <w:tc>
        <w:tcPr>
          <w:tcW w:w="4671" w:type="dxa"/>
          <w:vMerge/>
          <w:vAlign w:val="center"/>
        </w:tcPr>
        <w:p w:rsidR="002142A5" w:rsidRPr="00A8628A" w:rsidRDefault="002142A5" w:rsidP="000E033B">
          <w:pPr>
            <w:jc w:val="center"/>
            <w:rPr>
              <w:rFonts w:cs="Arial"/>
            </w:rPr>
          </w:pPr>
        </w:p>
      </w:tc>
      <w:tc>
        <w:tcPr>
          <w:tcW w:w="1840" w:type="dxa"/>
          <w:vAlign w:val="center"/>
        </w:tcPr>
        <w:p w:rsidR="002142A5" w:rsidRDefault="002142A5" w:rsidP="000E033B">
          <w:pPr>
            <w:pStyle w:val="Encabezado"/>
            <w:rPr>
              <w:sz w:val="16"/>
            </w:rPr>
          </w:pPr>
          <w:r>
            <w:rPr>
              <w:sz w:val="16"/>
            </w:rPr>
            <w:t>VERSIÓN: 1</w:t>
          </w:r>
        </w:p>
      </w:tc>
      <w:tc>
        <w:tcPr>
          <w:tcW w:w="1981" w:type="dxa"/>
          <w:vMerge/>
        </w:tcPr>
        <w:p w:rsidR="002142A5" w:rsidRDefault="002142A5" w:rsidP="000E033B">
          <w:pPr>
            <w:pStyle w:val="Encabezado"/>
            <w:rPr>
              <w:sz w:val="16"/>
            </w:rPr>
          </w:pPr>
        </w:p>
      </w:tc>
    </w:tr>
    <w:tr w:rsidR="002142A5" w:rsidRPr="00A8628A" w:rsidTr="000E033B">
      <w:trPr>
        <w:trHeight w:val="753"/>
        <w:jc w:val="center"/>
      </w:trPr>
      <w:tc>
        <w:tcPr>
          <w:tcW w:w="1830" w:type="dxa"/>
          <w:vMerge/>
        </w:tcPr>
        <w:p w:rsidR="002142A5" w:rsidRPr="00A1159F" w:rsidRDefault="002142A5" w:rsidP="000E033B">
          <w:pPr>
            <w:pStyle w:val="Encabezado"/>
          </w:pPr>
        </w:p>
      </w:tc>
      <w:tc>
        <w:tcPr>
          <w:tcW w:w="4671" w:type="dxa"/>
          <w:vAlign w:val="center"/>
        </w:tcPr>
        <w:p w:rsidR="002142A5" w:rsidRPr="00C553A0" w:rsidRDefault="002142A5" w:rsidP="000E033B">
          <w:pPr>
            <w:jc w:val="center"/>
            <w:rPr>
              <w:rFonts w:cs="Arial"/>
              <w:b/>
            </w:rPr>
          </w:pPr>
          <w:r w:rsidRPr="00C553A0">
            <w:rPr>
              <w:rFonts w:cs="Arial"/>
              <w:b/>
            </w:rPr>
            <w:t>PRACTICAS CURRICULARES</w:t>
          </w:r>
        </w:p>
        <w:p w:rsidR="002142A5" w:rsidRPr="00380501" w:rsidRDefault="002142A5" w:rsidP="000E033B">
          <w:pPr>
            <w:jc w:val="center"/>
            <w:rPr>
              <w:rFonts w:cs="Arial"/>
              <w:b/>
            </w:rPr>
          </w:pPr>
          <w:r>
            <w:rPr>
              <w:rFonts w:cs="Arial"/>
              <w:b/>
            </w:rPr>
            <w:t xml:space="preserve"> INFORME </w:t>
          </w:r>
        </w:p>
      </w:tc>
      <w:tc>
        <w:tcPr>
          <w:tcW w:w="1840" w:type="dxa"/>
          <w:vAlign w:val="center"/>
        </w:tcPr>
        <w:p w:rsidR="002142A5" w:rsidRDefault="002142A5" w:rsidP="000E033B">
          <w:pPr>
            <w:pStyle w:val="Encabezado"/>
            <w:rPr>
              <w:sz w:val="16"/>
            </w:rPr>
          </w:pPr>
          <w:r>
            <w:rPr>
              <w:sz w:val="16"/>
            </w:rPr>
            <w:t xml:space="preserve">PÁG.: </w:t>
          </w:r>
          <w:r w:rsidRPr="008A47ED">
            <w:rPr>
              <w:sz w:val="16"/>
            </w:rPr>
            <w:fldChar w:fldCharType="begin"/>
          </w:r>
          <w:r w:rsidRPr="008A47ED">
            <w:rPr>
              <w:sz w:val="16"/>
            </w:rPr>
            <w:instrText xml:space="preserve"> PAGE   \* MERGEFORMAT </w:instrText>
          </w:r>
          <w:r w:rsidRPr="008A47ED">
            <w:rPr>
              <w:sz w:val="16"/>
            </w:rPr>
            <w:fldChar w:fldCharType="separate"/>
          </w:r>
          <w:r w:rsidR="00C942AB">
            <w:rPr>
              <w:noProof/>
              <w:sz w:val="16"/>
            </w:rPr>
            <w:t>44</w:t>
          </w:r>
          <w:r w:rsidRPr="008A47ED">
            <w:rPr>
              <w:sz w:val="16"/>
            </w:rPr>
            <w:fldChar w:fldCharType="end"/>
          </w:r>
          <w:r>
            <w:rPr>
              <w:sz w:val="16"/>
            </w:rPr>
            <w:t xml:space="preserve"> de 1</w:t>
          </w:r>
        </w:p>
      </w:tc>
      <w:tc>
        <w:tcPr>
          <w:tcW w:w="1981" w:type="dxa"/>
          <w:vMerge/>
        </w:tcPr>
        <w:p w:rsidR="002142A5" w:rsidRDefault="002142A5" w:rsidP="000E033B">
          <w:pPr>
            <w:pStyle w:val="Encabezado"/>
            <w:rPr>
              <w:sz w:val="16"/>
            </w:rPr>
          </w:pPr>
        </w:p>
      </w:tc>
    </w:tr>
  </w:tbl>
  <w:p w:rsidR="002142A5" w:rsidRDefault="002142A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0237D"/>
    <w:multiLevelType w:val="hybridMultilevel"/>
    <w:tmpl w:val="787A50E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15:restartNumberingAfterBreak="0">
    <w:nsid w:val="077E12F2"/>
    <w:multiLevelType w:val="hybridMultilevel"/>
    <w:tmpl w:val="FDD47AFC"/>
    <w:lvl w:ilvl="0" w:tplc="0C0A0001">
      <w:start w:val="1"/>
      <w:numFmt w:val="bullet"/>
      <w:lvlText w:val=""/>
      <w:lvlJc w:val="left"/>
      <w:pPr>
        <w:ind w:left="1525" w:hanging="360"/>
      </w:pPr>
      <w:rPr>
        <w:rFonts w:ascii="Symbol" w:hAnsi="Symbol" w:hint="default"/>
      </w:rPr>
    </w:lvl>
    <w:lvl w:ilvl="1" w:tplc="0C0A0003" w:tentative="1">
      <w:start w:val="1"/>
      <w:numFmt w:val="bullet"/>
      <w:lvlText w:val="o"/>
      <w:lvlJc w:val="left"/>
      <w:pPr>
        <w:ind w:left="2245" w:hanging="360"/>
      </w:pPr>
      <w:rPr>
        <w:rFonts w:ascii="Courier New" w:hAnsi="Courier New" w:cs="Courier New" w:hint="default"/>
      </w:rPr>
    </w:lvl>
    <w:lvl w:ilvl="2" w:tplc="0C0A0005" w:tentative="1">
      <w:start w:val="1"/>
      <w:numFmt w:val="bullet"/>
      <w:lvlText w:val=""/>
      <w:lvlJc w:val="left"/>
      <w:pPr>
        <w:ind w:left="2965" w:hanging="360"/>
      </w:pPr>
      <w:rPr>
        <w:rFonts w:ascii="Wingdings" w:hAnsi="Wingdings" w:hint="default"/>
      </w:rPr>
    </w:lvl>
    <w:lvl w:ilvl="3" w:tplc="0C0A0001" w:tentative="1">
      <w:start w:val="1"/>
      <w:numFmt w:val="bullet"/>
      <w:lvlText w:val=""/>
      <w:lvlJc w:val="left"/>
      <w:pPr>
        <w:ind w:left="3685" w:hanging="360"/>
      </w:pPr>
      <w:rPr>
        <w:rFonts w:ascii="Symbol" w:hAnsi="Symbol" w:hint="default"/>
      </w:rPr>
    </w:lvl>
    <w:lvl w:ilvl="4" w:tplc="0C0A0003" w:tentative="1">
      <w:start w:val="1"/>
      <w:numFmt w:val="bullet"/>
      <w:lvlText w:val="o"/>
      <w:lvlJc w:val="left"/>
      <w:pPr>
        <w:ind w:left="4405" w:hanging="360"/>
      </w:pPr>
      <w:rPr>
        <w:rFonts w:ascii="Courier New" w:hAnsi="Courier New" w:cs="Courier New" w:hint="default"/>
      </w:rPr>
    </w:lvl>
    <w:lvl w:ilvl="5" w:tplc="0C0A0005" w:tentative="1">
      <w:start w:val="1"/>
      <w:numFmt w:val="bullet"/>
      <w:lvlText w:val=""/>
      <w:lvlJc w:val="left"/>
      <w:pPr>
        <w:ind w:left="5125" w:hanging="360"/>
      </w:pPr>
      <w:rPr>
        <w:rFonts w:ascii="Wingdings" w:hAnsi="Wingdings" w:hint="default"/>
      </w:rPr>
    </w:lvl>
    <w:lvl w:ilvl="6" w:tplc="0C0A0001" w:tentative="1">
      <w:start w:val="1"/>
      <w:numFmt w:val="bullet"/>
      <w:lvlText w:val=""/>
      <w:lvlJc w:val="left"/>
      <w:pPr>
        <w:ind w:left="5845" w:hanging="360"/>
      </w:pPr>
      <w:rPr>
        <w:rFonts w:ascii="Symbol" w:hAnsi="Symbol" w:hint="default"/>
      </w:rPr>
    </w:lvl>
    <w:lvl w:ilvl="7" w:tplc="0C0A0003" w:tentative="1">
      <w:start w:val="1"/>
      <w:numFmt w:val="bullet"/>
      <w:lvlText w:val="o"/>
      <w:lvlJc w:val="left"/>
      <w:pPr>
        <w:ind w:left="6565" w:hanging="360"/>
      </w:pPr>
      <w:rPr>
        <w:rFonts w:ascii="Courier New" w:hAnsi="Courier New" w:cs="Courier New" w:hint="default"/>
      </w:rPr>
    </w:lvl>
    <w:lvl w:ilvl="8" w:tplc="0C0A0005" w:tentative="1">
      <w:start w:val="1"/>
      <w:numFmt w:val="bullet"/>
      <w:lvlText w:val=""/>
      <w:lvlJc w:val="left"/>
      <w:pPr>
        <w:ind w:left="7285" w:hanging="360"/>
      </w:pPr>
      <w:rPr>
        <w:rFonts w:ascii="Wingdings" w:hAnsi="Wingdings" w:hint="default"/>
      </w:rPr>
    </w:lvl>
  </w:abstractNum>
  <w:abstractNum w:abstractNumId="2" w15:restartNumberingAfterBreak="0">
    <w:nsid w:val="093C7576"/>
    <w:multiLevelType w:val="multilevel"/>
    <w:tmpl w:val="96E454E0"/>
    <w:lvl w:ilvl="0">
      <w:start w:val="1"/>
      <w:numFmt w:val="decimal"/>
      <w:lvlText w:val="%1."/>
      <w:lvlJc w:val="left"/>
      <w:pPr>
        <w:ind w:left="720" w:hanging="360"/>
      </w:pPr>
      <w:rPr>
        <w:rFonts w:eastAsiaTheme="majorEastAsia" w:hint="default"/>
        <w:b/>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EB56B49"/>
    <w:multiLevelType w:val="multilevel"/>
    <w:tmpl w:val="8CDEA27C"/>
    <w:lvl w:ilvl="0">
      <w:start w:val="1"/>
      <w:numFmt w:val="decimal"/>
      <w:lvlText w:val="%1."/>
      <w:lvlJc w:val="left"/>
      <w:pPr>
        <w:ind w:left="625" w:hanging="360"/>
      </w:pPr>
      <w:rPr>
        <w:rFonts w:ascii="Arial" w:eastAsia="Arial" w:hAnsi="Arial" w:cs="Arial" w:hint="default"/>
        <w:b/>
        <w:bCs/>
        <w:spacing w:val="-8"/>
        <w:w w:val="99"/>
        <w:sz w:val="24"/>
        <w:szCs w:val="24"/>
        <w:lang w:val="es-CO" w:eastAsia="es-CO" w:bidi="es-CO"/>
      </w:rPr>
    </w:lvl>
    <w:lvl w:ilvl="1">
      <w:start w:val="1"/>
      <w:numFmt w:val="decimal"/>
      <w:lvlText w:val="%1.%2"/>
      <w:lvlJc w:val="left"/>
      <w:pPr>
        <w:ind w:left="667" w:hanging="403"/>
      </w:pPr>
      <w:rPr>
        <w:rFonts w:hint="default"/>
        <w:b/>
        <w:bCs/>
        <w:w w:val="99"/>
        <w:lang w:val="es-CO" w:eastAsia="es-CO" w:bidi="es-CO"/>
      </w:rPr>
    </w:lvl>
    <w:lvl w:ilvl="2">
      <w:start w:val="1"/>
      <w:numFmt w:val="decimal"/>
      <w:lvlText w:val="%1.%2.%3"/>
      <w:lvlJc w:val="left"/>
      <w:pPr>
        <w:ind w:left="866" w:hanging="602"/>
      </w:pPr>
      <w:rPr>
        <w:rFonts w:ascii="Arial" w:eastAsia="Arial" w:hAnsi="Arial" w:cs="Arial" w:hint="default"/>
        <w:b/>
        <w:bCs/>
        <w:spacing w:val="-2"/>
        <w:w w:val="99"/>
        <w:sz w:val="24"/>
        <w:szCs w:val="24"/>
        <w:lang w:val="es-CO" w:eastAsia="es-CO" w:bidi="es-CO"/>
      </w:rPr>
    </w:lvl>
    <w:lvl w:ilvl="3">
      <w:numFmt w:val="bullet"/>
      <w:lvlText w:val="•"/>
      <w:lvlJc w:val="left"/>
      <w:pPr>
        <w:ind w:left="860" w:hanging="602"/>
      </w:pPr>
      <w:rPr>
        <w:rFonts w:hint="default"/>
        <w:lang w:val="es-CO" w:eastAsia="es-CO" w:bidi="es-CO"/>
      </w:rPr>
    </w:lvl>
    <w:lvl w:ilvl="4">
      <w:numFmt w:val="bullet"/>
      <w:lvlText w:val="•"/>
      <w:lvlJc w:val="left"/>
      <w:pPr>
        <w:ind w:left="2148" w:hanging="602"/>
      </w:pPr>
      <w:rPr>
        <w:rFonts w:hint="default"/>
        <w:lang w:val="es-CO" w:eastAsia="es-CO" w:bidi="es-CO"/>
      </w:rPr>
    </w:lvl>
    <w:lvl w:ilvl="5">
      <w:numFmt w:val="bullet"/>
      <w:lvlText w:val="•"/>
      <w:lvlJc w:val="left"/>
      <w:pPr>
        <w:ind w:left="3437" w:hanging="602"/>
      </w:pPr>
      <w:rPr>
        <w:rFonts w:hint="default"/>
        <w:lang w:val="es-CO" w:eastAsia="es-CO" w:bidi="es-CO"/>
      </w:rPr>
    </w:lvl>
    <w:lvl w:ilvl="6">
      <w:numFmt w:val="bullet"/>
      <w:lvlText w:val="•"/>
      <w:lvlJc w:val="left"/>
      <w:pPr>
        <w:ind w:left="4725" w:hanging="602"/>
      </w:pPr>
      <w:rPr>
        <w:rFonts w:hint="default"/>
        <w:lang w:val="es-CO" w:eastAsia="es-CO" w:bidi="es-CO"/>
      </w:rPr>
    </w:lvl>
    <w:lvl w:ilvl="7">
      <w:numFmt w:val="bullet"/>
      <w:lvlText w:val="•"/>
      <w:lvlJc w:val="left"/>
      <w:pPr>
        <w:ind w:left="6014" w:hanging="602"/>
      </w:pPr>
      <w:rPr>
        <w:rFonts w:hint="default"/>
        <w:lang w:val="es-CO" w:eastAsia="es-CO" w:bidi="es-CO"/>
      </w:rPr>
    </w:lvl>
    <w:lvl w:ilvl="8">
      <w:numFmt w:val="bullet"/>
      <w:lvlText w:val="•"/>
      <w:lvlJc w:val="left"/>
      <w:pPr>
        <w:ind w:left="7302" w:hanging="602"/>
      </w:pPr>
      <w:rPr>
        <w:rFonts w:hint="default"/>
        <w:lang w:val="es-CO" w:eastAsia="es-CO" w:bidi="es-CO"/>
      </w:rPr>
    </w:lvl>
  </w:abstractNum>
  <w:abstractNum w:abstractNumId="4" w15:restartNumberingAfterBreak="0">
    <w:nsid w:val="133A3907"/>
    <w:multiLevelType w:val="multilevel"/>
    <w:tmpl w:val="96E454E0"/>
    <w:lvl w:ilvl="0">
      <w:start w:val="1"/>
      <w:numFmt w:val="decimal"/>
      <w:lvlText w:val="%1."/>
      <w:lvlJc w:val="left"/>
      <w:pPr>
        <w:ind w:left="720" w:hanging="360"/>
      </w:pPr>
      <w:rPr>
        <w:rFonts w:eastAsiaTheme="majorEastAsia" w:hint="default"/>
        <w:b/>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30101DC4"/>
    <w:multiLevelType w:val="hybridMultilevel"/>
    <w:tmpl w:val="6402F8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C6D5762"/>
    <w:multiLevelType w:val="hybridMultilevel"/>
    <w:tmpl w:val="05D888C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15:restartNumberingAfterBreak="0">
    <w:nsid w:val="4AD80948"/>
    <w:multiLevelType w:val="hybridMultilevel"/>
    <w:tmpl w:val="6E0E90B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15:restartNumberingAfterBreak="0">
    <w:nsid w:val="5ED268C8"/>
    <w:multiLevelType w:val="hybridMultilevel"/>
    <w:tmpl w:val="2D0A3E76"/>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64FB4BCF"/>
    <w:multiLevelType w:val="multilevel"/>
    <w:tmpl w:val="209C6D02"/>
    <w:lvl w:ilvl="0">
      <w:start w:val="1"/>
      <w:numFmt w:val="decimal"/>
      <w:lvlText w:val="%1"/>
      <w:lvlJc w:val="left"/>
      <w:pPr>
        <w:ind w:left="360" w:hanging="360"/>
      </w:pPr>
      <w:rPr>
        <w:rFonts w:hint="default"/>
      </w:rPr>
    </w:lvl>
    <w:lvl w:ilvl="1">
      <w:start w:val="1"/>
      <w:numFmt w:val="decimal"/>
      <w:lvlText w:val="%1.%2"/>
      <w:lvlJc w:val="left"/>
      <w:pPr>
        <w:ind w:left="1182" w:hanging="360"/>
      </w:pPr>
      <w:rPr>
        <w:rFonts w:hint="default"/>
      </w:rPr>
    </w:lvl>
    <w:lvl w:ilvl="2">
      <w:start w:val="1"/>
      <w:numFmt w:val="decimal"/>
      <w:lvlText w:val="%1.%2.%3"/>
      <w:lvlJc w:val="left"/>
      <w:pPr>
        <w:ind w:left="2364" w:hanging="720"/>
      </w:pPr>
      <w:rPr>
        <w:rFonts w:hint="default"/>
      </w:rPr>
    </w:lvl>
    <w:lvl w:ilvl="3">
      <w:start w:val="1"/>
      <w:numFmt w:val="decimal"/>
      <w:lvlText w:val="%1.%2.%3.%4"/>
      <w:lvlJc w:val="left"/>
      <w:pPr>
        <w:ind w:left="3186" w:hanging="720"/>
      </w:pPr>
      <w:rPr>
        <w:rFonts w:hint="default"/>
      </w:rPr>
    </w:lvl>
    <w:lvl w:ilvl="4">
      <w:start w:val="1"/>
      <w:numFmt w:val="decimal"/>
      <w:lvlText w:val="%1.%2.%3.%4.%5"/>
      <w:lvlJc w:val="left"/>
      <w:pPr>
        <w:ind w:left="4368" w:hanging="1080"/>
      </w:pPr>
      <w:rPr>
        <w:rFonts w:hint="default"/>
      </w:rPr>
    </w:lvl>
    <w:lvl w:ilvl="5">
      <w:start w:val="1"/>
      <w:numFmt w:val="decimal"/>
      <w:lvlText w:val="%1.%2.%3.%4.%5.%6"/>
      <w:lvlJc w:val="left"/>
      <w:pPr>
        <w:ind w:left="5190" w:hanging="1080"/>
      </w:pPr>
      <w:rPr>
        <w:rFonts w:hint="default"/>
      </w:rPr>
    </w:lvl>
    <w:lvl w:ilvl="6">
      <w:start w:val="1"/>
      <w:numFmt w:val="decimal"/>
      <w:lvlText w:val="%1.%2.%3.%4.%5.%6.%7"/>
      <w:lvlJc w:val="left"/>
      <w:pPr>
        <w:ind w:left="6372" w:hanging="1440"/>
      </w:pPr>
      <w:rPr>
        <w:rFonts w:hint="default"/>
      </w:rPr>
    </w:lvl>
    <w:lvl w:ilvl="7">
      <w:start w:val="1"/>
      <w:numFmt w:val="decimal"/>
      <w:lvlText w:val="%1.%2.%3.%4.%5.%6.%7.%8"/>
      <w:lvlJc w:val="left"/>
      <w:pPr>
        <w:ind w:left="7194" w:hanging="1440"/>
      </w:pPr>
      <w:rPr>
        <w:rFonts w:hint="default"/>
      </w:rPr>
    </w:lvl>
    <w:lvl w:ilvl="8">
      <w:start w:val="1"/>
      <w:numFmt w:val="decimal"/>
      <w:lvlText w:val="%1.%2.%3.%4.%5.%6.%7.%8.%9"/>
      <w:lvlJc w:val="left"/>
      <w:pPr>
        <w:ind w:left="8376" w:hanging="1800"/>
      </w:pPr>
      <w:rPr>
        <w:rFonts w:hint="default"/>
      </w:rPr>
    </w:lvl>
  </w:abstractNum>
  <w:abstractNum w:abstractNumId="10" w15:restartNumberingAfterBreak="0">
    <w:nsid w:val="669F37F6"/>
    <w:multiLevelType w:val="hybridMultilevel"/>
    <w:tmpl w:val="3BFEE93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7FB5ED4"/>
    <w:multiLevelType w:val="hybridMultilevel"/>
    <w:tmpl w:val="7B829F7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91B05D5"/>
    <w:multiLevelType w:val="hybridMultilevel"/>
    <w:tmpl w:val="DE807782"/>
    <w:lvl w:ilvl="0" w:tplc="0C0A0001">
      <w:start w:val="1"/>
      <w:numFmt w:val="bullet"/>
      <w:lvlText w:val=""/>
      <w:lvlJc w:val="left"/>
      <w:pPr>
        <w:ind w:left="1590" w:hanging="360"/>
      </w:pPr>
      <w:rPr>
        <w:rFonts w:ascii="Symbol" w:hAnsi="Symbol" w:hint="default"/>
      </w:rPr>
    </w:lvl>
    <w:lvl w:ilvl="1" w:tplc="0C0A0003" w:tentative="1">
      <w:start w:val="1"/>
      <w:numFmt w:val="bullet"/>
      <w:lvlText w:val="o"/>
      <w:lvlJc w:val="left"/>
      <w:pPr>
        <w:ind w:left="2310" w:hanging="360"/>
      </w:pPr>
      <w:rPr>
        <w:rFonts w:ascii="Courier New" w:hAnsi="Courier New" w:cs="Courier New" w:hint="default"/>
      </w:rPr>
    </w:lvl>
    <w:lvl w:ilvl="2" w:tplc="0C0A0005" w:tentative="1">
      <w:start w:val="1"/>
      <w:numFmt w:val="bullet"/>
      <w:lvlText w:val=""/>
      <w:lvlJc w:val="left"/>
      <w:pPr>
        <w:ind w:left="3030" w:hanging="360"/>
      </w:pPr>
      <w:rPr>
        <w:rFonts w:ascii="Wingdings" w:hAnsi="Wingdings" w:hint="default"/>
      </w:rPr>
    </w:lvl>
    <w:lvl w:ilvl="3" w:tplc="0C0A0001" w:tentative="1">
      <w:start w:val="1"/>
      <w:numFmt w:val="bullet"/>
      <w:lvlText w:val=""/>
      <w:lvlJc w:val="left"/>
      <w:pPr>
        <w:ind w:left="3750" w:hanging="360"/>
      </w:pPr>
      <w:rPr>
        <w:rFonts w:ascii="Symbol" w:hAnsi="Symbol" w:hint="default"/>
      </w:rPr>
    </w:lvl>
    <w:lvl w:ilvl="4" w:tplc="0C0A0003" w:tentative="1">
      <w:start w:val="1"/>
      <w:numFmt w:val="bullet"/>
      <w:lvlText w:val="o"/>
      <w:lvlJc w:val="left"/>
      <w:pPr>
        <w:ind w:left="4470" w:hanging="360"/>
      </w:pPr>
      <w:rPr>
        <w:rFonts w:ascii="Courier New" w:hAnsi="Courier New" w:cs="Courier New" w:hint="default"/>
      </w:rPr>
    </w:lvl>
    <w:lvl w:ilvl="5" w:tplc="0C0A0005" w:tentative="1">
      <w:start w:val="1"/>
      <w:numFmt w:val="bullet"/>
      <w:lvlText w:val=""/>
      <w:lvlJc w:val="left"/>
      <w:pPr>
        <w:ind w:left="5190" w:hanging="360"/>
      </w:pPr>
      <w:rPr>
        <w:rFonts w:ascii="Wingdings" w:hAnsi="Wingdings" w:hint="default"/>
      </w:rPr>
    </w:lvl>
    <w:lvl w:ilvl="6" w:tplc="0C0A0001" w:tentative="1">
      <w:start w:val="1"/>
      <w:numFmt w:val="bullet"/>
      <w:lvlText w:val=""/>
      <w:lvlJc w:val="left"/>
      <w:pPr>
        <w:ind w:left="5910" w:hanging="360"/>
      </w:pPr>
      <w:rPr>
        <w:rFonts w:ascii="Symbol" w:hAnsi="Symbol" w:hint="default"/>
      </w:rPr>
    </w:lvl>
    <w:lvl w:ilvl="7" w:tplc="0C0A0003" w:tentative="1">
      <w:start w:val="1"/>
      <w:numFmt w:val="bullet"/>
      <w:lvlText w:val="o"/>
      <w:lvlJc w:val="left"/>
      <w:pPr>
        <w:ind w:left="6630" w:hanging="360"/>
      </w:pPr>
      <w:rPr>
        <w:rFonts w:ascii="Courier New" w:hAnsi="Courier New" w:cs="Courier New" w:hint="default"/>
      </w:rPr>
    </w:lvl>
    <w:lvl w:ilvl="8" w:tplc="0C0A0005" w:tentative="1">
      <w:start w:val="1"/>
      <w:numFmt w:val="bullet"/>
      <w:lvlText w:val=""/>
      <w:lvlJc w:val="left"/>
      <w:pPr>
        <w:ind w:left="7350" w:hanging="360"/>
      </w:pPr>
      <w:rPr>
        <w:rFonts w:ascii="Wingdings" w:hAnsi="Wingdings" w:hint="default"/>
      </w:rPr>
    </w:lvl>
  </w:abstractNum>
  <w:abstractNum w:abstractNumId="13" w15:restartNumberingAfterBreak="0">
    <w:nsid w:val="6D034D70"/>
    <w:multiLevelType w:val="hybridMultilevel"/>
    <w:tmpl w:val="0FF21C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9"/>
  </w:num>
  <w:num w:numId="3">
    <w:abstractNumId w:val="0"/>
  </w:num>
  <w:num w:numId="4">
    <w:abstractNumId w:val="3"/>
  </w:num>
  <w:num w:numId="5">
    <w:abstractNumId w:val="8"/>
  </w:num>
  <w:num w:numId="6">
    <w:abstractNumId w:val="10"/>
  </w:num>
  <w:num w:numId="7">
    <w:abstractNumId w:val="13"/>
  </w:num>
  <w:num w:numId="8">
    <w:abstractNumId w:val="6"/>
  </w:num>
  <w:num w:numId="9">
    <w:abstractNumId w:val="7"/>
  </w:num>
  <w:num w:numId="10">
    <w:abstractNumId w:val="5"/>
  </w:num>
  <w:num w:numId="11">
    <w:abstractNumId w:val="11"/>
  </w:num>
  <w:num w:numId="12">
    <w:abstractNumId w:val="1"/>
  </w:num>
  <w:num w:numId="13">
    <w:abstractNumId w:val="12"/>
  </w:num>
  <w:num w:numId="14">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145"/>
    <w:rsid w:val="00001429"/>
    <w:rsid w:val="00012C15"/>
    <w:rsid w:val="0001783C"/>
    <w:rsid w:val="00022877"/>
    <w:rsid w:val="000247C7"/>
    <w:rsid w:val="0002730E"/>
    <w:rsid w:val="00027CC1"/>
    <w:rsid w:val="00031E3B"/>
    <w:rsid w:val="00037D09"/>
    <w:rsid w:val="00040B0B"/>
    <w:rsid w:val="00052C3E"/>
    <w:rsid w:val="000619EA"/>
    <w:rsid w:val="00070C8A"/>
    <w:rsid w:val="000766E1"/>
    <w:rsid w:val="00076925"/>
    <w:rsid w:val="000778AB"/>
    <w:rsid w:val="00086B73"/>
    <w:rsid w:val="00094C3E"/>
    <w:rsid w:val="000A3F3E"/>
    <w:rsid w:val="000A79A4"/>
    <w:rsid w:val="000B4CDC"/>
    <w:rsid w:val="000C2B8C"/>
    <w:rsid w:val="000C597D"/>
    <w:rsid w:val="000C5DA9"/>
    <w:rsid w:val="000C6185"/>
    <w:rsid w:val="000D341C"/>
    <w:rsid w:val="000D74F0"/>
    <w:rsid w:val="000E033B"/>
    <w:rsid w:val="000E55BC"/>
    <w:rsid w:val="000E6402"/>
    <w:rsid w:val="000F694F"/>
    <w:rsid w:val="0010544B"/>
    <w:rsid w:val="001058D4"/>
    <w:rsid w:val="001101DF"/>
    <w:rsid w:val="001119BA"/>
    <w:rsid w:val="001427FD"/>
    <w:rsid w:val="001664DA"/>
    <w:rsid w:val="00177DE8"/>
    <w:rsid w:val="00185D0C"/>
    <w:rsid w:val="00186B0B"/>
    <w:rsid w:val="001960FB"/>
    <w:rsid w:val="001A7671"/>
    <w:rsid w:val="001B18A2"/>
    <w:rsid w:val="001B2B02"/>
    <w:rsid w:val="001D5BA7"/>
    <w:rsid w:val="001D5EC2"/>
    <w:rsid w:val="001E472B"/>
    <w:rsid w:val="001E54E1"/>
    <w:rsid w:val="00202E88"/>
    <w:rsid w:val="002142A5"/>
    <w:rsid w:val="002149F9"/>
    <w:rsid w:val="00220B20"/>
    <w:rsid w:val="002421DF"/>
    <w:rsid w:val="00246618"/>
    <w:rsid w:val="00251EC5"/>
    <w:rsid w:val="0025356D"/>
    <w:rsid w:val="00253D58"/>
    <w:rsid w:val="00260D99"/>
    <w:rsid w:val="00265B42"/>
    <w:rsid w:val="002B0EB1"/>
    <w:rsid w:val="002B272F"/>
    <w:rsid w:val="002B3DF0"/>
    <w:rsid w:val="002B4B60"/>
    <w:rsid w:val="002B6C28"/>
    <w:rsid w:val="002C1B28"/>
    <w:rsid w:val="002C64D1"/>
    <w:rsid w:val="002D45C9"/>
    <w:rsid w:val="002D495F"/>
    <w:rsid w:val="002E0147"/>
    <w:rsid w:val="002E1061"/>
    <w:rsid w:val="002E3EDF"/>
    <w:rsid w:val="002E5908"/>
    <w:rsid w:val="002E7ADC"/>
    <w:rsid w:val="002F1D1E"/>
    <w:rsid w:val="002F6397"/>
    <w:rsid w:val="00301A1C"/>
    <w:rsid w:val="0030442D"/>
    <w:rsid w:val="0031115E"/>
    <w:rsid w:val="003111FA"/>
    <w:rsid w:val="00316613"/>
    <w:rsid w:val="00321B8B"/>
    <w:rsid w:val="003303C5"/>
    <w:rsid w:val="00332558"/>
    <w:rsid w:val="003458B6"/>
    <w:rsid w:val="00346C03"/>
    <w:rsid w:val="00354A1D"/>
    <w:rsid w:val="00355952"/>
    <w:rsid w:val="003668E4"/>
    <w:rsid w:val="00372349"/>
    <w:rsid w:val="00391138"/>
    <w:rsid w:val="00393CC8"/>
    <w:rsid w:val="00394F9F"/>
    <w:rsid w:val="003A4BF8"/>
    <w:rsid w:val="003B43FC"/>
    <w:rsid w:val="003C3C64"/>
    <w:rsid w:val="003D1917"/>
    <w:rsid w:val="003D1E47"/>
    <w:rsid w:val="003D2F59"/>
    <w:rsid w:val="00400FCA"/>
    <w:rsid w:val="00420B9A"/>
    <w:rsid w:val="004266A8"/>
    <w:rsid w:val="00440086"/>
    <w:rsid w:val="00446678"/>
    <w:rsid w:val="004505E2"/>
    <w:rsid w:val="004509EE"/>
    <w:rsid w:val="004577BB"/>
    <w:rsid w:val="004671FA"/>
    <w:rsid w:val="00467615"/>
    <w:rsid w:val="00467AA9"/>
    <w:rsid w:val="00475130"/>
    <w:rsid w:val="0047708D"/>
    <w:rsid w:val="00482EF0"/>
    <w:rsid w:val="004A4FAB"/>
    <w:rsid w:val="004C4580"/>
    <w:rsid w:val="004D4A0A"/>
    <w:rsid w:val="00502A14"/>
    <w:rsid w:val="00504691"/>
    <w:rsid w:val="00514C17"/>
    <w:rsid w:val="005172CD"/>
    <w:rsid w:val="00524378"/>
    <w:rsid w:val="00525A4A"/>
    <w:rsid w:val="00533EE3"/>
    <w:rsid w:val="005368C7"/>
    <w:rsid w:val="0054013D"/>
    <w:rsid w:val="0054401D"/>
    <w:rsid w:val="0054517E"/>
    <w:rsid w:val="0054614A"/>
    <w:rsid w:val="00562CBA"/>
    <w:rsid w:val="00564534"/>
    <w:rsid w:val="00583B21"/>
    <w:rsid w:val="00584BA8"/>
    <w:rsid w:val="005940C5"/>
    <w:rsid w:val="00594870"/>
    <w:rsid w:val="005A3779"/>
    <w:rsid w:val="005C730B"/>
    <w:rsid w:val="005F2153"/>
    <w:rsid w:val="005F28F6"/>
    <w:rsid w:val="006079BB"/>
    <w:rsid w:val="00614B82"/>
    <w:rsid w:val="00624606"/>
    <w:rsid w:val="006251A5"/>
    <w:rsid w:val="006308FD"/>
    <w:rsid w:val="00632C30"/>
    <w:rsid w:val="00634D51"/>
    <w:rsid w:val="0065196E"/>
    <w:rsid w:val="00651AB2"/>
    <w:rsid w:val="006532C3"/>
    <w:rsid w:val="00655BB4"/>
    <w:rsid w:val="00663AF9"/>
    <w:rsid w:val="006722C1"/>
    <w:rsid w:val="00683D52"/>
    <w:rsid w:val="006C46B1"/>
    <w:rsid w:val="006C635E"/>
    <w:rsid w:val="006D0869"/>
    <w:rsid w:val="006E1ABF"/>
    <w:rsid w:val="006E1F75"/>
    <w:rsid w:val="006E6930"/>
    <w:rsid w:val="006F282F"/>
    <w:rsid w:val="006F38FF"/>
    <w:rsid w:val="006F568F"/>
    <w:rsid w:val="00700AA6"/>
    <w:rsid w:val="00733A3F"/>
    <w:rsid w:val="00734514"/>
    <w:rsid w:val="007450D3"/>
    <w:rsid w:val="007573B2"/>
    <w:rsid w:val="00760689"/>
    <w:rsid w:val="007620E1"/>
    <w:rsid w:val="00764145"/>
    <w:rsid w:val="00766818"/>
    <w:rsid w:val="00770481"/>
    <w:rsid w:val="00771001"/>
    <w:rsid w:val="00773ED4"/>
    <w:rsid w:val="00775173"/>
    <w:rsid w:val="00787639"/>
    <w:rsid w:val="0079239F"/>
    <w:rsid w:val="007B2061"/>
    <w:rsid w:val="007C26D2"/>
    <w:rsid w:val="007D599C"/>
    <w:rsid w:val="007E20CD"/>
    <w:rsid w:val="007E2CAA"/>
    <w:rsid w:val="007E5A7D"/>
    <w:rsid w:val="008036A3"/>
    <w:rsid w:val="0080538B"/>
    <w:rsid w:val="008138D5"/>
    <w:rsid w:val="00817985"/>
    <w:rsid w:val="00821FAC"/>
    <w:rsid w:val="008250AA"/>
    <w:rsid w:val="008370A1"/>
    <w:rsid w:val="00843334"/>
    <w:rsid w:val="00851210"/>
    <w:rsid w:val="008571F9"/>
    <w:rsid w:val="00877DFB"/>
    <w:rsid w:val="00884486"/>
    <w:rsid w:val="0088704C"/>
    <w:rsid w:val="008B00E3"/>
    <w:rsid w:val="008B4BCE"/>
    <w:rsid w:val="008C0AFB"/>
    <w:rsid w:val="008C6CD5"/>
    <w:rsid w:val="008C792D"/>
    <w:rsid w:val="008E439E"/>
    <w:rsid w:val="008F35EB"/>
    <w:rsid w:val="008F494C"/>
    <w:rsid w:val="008F5B47"/>
    <w:rsid w:val="0090097F"/>
    <w:rsid w:val="00921B73"/>
    <w:rsid w:val="00926B88"/>
    <w:rsid w:val="00930992"/>
    <w:rsid w:val="0093769F"/>
    <w:rsid w:val="009376E2"/>
    <w:rsid w:val="009423F8"/>
    <w:rsid w:val="009512BF"/>
    <w:rsid w:val="00961CC6"/>
    <w:rsid w:val="00981E3D"/>
    <w:rsid w:val="00990139"/>
    <w:rsid w:val="00996142"/>
    <w:rsid w:val="009B1009"/>
    <w:rsid w:val="009B71CF"/>
    <w:rsid w:val="009C6F86"/>
    <w:rsid w:val="009D51FB"/>
    <w:rsid w:val="009E31D9"/>
    <w:rsid w:val="009E724C"/>
    <w:rsid w:val="009F0443"/>
    <w:rsid w:val="009F6352"/>
    <w:rsid w:val="00A07B9E"/>
    <w:rsid w:val="00A11F4F"/>
    <w:rsid w:val="00A12E7F"/>
    <w:rsid w:val="00A16D34"/>
    <w:rsid w:val="00A20F33"/>
    <w:rsid w:val="00A31E80"/>
    <w:rsid w:val="00A3351D"/>
    <w:rsid w:val="00A40073"/>
    <w:rsid w:val="00A53656"/>
    <w:rsid w:val="00A61B2C"/>
    <w:rsid w:val="00A63B90"/>
    <w:rsid w:val="00A67703"/>
    <w:rsid w:val="00A721BF"/>
    <w:rsid w:val="00A72FCC"/>
    <w:rsid w:val="00A76E52"/>
    <w:rsid w:val="00A80A7E"/>
    <w:rsid w:val="00A812CE"/>
    <w:rsid w:val="00AB0A0E"/>
    <w:rsid w:val="00AB3D04"/>
    <w:rsid w:val="00AB5BE2"/>
    <w:rsid w:val="00AC2DCF"/>
    <w:rsid w:val="00AC3BC6"/>
    <w:rsid w:val="00AD3082"/>
    <w:rsid w:val="00AD65E9"/>
    <w:rsid w:val="00AE6053"/>
    <w:rsid w:val="00B00007"/>
    <w:rsid w:val="00B04E2A"/>
    <w:rsid w:val="00B12B1B"/>
    <w:rsid w:val="00B13BE0"/>
    <w:rsid w:val="00B1464E"/>
    <w:rsid w:val="00B21EBC"/>
    <w:rsid w:val="00B42F8F"/>
    <w:rsid w:val="00B513B9"/>
    <w:rsid w:val="00B52011"/>
    <w:rsid w:val="00B634C4"/>
    <w:rsid w:val="00B64352"/>
    <w:rsid w:val="00B70B7B"/>
    <w:rsid w:val="00B75E72"/>
    <w:rsid w:val="00B768F7"/>
    <w:rsid w:val="00B81672"/>
    <w:rsid w:val="00B85768"/>
    <w:rsid w:val="00B93254"/>
    <w:rsid w:val="00BA0B6E"/>
    <w:rsid w:val="00BB21A2"/>
    <w:rsid w:val="00BD0C2E"/>
    <w:rsid w:val="00BE35FB"/>
    <w:rsid w:val="00BF2D17"/>
    <w:rsid w:val="00C01585"/>
    <w:rsid w:val="00C06314"/>
    <w:rsid w:val="00C07067"/>
    <w:rsid w:val="00C10BFA"/>
    <w:rsid w:val="00C11F66"/>
    <w:rsid w:val="00C12C4D"/>
    <w:rsid w:val="00C24AF1"/>
    <w:rsid w:val="00C25AE6"/>
    <w:rsid w:val="00C26FE0"/>
    <w:rsid w:val="00C310EA"/>
    <w:rsid w:val="00C35A22"/>
    <w:rsid w:val="00C45C90"/>
    <w:rsid w:val="00C45D20"/>
    <w:rsid w:val="00C557B8"/>
    <w:rsid w:val="00C6145D"/>
    <w:rsid w:val="00C62239"/>
    <w:rsid w:val="00C64176"/>
    <w:rsid w:val="00C6561A"/>
    <w:rsid w:val="00C74F43"/>
    <w:rsid w:val="00C754BF"/>
    <w:rsid w:val="00C76C48"/>
    <w:rsid w:val="00C84DF2"/>
    <w:rsid w:val="00C8725D"/>
    <w:rsid w:val="00C942AB"/>
    <w:rsid w:val="00CB1D80"/>
    <w:rsid w:val="00CC2C5A"/>
    <w:rsid w:val="00CE4A38"/>
    <w:rsid w:val="00CE5057"/>
    <w:rsid w:val="00CF16B4"/>
    <w:rsid w:val="00CF194B"/>
    <w:rsid w:val="00D107AD"/>
    <w:rsid w:val="00D11371"/>
    <w:rsid w:val="00D20E9C"/>
    <w:rsid w:val="00D26631"/>
    <w:rsid w:val="00D6250E"/>
    <w:rsid w:val="00D70AF7"/>
    <w:rsid w:val="00DA1563"/>
    <w:rsid w:val="00DA434E"/>
    <w:rsid w:val="00DA5995"/>
    <w:rsid w:val="00DA67AD"/>
    <w:rsid w:val="00DB76D7"/>
    <w:rsid w:val="00DB7EA9"/>
    <w:rsid w:val="00DC6DD1"/>
    <w:rsid w:val="00DD45A5"/>
    <w:rsid w:val="00DF2022"/>
    <w:rsid w:val="00DF5A63"/>
    <w:rsid w:val="00E03904"/>
    <w:rsid w:val="00E04F6E"/>
    <w:rsid w:val="00E12E32"/>
    <w:rsid w:val="00E1519F"/>
    <w:rsid w:val="00E2046D"/>
    <w:rsid w:val="00E301BC"/>
    <w:rsid w:val="00E326B7"/>
    <w:rsid w:val="00E45A47"/>
    <w:rsid w:val="00E46D5C"/>
    <w:rsid w:val="00E51EC3"/>
    <w:rsid w:val="00E901D9"/>
    <w:rsid w:val="00E97AC1"/>
    <w:rsid w:val="00EB2AF4"/>
    <w:rsid w:val="00EB42D1"/>
    <w:rsid w:val="00EB5E8C"/>
    <w:rsid w:val="00ED2007"/>
    <w:rsid w:val="00ED2BFB"/>
    <w:rsid w:val="00ED55C8"/>
    <w:rsid w:val="00ED5636"/>
    <w:rsid w:val="00ED7DF1"/>
    <w:rsid w:val="00EE0CD6"/>
    <w:rsid w:val="00EE37A2"/>
    <w:rsid w:val="00EF6F82"/>
    <w:rsid w:val="00F03B69"/>
    <w:rsid w:val="00F06E3F"/>
    <w:rsid w:val="00F11D06"/>
    <w:rsid w:val="00F16F76"/>
    <w:rsid w:val="00F21B8D"/>
    <w:rsid w:val="00F2425B"/>
    <w:rsid w:val="00F31509"/>
    <w:rsid w:val="00F33097"/>
    <w:rsid w:val="00F3643B"/>
    <w:rsid w:val="00F43252"/>
    <w:rsid w:val="00F700F8"/>
    <w:rsid w:val="00F706E3"/>
    <w:rsid w:val="00F8085B"/>
    <w:rsid w:val="00F80F38"/>
    <w:rsid w:val="00FB4704"/>
    <w:rsid w:val="00FB4ED5"/>
    <w:rsid w:val="00FC1716"/>
    <w:rsid w:val="00FC3D30"/>
    <w:rsid w:val="00FC7AED"/>
    <w:rsid w:val="00FD1267"/>
    <w:rsid w:val="00FD2DAE"/>
    <w:rsid w:val="00FD3F75"/>
    <w:rsid w:val="00FD75DC"/>
    <w:rsid w:val="00FF0ED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519995"/>
  <w15:chartTrackingRefBased/>
  <w15:docId w15:val="{A365744E-FD03-46BD-A959-ACA56F839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0086"/>
  </w:style>
  <w:style w:type="paragraph" w:styleId="Ttulo1">
    <w:name w:val="heading 1"/>
    <w:basedOn w:val="Normal"/>
    <w:next w:val="Normal"/>
    <w:link w:val="Ttulo1Car"/>
    <w:uiPriority w:val="9"/>
    <w:qFormat/>
    <w:rsid w:val="00700AA6"/>
    <w:pPr>
      <w:keepNext/>
      <w:keepLines/>
      <w:spacing w:before="240" w:after="0"/>
      <w:jc w:val="center"/>
      <w:outlineLvl w:val="0"/>
    </w:pPr>
    <w:rPr>
      <w:rFonts w:ascii="Times New Roman" w:eastAsiaTheme="majorEastAsia" w:hAnsi="Times New Roman" w:cstheme="majorBidi"/>
      <w:b/>
      <w:sz w:val="24"/>
      <w:szCs w:val="32"/>
    </w:rPr>
  </w:style>
  <w:style w:type="paragraph" w:styleId="Ttulo2">
    <w:name w:val="heading 2"/>
    <w:basedOn w:val="Normal"/>
    <w:link w:val="Ttulo2Car"/>
    <w:uiPriority w:val="1"/>
    <w:qFormat/>
    <w:rsid w:val="00DA1563"/>
    <w:pPr>
      <w:widowControl w:val="0"/>
      <w:autoSpaceDE w:val="0"/>
      <w:autoSpaceDN w:val="0"/>
      <w:spacing w:after="0" w:line="240" w:lineRule="auto"/>
      <w:ind w:left="822"/>
      <w:outlineLvl w:val="1"/>
    </w:pPr>
    <w:rPr>
      <w:rFonts w:ascii="Times New Roman" w:eastAsia="Arial" w:hAnsi="Times New Roman" w:cs="Arial"/>
      <w:b/>
      <w:bCs/>
      <w:sz w:val="24"/>
      <w:szCs w:val="24"/>
      <w:lang w:val="es-ES"/>
    </w:rPr>
  </w:style>
  <w:style w:type="paragraph" w:styleId="Ttulo3">
    <w:name w:val="heading 3"/>
    <w:basedOn w:val="Normal"/>
    <w:next w:val="Normal"/>
    <w:link w:val="Ttulo3Car"/>
    <w:uiPriority w:val="9"/>
    <w:unhideWhenUsed/>
    <w:qFormat/>
    <w:rsid w:val="00DA1563"/>
    <w:pPr>
      <w:keepNext/>
      <w:keepLines/>
      <w:spacing w:before="40" w:after="0"/>
      <w:outlineLvl w:val="2"/>
    </w:pPr>
    <w:rPr>
      <w:rFonts w:ascii="Times New Roman" w:eastAsiaTheme="majorEastAsia" w:hAnsi="Times New Roman" w:cstheme="majorBidi"/>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76414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nhideWhenUsed/>
    <w:rsid w:val="00F33097"/>
    <w:pPr>
      <w:tabs>
        <w:tab w:val="center" w:pos="4419"/>
        <w:tab w:val="right" w:pos="8838"/>
      </w:tabs>
      <w:spacing w:after="0" w:line="240" w:lineRule="auto"/>
    </w:pPr>
  </w:style>
  <w:style w:type="character" w:customStyle="1" w:styleId="EncabezadoCar">
    <w:name w:val="Encabezado Car"/>
    <w:basedOn w:val="Fuentedeprrafopredeter"/>
    <w:link w:val="Encabezado"/>
    <w:rsid w:val="00F33097"/>
  </w:style>
  <w:style w:type="paragraph" w:styleId="Piedepgina">
    <w:name w:val="footer"/>
    <w:basedOn w:val="Normal"/>
    <w:link w:val="PiedepginaCar"/>
    <w:uiPriority w:val="99"/>
    <w:unhideWhenUsed/>
    <w:rsid w:val="00F3309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33097"/>
  </w:style>
  <w:style w:type="paragraph" w:styleId="Ttulo">
    <w:name w:val="Title"/>
    <w:basedOn w:val="Normal"/>
    <w:link w:val="TtuloCar"/>
    <w:qFormat/>
    <w:rsid w:val="00F21B8D"/>
    <w:pPr>
      <w:spacing w:after="0" w:line="240" w:lineRule="auto"/>
      <w:jc w:val="center"/>
    </w:pPr>
    <w:rPr>
      <w:rFonts w:ascii="Comic Sans MS" w:eastAsia="Times New Roman" w:hAnsi="Comic Sans MS" w:cs="Times New Roman"/>
      <w:b/>
      <w:sz w:val="24"/>
      <w:szCs w:val="20"/>
      <w:lang w:val="es-ES" w:eastAsia="es-ES"/>
    </w:rPr>
  </w:style>
  <w:style w:type="character" w:customStyle="1" w:styleId="TtuloCar">
    <w:name w:val="Título Car"/>
    <w:basedOn w:val="Fuentedeprrafopredeter"/>
    <w:link w:val="Ttulo"/>
    <w:rsid w:val="00F21B8D"/>
    <w:rPr>
      <w:rFonts w:ascii="Comic Sans MS" w:eastAsia="Times New Roman" w:hAnsi="Comic Sans MS" w:cs="Times New Roman"/>
      <w:b/>
      <w:sz w:val="24"/>
      <w:szCs w:val="20"/>
      <w:lang w:val="es-ES" w:eastAsia="es-ES"/>
    </w:rPr>
  </w:style>
  <w:style w:type="paragraph" w:styleId="Textoindependiente">
    <w:name w:val="Body Text"/>
    <w:basedOn w:val="Normal"/>
    <w:link w:val="TextoindependienteCar"/>
    <w:uiPriority w:val="1"/>
    <w:qFormat/>
    <w:rsid w:val="00027CC1"/>
    <w:pPr>
      <w:widowControl w:val="0"/>
      <w:autoSpaceDE w:val="0"/>
      <w:autoSpaceDN w:val="0"/>
      <w:spacing w:after="0" w:line="240" w:lineRule="auto"/>
    </w:pPr>
    <w:rPr>
      <w:rFonts w:ascii="Arial" w:eastAsia="Arial" w:hAnsi="Arial" w:cs="Arial"/>
      <w:sz w:val="24"/>
      <w:szCs w:val="24"/>
      <w:lang w:val="es-ES"/>
    </w:rPr>
  </w:style>
  <w:style w:type="character" w:customStyle="1" w:styleId="TextoindependienteCar">
    <w:name w:val="Texto independiente Car"/>
    <w:basedOn w:val="Fuentedeprrafopredeter"/>
    <w:link w:val="Textoindependiente"/>
    <w:uiPriority w:val="1"/>
    <w:rsid w:val="00027CC1"/>
    <w:rPr>
      <w:rFonts w:ascii="Arial" w:eastAsia="Arial" w:hAnsi="Arial" w:cs="Arial"/>
      <w:sz w:val="24"/>
      <w:szCs w:val="24"/>
      <w:lang w:val="es-ES"/>
    </w:rPr>
  </w:style>
  <w:style w:type="character" w:customStyle="1" w:styleId="Ttulo2Car">
    <w:name w:val="Título 2 Car"/>
    <w:basedOn w:val="Fuentedeprrafopredeter"/>
    <w:link w:val="Ttulo2"/>
    <w:uiPriority w:val="1"/>
    <w:rsid w:val="00DA1563"/>
    <w:rPr>
      <w:rFonts w:ascii="Times New Roman" w:eastAsia="Arial" w:hAnsi="Times New Roman" w:cs="Arial"/>
      <w:b/>
      <w:bCs/>
      <w:sz w:val="24"/>
      <w:szCs w:val="24"/>
      <w:lang w:val="es-ES"/>
    </w:rPr>
  </w:style>
  <w:style w:type="character" w:styleId="Hipervnculo">
    <w:name w:val="Hyperlink"/>
    <w:basedOn w:val="Fuentedeprrafopredeter"/>
    <w:uiPriority w:val="99"/>
    <w:unhideWhenUsed/>
    <w:rsid w:val="00DF2022"/>
    <w:rPr>
      <w:color w:val="0563C1" w:themeColor="hyperlink"/>
      <w:u w:val="single"/>
    </w:rPr>
  </w:style>
  <w:style w:type="paragraph" w:styleId="Prrafodelista">
    <w:name w:val="List Paragraph"/>
    <w:basedOn w:val="Normal"/>
    <w:uiPriority w:val="1"/>
    <w:qFormat/>
    <w:rsid w:val="000E033B"/>
    <w:pPr>
      <w:spacing w:after="240" w:line="360" w:lineRule="auto"/>
      <w:ind w:left="96" w:firstLine="709"/>
      <w:contextualSpacing/>
    </w:pPr>
    <w:rPr>
      <w:rFonts w:ascii="Times New Roman" w:hAnsi="Times New Roman"/>
      <w:sz w:val="24"/>
    </w:rPr>
  </w:style>
  <w:style w:type="table" w:styleId="Tablaconcuadrcula">
    <w:name w:val="Table Grid"/>
    <w:basedOn w:val="Tablanormal"/>
    <w:uiPriority w:val="39"/>
    <w:rsid w:val="008053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700AA6"/>
    <w:rPr>
      <w:rFonts w:ascii="Times New Roman" w:eastAsiaTheme="majorEastAsia" w:hAnsi="Times New Roman" w:cstheme="majorBidi"/>
      <w:b/>
      <w:sz w:val="24"/>
      <w:szCs w:val="32"/>
    </w:rPr>
  </w:style>
  <w:style w:type="paragraph" w:styleId="Textonotapie">
    <w:name w:val="footnote text"/>
    <w:basedOn w:val="Normal"/>
    <w:link w:val="TextonotapieCar"/>
    <w:uiPriority w:val="99"/>
    <w:unhideWhenUsed/>
    <w:rsid w:val="00B00007"/>
    <w:pPr>
      <w:spacing w:after="0" w:line="240" w:lineRule="auto"/>
    </w:pPr>
    <w:rPr>
      <w:sz w:val="20"/>
      <w:szCs w:val="20"/>
    </w:rPr>
  </w:style>
  <w:style w:type="character" w:customStyle="1" w:styleId="TextonotapieCar">
    <w:name w:val="Texto nota pie Car"/>
    <w:basedOn w:val="Fuentedeprrafopredeter"/>
    <w:link w:val="Textonotapie"/>
    <w:uiPriority w:val="99"/>
    <w:rsid w:val="00B00007"/>
    <w:rPr>
      <w:sz w:val="20"/>
      <w:szCs w:val="20"/>
    </w:rPr>
  </w:style>
  <w:style w:type="character" w:styleId="Refdenotaalpie">
    <w:name w:val="footnote reference"/>
    <w:basedOn w:val="Fuentedeprrafopredeter"/>
    <w:uiPriority w:val="99"/>
    <w:semiHidden/>
    <w:unhideWhenUsed/>
    <w:rsid w:val="00B00007"/>
    <w:rPr>
      <w:vertAlign w:val="superscript"/>
    </w:rPr>
  </w:style>
  <w:style w:type="paragraph" w:styleId="TtuloTDC">
    <w:name w:val="TOC Heading"/>
    <w:basedOn w:val="Ttulo1"/>
    <w:next w:val="Normal"/>
    <w:uiPriority w:val="39"/>
    <w:unhideWhenUsed/>
    <w:qFormat/>
    <w:rsid w:val="00981E3D"/>
    <w:pPr>
      <w:jc w:val="left"/>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981E3D"/>
    <w:pPr>
      <w:spacing w:after="100"/>
    </w:pPr>
  </w:style>
  <w:style w:type="paragraph" w:styleId="Bibliografa">
    <w:name w:val="Bibliography"/>
    <w:basedOn w:val="Normal"/>
    <w:next w:val="Normal"/>
    <w:uiPriority w:val="37"/>
    <w:unhideWhenUsed/>
    <w:rsid w:val="00C6145D"/>
  </w:style>
  <w:style w:type="paragraph" w:styleId="Descripcin">
    <w:name w:val="caption"/>
    <w:basedOn w:val="Normal"/>
    <w:next w:val="Normal"/>
    <w:uiPriority w:val="35"/>
    <w:unhideWhenUsed/>
    <w:qFormat/>
    <w:rsid w:val="009E724C"/>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4577BB"/>
    <w:pPr>
      <w:spacing w:after="0"/>
    </w:pPr>
  </w:style>
  <w:style w:type="paragraph" w:styleId="TDC2">
    <w:name w:val="toc 2"/>
    <w:basedOn w:val="Normal"/>
    <w:next w:val="Normal"/>
    <w:autoRedefine/>
    <w:uiPriority w:val="39"/>
    <w:unhideWhenUsed/>
    <w:rsid w:val="00DA1563"/>
    <w:pPr>
      <w:spacing w:after="100"/>
      <w:ind w:left="220"/>
    </w:pPr>
  </w:style>
  <w:style w:type="character" w:customStyle="1" w:styleId="Ttulo3Car">
    <w:name w:val="Título 3 Car"/>
    <w:basedOn w:val="Fuentedeprrafopredeter"/>
    <w:link w:val="Ttulo3"/>
    <w:uiPriority w:val="9"/>
    <w:rsid w:val="00DA1563"/>
    <w:rPr>
      <w:rFonts w:ascii="Times New Roman" w:eastAsiaTheme="majorEastAsia" w:hAnsi="Times New Roman" w:cstheme="majorBidi"/>
      <w:b/>
      <w:sz w:val="24"/>
      <w:szCs w:val="24"/>
    </w:rPr>
  </w:style>
  <w:style w:type="paragraph" w:styleId="TDC3">
    <w:name w:val="toc 3"/>
    <w:basedOn w:val="Normal"/>
    <w:next w:val="Normal"/>
    <w:autoRedefine/>
    <w:uiPriority w:val="39"/>
    <w:unhideWhenUsed/>
    <w:rsid w:val="00253D58"/>
    <w:pPr>
      <w:spacing w:after="100"/>
      <w:ind w:left="440"/>
    </w:pPr>
  </w:style>
  <w:style w:type="paragraph" w:styleId="Sinespaciado">
    <w:name w:val="No Spacing"/>
    <w:uiPriority w:val="1"/>
    <w:qFormat/>
    <w:rsid w:val="004505E2"/>
    <w:pPr>
      <w:spacing w:before="120" w:after="120" w:line="480" w:lineRule="auto"/>
      <w:ind w:firstLine="567"/>
      <w:jc w:val="both"/>
    </w:pPr>
    <w:rPr>
      <w:rFonts w:ascii="Times New Roman" w:hAnsi="Times New Roman"/>
      <w:sz w:val="24"/>
    </w:rPr>
  </w:style>
  <w:style w:type="character" w:styleId="nfasis">
    <w:name w:val="Emphasis"/>
    <w:basedOn w:val="Fuentedeprrafopredeter"/>
    <w:qFormat/>
    <w:rsid w:val="001E472B"/>
    <w:rPr>
      <w:i/>
      <w:iCs/>
    </w:rPr>
  </w:style>
  <w:style w:type="table" w:customStyle="1" w:styleId="TableNormal">
    <w:name w:val="Table Normal"/>
    <w:uiPriority w:val="2"/>
    <w:semiHidden/>
    <w:unhideWhenUsed/>
    <w:qFormat/>
    <w:rsid w:val="003303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normal5">
    <w:name w:val="Plain Table 5"/>
    <w:basedOn w:val="Tablanormal"/>
    <w:uiPriority w:val="45"/>
    <w:rsid w:val="00A6770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Refdecomentario">
    <w:name w:val="annotation reference"/>
    <w:basedOn w:val="Fuentedeprrafopredeter"/>
    <w:uiPriority w:val="99"/>
    <w:semiHidden/>
    <w:unhideWhenUsed/>
    <w:rsid w:val="002142A5"/>
    <w:rPr>
      <w:sz w:val="16"/>
      <w:szCs w:val="16"/>
    </w:rPr>
  </w:style>
  <w:style w:type="paragraph" w:styleId="Textocomentario">
    <w:name w:val="annotation text"/>
    <w:basedOn w:val="Normal"/>
    <w:link w:val="TextocomentarioCar"/>
    <w:uiPriority w:val="99"/>
    <w:semiHidden/>
    <w:unhideWhenUsed/>
    <w:rsid w:val="002142A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42A5"/>
    <w:rPr>
      <w:sz w:val="20"/>
      <w:szCs w:val="20"/>
    </w:rPr>
  </w:style>
  <w:style w:type="paragraph" w:styleId="Asuntodelcomentario">
    <w:name w:val="annotation subject"/>
    <w:basedOn w:val="Textocomentario"/>
    <w:next w:val="Textocomentario"/>
    <w:link w:val="AsuntodelcomentarioCar"/>
    <w:uiPriority w:val="99"/>
    <w:semiHidden/>
    <w:unhideWhenUsed/>
    <w:rsid w:val="002142A5"/>
    <w:rPr>
      <w:b/>
      <w:bCs/>
    </w:rPr>
  </w:style>
  <w:style w:type="character" w:customStyle="1" w:styleId="AsuntodelcomentarioCar">
    <w:name w:val="Asunto del comentario Car"/>
    <w:basedOn w:val="TextocomentarioCar"/>
    <w:link w:val="Asuntodelcomentario"/>
    <w:uiPriority w:val="99"/>
    <w:semiHidden/>
    <w:rsid w:val="002142A5"/>
    <w:rPr>
      <w:b/>
      <w:bCs/>
      <w:sz w:val="20"/>
      <w:szCs w:val="20"/>
    </w:rPr>
  </w:style>
  <w:style w:type="paragraph" w:styleId="Textodeglobo">
    <w:name w:val="Balloon Text"/>
    <w:basedOn w:val="Normal"/>
    <w:link w:val="TextodegloboCar"/>
    <w:uiPriority w:val="99"/>
    <w:semiHidden/>
    <w:unhideWhenUsed/>
    <w:rsid w:val="002142A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142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3506">
      <w:bodyDiv w:val="1"/>
      <w:marLeft w:val="0"/>
      <w:marRight w:val="0"/>
      <w:marTop w:val="0"/>
      <w:marBottom w:val="0"/>
      <w:divBdr>
        <w:top w:val="none" w:sz="0" w:space="0" w:color="auto"/>
        <w:left w:val="none" w:sz="0" w:space="0" w:color="auto"/>
        <w:bottom w:val="none" w:sz="0" w:space="0" w:color="auto"/>
        <w:right w:val="none" w:sz="0" w:space="0" w:color="auto"/>
      </w:divBdr>
      <w:divsChild>
        <w:div w:id="1538346186">
          <w:marLeft w:val="547"/>
          <w:marRight w:val="0"/>
          <w:marTop w:val="0"/>
          <w:marBottom w:val="0"/>
          <w:divBdr>
            <w:top w:val="none" w:sz="0" w:space="0" w:color="auto"/>
            <w:left w:val="none" w:sz="0" w:space="0" w:color="auto"/>
            <w:bottom w:val="none" w:sz="0" w:space="0" w:color="auto"/>
            <w:right w:val="none" w:sz="0" w:space="0" w:color="auto"/>
          </w:divBdr>
        </w:div>
        <w:div w:id="757557616">
          <w:marLeft w:val="547"/>
          <w:marRight w:val="0"/>
          <w:marTop w:val="0"/>
          <w:marBottom w:val="0"/>
          <w:divBdr>
            <w:top w:val="none" w:sz="0" w:space="0" w:color="auto"/>
            <w:left w:val="none" w:sz="0" w:space="0" w:color="auto"/>
            <w:bottom w:val="none" w:sz="0" w:space="0" w:color="auto"/>
            <w:right w:val="none" w:sz="0" w:space="0" w:color="auto"/>
          </w:divBdr>
        </w:div>
        <w:div w:id="1790662218">
          <w:marLeft w:val="547"/>
          <w:marRight w:val="0"/>
          <w:marTop w:val="0"/>
          <w:marBottom w:val="0"/>
          <w:divBdr>
            <w:top w:val="none" w:sz="0" w:space="0" w:color="auto"/>
            <w:left w:val="none" w:sz="0" w:space="0" w:color="auto"/>
            <w:bottom w:val="none" w:sz="0" w:space="0" w:color="auto"/>
            <w:right w:val="none" w:sz="0" w:space="0" w:color="auto"/>
          </w:divBdr>
        </w:div>
        <w:div w:id="372849499">
          <w:marLeft w:val="547"/>
          <w:marRight w:val="0"/>
          <w:marTop w:val="0"/>
          <w:marBottom w:val="0"/>
          <w:divBdr>
            <w:top w:val="none" w:sz="0" w:space="0" w:color="auto"/>
            <w:left w:val="none" w:sz="0" w:space="0" w:color="auto"/>
            <w:bottom w:val="none" w:sz="0" w:space="0" w:color="auto"/>
            <w:right w:val="none" w:sz="0" w:space="0" w:color="auto"/>
          </w:divBdr>
        </w:div>
        <w:div w:id="518083405">
          <w:marLeft w:val="547"/>
          <w:marRight w:val="0"/>
          <w:marTop w:val="0"/>
          <w:marBottom w:val="0"/>
          <w:divBdr>
            <w:top w:val="none" w:sz="0" w:space="0" w:color="auto"/>
            <w:left w:val="none" w:sz="0" w:space="0" w:color="auto"/>
            <w:bottom w:val="none" w:sz="0" w:space="0" w:color="auto"/>
            <w:right w:val="none" w:sz="0" w:space="0" w:color="auto"/>
          </w:divBdr>
        </w:div>
        <w:div w:id="1075662430">
          <w:marLeft w:val="547"/>
          <w:marRight w:val="0"/>
          <w:marTop w:val="0"/>
          <w:marBottom w:val="0"/>
          <w:divBdr>
            <w:top w:val="none" w:sz="0" w:space="0" w:color="auto"/>
            <w:left w:val="none" w:sz="0" w:space="0" w:color="auto"/>
            <w:bottom w:val="none" w:sz="0" w:space="0" w:color="auto"/>
            <w:right w:val="none" w:sz="0" w:space="0" w:color="auto"/>
          </w:divBdr>
        </w:div>
      </w:divsChild>
    </w:div>
    <w:div w:id="13383990">
      <w:bodyDiv w:val="1"/>
      <w:marLeft w:val="0"/>
      <w:marRight w:val="0"/>
      <w:marTop w:val="0"/>
      <w:marBottom w:val="0"/>
      <w:divBdr>
        <w:top w:val="none" w:sz="0" w:space="0" w:color="auto"/>
        <w:left w:val="none" w:sz="0" w:space="0" w:color="auto"/>
        <w:bottom w:val="none" w:sz="0" w:space="0" w:color="auto"/>
        <w:right w:val="none" w:sz="0" w:space="0" w:color="auto"/>
      </w:divBdr>
    </w:div>
    <w:div w:id="20203147">
      <w:bodyDiv w:val="1"/>
      <w:marLeft w:val="0"/>
      <w:marRight w:val="0"/>
      <w:marTop w:val="0"/>
      <w:marBottom w:val="0"/>
      <w:divBdr>
        <w:top w:val="none" w:sz="0" w:space="0" w:color="auto"/>
        <w:left w:val="none" w:sz="0" w:space="0" w:color="auto"/>
        <w:bottom w:val="none" w:sz="0" w:space="0" w:color="auto"/>
        <w:right w:val="none" w:sz="0" w:space="0" w:color="auto"/>
      </w:divBdr>
    </w:div>
    <w:div w:id="102382079">
      <w:bodyDiv w:val="1"/>
      <w:marLeft w:val="0"/>
      <w:marRight w:val="0"/>
      <w:marTop w:val="0"/>
      <w:marBottom w:val="0"/>
      <w:divBdr>
        <w:top w:val="none" w:sz="0" w:space="0" w:color="auto"/>
        <w:left w:val="none" w:sz="0" w:space="0" w:color="auto"/>
        <w:bottom w:val="none" w:sz="0" w:space="0" w:color="auto"/>
        <w:right w:val="none" w:sz="0" w:space="0" w:color="auto"/>
      </w:divBdr>
    </w:div>
    <w:div w:id="103810662">
      <w:bodyDiv w:val="1"/>
      <w:marLeft w:val="0"/>
      <w:marRight w:val="0"/>
      <w:marTop w:val="0"/>
      <w:marBottom w:val="0"/>
      <w:divBdr>
        <w:top w:val="none" w:sz="0" w:space="0" w:color="auto"/>
        <w:left w:val="none" w:sz="0" w:space="0" w:color="auto"/>
        <w:bottom w:val="none" w:sz="0" w:space="0" w:color="auto"/>
        <w:right w:val="none" w:sz="0" w:space="0" w:color="auto"/>
      </w:divBdr>
    </w:div>
    <w:div w:id="122625197">
      <w:bodyDiv w:val="1"/>
      <w:marLeft w:val="0"/>
      <w:marRight w:val="0"/>
      <w:marTop w:val="0"/>
      <w:marBottom w:val="0"/>
      <w:divBdr>
        <w:top w:val="none" w:sz="0" w:space="0" w:color="auto"/>
        <w:left w:val="none" w:sz="0" w:space="0" w:color="auto"/>
        <w:bottom w:val="none" w:sz="0" w:space="0" w:color="auto"/>
        <w:right w:val="none" w:sz="0" w:space="0" w:color="auto"/>
      </w:divBdr>
    </w:div>
    <w:div w:id="203295826">
      <w:bodyDiv w:val="1"/>
      <w:marLeft w:val="0"/>
      <w:marRight w:val="0"/>
      <w:marTop w:val="0"/>
      <w:marBottom w:val="0"/>
      <w:divBdr>
        <w:top w:val="none" w:sz="0" w:space="0" w:color="auto"/>
        <w:left w:val="none" w:sz="0" w:space="0" w:color="auto"/>
        <w:bottom w:val="none" w:sz="0" w:space="0" w:color="auto"/>
        <w:right w:val="none" w:sz="0" w:space="0" w:color="auto"/>
      </w:divBdr>
    </w:div>
    <w:div w:id="266886559">
      <w:bodyDiv w:val="1"/>
      <w:marLeft w:val="0"/>
      <w:marRight w:val="0"/>
      <w:marTop w:val="0"/>
      <w:marBottom w:val="0"/>
      <w:divBdr>
        <w:top w:val="none" w:sz="0" w:space="0" w:color="auto"/>
        <w:left w:val="none" w:sz="0" w:space="0" w:color="auto"/>
        <w:bottom w:val="none" w:sz="0" w:space="0" w:color="auto"/>
        <w:right w:val="none" w:sz="0" w:space="0" w:color="auto"/>
      </w:divBdr>
    </w:div>
    <w:div w:id="281500901">
      <w:bodyDiv w:val="1"/>
      <w:marLeft w:val="0"/>
      <w:marRight w:val="0"/>
      <w:marTop w:val="0"/>
      <w:marBottom w:val="0"/>
      <w:divBdr>
        <w:top w:val="none" w:sz="0" w:space="0" w:color="auto"/>
        <w:left w:val="none" w:sz="0" w:space="0" w:color="auto"/>
        <w:bottom w:val="none" w:sz="0" w:space="0" w:color="auto"/>
        <w:right w:val="none" w:sz="0" w:space="0" w:color="auto"/>
      </w:divBdr>
    </w:div>
    <w:div w:id="334311766">
      <w:bodyDiv w:val="1"/>
      <w:marLeft w:val="0"/>
      <w:marRight w:val="0"/>
      <w:marTop w:val="0"/>
      <w:marBottom w:val="0"/>
      <w:divBdr>
        <w:top w:val="none" w:sz="0" w:space="0" w:color="auto"/>
        <w:left w:val="none" w:sz="0" w:space="0" w:color="auto"/>
        <w:bottom w:val="none" w:sz="0" w:space="0" w:color="auto"/>
        <w:right w:val="none" w:sz="0" w:space="0" w:color="auto"/>
      </w:divBdr>
    </w:div>
    <w:div w:id="341320270">
      <w:bodyDiv w:val="1"/>
      <w:marLeft w:val="0"/>
      <w:marRight w:val="0"/>
      <w:marTop w:val="0"/>
      <w:marBottom w:val="0"/>
      <w:divBdr>
        <w:top w:val="none" w:sz="0" w:space="0" w:color="auto"/>
        <w:left w:val="none" w:sz="0" w:space="0" w:color="auto"/>
        <w:bottom w:val="none" w:sz="0" w:space="0" w:color="auto"/>
        <w:right w:val="none" w:sz="0" w:space="0" w:color="auto"/>
      </w:divBdr>
    </w:div>
    <w:div w:id="515115692">
      <w:bodyDiv w:val="1"/>
      <w:marLeft w:val="0"/>
      <w:marRight w:val="0"/>
      <w:marTop w:val="0"/>
      <w:marBottom w:val="0"/>
      <w:divBdr>
        <w:top w:val="none" w:sz="0" w:space="0" w:color="auto"/>
        <w:left w:val="none" w:sz="0" w:space="0" w:color="auto"/>
        <w:bottom w:val="none" w:sz="0" w:space="0" w:color="auto"/>
        <w:right w:val="none" w:sz="0" w:space="0" w:color="auto"/>
      </w:divBdr>
    </w:div>
    <w:div w:id="542909874">
      <w:bodyDiv w:val="1"/>
      <w:marLeft w:val="0"/>
      <w:marRight w:val="0"/>
      <w:marTop w:val="0"/>
      <w:marBottom w:val="0"/>
      <w:divBdr>
        <w:top w:val="none" w:sz="0" w:space="0" w:color="auto"/>
        <w:left w:val="none" w:sz="0" w:space="0" w:color="auto"/>
        <w:bottom w:val="none" w:sz="0" w:space="0" w:color="auto"/>
        <w:right w:val="none" w:sz="0" w:space="0" w:color="auto"/>
      </w:divBdr>
    </w:div>
    <w:div w:id="594482115">
      <w:bodyDiv w:val="1"/>
      <w:marLeft w:val="0"/>
      <w:marRight w:val="0"/>
      <w:marTop w:val="0"/>
      <w:marBottom w:val="0"/>
      <w:divBdr>
        <w:top w:val="none" w:sz="0" w:space="0" w:color="auto"/>
        <w:left w:val="none" w:sz="0" w:space="0" w:color="auto"/>
        <w:bottom w:val="none" w:sz="0" w:space="0" w:color="auto"/>
        <w:right w:val="none" w:sz="0" w:space="0" w:color="auto"/>
      </w:divBdr>
      <w:divsChild>
        <w:div w:id="65155635">
          <w:marLeft w:val="547"/>
          <w:marRight w:val="0"/>
          <w:marTop w:val="0"/>
          <w:marBottom w:val="0"/>
          <w:divBdr>
            <w:top w:val="none" w:sz="0" w:space="0" w:color="auto"/>
            <w:left w:val="none" w:sz="0" w:space="0" w:color="auto"/>
            <w:bottom w:val="none" w:sz="0" w:space="0" w:color="auto"/>
            <w:right w:val="none" w:sz="0" w:space="0" w:color="auto"/>
          </w:divBdr>
        </w:div>
        <w:div w:id="812873756">
          <w:marLeft w:val="547"/>
          <w:marRight w:val="0"/>
          <w:marTop w:val="0"/>
          <w:marBottom w:val="0"/>
          <w:divBdr>
            <w:top w:val="none" w:sz="0" w:space="0" w:color="auto"/>
            <w:left w:val="none" w:sz="0" w:space="0" w:color="auto"/>
            <w:bottom w:val="none" w:sz="0" w:space="0" w:color="auto"/>
            <w:right w:val="none" w:sz="0" w:space="0" w:color="auto"/>
          </w:divBdr>
        </w:div>
        <w:div w:id="1563952441">
          <w:marLeft w:val="547"/>
          <w:marRight w:val="0"/>
          <w:marTop w:val="0"/>
          <w:marBottom w:val="0"/>
          <w:divBdr>
            <w:top w:val="none" w:sz="0" w:space="0" w:color="auto"/>
            <w:left w:val="none" w:sz="0" w:space="0" w:color="auto"/>
            <w:bottom w:val="none" w:sz="0" w:space="0" w:color="auto"/>
            <w:right w:val="none" w:sz="0" w:space="0" w:color="auto"/>
          </w:divBdr>
        </w:div>
        <w:div w:id="179399590">
          <w:marLeft w:val="547"/>
          <w:marRight w:val="0"/>
          <w:marTop w:val="0"/>
          <w:marBottom w:val="0"/>
          <w:divBdr>
            <w:top w:val="none" w:sz="0" w:space="0" w:color="auto"/>
            <w:left w:val="none" w:sz="0" w:space="0" w:color="auto"/>
            <w:bottom w:val="none" w:sz="0" w:space="0" w:color="auto"/>
            <w:right w:val="none" w:sz="0" w:space="0" w:color="auto"/>
          </w:divBdr>
        </w:div>
        <w:div w:id="1754231994">
          <w:marLeft w:val="547"/>
          <w:marRight w:val="0"/>
          <w:marTop w:val="0"/>
          <w:marBottom w:val="0"/>
          <w:divBdr>
            <w:top w:val="none" w:sz="0" w:space="0" w:color="auto"/>
            <w:left w:val="none" w:sz="0" w:space="0" w:color="auto"/>
            <w:bottom w:val="none" w:sz="0" w:space="0" w:color="auto"/>
            <w:right w:val="none" w:sz="0" w:space="0" w:color="auto"/>
          </w:divBdr>
        </w:div>
      </w:divsChild>
    </w:div>
    <w:div w:id="609749457">
      <w:bodyDiv w:val="1"/>
      <w:marLeft w:val="0"/>
      <w:marRight w:val="0"/>
      <w:marTop w:val="0"/>
      <w:marBottom w:val="0"/>
      <w:divBdr>
        <w:top w:val="none" w:sz="0" w:space="0" w:color="auto"/>
        <w:left w:val="none" w:sz="0" w:space="0" w:color="auto"/>
        <w:bottom w:val="none" w:sz="0" w:space="0" w:color="auto"/>
        <w:right w:val="none" w:sz="0" w:space="0" w:color="auto"/>
      </w:divBdr>
    </w:div>
    <w:div w:id="625627919">
      <w:bodyDiv w:val="1"/>
      <w:marLeft w:val="0"/>
      <w:marRight w:val="0"/>
      <w:marTop w:val="0"/>
      <w:marBottom w:val="0"/>
      <w:divBdr>
        <w:top w:val="none" w:sz="0" w:space="0" w:color="auto"/>
        <w:left w:val="none" w:sz="0" w:space="0" w:color="auto"/>
        <w:bottom w:val="none" w:sz="0" w:space="0" w:color="auto"/>
        <w:right w:val="none" w:sz="0" w:space="0" w:color="auto"/>
      </w:divBdr>
    </w:div>
    <w:div w:id="686251114">
      <w:bodyDiv w:val="1"/>
      <w:marLeft w:val="0"/>
      <w:marRight w:val="0"/>
      <w:marTop w:val="0"/>
      <w:marBottom w:val="0"/>
      <w:divBdr>
        <w:top w:val="none" w:sz="0" w:space="0" w:color="auto"/>
        <w:left w:val="none" w:sz="0" w:space="0" w:color="auto"/>
        <w:bottom w:val="none" w:sz="0" w:space="0" w:color="auto"/>
        <w:right w:val="none" w:sz="0" w:space="0" w:color="auto"/>
      </w:divBdr>
    </w:div>
    <w:div w:id="715853650">
      <w:bodyDiv w:val="1"/>
      <w:marLeft w:val="0"/>
      <w:marRight w:val="0"/>
      <w:marTop w:val="0"/>
      <w:marBottom w:val="0"/>
      <w:divBdr>
        <w:top w:val="none" w:sz="0" w:space="0" w:color="auto"/>
        <w:left w:val="none" w:sz="0" w:space="0" w:color="auto"/>
        <w:bottom w:val="none" w:sz="0" w:space="0" w:color="auto"/>
        <w:right w:val="none" w:sz="0" w:space="0" w:color="auto"/>
      </w:divBdr>
    </w:div>
    <w:div w:id="724378246">
      <w:bodyDiv w:val="1"/>
      <w:marLeft w:val="0"/>
      <w:marRight w:val="0"/>
      <w:marTop w:val="0"/>
      <w:marBottom w:val="0"/>
      <w:divBdr>
        <w:top w:val="none" w:sz="0" w:space="0" w:color="auto"/>
        <w:left w:val="none" w:sz="0" w:space="0" w:color="auto"/>
        <w:bottom w:val="none" w:sz="0" w:space="0" w:color="auto"/>
        <w:right w:val="none" w:sz="0" w:space="0" w:color="auto"/>
      </w:divBdr>
    </w:div>
    <w:div w:id="746729886">
      <w:bodyDiv w:val="1"/>
      <w:marLeft w:val="0"/>
      <w:marRight w:val="0"/>
      <w:marTop w:val="0"/>
      <w:marBottom w:val="0"/>
      <w:divBdr>
        <w:top w:val="none" w:sz="0" w:space="0" w:color="auto"/>
        <w:left w:val="none" w:sz="0" w:space="0" w:color="auto"/>
        <w:bottom w:val="none" w:sz="0" w:space="0" w:color="auto"/>
        <w:right w:val="none" w:sz="0" w:space="0" w:color="auto"/>
      </w:divBdr>
    </w:div>
    <w:div w:id="751316343">
      <w:bodyDiv w:val="1"/>
      <w:marLeft w:val="0"/>
      <w:marRight w:val="0"/>
      <w:marTop w:val="0"/>
      <w:marBottom w:val="0"/>
      <w:divBdr>
        <w:top w:val="none" w:sz="0" w:space="0" w:color="auto"/>
        <w:left w:val="none" w:sz="0" w:space="0" w:color="auto"/>
        <w:bottom w:val="none" w:sz="0" w:space="0" w:color="auto"/>
        <w:right w:val="none" w:sz="0" w:space="0" w:color="auto"/>
      </w:divBdr>
    </w:div>
    <w:div w:id="766465787">
      <w:bodyDiv w:val="1"/>
      <w:marLeft w:val="0"/>
      <w:marRight w:val="0"/>
      <w:marTop w:val="0"/>
      <w:marBottom w:val="0"/>
      <w:divBdr>
        <w:top w:val="none" w:sz="0" w:space="0" w:color="auto"/>
        <w:left w:val="none" w:sz="0" w:space="0" w:color="auto"/>
        <w:bottom w:val="none" w:sz="0" w:space="0" w:color="auto"/>
        <w:right w:val="none" w:sz="0" w:space="0" w:color="auto"/>
      </w:divBdr>
    </w:div>
    <w:div w:id="769545992">
      <w:bodyDiv w:val="1"/>
      <w:marLeft w:val="0"/>
      <w:marRight w:val="0"/>
      <w:marTop w:val="0"/>
      <w:marBottom w:val="0"/>
      <w:divBdr>
        <w:top w:val="none" w:sz="0" w:space="0" w:color="auto"/>
        <w:left w:val="none" w:sz="0" w:space="0" w:color="auto"/>
        <w:bottom w:val="none" w:sz="0" w:space="0" w:color="auto"/>
        <w:right w:val="none" w:sz="0" w:space="0" w:color="auto"/>
      </w:divBdr>
    </w:div>
    <w:div w:id="775715266">
      <w:bodyDiv w:val="1"/>
      <w:marLeft w:val="0"/>
      <w:marRight w:val="0"/>
      <w:marTop w:val="0"/>
      <w:marBottom w:val="0"/>
      <w:divBdr>
        <w:top w:val="none" w:sz="0" w:space="0" w:color="auto"/>
        <w:left w:val="none" w:sz="0" w:space="0" w:color="auto"/>
        <w:bottom w:val="none" w:sz="0" w:space="0" w:color="auto"/>
        <w:right w:val="none" w:sz="0" w:space="0" w:color="auto"/>
      </w:divBdr>
    </w:div>
    <w:div w:id="799346877">
      <w:bodyDiv w:val="1"/>
      <w:marLeft w:val="0"/>
      <w:marRight w:val="0"/>
      <w:marTop w:val="0"/>
      <w:marBottom w:val="0"/>
      <w:divBdr>
        <w:top w:val="none" w:sz="0" w:space="0" w:color="auto"/>
        <w:left w:val="none" w:sz="0" w:space="0" w:color="auto"/>
        <w:bottom w:val="none" w:sz="0" w:space="0" w:color="auto"/>
        <w:right w:val="none" w:sz="0" w:space="0" w:color="auto"/>
      </w:divBdr>
    </w:div>
    <w:div w:id="839351093">
      <w:bodyDiv w:val="1"/>
      <w:marLeft w:val="0"/>
      <w:marRight w:val="0"/>
      <w:marTop w:val="0"/>
      <w:marBottom w:val="0"/>
      <w:divBdr>
        <w:top w:val="none" w:sz="0" w:space="0" w:color="auto"/>
        <w:left w:val="none" w:sz="0" w:space="0" w:color="auto"/>
        <w:bottom w:val="none" w:sz="0" w:space="0" w:color="auto"/>
        <w:right w:val="none" w:sz="0" w:space="0" w:color="auto"/>
      </w:divBdr>
    </w:div>
    <w:div w:id="879827280">
      <w:bodyDiv w:val="1"/>
      <w:marLeft w:val="0"/>
      <w:marRight w:val="0"/>
      <w:marTop w:val="0"/>
      <w:marBottom w:val="0"/>
      <w:divBdr>
        <w:top w:val="none" w:sz="0" w:space="0" w:color="auto"/>
        <w:left w:val="none" w:sz="0" w:space="0" w:color="auto"/>
        <w:bottom w:val="none" w:sz="0" w:space="0" w:color="auto"/>
        <w:right w:val="none" w:sz="0" w:space="0" w:color="auto"/>
      </w:divBdr>
    </w:div>
    <w:div w:id="972632654">
      <w:bodyDiv w:val="1"/>
      <w:marLeft w:val="0"/>
      <w:marRight w:val="0"/>
      <w:marTop w:val="0"/>
      <w:marBottom w:val="0"/>
      <w:divBdr>
        <w:top w:val="none" w:sz="0" w:space="0" w:color="auto"/>
        <w:left w:val="none" w:sz="0" w:space="0" w:color="auto"/>
        <w:bottom w:val="none" w:sz="0" w:space="0" w:color="auto"/>
        <w:right w:val="none" w:sz="0" w:space="0" w:color="auto"/>
      </w:divBdr>
    </w:div>
    <w:div w:id="995377178">
      <w:bodyDiv w:val="1"/>
      <w:marLeft w:val="0"/>
      <w:marRight w:val="0"/>
      <w:marTop w:val="0"/>
      <w:marBottom w:val="0"/>
      <w:divBdr>
        <w:top w:val="none" w:sz="0" w:space="0" w:color="auto"/>
        <w:left w:val="none" w:sz="0" w:space="0" w:color="auto"/>
        <w:bottom w:val="none" w:sz="0" w:space="0" w:color="auto"/>
        <w:right w:val="none" w:sz="0" w:space="0" w:color="auto"/>
      </w:divBdr>
      <w:divsChild>
        <w:div w:id="2016685804">
          <w:marLeft w:val="547"/>
          <w:marRight w:val="0"/>
          <w:marTop w:val="0"/>
          <w:marBottom w:val="0"/>
          <w:divBdr>
            <w:top w:val="none" w:sz="0" w:space="0" w:color="auto"/>
            <w:left w:val="none" w:sz="0" w:space="0" w:color="auto"/>
            <w:bottom w:val="none" w:sz="0" w:space="0" w:color="auto"/>
            <w:right w:val="none" w:sz="0" w:space="0" w:color="auto"/>
          </w:divBdr>
        </w:div>
        <w:div w:id="591738304">
          <w:marLeft w:val="547"/>
          <w:marRight w:val="0"/>
          <w:marTop w:val="0"/>
          <w:marBottom w:val="0"/>
          <w:divBdr>
            <w:top w:val="none" w:sz="0" w:space="0" w:color="auto"/>
            <w:left w:val="none" w:sz="0" w:space="0" w:color="auto"/>
            <w:bottom w:val="none" w:sz="0" w:space="0" w:color="auto"/>
            <w:right w:val="none" w:sz="0" w:space="0" w:color="auto"/>
          </w:divBdr>
        </w:div>
        <w:div w:id="1544708280">
          <w:marLeft w:val="547"/>
          <w:marRight w:val="0"/>
          <w:marTop w:val="0"/>
          <w:marBottom w:val="0"/>
          <w:divBdr>
            <w:top w:val="none" w:sz="0" w:space="0" w:color="auto"/>
            <w:left w:val="none" w:sz="0" w:space="0" w:color="auto"/>
            <w:bottom w:val="none" w:sz="0" w:space="0" w:color="auto"/>
            <w:right w:val="none" w:sz="0" w:space="0" w:color="auto"/>
          </w:divBdr>
        </w:div>
        <w:div w:id="963194334">
          <w:marLeft w:val="547"/>
          <w:marRight w:val="0"/>
          <w:marTop w:val="0"/>
          <w:marBottom w:val="0"/>
          <w:divBdr>
            <w:top w:val="none" w:sz="0" w:space="0" w:color="auto"/>
            <w:left w:val="none" w:sz="0" w:space="0" w:color="auto"/>
            <w:bottom w:val="none" w:sz="0" w:space="0" w:color="auto"/>
            <w:right w:val="none" w:sz="0" w:space="0" w:color="auto"/>
          </w:divBdr>
        </w:div>
        <w:div w:id="1083988862">
          <w:marLeft w:val="547"/>
          <w:marRight w:val="0"/>
          <w:marTop w:val="0"/>
          <w:marBottom w:val="0"/>
          <w:divBdr>
            <w:top w:val="none" w:sz="0" w:space="0" w:color="auto"/>
            <w:left w:val="none" w:sz="0" w:space="0" w:color="auto"/>
            <w:bottom w:val="none" w:sz="0" w:space="0" w:color="auto"/>
            <w:right w:val="none" w:sz="0" w:space="0" w:color="auto"/>
          </w:divBdr>
        </w:div>
        <w:div w:id="2093889394">
          <w:marLeft w:val="547"/>
          <w:marRight w:val="0"/>
          <w:marTop w:val="0"/>
          <w:marBottom w:val="0"/>
          <w:divBdr>
            <w:top w:val="none" w:sz="0" w:space="0" w:color="auto"/>
            <w:left w:val="none" w:sz="0" w:space="0" w:color="auto"/>
            <w:bottom w:val="none" w:sz="0" w:space="0" w:color="auto"/>
            <w:right w:val="none" w:sz="0" w:space="0" w:color="auto"/>
          </w:divBdr>
        </w:div>
      </w:divsChild>
    </w:div>
    <w:div w:id="1006903615">
      <w:bodyDiv w:val="1"/>
      <w:marLeft w:val="0"/>
      <w:marRight w:val="0"/>
      <w:marTop w:val="0"/>
      <w:marBottom w:val="0"/>
      <w:divBdr>
        <w:top w:val="none" w:sz="0" w:space="0" w:color="auto"/>
        <w:left w:val="none" w:sz="0" w:space="0" w:color="auto"/>
        <w:bottom w:val="none" w:sz="0" w:space="0" w:color="auto"/>
        <w:right w:val="none" w:sz="0" w:space="0" w:color="auto"/>
      </w:divBdr>
    </w:div>
    <w:div w:id="1042946893">
      <w:bodyDiv w:val="1"/>
      <w:marLeft w:val="0"/>
      <w:marRight w:val="0"/>
      <w:marTop w:val="0"/>
      <w:marBottom w:val="0"/>
      <w:divBdr>
        <w:top w:val="none" w:sz="0" w:space="0" w:color="auto"/>
        <w:left w:val="none" w:sz="0" w:space="0" w:color="auto"/>
        <w:bottom w:val="none" w:sz="0" w:space="0" w:color="auto"/>
        <w:right w:val="none" w:sz="0" w:space="0" w:color="auto"/>
      </w:divBdr>
    </w:div>
    <w:div w:id="1057895839">
      <w:bodyDiv w:val="1"/>
      <w:marLeft w:val="0"/>
      <w:marRight w:val="0"/>
      <w:marTop w:val="0"/>
      <w:marBottom w:val="0"/>
      <w:divBdr>
        <w:top w:val="none" w:sz="0" w:space="0" w:color="auto"/>
        <w:left w:val="none" w:sz="0" w:space="0" w:color="auto"/>
        <w:bottom w:val="none" w:sz="0" w:space="0" w:color="auto"/>
        <w:right w:val="none" w:sz="0" w:space="0" w:color="auto"/>
      </w:divBdr>
      <w:divsChild>
        <w:div w:id="168762275">
          <w:marLeft w:val="547"/>
          <w:marRight w:val="0"/>
          <w:marTop w:val="0"/>
          <w:marBottom w:val="0"/>
          <w:divBdr>
            <w:top w:val="none" w:sz="0" w:space="0" w:color="auto"/>
            <w:left w:val="none" w:sz="0" w:space="0" w:color="auto"/>
            <w:bottom w:val="none" w:sz="0" w:space="0" w:color="auto"/>
            <w:right w:val="none" w:sz="0" w:space="0" w:color="auto"/>
          </w:divBdr>
        </w:div>
        <w:div w:id="224528357">
          <w:marLeft w:val="547"/>
          <w:marRight w:val="0"/>
          <w:marTop w:val="0"/>
          <w:marBottom w:val="0"/>
          <w:divBdr>
            <w:top w:val="none" w:sz="0" w:space="0" w:color="auto"/>
            <w:left w:val="none" w:sz="0" w:space="0" w:color="auto"/>
            <w:bottom w:val="none" w:sz="0" w:space="0" w:color="auto"/>
            <w:right w:val="none" w:sz="0" w:space="0" w:color="auto"/>
          </w:divBdr>
        </w:div>
        <w:div w:id="583220170">
          <w:marLeft w:val="547"/>
          <w:marRight w:val="0"/>
          <w:marTop w:val="0"/>
          <w:marBottom w:val="0"/>
          <w:divBdr>
            <w:top w:val="none" w:sz="0" w:space="0" w:color="auto"/>
            <w:left w:val="none" w:sz="0" w:space="0" w:color="auto"/>
            <w:bottom w:val="none" w:sz="0" w:space="0" w:color="auto"/>
            <w:right w:val="none" w:sz="0" w:space="0" w:color="auto"/>
          </w:divBdr>
        </w:div>
        <w:div w:id="238443270">
          <w:marLeft w:val="547"/>
          <w:marRight w:val="0"/>
          <w:marTop w:val="0"/>
          <w:marBottom w:val="0"/>
          <w:divBdr>
            <w:top w:val="none" w:sz="0" w:space="0" w:color="auto"/>
            <w:left w:val="none" w:sz="0" w:space="0" w:color="auto"/>
            <w:bottom w:val="none" w:sz="0" w:space="0" w:color="auto"/>
            <w:right w:val="none" w:sz="0" w:space="0" w:color="auto"/>
          </w:divBdr>
        </w:div>
        <w:div w:id="1353535081">
          <w:marLeft w:val="547"/>
          <w:marRight w:val="0"/>
          <w:marTop w:val="0"/>
          <w:marBottom w:val="0"/>
          <w:divBdr>
            <w:top w:val="none" w:sz="0" w:space="0" w:color="auto"/>
            <w:left w:val="none" w:sz="0" w:space="0" w:color="auto"/>
            <w:bottom w:val="none" w:sz="0" w:space="0" w:color="auto"/>
            <w:right w:val="none" w:sz="0" w:space="0" w:color="auto"/>
          </w:divBdr>
        </w:div>
      </w:divsChild>
    </w:div>
    <w:div w:id="1062096331">
      <w:bodyDiv w:val="1"/>
      <w:marLeft w:val="0"/>
      <w:marRight w:val="0"/>
      <w:marTop w:val="0"/>
      <w:marBottom w:val="0"/>
      <w:divBdr>
        <w:top w:val="none" w:sz="0" w:space="0" w:color="auto"/>
        <w:left w:val="none" w:sz="0" w:space="0" w:color="auto"/>
        <w:bottom w:val="none" w:sz="0" w:space="0" w:color="auto"/>
        <w:right w:val="none" w:sz="0" w:space="0" w:color="auto"/>
      </w:divBdr>
    </w:div>
    <w:div w:id="1081172701">
      <w:bodyDiv w:val="1"/>
      <w:marLeft w:val="0"/>
      <w:marRight w:val="0"/>
      <w:marTop w:val="0"/>
      <w:marBottom w:val="0"/>
      <w:divBdr>
        <w:top w:val="none" w:sz="0" w:space="0" w:color="auto"/>
        <w:left w:val="none" w:sz="0" w:space="0" w:color="auto"/>
        <w:bottom w:val="none" w:sz="0" w:space="0" w:color="auto"/>
        <w:right w:val="none" w:sz="0" w:space="0" w:color="auto"/>
      </w:divBdr>
    </w:div>
    <w:div w:id="1096750110">
      <w:bodyDiv w:val="1"/>
      <w:marLeft w:val="0"/>
      <w:marRight w:val="0"/>
      <w:marTop w:val="0"/>
      <w:marBottom w:val="0"/>
      <w:divBdr>
        <w:top w:val="none" w:sz="0" w:space="0" w:color="auto"/>
        <w:left w:val="none" w:sz="0" w:space="0" w:color="auto"/>
        <w:bottom w:val="none" w:sz="0" w:space="0" w:color="auto"/>
        <w:right w:val="none" w:sz="0" w:space="0" w:color="auto"/>
      </w:divBdr>
    </w:div>
    <w:div w:id="1118723220">
      <w:bodyDiv w:val="1"/>
      <w:marLeft w:val="0"/>
      <w:marRight w:val="0"/>
      <w:marTop w:val="0"/>
      <w:marBottom w:val="0"/>
      <w:divBdr>
        <w:top w:val="none" w:sz="0" w:space="0" w:color="auto"/>
        <w:left w:val="none" w:sz="0" w:space="0" w:color="auto"/>
        <w:bottom w:val="none" w:sz="0" w:space="0" w:color="auto"/>
        <w:right w:val="none" w:sz="0" w:space="0" w:color="auto"/>
      </w:divBdr>
    </w:div>
    <w:div w:id="1131436903">
      <w:bodyDiv w:val="1"/>
      <w:marLeft w:val="0"/>
      <w:marRight w:val="0"/>
      <w:marTop w:val="0"/>
      <w:marBottom w:val="0"/>
      <w:divBdr>
        <w:top w:val="none" w:sz="0" w:space="0" w:color="auto"/>
        <w:left w:val="none" w:sz="0" w:space="0" w:color="auto"/>
        <w:bottom w:val="none" w:sz="0" w:space="0" w:color="auto"/>
        <w:right w:val="none" w:sz="0" w:space="0" w:color="auto"/>
      </w:divBdr>
    </w:div>
    <w:div w:id="1161309667">
      <w:bodyDiv w:val="1"/>
      <w:marLeft w:val="0"/>
      <w:marRight w:val="0"/>
      <w:marTop w:val="0"/>
      <w:marBottom w:val="0"/>
      <w:divBdr>
        <w:top w:val="none" w:sz="0" w:space="0" w:color="auto"/>
        <w:left w:val="none" w:sz="0" w:space="0" w:color="auto"/>
        <w:bottom w:val="none" w:sz="0" w:space="0" w:color="auto"/>
        <w:right w:val="none" w:sz="0" w:space="0" w:color="auto"/>
      </w:divBdr>
    </w:div>
    <w:div w:id="1170801319">
      <w:bodyDiv w:val="1"/>
      <w:marLeft w:val="0"/>
      <w:marRight w:val="0"/>
      <w:marTop w:val="0"/>
      <w:marBottom w:val="0"/>
      <w:divBdr>
        <w:top w:val="none" w:sz="0" w:space="0" w:color="auto"/>
        <w:left w:val="none" w:sz="0" w:space="0" w:color="auto"/>
        <w:bottom w:val="none" w:sz="0" w:space="0" w:color="auto"/>
        <w:right w:val="none" w:sz="0" w:space="0" w:color="auto"/>
      </w:divBdr>
    </w:div>
    <w:div w:id="1213536280">
      <w:bodyDiv w:val="1"/>
      <w:marLeft w:val="0"/>
      <w:marRight w:val="0"/>
      <w:marTop w:val="0"/>
      <w:marBottom w:val="0"/>
      <w:divBdr>
        <w:top w:val="none" w:sz="0" w:space="0" w:color="auto"/>
        <w:left w:val="none" w:sz="0" w:space="0" w:color="auto"/>
        <w:bottom w:val="none" w:sz="0" w:space="0" w:color="auto"/>
        <w:right w:val="none" w:sz="0" w:space="0" w:color="auto"/>
      </w:divBdr>
      <w:divsChild>
        <w:div w:id="345794481">
          <w:marLeft w:val="547"/>
          <w:marRight w:val="0"/>
          <w:marTop w:val="0"/>
          <w:marBottom w:val="0"/>
          <w:divBdr>
            <w:top w:val="none" w:sz="0" w:space="0" w:color="auto"/>
            <w:left w:val="none" w:sz="0" w:space="0" w:color="auto"/>
            <w:bottom w:val="none" w:sz="0" w:space="0" w:color="auto"/>
            <w:right w:val="none" w:sz="0" w:space="0" w:color="auto"/>
          </w:divBdr>
        </w:div>
        <w:div w:id="1987323089">
          <w:marLeft w:val="547"/>
          <w:marRight w:val="0"/>
          <w:marTop w:val="0"/>
          <w:marBottom w:val="0"/>
          <w:divBdr>
            <w:top w:val="none" w:sz="0" w:space="0" w:color="auto"/>
            <w:left w:val="none" w:sz="0" w:space="0" w:color="auto"/>
            <w:bottom w:val="none" w:sz="0" w:space="0" w:color="auto"/>
            <w:right w:val="none" w:sz="0" w:space="0" w:color="auto"/>
          </w:divBdr>
        </w:div>
        <w:div w:id="283853775">
          <w:marLeft w:val="547"/>
          <w:marRight w:val="0"/>
          <w:marTop w:val="0"/>
          <w:marBottom w:val="0"/>
          <w:divBdr>
            <w:top w:val="none" w:sz="0" w:space="0" w:color="auto"/>
            <w:left w:val="none" w:sz="0" w:space="0" w:color="auto"/>
            <w:bottom w:val="none" w:sz="0" w:space="0" w:color="auto"/>
            <w:right w:val="none" w:sz="0" w:space="0" w:color="auto"/>
          </w:divBdr>
        </w:div>
        <w:div w:id="748890635">
          <w:marLeft w:val="547"/>
          <w:marRight w:val="0"/>
          <w:marTop w:val="0"/>
          <w:marBottom w:val="0"/>
          <w:divBdr>
            <w:top w:val="none" w:sz="0" w:space="0" w:color="auto"/>
            <w:left w:val="none" w:sz="0" w:space="0" w:color="auto"/>
            <w:bottom w:val="none" w:sz="0" w:space="0" w:color="auto"/>
            <w:right w:val="none" w:sz="0" w:space="0" w:color="auto"/>
          </w:divBdr>
        </w:div>
        <w:div w:id="2137674370">
          <w:marLeft w:val="547"/>
          <w:marRight w:val="0"/>
          <w:marTop w:val="0"/>
          <w:marBottom w:val="0"/>
          <w:divBdr>
            <w:top w:val="none" w:sz="0" w:space="0" w:color="auto"/>
            <w:left w:val="none" w:sz="0" w:space="0" w:color="auto"/>
            <w:bottom w:val="none" w:sz="0" w:space="0" w:color="auto"/>
            <w:right w:val="none" w:sz="0" w:space="0" w:color="auto"/>
          </w:divBdr>
        </w:div>
        <w:div w:id="618149870">
          <w:marLeft w:val="547"/>
          <w:marRight w:val="0"/>
          <w:marTop w:val="0"/>
          <w:marBottom w:val="0"/>
          <w:divBdr>
            <w:top w:val="none" w:sz="0" w:space="0" w:color="auto"/>
            <w:left w:val="none" w:sz="0" w:space="0" w:color="auto"/>
            <w:bottom w:val="none" w:sz="0" w:space="0" w:color="auto"/>
            <w:right w:val="none" w:sz="0" w:space="0" w:color="auto"/>
          </w:divBdr>
        </w:div>
      </w:divsChild>
    </w:div>
    <w:div w:id="1222864656">
      <w:bodyDiv w:val="1"/>
      <w:marLeft w:val="0"/>
      <w:marRight w:val="0"/>
      <w:marTop w:val="0"/>
      <w:marBottom w:val="0"/>
      <w:divBdr>
        <w:top w:val="none" w:sz="0" w:space="0" w:color="auto"/>
        <w:left w:val="none" w:sz="0" w:space="0" w:color="auto"/>
        <w:bottom w:val="none" w:sz="0" w:space="0" w:color="auto"/>
        <w:right w:val="none" w:sz="0" w:space="0" w:color="auto"/>
      </w:divBdr>
    </w:div>
    <w:div w:id="1262764332">
      <w:bodyDiv w:val="1"/>
      <w:marLeft w:val="0"/>
      <w:marRight w:val="0"/>
      <w:marTop w:val="0"/>
      <w:marBottom w:val="0"/>
      <w:divBdr>
        <w:top w:val="none" w:sz="0" w:space="0" w:color="auto"/>
        <w:left w:val="none" w:sz="0" w:space="0" w:color="auto"/>
        <w:bottom w:val="none" w:sz="0" w:space="0" w:color="auto"/>
        <w:right w:val="none" w:sz="0" w:space="0" w:color="auto"/>
      </w:divBdr>
    </w:div>
    <w:div w:id="1263030631">
      <w:bodyDiv w:val="1"/>
      <w:marLeft w:val="0"/>
      <w:marRight w:val="0"/>
      <w:marTop w:val="0"/>
      <w:marBottom w:val="0"/>
      <w:divBdr>
        <w:top w:val="none" w:sz="0" w:space="0" w:color="auto"/>
        <w:left w:val="none" w:sz="0" w:space="0" w:color="auto"/>
        <w:bottom w:val="none" w:sz="0" w:space="0" w:color="auto"/>
        <w:right w:val="none" w:sz="0" w:space="0" w:color="auto"/>
      </w:divBdr>
    </w:div>
    <w:div w:id="1281837936">
      <w:bodyDiv w:val="1"/>
      <w:marLeft w:val="0"/>
      <w:marRight w:val="0"/>
      <w:marTop w:val="0"/>
      <w:marBottom w:val="0"/>
      <w:divBdr>
        <w:top w:val="none" w:sz="0" w:space="0" w:color="auto"/>
        <w:left w:val="none" w:sz="0" w:space="0" w:color="auto"/>
        <w:bottom w:val="none" w:sz="0" w:space="0" w:color="auto"/>
        <w:right w:val="none" w:sz="0" w:space="0" w:color="auto"/>
      </w:divBdr>
    </w:div>
    <w:div w:id="1289094298">
      <w:bodyDiv w:val="1"/>
      <w:marLeft w:val="0"/>
      <w:marRight w:val="0"/>
      <w:marTop w:val="0"/>
      <w:marBottom w:val="0"/>
      <w:divBdr>
        <w:top w:val="none" w:sz="0" w:space="0" w:color="auto"/>
        <w:left w:val="none" w:sz="0" w:space="0" w:color="auto"/>
        <w:bottom w:val="none" w:sz="0" w:space="0" w:color="auto"/>
        <w:right w:val="none" w:sz="0" w:space="0" w:color="auto"/>
      </w:divBdr>
    </w:div>
    <w:div w:id="1302031228">
      <w:bodyDiv w:val="1"/>
      <w:marLeft w:val="0"/>
      <w:marRight w:val="0"/>
      <w:marTop w:val="0"/>
      <w:marBottom w:val="0"/>
      <w:divBdr>
        <w:top w:val="none" w:sz="0" w:space="0" w:color="auto"/>
        <w:left w:val="none" w:sz="0" w:space="0" w:color="auto"/>
        <w:bottom w:val="none" w:sz="0" w:space="0" w:color="auto"/>
        <w:right w:val="none" w:sz="0" w:space="0" w:color="auto"/>
      </w:divBdr>
    </w:div>
    <w:div w:id="1314676087">
      <w:bodyDiv w:val="1"/>
      <w:marLeft w:val="0"/>
      <w:marRight w:val="0"/>
      <w:marTop w:val="0"/>
      <w:marBottom w:val="0"/>
      <w:divBdr>
        <w:top w:val="none" w:sz="0" w:space="0" w:color="auto"/>
        <w:left w:val="none" w:sz="0" w:space="0" w:color="auto"/>
        <w:bottom w:val="none" w:sz="0" w:space="0" w:color="auto"/>
        <w:right w:val="none" w:sz="0" w:space="0" w:color="auto"/>
      </w:divBdr>
    </w:div>
    <w:div w:id="1335189224">
      <w:bodyDiv w:val="1"/>
      <w:marLeft w:val="0"/>
      <w:marRight w:val="0"/>
      <w:marTop w:val="0"/>
      <w:marBottom w:val="0"/>
      <w:divBdr>
        <w:top w:val="none" w:sz="0" w:space="0" w:color="auto"/>
        <w:left w:val="none" w:sz="0" w:space="0" w:color="auto"/>
        <w:bottom w:val="none" w:sz="0" w:space="0" w:color="auto"/>
        <w:right w:val="none" w:sz="0" w:space="0" w:color="auto"/>
      </w:divBdr>
    </w:div>
    <w:div w:id="1341086624">
      <w:bodyDiv w:val="1"/>
      <w:marLeft w:val="0"/>
      <w:marRight w:val="0"/>
      <w:marTop w:val="0"/>
      <w:marBottom w:val="0"/>
      <w:divBdr>
        <w:top w:val="none" w:sz="0" w:space="0" w:color="auto"/>
        <w:left w:val="none" w:sz="0" w:space="0" w:color="auto"/>
        <w:bottom w:val="none" w:sz="0" w:space="0" w:color="auto"/>
        <w:right w:val="none" w:sz="0" w:space="0" w:color="auto"/>
      </w:divBdr>
    </w:div>
    <w:div w:id="1388410442">
      <w:bodyDiv w:val="1"/>
      <w:marLeft w:val="0"/>
      <w:marRight w:val="0"/>
      <w:marTop w:val="0"/>
      <w:marBottom w:val="0"/>
      <w:divBdr>
        <w:top w:val="none" w:sz="0" w:space="0" w:color="auto"/>
        <w:left w:val="none" w:sz="0" w:space="0" w:color="auto"/>
        <w:bottom w:val="none" w:sz="0" w:space="0" w:color="auto"/>
        <w:right w:val="none" w:sz="0" w:space="0" w:color="auto"/>
      </w:divBdr>
    </w:div>
    <w:div w:id="1393506867">
      <w:bodyDiv w:val="1"/>
      <w:marLeft w:val="0"/>
      <w:marRight w:val="0"/>
      <w:marTop w:val="0"/>
      <w:marBottom w:val="0"/>
      <w:divBdr>
        <w:top w:val="none" w:sz="0" w:space="0" w:color="auto"/>
        <w:left w:val="none" w:sz="0" w:space="0" w:color="auto"/>
        <w:bottom w:val="none" w:sz="0" w:space="0" w:color="auto"/>
        <w:right w:val="none" w:sz="0" w:space="0" w:color="auto"/>
      </w:divBdr>
    </w:div>
    <w:div w:id="1485078094">
      <w:bodyDiv w:val="1"/>
      <w:marLeft w:val="0"/>
      <w:marRight w:val="0"/>
      <w:marTop w:val="0"/>
      <w:marBottom w:val="0"/>
      <w:divBdr>
        <w:top w:val="none" w:sz="0" w:space="0" w:color="auto"/>
        <w:left w:val="none" w:sz="0" w:space="0" w:color="auto"/>
        <w:bottom w:val="none" w:sz="0" w:space="0" w:color="auto"/>
        <w:right w:val="none" w:sz="0" w:space="0" w:color="auto"/>
      </w:divBdr>
    </w:div>
    <w:div w:id="1530408696">
      <w:bodyDiv w:val="1"/>
      <w:marLeft w:val="0"/>
      <w:marRight w:val="0"/>
      <w:marTop w:val="0"/>
      <w:marBottom w:val="0"/>
      <w:divBdr>
        <w:top w:val="none" w:sz="0" w:space="0" w:color="auto"/>
        <w:left w:val="none" w:sz="0" w:space="0" w:color="auto"/>
        <w:bottom w:val="none" w:sz="0" w:space="0" w:color="auto"/>
        <w:right w:val="none" w:sz="0" w:space="0" w:color="auto"/>
      </w:divBdr>
    </w:div>
    <w:div w:id="1534683184">
      <w:bodyDiv w:val="1"/>
      <w:marLeft w:val="0"/>
      <w:marRight w:val="0"/>
      <w:marTop w:val="0"/>
      <w:marBottom w:val="0"/>
      <w:divBdr>
        <w:top w:val="none" w:sz="0" w:space="0" w:color="auto"/>
        <w:left w:val="none" w:sz="0" w:space="0" w:color="auto"/>
        <w:bottom w:val="none" w:sz="0" w:space="0" w:color="auto"/>
        <w:right w:val="none" w:sz="0" w:space="0" w:color="auto"/>
      </w:divBdr>
    </w:div>
    <w:div w:id="1556114248">
      <w:bodyDiv w:val="1"/>
      <w:marLeft w:val="0"/>
      <w:marRight w:val="0"/>
      <w:marTop w:val="0"/>
      <w:marBottom w:val="0"/>
      <w:divBdr>
        <w:top w:val="none" w:sz="0" w:space="0" w:color="auto"/>
        <w:left w:val="none" w:sz="0" w:space="0" w:color="auto"/>
        <w:bottom w:val="none" w:sz="0" w:space="0" w:color="auto"/>
        <w:right w:val="none" w:sz="0" w:space="0" w:color="auto"/>
      </w:divBdr>
    </w:div>
    <w:div w:id="1578441565">
      <w:bodyDiv w:val="1"/>
      <w:marLeft w:val="0"/>
      <w:marRight w:val="0"/>
      <w:marTop w:val="0"/>
      <w:marBottom w:val="0"/>
      <w:divBdr>
        <w:top w:val="none" w:sz="0" w:space="0" w:color="auto"/>
        <w:left w:val="none" w:sz="0" w:space="0" w:color="auto"/>
        <w:bottom w:val="none" w:sz="0" w:space="0" w:color="auto"/>
        <w:right w:val="none" w:sz="0" w:space="0" w:color="auto"/>
      </w:divBdr>
    </w:div>
    <w:div w:id="1621566163">
      <w:bodyDiv w:val="1"/>
      <w:marLeft w:val="0"/>
      <w:marRight w:val="0"/>
      <w:marTop w:val="0"/>
      <w:marBottom w:val="0"/>
      <w:divBdr>
        <w:top w:val="none" w:sz="0" w:space="0" w:color="auto"/>
        <w:left w:val="none" w:sz="0" w:space="0" w:color="auto"/>
        <w:bottom w:val="none" w:sz="0" w:space="0" w:color="auto"/>
        <w:right w:val="none" w:sz="0" w:space="0" w:color="auto"/>
      </w:divBdr>
    </w:div>
    <w:div w:id="1637878326">
      <w:bodyDiv w:val="1"/>
      <w:marLeft w:val="0"/>
      <w:marRight w:val="0"/>
      <w:marTop w:val="0"/>
      <w:marBottom w:val="0"/>
      <w:divBdr>
        <w:top w:val="none" w:sz="0" w:space="0" w:color="auto"/>
        <w:left w:val="none" w:sz="0" w:space="0" w:color="auto"/>
        <w:bottom w:val="none" w:sz="0" w:space="0" w:color="auto"/>
        <w:right w:val="none" w:sz="0" w:space="0" w:color="auto"/>
      </w:divBdr>
    </w:div>
    <w:div w:id="1671715118">
      <w:bodyDiv w:val="1"/>
      <w:marLeft w:val="0"/>
      <w:marRight w:val="0"/>
      <w:marTop w:val="0"/>
      <w:marBottom w:val="0"/>
      <w:divBdr>
        <w:top w:val="none" w:sz="0" w:space="0" w:color="auto"/>
        <w:left w:val="none" w:sz="0" w:space="0" w:color="auto"/>
        <w:bottom w:val="none" w:sz="0" w:space="0" w:color="auto"/>
        <w:right w:val="none" w:sz="0" w:space="0" w:color="auto"/>
      </w:divBdr>
    </w:div>
    <w:div w:id="1679382323">
      <w:bodyDiv w:val="1"/>
      <w:marLeft w:val="0"/>
      <w:marRight w:val="0"/>
      <w:marTop w:val="0"/>
      <w:marBottom w:val="0"/>
      <w:divBdr>
        <w:top w:val="none" w:sz="0" w:space="0" w:color="auto"/>
        <w:left w:val="none" w:sz="0" w:space="0" w:color="auto"/>
        <w:bottom w:val="none" w:sz="0" w:space="0" w:color="auto"/>
        <w:right w:val="none" w:sz="0" w:space="0" w:color="auto"/>
      </w:divBdr>
    </w:div>
    <w:div w:id="1717467401">
      <w:bodyDiv w:val="1"/>
      <w:marLeft w:val="0"/>
      <w:marRight w:val="0"/>
      <w:marTop w:val="0"/>
      <w:marBottom w:val="0"/>
      <w:divBdr>
        <w:top w:val="none" w:sz="0" w:space="0" w:color="auto"/>
        <w:left w:val="none" w:sz="0" w:space="0" w:color="auto"/>
        <w:bottom w:val="none" w:sz="0" w:space="0" w:color="auto"/>
        <w:right w:val="none" w:sz="0" w:space="0" w:color="auto"/>
      </w:divBdr>
    </w:div>
    <w:div w:id="1779057535">
      <w:bodyDiv w:val="1"/>
      <w:marLeft w:val="0"/>
      <w:marRight w:val="0"/>
      <w:marTop w:val="0"/>
      <w:marBottom w:val="0"/>
      <w:divBdr>
        <w:top w:val="none" w:sz="0" w:space="0" w:color="auto"/>
        <w:left w:val="none" w:sz="0" w:space="0" w:color="auto"/>
        <w:bottom w:val="none" w:sz="0" w:space="0" w:color="auto"/>
        <w:right w:val="none" w:sz="0" w:space="0" w:color="auto"/>
      </w:divBdr>
    </w:div>
    <w:div w:id="1805927597">
      <w:bodyDiv w:val="1"/>
      <w:marLeft w:val="0"/>
      <w:marRight w:val="0"/>
      <w:marTop w:val="0"/>
      <w:marBottom w:val="0"/>
      <w:divBdr>
        <w:top w:val="none" w:sz="0" w:space="0" w:color="auto"/>
        <w:left w:val="none" w:sz="0" w:space="0" w:color="auto"/>
        <w:bottom w:val="none" w:sz="0" w:space="0" w:color="auto"/>
        <w:right w:val="none" w:sz="0" w:space="0" w:color="auto"/>
      </w:divBdr>
    </w:div>
    <w:div w:id="1812288507">
      <w:bodyDiv w:val="1"/>
      <w:marLeft w:val="0"/>
      <w:marRight w:val="0"/>
      <w:marTop w:val="0"/>
      <w:marBottom w:val="0"/>
      <w:divBdr>
        <w:top w:val="none" w:sz="0" w:space="0" w:color="auto"/>
        <w:left w:val="none" w:sz="0" w:space="0" w:color="auto"/>
        <w:bottom w:val="none" w:sz="0" w:space="0" w:color="auto"/>
        <w:right w:val="none" w:sz="0" w:space="0" w:color="auto"/>
      </w:divBdr>
    </w:div>
    <w:div w:id="1860974122">
      <w:bodyDiv w:val="1"/>
      <w:marLeft w:val="0"/>
      <w:marRight w:val="0"/>
      <w:marTop w:val="0"/>
      <w:marBottom w:val="0"/>
      <w:divBdr>
        <w:top w:val="none" w:sz="0" w:space="0" w:color="auto"/>
        <w:left w:val="none" w:sz="0" w:space="0" w:color="auto"/>
        <w:bottom w:val="none" w:sz="0" w:space="0" w:color="auto"/>
        <w:right w:val="none" w:sz="0" w:space="0" w:color="auto"/>
      </w:divBdr>
    </w:div>
    <w:div w:id="1863785848">
      <w:bodyDiv w:val="1"/>
      <w:marLeft w:val="0"/>
      <w:marRight w:val="0"/>
      <w:marTop w:val="0"/>
      <w:marBottom w:val="0"/>
      <w:divBdr>
        <w:top w:val="none" w:sz="0" w:space="0" w:color="auto"/>
        <w:left w:val="none" w:sz="0" w:space="0" w:color="auto"/>
        <w:bottom w:val="none" w:sz="0" w:space="0" w:color="auto"/>
        <w:right w:val="none" w:sz="0" w:space="0" w:color="auto"/>
      </w:divBdr>
    </w:div>
    <w:div w:id="1873030219">
      <w:bodyDiv w:val="1"/>
      <w:marLeft w:val="0"/>
      <w:marRight w:val="0"/>
      <w:marTop w:val="0"/>
      <w:marBottom w:val="0"/>
      <w:divBdr>
        <w:top w:val="none" w:sz="0" w:space="0" w:color="auto"/>
        <w:left w:val="none" w:sz="0" w:space="0" w:color="auto"/>
        <w:bottom w:val="none" w:sz="0" w:space="0" w:color="auto"/>
        <w:right w:val="none" w:sz="0" w:space="0" w:color="auto"/>
      </w:divBdr>
    </w:div>
    <w:div w:id="1946378332">
      <w:bodyDiv w:val="1"/>
      <w:marLeft w:val="0"/>
      <w:marRight w:val="0"/>
      <w:marTop w:val="0"/>
      <w:marBottom w:val="0"/>
      <w:divBdr>
        <w:top w:val="none" w:sz="0" w:space="0" w:color="auto"/>
        <w:left w:val="none" w:sz="0" w:space="0" w:color="auto"/>
        <w:bottom w:val="none" w:sz="0" w:space="0" w:color="auto"/>
        <w:right w:val="none" w:sz="0" w:space="0" w:color="auto"/>
      </w:divBdr>
    </w:div>
    <w:div w:id="1952317823">
      <w:bodyDiv w:val="1"/>
      <w:marLeft w:val="0"/>
      <w:marRight w:val="0"/>
      <w:marTop w:val="0"/>
      <w:marBottom w:val="0"/>
      <w:divBdr>
        <w:top w:val="none" w:sz="0" w:space="0" w:color="auto"/>
        <w:left w:val="none" w:sz="0" w:space="0" w:color="auto"/>
        <w:bottom w:val="none" w:sz="0" w:space="0" w:color="auto"/>
        <w:right w:val="none" w:sz="0" w:space="0" w:color="auto"/>
      </w:divBdr>
    </w:div>
    <w:div w:id="1970352092">
      <w:bodyDiv w:val="1"/>
      <w:marLeft w:val="0"/>
      <w:marRight w:val="0"/>
      <w:marTop w:val="0"/>
      <w:marBottom w:val="0"/>
      <w:divBdr>
        <w:top w:val="none" w:sz="0" w:space="0" w:color="auto"/>
        <w:left w:val="none" w:sz="0" w:space="0" w:color="auto"/>
        <w:bottom w:val="none" w:sz="0" w:space="0" w:color="auto"/>
        <w:right w:val="none" w:sz="0" w:space="0" w:color="auto"/>
      </w:divBdr>
    </w:div>
    <w:div w:id="1985045830">
      <w:bodyDiv w:val="1"/>
      <w:marLeft w:val="0"/>
      <w:marRight w:val="0"/>
      <w:marTop w:val="0"/>
      <w:marBottom w:val="0"/>
      <w:divBdr>
        <w:top w:val="none" w:sz="0" w:space="0" w:color="auto"/>
        <w:left w:val="none" w:sz="0" w:space="0" w:color="auto"/>
        <w:bottom w:val="none" w:sz="0" w:space="0" w:color="auto"/>
        <w:right w:val="none" w:sz="0" w:space="0" w:color="auto"/>
      </w:divBdr>
    </w:div>
    <w:div w:id="1985550557">
      <w:bodyDiv w:val="1"/>
      <w:marLeft w:val="0"/>
      <w:marRight w:val="0"/>
      <w:marTop w:val="0"/>
      <w:marBottom w:val="0"/>
      <w:divBdr>
        <w:top w:val="none" w:sz="0" w:space="0" w:color="auto"/>
        <w:left w:val="none" w:sz="0" w:space="0" w:color="auto"/>
        <w:bottom w:val="none" w:sz="0" w:space="0" w:color="auto"/>
        <w:right w:val="none" w:sz="0" w:space="0" w:color="auto"/>
      </w:divBdr>
    </w:div>
    <w:div w:id="2062823947">
      <w:bodyDiv w:val="1"/>
      <w:marLeft w:val="0"/>
      <w:marRight w:val="0"/>
      <w:marTop w:val="0"/>
      <w:marBottom w:val="0"/>
      <w:divBdr>
        <w:top w:val="none" w:sz="0" w:space="0" w:color="auto"/>
        <w:left w:val="none" w:sz="0" w:space="0" w:color="auto"/>
        <w:bottom w:val="none" w:sz="0" w:space="0" w:color="auto"/>
        <w:right w:val="none" w:sz="0" w:space="0" w:color="auto"/>
      </w:divBdr>
    </w:div>
    <w:div w:id="2082828372">
      <w:bodyDiv w:val="1"/>
      <w:marLeft w:val="0"/>
      <w:marRight w:val="0"/>
      <w:marTop w:val="0"/>
      <w:marBottom w:val="0"/>
      <w:divBdr>
        <w:top w:val="none" w:sz="0" w:space="0" w:color="auto"/>
        <w:left w:val="none" w:sz="0" w:space="0" w:color="auto"/>
        <w:bottom w:val="none" w:sz="0" w:space="0" w:color="auto"/>
        <w:right w:val="none" w:sz="0" w:space="0" w:color="auto"/>
      </w:divBdr>
    </w:div>
    <w:div w:id="2132506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microsoft.com/office/2007/relationships/diagramDrawing" Target="diagrams/drawing3.xml"/><Relationship Id="rId3" Type="http://schemas.openxmlformats.org/officeDocument/2006/relationships/styles" Target="styles.xml"/><Relationship Id="rId21" Type="http://schemas.openxmlformats.org/officeDocument/2006/relationships/hyperlink" Target="https://mdc.org.co/como-mejorar-la-experiencia-de-usuario-a-traves-del-reconocimiento-facial/" TargetMode="External"/><Relationship Id="rId34"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diagramColors" Target="diagrams/colors3.xml"/><Relationship Id="rId33"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QuickStyle" Target="diagrams/quickStyle3.xml"/><Relationship Id="rId32" Type="http://schemas.openxmlformats.org/officeDocument/2006/relationships/image" Target="media/image8.jpe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Layout" Target="diagrams/layout3.xml"/><Relationship Id="rId28" Type="http://schemas.openxmlformats.org/officeDocument/2006/relationships/image" Target="media/image4.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diagramColors" Target="diagrams/colors2.xm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Colors" Target="diagrams/colors1.xml"/><Relationship Id="rId22" Type="http://schemas.openxmlformats.org/officeDocument/2006/relationships/diagramData" Target="diagrams/data3.xml"/><Relationship Id="rId27" Type="http://schemas.openxmlformats.org/officeDocument/2006/relationships/image" Target="media/image3.emf"/><Relationship Id="rId30" Type="http://schemas.openxmlformats.org/officeDocument/2006/relationships/image" Target="media/image6.jpeg"/><Relationship Id="rId35" Type="http://schemas.openxmlformats.org/officeDocument/2006/relationships/fontTable" Target="fontTable.xml"/><Relationship Id="rId8" Type="http://schemas.openxmlformats.org/officeDocument/2006/relationships/hyperlink" Target="file:///C:\Users\Monica%20Castilla\Desktop\Informe%20practicas_%20Mpcastilla%20(1).doc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2E69E1-C9D2-4870-83F9-89AD134831DE}" type="doc">
      <dgm:prSet loTypeId="urn:microsoft.com/office/officeart/2005/8/layout/orgChart1" loCatId="hierarchy" qsTypeId="urn:microsoft.com/office/officeart/2005/8/quickstyle/simple1" qsCatId="simple" csTypeId="urn:microsoft.com/office/officeart/2005/8/colors/colorful3" csCatId="colorful" phldr="1"/>
      <dgm:spPr/>
      <dgm:t>
        <a:bodyPr/>
        <a:lstStyle/>
        <a:p>
          <a:endParaRPr lang="es-ES"/>
        </a:p>
      </dgm:t>
    </dgm:pt>
    <dgm:pt modelId="{B65B9A51-0FC4-4F7B-882A-326273631556}">
      <dgm:prSet phldrT="[Texto]"/>
      <dgm:spPr/>
      <dgm:t>
        <a:bodyPr/>
        <a:lstStyle/>
        <a:p>
          <a:r>
            <a:rPr lang="es-ES"/>
            <a:t>Gerencia</a:t>
          </a:r>
        </a:p>
      </dgm:t>
    </dgm:pt>
    <dgm:pt modelId="{49909A93-86BC-4428-9D7C-65D7E5A4120C}" type="parTrans" cxnId="{9E2BE83B-6BF7-4ABE-ABD2-2BBB727D42BB}">
      <dgm:prSet/>
      <dgm:spPr/>
      <dgm:t>
        <a:bodyPr/>
        <a:lstStyle/>
        <a:p>
          <a:endParaRPr lang="es-ES"/>
        </a:p>
      </dgm:t>
    </dgm:pt>
    <dgm:pt modelId="{14D4FFA8-A719-4584-B6F9-6BC692EA8FFC}" type="sibTrans" cxnId="{9E2BE83B-6BF7-4ABE-ABD2-2BBB727D42BB}">
      <dgm:prSet/>
      <dgm:spPr/>
      <dgm:t>
        <a:bodyPr/>
        <a:lstStyle/>
        <a:p>
          <a:endParaRPr lang="es-ES"/>
        </a:p>
      </dgm:t>
    </dgm:pt>
    <dgm:pt modelId="{FA1C9EF7-6B59-40E1-A7DE-325AA70D2DA9}" type="asst">
      <dgm:prSet phldrT="[Texto]"/>
      <dgm:spPr/>
      <dgm:t>
        <a:bodyPr/>
        <a:lstStyle/>
        <a:p>
          <a:r>
            <a:rPr lang="es-ES"/>
            <a:t>Contador</a:t>
          </a:r>
        </a:p>
      </dgm:t>
    </dgm:pt>
    <dgm:pt modelId="{CC53B97E-08C4-41FE-8960-43D65AB60192}" type="parTrans" cxnId="{C9B7FCF0-AC0B-4C64-A492-DA43EEDF2495}">
      <dgm:prSet/>
      <dgm:spPr/>
      <dgm:t>
        <a:bodyPr/>
        <a:lstStyle/>
        <a:p>
          <a:endParaRPr lang="es-ES"/>
        </a:p>
      </dgm:t>
    </dgm:pt>
    <dgm:pt modelId="{7B028D0A-C674-479A-86EA-66F471F2FD6B}" type="sibTrans" cxnId="{C9B7FCF0-AC0B-4C64-A492-DA43EEDF2495}">
      <dgm:prSet/>
      <dgm:spPr/>
      <dgm:t>
        <a:bodyPr/>
        <a:lstStyle/>
        <a:p>
          <a:endParaRPr lang="es-ES"/>
        </a:p>
      </dgm:t>
    </dgm:pt>
    <dgm:pt modelId="{F9A69AE7-D8C6-43C0-918A-0578F428F9BA}">
      <dgm:prSet phldrT="[Texto]"/>
      <dgm:spPr/>
      <dgm:t>
        <a:bodyPr/>
        <a:lstStyle/>
        <a:p>
          <a:r>
            <a:rPr lang="es-ES"/>
            <a:t>Area de ventas</a:t>
          </a:r>
        </a:p>
      </dgm:t>
    </dgm:pt>
    <dgm:pt modelId="{3FABA27B-67E5-470E-B603-BEDDFE750853}" type="parTrans" cxnId="{E5454966-1A60-4DCF-B82F-19EC91ADFE60}">
      <dgm:prSet/>
      <dgm:spPr/>
      <dgm:t>
        <a:bodyPr/>
        <a:lstStyle/>
        <a:p>
          <a:endParaRPr lang="es-ES"/>
        </a:p>
      </dgm:t>
    </dgm:pt>
    <dgm:pt modelId="{FA14726C-43E4-4AE9-A188-3E14129F4E43}" type="sibTrans" cxnId="{E5454966-1A60-4DCF-B82F-19EC91ADFE60}">
      <dgm:prSet/>
      <dgm:spPr/>
      <dgm:t>
        <a:bodyPr/>
        <a:lstStyle/>
        <a:p>
          <a:endParaRPr lang="es-ES"/>
        </a:p>
      </dgm:t>
    </dgm:pt>
    <dgm:pt modelId="{2E7CB7BD-3DF9-4139-A442-EBD40C68CF4D}">
      <dgm:prSet phldrT="[Texto]"/>
      <dgm:spPr/>
      <dgm:t>
        <a:bodyPr/>
        <a:lstStyle/>
        <a:p>
          <a:r>
            <a:rPr lang="es-ES"/>
            <a:t>Area de Empacado</a:t>
          </a:r>
        </a:p>
      </dgm:t>
    </dgm:pt>
    <dgm:pt modelId="{F82AD7EE-527B-4440-BE48-EC23AB34C0CC}" type="parTrans" cxnId="{94028898-5564-4178-9FF0-1FBD9DF764C2}">
      <dgm:prSet/>
      <dgm:spPr/>
      <dgm:t>
        <a:bodyPr/>
        <a:lstStyle/>
        <a:p>
          <a:endParaRPr lang="es-ES"/>
        </a:p>
      </dgm:t>
    </dgm:pt>
    <dgm:pt modelId="{24F2CA9F-3C9C-4DEF-A920-B69FD817E666}" type="sibTrans" cxnId="{94028898-5564-4178-9FF0-1FBD9DF764C2}">
      <dgm:prSet/>
      <dgm:spPr/>
      <dgm:t>
        <a:bodyPr/>
        <a:lstStyle/>
        <a:p>
          <a:endParaRPr lang="es-ES"/>
        </a:p>
      </dgm:t>
    </dgm:pt>
    <dgm:pt modelId="{DC3F31D4-A733-4738-8C3D-A492448CD4A1}">
      <dgm:prSet phldrT="[Texto]"/>
      <dgm:spPr/>
      <dgm:t>
        <a:bodyPr/>
        <a:lstStyle/>
        <a:p>
          <a:r>
            <a:rPr lang="es-ES"/>
            <a:t>Supervisor</a:t>
          </a:r>
        </a:p>
      </dgm:t>
    </dgm:pt>
    <dgm:pt modelId="{4F2F7C54-9BDE-4FE9-828F-0D6F740A4AED}" type="parTrans" cxnId="{7199E0E6-938C-48A5-A734-2645055FBF80}">
      <dgm:prSet/>
      <dgm:spPr/>
      <dgm:t>
        <a:bodyPr/>
        <a:lstStyle/>
        <a:p>
          <a:endParaRPr lang="es-ES"/>
        </a:p>
      </dgm:t>
    </dgm:pt>
    <dgm:pt modelId="{3956237B-3570-40B8-B952-06B5C6FBF8C5}" type="sibTrans" cxnId="{7199E0E6-938C-48A5-A734-2645055FBF80}">
      <dgm:prSet/>
      <dgm:spPr/>
      <dgm:t>
        <a:bodyPr/>
        <a:lstStyle/>
        <a:p>
          <a:endParaRPr lang="es-ES"/>
        </a:p>
      </dgm:t>
    </dgm:pt>
    <dgm:pt modelId="{E882AF71-4949-4C36-A127-F7343672B323}">
      <dgm:prSet phldrT="[Texto]"/>
      <dgm:spPr/>
      <dgm:t>
        <a:bodyPr/>
        <a:lstStyle/>
        <a:p>
          <a:r>
            <a:rPr lang="es-ES"/>
            <a:t>Azador</a:t>
          </a:r>
        </a:p>
      </dgm:t>
    </dgm:pt>
    <dgm:pt modelId="{A96C62FC-1805-4E0E-8930-811436F8B9DD}" type="parTrans" cxnId="{CD2B66C0-36B5-4540-85CC-DCB902BC8CE6}">
      <dgm:prSet/>
      <dgm:spPr/>
      <dgm:t>
        <a:bodyPr/>
        <a:lstStyle/>
        <a:p>
          <a:endParaRPr lang="es-ES"/>
        </a:p>
      </dgm:t>
    </dgm:pt>
    <dgm:pt modelId="{392DEF04-9B30-4F36-8079-454FD6DDCB6B}" type="sibTrans" cxnId="{CD2B66C0-36B5-4540-85CC-DCB902BC8CE6}">
      <dgm:prSet/>
      <dgm:spPr/>
      <dgm:t>
        <a:bodyPr/>
        <a:lstStyle/>
        <a:p>
          <a:endParaRPr lang="es-ES"/>
        </a:p>
      </dgm:t>
    </dgm:pt>
    <dgm:pt modelId="{518FD75E-0CC3-4BF6-ACEB-C9C70942A1F6}">
      <dgm:prSet phldrT="[Texto]"/>
      <dgm:spPr/>
      <dgm:t>
        <a:bodyPr/>
        <a:lstStyle/>
        <a:p>
          <a:r>
            <a:rPr lang="es-ES"/>
            <a:t>Atencion al cliente</a:t>
          </a:r>
        </a:p>
      </dgm:t>
    </dgm:pt>
    <dgm:pt modelId="{3E5D34C6-5D6E-48FF-8ACA-CE473AE63DBC}" type="parTrans" cxnId="{DF78833B-16C2-46ED-9C45-54F72BF8A1A8}">
      <dgm:prSet/>
      <dgm:spPr/>
      <dgm:t>
        <a:bodyPr/>
        <a:lstStyle/>
        <a:p>
          <a:endParaRPr lang="es-ES"/>
        </a:p>
      </dgm:t>
    </dgm:pt>
    <dgm:pt modelId="{3020FDD3-9F85-4AAA-9635-5184C0E3F4F6}" type="sibTrans" cxnId="{DF78833B-16C2-46ED-9C45-54F72BF8A1A8}">
      <dgm:prSet/>
      <dgm:spPr/>
      <dgm:t>
        <a:bodyPr/>
        <a:lstStyle/>
        <a:p>
          <a:endParaRPr lang="es-ES"/>
        </a:p>
      </dgm:t>
    </dgm:pt>
    <dgm:pt modelId="{176643C9-08E1-4D69-8AAA-E5D7560363D8}">
      <dgm:prSet phldrT="[Texto]"/>
      <dgm:spPr/>
      <dgm:t>
        <a:bodyPr/>
        <a:lstStyle/>
        <a:p>
          <a:r>
            <a:rPr lang="es-ES"/>
            <a:t>Panaderos</a:t>
          </a:r>
        </a:p>
      </dgm:t>
    </dgm:pt>
    <dgm:pt modelId="{ABBD9042-968F-4828-A223-BBBC5E8092AD}" type="parTrans" cxnId="{9C2D3C6C-4D0E-4970-B2A1-9F010CC24370}">
      <dgm:prSet/>
      <dgm:spPr/>
      <dgm:t>
        <a:bodyPr/>
        <a:lstStyle/>
        <a:p>
          <a:endParaRPr lang="es-ES"/>
        </a:p>
      </dgm:t>
    </dgm:pt>
    <dgm:pt modelId="{161D832F-6717-4BDB-B5DB-455B14ABBB38}" type="sibTrans" cxnId="{9C2D3C6C-4D0E-4970-B2A1-9F010CC24370}">
      <dgm:prSet/>
      <dgm:spPr/>
      <dgm:t>
        <a:bodyPr/>
        <a:lstStyle/>
        <a:p>
          <a:endParaRPr lang="es-ES"/>
        </a:p>
      </dgm:t>
    </dgm:pt>
    <dgm:pt modelId="{D9A0B360-CA08-43FF-825F-D5C1082365AB}">
      <dgm:prSet phldrT="[Texto]"/>
      <dgm:spPr/>
      <dgm:t>
        <a:bodyPr/>
        <a:lstStyle/>
        <a:p>
          <a:r>
            <a:rPr lang="es-ES"/>
            <a:t>Area de Produccion</a:t>
          </a:r>
        </a:p>
      </dgm:t>
    </dgm:pt>
    <dgm:pt modelId="{3C7B6412-B604-4209-ACBC-4E232F56DEB5}" type="parTrans" cxnId="{50157AC2-1A17-46FF-99DE-F17F840CA26F}">
      <dgm:prSet/>
      <dgm:spPr/>
      <dgm:t>
        <a:bodyPr/>
        <a:lstStyle/>
        <a:p>
          <a:endParaRPr lang="es-ES"/>
        </a:p>
      </dgm:t>
    </dgm:pt>
    <dgm:pt modelId="{07923470-95BC-42B8-B6EF-181F6A7AA00D}" type="sibTrans" cxnId="{50157AC2-1A17-46FF-99DE-F17F840CA26F}">
      <dgm:prSet/>
      <dgm:spPr/>
      <dgm:t>
        <a:bodyPr/>
        <a:lstStyle/>
        <a:p>
          <a:endParaRPr lang="es-ES"/>
        </a:p>
      </dgm:t>
    </dgm:pt>
    <dgm:pt modelId="{78921DFF-B68C-431D-9782-99BC77F8F2EA}">
      <dgm:prSet phldrT="[Texto]"/>
      <dgm:spPr/>
      <dgm:t>
        <a:bodyPr/>
        <a:lstStyle/>
        <a:p>
          <a:r>
            <a:rPr lang="es-ES"/>
            <a:t>Auxiliar de Empacado</a:t>
          </a:r>
        </a:p>
      </dgm:t>
    </dgm:pt>
    <dgm:pt modelId="{E95C02D2-85D1-4E95-8230-3ACDBE0B0ED2}" type="parTrans" cxnId="{CFBAEBED-84FD-4E62-AAE7-9D292AD36B44}">
      <dgm:prSet/>
      <dgm:spPr/>
      <dgm:t>
        <a:bodyPr/>
        <a:lstStyle/>
        <a:p>
          <a:endParaRPr lang="es-ES"/>
        </a:p>
      </dgm:t>
    </dgm:pt>
    <dgm:pt modelId="{40C590EA-F155-480B-8ECA-E7EB5DE95230}" type="sibTrans" cxnId="{CFBAEBED-84FD-4E62-AAE7-9D292AD36B44}">
      <dgm:prSet/>
      <dgm:spPr/>
      <dgm:t>
        <a:bodyPr/>
        <a:lstStyle/>
        <a:p>
          <a:endParaRPr lang="es-ES"/>
        </a:p>
      </dgm:t>
    </dgm:pt>
    <dgm:pt modelId="{15877598-D234-4618-A17E-52D6EA509E8D}" type="pres">
      <dgm:prSet presAssocID="{692E69E1-C9D2-4870-83F9-89AD134831DE}" presName="hierChild1" presStyleCnt="0">
        <dgm:presLayoutVars>
          <dgm:orgChart val="1"/>
          <dgm:chPref val="1"/>
          <dgm:dir/>
          <dgm:animOne val="branch"/>
          <dgm:animLvl val="lvl"/>
          <dgm:resizeHandles/>
        </dgm:presLayoutVars>
      </dgm:prSet>
      <dgm:spPr/>
      <dgm:t>
        <a:bodyPr/>
        <a:lstStyle/>
        <a:p>
          <a:endParaRPr lang="es-ES"/>
        </a:p>
      </dgm:t>
    </dgm:pt>
    <dgm:pt modelId="{FABB1DCC-E2A6-4384-A03D-6F4EC07C135B}" type="pres">
      <dgm:prSet presAssocID="{B65B9A51-0FC4-4F7B-882A-326273631556}" presName="hierRoot1" presStyleCnt="0">
        <dgm:presLayoutVars>
          <dgm:hierBranch val="init"/>
        </dgm:presLayoutVars>
      </dgm:prSet>
      <dgm:spPr/>
    </dgm:pt>
    <dgm:pt modelId="{85FD24E2-D1D8-431E-8380-C39592CA78E9}" type="pres">
      <dgm:prSet presAssocID="{B65B9A51-0FC4-4F7B-882A-326273631556}" presName="rootComposite1" presStyleCnt="0"/>
      <dgm:spPr/>
    </dgm:pt>
    <dgm:pt modelId="{612E01FE-EEEF-4F85-8B06-0006CEB97DE7}" type="pres">
      <dgm:prSet presAssocID="{B65B9A51-0FC4-4F7B-882A-326273631556}" presName="rootText1" presStyleLbl="node0" presStyleIdx="0" presStyleCnt="1">
        <dgm:presLayoutVars>
          <dgm:chPref val="3"/>
        </dgm:presLayoutVars>
      </dgm:prSet>
      <dgm:spPr/>
      <dgm:t>
        <a:bodyPr/>
        <a:lstStyle/>
        <a:p>
          <a:endParaRPr lang="es-ES"/>
        </a:p>
      </dgm:t>
    </dgm:pt>
    <dgm:pt modelId="{9384DDE4-6D24-43D2-A02A-CC41B6011212}" type="pres">
      <dgm:prSet presAssocID="{B65B9A51-0FC4-4F7B-882A-326273631556}" presName="rootConnector1" presStyleLbl="node1" presStyleIdx="0" presStyleCnt="0"/>
      <dgm:spPr/>
      <dgm:t>
        <a:bodyPr/>
        <a:lstStyle/>
        <a:p>
          <a:endParaRPr lang="es-ES"/>
        </a:p>
      </dgm:t>
    </dgm:pt>
    <dgm:pt modelId="{833B784B-9D22-4E66-A04C-7378D4E47CAA}" type="pres">
      <dgm:prSet presAssocID="{B65B9A51-0FC4-4F7B-882A-326273631556}" presName="hierChild2" presStyleCnt="0"/>
      <dgm:spPr/>
    </dgm:pt>
    <dgm:pt modelId="{0E2BAC02-4634-4D61-98B4-A01ABD57522E}" type="pres">
      <dgm:prSet presAssocID="{4F2F7C54-9BDE-4FE9-828F-0D6F740A4AED}" presName="Name37" presStyleLbl="parChTrans1D2" presStyleIdx="0" presStyleCnt="2"/>
      <dgm:spPr/>
      <dgm:t>
        <a:bodyPr/>
        <a:lstStyle/>
        <a:p>
          <a:endParaRPr lang="es-ES"/>
        </a:p>
      </dgm:t>
    </dgm:pt>
    <dgm:pt modelId="{6D4C42CD-5C88-44E5-BC3D-E63926A51F0C}" type="pres">
      <dgm:prSet presAssocID="{DC3F31D4-A733-4738-8C3D-A492448CD4A1}" presName="hierRoot2" presStyleCnt="0">
        <dgm:presLayoutVars>
          <dgm:hierBranch val="init"/>
        </dgm:presLayoutVars>
      </dgm:prSet>
      <dgm:spPr/>
    </dgm:pt>
    <dgm:pt modelId="{7A2D886E-0823-433A-8047-2E9F515A9834}" type="pres">
      <dgm:prSet presAssocID="{DC3F31D4-A733-4738-8C3D-A492448CD4A1}" presName="rootComposite" presStyleCnt="0"/>
      <dgm:spPr/>
    </dgm:pt>
    <dgm:pt modelId="{0FF59E1F-E429-4285-9E62-5532026E622A}" type="pres">
      <dgm:prSet presAssocID="{DC3F31D4-A733-4738-8C3D-A492448CD4A1}" presName="rootText" presStyleLbl="node2" presStyleIdx="0" presStyleCnt="1">
        <dgm:presLayoutVars>
          <dgm:chPref val="3"/>
        </dgm:presLayoutVars>
      </dgm:prSet>
      <dgm:spPr/>
      <dgm:t>
        <a:bodyPr/>
        <a:lstStyle/>
        <a:p>
          <a:endParaRPr lang="es-ES"/>
        </a:p>
      </dgm:t>
    </dgm:pt>
    <dgm:pt modelId="{CAC36974-ECDD-410F-A5F3-9CFA33DD6B00}" type="pres">
      <dgm:prSet presAssocID="{DC3F31D4-A733-4738-8C3D-A492448CD4A1}" presName="rootConnector" presStyleLbl="node2" presStyleIdx="0" presStyleCnt="1"/>
      <dgm:spPr/>
      <dgm:t>
        <a:bodyPr/>
        <a:lstStyle/>
        <a:p>
          <a:endParaRPr lang="es-ES"/>
        </a:p>
      </dgm:t>
    </dgm:pt>
    <dgm:pt modelId="{406FDF97-09D9-46A1-A8A4-2BDF6BBA9932}" type="pres">
      <dgm:prSet presAssocID="{DC3F31D4-A733-4738-8C3D-A492448CD4A1}" presName="hierChild4" presStyleCnt="0"/>
      <dgm:spPr/>
    </dgm:pt>
    <dgm:pt modelId="{DD7E4578-3110-46F6-9DD7-981641FC7218}" type="pres">
      <dgm:prSet presAssocID="{3C7B6412-B604-4209-ACBC-4E232F56DEB5}" presName="Name37" presStyleLbl="parChTrans1D3" presStyleIdx="0" presStyleCnt="3"/>
      <dgm:spPr/>
      <dgm:t>
        <a:bodyPr/>
        <a:lstStyle/>
        <a:p>
          <a:endParaRPr lang="es-ES"/>
        </a:p>
      </dgm:t>
    </dgm:pt>
    <dgm:pt modelId="{8ADE2505-9195-4E5E-8E20-48E62DA71658}" type="pres">
      <dgm:prSet presAssocID="{D9A0B360-CA08-43FF-825F-D5C1082365AB}" presName="hierRoot2" presStyleCnt="0">
        <dgm:presLayoutVars>
          <dgm:hierBranch val="init"/>
        </dgm:presLayoutVars>
      </dgm:prSet>
      <dgm:spPr/>
    </dgm:pt>
    <dgm:pt modelId="{D6D2BA31-0F3E-44E9-B272-7E5D06D3E8B9}" type="pres">
      <dgm:prSet presAssocID="{D9A0B360-CA08-43FF-825F-D5C1082365AB}" presName="rootComposite" presStyleCnt="0"/>
      <dgm:spPr/>
    </dgm:pt>
    <dgm:pt modelId="{41268D97-6B30-4E23-B6D0-DE4107422077}" type="pres">
      <dgm:prSet presAssocID="{D9A0B360-CA08-43FF-825F-D5C1082365AB}" presName="rootText" presStyleLbl="node3" presStyleIdx="0" presStyleCnt="3">
        <dgm:presLayoutVars>
          <dgm:chPref val="3"/>
        </dgm:presLayoutVars>
      </dgm:prSet>
      <dgm:spPr/>
      <dgm:t>
        <a:bodyPr/>
        <a:lstStyle/>
        <a:p>
          <a:endParaRPr lang="es-ES"/>
        </a:p>
      </dgm:t>
    </dgm:pt>
    <dgm:pt modelId="{A5B1EEDE-18A0-4540-836D-A94B788660E4}" type="pres">
      <dgm:prSet presAssocID="{D9A0B360-CA08-43FF-825F-D5C1082365AB}" presName="rootConnector" presStyleLbl="node3" presStyleIdx="0" presStyleCnt="3"/>
      <dgm:spPr/>
      <dgm:t>
        <a:bodyPr/>
        <a:lstStyle/>
        <a:p>
          <a:endParaRPr lang="es-ES"/>
        </a:p>
      </dgm:t>
    </dgm:pt>
    <dgm:pt modelId="{08C91BBE-66C2-4C87-A513-A76064865BAC}" type="pres">
      <dgm:prSet presAssocID="{D9A0B360-CA08-43FF-825F-D5C1082365AB}" presName="hierChild4" presStyleCnt="0"/>
      <dgm:spPr/>
    </dgm:pt>
    <dgm:pt modelId="{26C16222-EB78-4F82-ADFE-5472BA9C2668}" type="pres">
      <dgm:prSet presAssocID="{ABBD9042-968F-4828-A223-BBBC5E8092AD}" presName="Name37" presStyleLbl="parChTrans1D4" presStyleIdx="0" presStyleCnt="4"/>
      <dgm:spPr/>
      <dgm:t>
        <a:bodyPr/>
        <a:lstStyle/>
        <a:p>
          <a:endParaRPr lang="es-ES"/>
        </a:p>
      </dgm:t>
    </dgm:pt>
    <dgm:pt modelId="{ADCDEE1E-D50A-4A59-9114-60A9CD129FCA}" type="pres">
      <dgm:prSet presAssocID="{176643C9-08E1-4D69-8AAA-E5D7560363D8}" presName="hierRoot2" presStyleCnt="0">
        <dgm:presLayoutVars>
          <dgm:hierBranch val="init"/>
        </dgm:presLayoutVars>
      </dgm:prSet>
      <dgm:spPr/>
    </dgm:pt>
    <dgm:pt modelId="{0A9C2971-A08B-432B-8F0D-30BA1E4F8DC8}" type="pres">
      <dgm:prSet presAssocID="{176643C9-08E1-4D69-8AAA-E5D7560363D8}" presName="rootComposite" presStyleCnt="0"/>
      <dgm:spPr/>
    </dgm:pt>
    <dgm:pt modelId="{9BDF9B38-1E1F-46E4-B140-0827A2D5032B}" type="pres">
      <dgm:prSet presAssocID="{176643C9-08E1-4D69-8AAA-E5D7560363D8}" presName="rootText" presStyleLbl="node4" presStyleIdx="0" presStyleCnt="4">
        <dgm:presLayoutVars>
          <dgm:chPref val="3"/>
        </dgm:presLayoutVars>
      </dgm:prSet>
      <dgm:spPr/>
      <dgm:t>
        <a:bodyPr/>
        <a:lstStyle/>
        <a:p>
          <a:endParaRPr lang="es-ES"/>
        </a:p>
      </dgm:t>
    </dgm:pt>
    <dgm:pt modelId="{728B4936-8165-406F-A3E5-E9074E41936E}" type="pres">
      <dgm:prSet presAssocID="{176643C9-08E1-4D69-8AAA-E5D7560363D8}" presName="rootConnector" presStyleLbl="node4" presStyleIdx="0" presStyleCnt="4"/>
      <dgm:spPr/>
      <dgm:t>
        <a:bodyPr/>
        <a:lstStyle/>
        <a:p>
          <a:endParaRPr lang="es-ES"/>
        </a:p>
      </dgm:t>
    </dgm:pt>
    <dgm:pt modelId="{0F1BA8A9-4AA0-44ED-86D6-4439802EBFD4}" type="pres">
      <dgm:prSet presAssocID="{176643C9-08E1-4D69-8AAA-E5D7560363D8}" presName="hierChild4" presStyleCnt="0"/>
      <dgm:spPr/>
    </dgm:pt>
    <dgm:pt modelId="{7362C289-34D3-4FBD-9E35-CA02541DF027}" type="pres">
      <dgm:prSet presAssocID="{176643C9-08E1-4D69-8AAA-E5D7560363D8}" presName="hierChild5" presStyleCnt="0"/>
      <dgm:spPr/>
    </dgm:pt>
    <dgm:pt modelId="{1ACB08C6-2D22-4FC0-8F98-348EA8E6D969}" type="pres">
      <dgm:prSet presAssocID="{A96C62FC-1805-4E0E-8930-811436F8B9DD}" presName="Name37" presStyleLbl="parChTrans1D4" presStyleIdx="1" presStyleCnt="4"/>
      <dgm:spPr/>
      <dgm:t>
        <a:bodyPr/>
        <a:lstStyle/>
        <a:p>
          <a:endParaRPr lang="es-ES"/>
        </a:p>
      </dgm:t>
    </dgm:pt>
    <dgm:pt modelId="{F1F656AA-E85C-4706-9018-3D524AB48A1F}" type="pres">
      <dgm:prSet presAssocID="{E882AF71-4949-4C36-A127-F7343672B323}" presName="hierRoot2" presStyleCnt="0">
        <dgm:presLayoutVars>
          <dgm:hierBranch val="init"/>
        </dgm:presLayoutVars>
      </dgm:prSet>
      <dgm:spPr/>
    </dgm:pt>
    <dgm:pt modelId="{D48B3047-2C54-4018-AA6A-60E8FD08F61F}" type="pres">
      <dgm:prSet presAssocID="{E882AF71-4949-4C36-A127-F7343672B323}" presName="rootComposite" presStyleCnt="0"/>
      <dgm:spPr/>
    </dgm:pt>
    <dgm:pt modelId="{87D670E2-721A-4B38-AC50-FEB9BCD7874B}" type="pres">
      <dgm:prSet presAssocID="{E882AF71-4949-4C36-A127-F7343672B323}" presName="rootText" presStyleLbl="node4" presStyleIdx="1" presStyleCnt="4">
        <dgm:presLayoutVars>
          <dgm:chPref val="3"/>
        </dgm:presLayoutVars>
      </dgm:prSet>
      <dgm:spPr/>
      <dgm:t>
        <a:bodyPr/>
        <a:lstStyle/>
        <a:p>
          <a:endParaRPr lang="es-ES"/>
        </a:p>
      </dgm:t>
    </dgm:pt>
    <dgm:pt modelId="{1EB9B2F5-30B3-4469-91D5-DE8965557560}" type="pres">
      <dgm:prSet presAssocID="{E882AF71-4949-4C36-A127-F7343672B323}" presName="rootConnector" presStyleLbl="node4" presStyleIdx="1" presStyleCnt="4"/>
      <dgm:spPr/>
      <dgm:t>
        <a:bodyPr/>
        <a:lstStyle/>
        <a:p>
          <a:endParaRPr lang="es-ES"/>
        </a:p>
      </dgm:t>
    </dgm:pt>
    <dgm:pt modelId="{DE404BE5-54AD-409F-B18B-29A0B9026D46}" type="pres">
      <dgm:prSet presAssocID="{E882AF71-4949-4C36-A127-F7343672B323}" presName="hierChild4" presStyleCnt="0"/>
      <dgm:spPr/>
    </dgm:pt>
    <dgm:pt modelId="{F1D628A4-0DFA-487B-B8A5-EB8F4D3EA4F4}" type="pres">
      <dgm:prSet presAssocID="{E882AF71-4949-4C36-A127-F7343672B323}" presName="hierChild5" presStyleCnt="0"/>
      <dgm:spPr/>
    </dgm:pt>
    <dgm:pt modelId="{2F3D866D-82B5-4781-9262-CD63E61480CF}" type="pres">
      <dgm:prSet presAssocID="{D9A0B360-CA08-43FF-825F-D5C1082365AB}" presName="hierChild5" presStyleCnt="0"/>
      <dgm:spPr/>
    </dgm:pt>
    <dgm:pt modelId="{E5F47E0A-3B7F-47B1-8E00-860F7C1A094E}" type="pres">
      <dgm:prSet presAssocID="{3FABA27B-67E5-470E-B603-BEDDFE750853}" presName="Name37" presStyleLbl="parChTrans1D3" presStyleIdx="1" presStyleCnt="3"/>
      <dgm:spPr/>
      <dgm:t>
        <a:bodyPr/>
        <a:lstStyle/>
        <a:p>
          <a:endParaRPr lang="es-ES"/>
        </a:p>
      </dgm:t>
    </dgm:pt>
    <dgm:pt modelId="{184E6F25-24FF-4131-9FDD-BA88A5AF1A3D}" type="pres">
      <dgm:prSet presAssocID="{F9A69AE7-D8C6-43C0-918A-0578F428F9BA}" presName="hierRoot2" presStyleCnt="0">
        <dgm:presLayoutVars>
          <dgm:hierBranch val="init"/>
        </dgm:presLayoutVars>
      </dgm:prSet>
      <dgm:spPr/>
    </dgm:pt>
    <dgm:pt modelId="{10F364D4-A7E5-41E7-9271-571D03BC0921}" type="pres">
      <dgm:prSet presAssocID="{F9A69AE7-D8C6-43C0-918A-0578F428F9BA}" presName="rootComposite" presStyleCnt="0"/>
      <dgm:spPr/>
    </dgm:pt>
    <dgm:pt modelId="{11F7A947-82C6-41DF-874A-E3C210231584}" type="pres">
      <dgm:prSet presAssocID="{F9A69AE7-D8C6-43C0-918A-0578F428F9BA}" presName="rootText" presStyleLbl="node3" presStyleIdx="1" presStyleCnt="3">
        <dgm:presLayoutVars>
          <dgm:chPref val="3"/>
        </dgm:presLayoutVars>
      </dgm:prSet>
      <dgm:spPr/>
      <dgm:t>
        <a:bodyPr/>
        <a:lstStyle/>
        <a:p>
          <a:endParaRPr lang="es-ES"/>
        </a:p>
      </dgm:t>
    </dgm:pt>
    <dgm:pt modelId="{9BC9B3C1-6EBF-4C37-9EC9-EA2B582180B7}" type="pres">
      <dgm:prSet presAssocID="{F9A69AE7-D8C6-43C0-918A-0578F428F9BA}" presName="rootConnector" presStyleLbl="node3" presStyleIdx="1" presStyleCnt="3"/>
      <dgm:spPr/>
      <dgm:t>
        <a:bodyPr/>
        <a:lstStyle/>
        <a:p>
          <a:endParaRPr lang="es-ES"/>
        </a:p>
      </dgm:t>
    </dgm:pt>
    <dgm:pt modelId="{D1B94B1B-E9CD-4F8B-82A1-4CB3B6E25080}" type="pres">
      <dgm:prSet presAssocID="{F9A69AE7-D8C6-43C0-918A-0578F428F9BA}" presName="hierChild4" presStyleCnt="0"/>
      <dgm:spPr/>
    </dgm:pt>
    <dgm:pt modelId="{32963000-68B5-4F81-A13D-4921403EF413}" type="pres">
      <dgm:prSet presAssocID="{3E5D34C6-5D6E-48FF-8ACA-CE473AE63DBC}" presName="Name37" presStyleLbl="parChTrans1D4" presStyleIdx="2" presStyleCnt="4"/>
      <dgm:spPr/>
      <dgm:t>
        <a:bodyPr/>
        <a:lstStyle/>
        <a:p>
          <a:endParaRPr lang="es-ES"/>
        </a:p>
      </dgm:t>
    </dgm:pt>
    <dgm:pt modelId="{AFD6547C-EA19-4D68-B41A-4345359FB557}" type="pres">
      <dgm:prSet presAssocID="{518FD75E-0CC3-4BF6-ACEB-C9C70942A1F6}" presName="hierRoot2" presStyleCnt="0">
        <dgm:presLayoutVars>
          <dgm:hierBranch val="init"/>
        </dgm:presLayoutVars>
      </dgm:prSet>
      <dgm:spPr/>
    </dgm:pt>
    <dgm:pt modelId="{C88B32EF-B7A3-4C45-9604-26212D7DED4A}" type="pres">
      <dgm:prSet presAssocID="{518FD75E-0CC3-4BF6-ACEB-C9C70942A1F6}" presName="rootComposite" presStyleCnt="0"/>
      <dgm:spPr/>
    </dgm:pt>
    <dgm:pt modelId="{40A06662-AAFC-400B-87A1-1FB7D7D336EC}" type="pres">
      <dgm:prSet presAssocID="{518FD75E-0CC3-4BF6-ACEB-C9C70942A1F6}" presName="rootText" presStyleLbl="node4" presStyleIdx="2" presStyleCnt="4">
        <dgm:presLayoutVars>
          <dgm:chPref val="3"/>
        </dgm:presLayoutVars>
      </dgm:prSet>
      <dgm:spPr/>
      <dgm:t>
        <a:bodyPr/>
        <a:lstStyle/>
        <a:p>
          <a:endParaRPr lang="es-ES"/>
        </a:p>
      </dgm:t>
    </dgm:pt>
    <dgm:pt modelId="{E377F546-9C10-4EA9-A3CB-65514560F736}" type="pres">
      <dgm:prSet presAssocID="{518FD75E-0CC3-4BF6-ACEB-C9C70942A1F6}" presName="rootConnector" presStyleLbl="node4" presStyleIdx="2" presStyleCnt="4"/>
      <dgm:spPr/>
      <dgm:t>
        <a:bodyPr/>
        <a:lstStyle/>
        <a:p>
          <a:endParaRPr lang="es-ES"/>
        </a:p>
      </dgm:t>
    </dgm:pt>
    <dgm:pt modelId="{F24BFC57-BF07-4538-81BE-78506C1A4A6C}" type="pres">
      <dgm:prSet presAssocID="{518FD75E-0CC3-4BF6-ACEB-C9C70942A1F6}" presName="hierChild4" presStyleCnt="0"/>
      <dgm:spPr/>
    </dgm:pt>
    <dgm:pt modelId="{43FEAAD4-FCB1-46C5-AE93-D2A581E4BFCA}" type="pres">
      <dgm:prSet presAssocID="{518FD75E-0CC3-4BF6-ACEB-C9C70942A1F6}" presName="hierChild5" presStyleCnt="0"/>
      <dgm:spPr/>
    </dgm:pt>
    <dgm:pt modelId="{303D9E9C-341F-4ED2-B76E-84CB28B5DD97}" type="pres">
      <dgm:prSet presAssocID="{F9A69AE7-D8C6-43C0-918A-0578F428F9BA}" presName="hierChild5" presStyleCnt="0"/>
      <dgm:spPr/>
    </dgm:pt>
    <dgm:pt modelId="{5FE0925B-176B-41AD-B199-02F10CD1DDD2}" type="pres">
      <dgm:prSet presAssocID="{F82AD7EE-527B-4440-BE48-EC23AB34C0CC}" presName="Name37" presStyleLbl="parChTrans1D3" presStyleIdx="2" presStyleCnt="3"/>
      <dgm:spPr/>
      <dgm:t>
        <a:bodyPr/>
        <a:lstStyle/>
        <a:p>
          <a:endParaRPr lang="es-ES"/>
        </a:p>
      </dgm:t>
    </dgm:pt>
    <dgm:pt modelId="{2EB86936-7DA6-479A-9133-C506FBB19A5C}" type="pres">
      <dgm:prSet presAssocID="{2E7CB7BD-3DF9-4139-A442-EBD40C68CF4D}" presName="hierRoot2" presStyleCnt="0">
        <dgm:presLayoutVars>
          <dgm:hierBranch val="init"/>
        </dgm:presLayoutVars>
      </dgm:prSet>
      <dgm:spPr/>
    </dgm:pt>
    <dgm:pt modelId="{1BC3DD8D-0832-42F3-AB78-90640DC515FF}" type="pres">
      <dgm:prSet presAssocID="{2E7CB7BD-3DF9-4139-A442-EBD40C68CF4D}" presName="rootComposite" presStyleCnt="0"/>
      <dgm:spPr/>
    </dgm:pt>
    <dgm:pt modelId="{6607290F-646C-44EB-BC0D-A7B0E1FB56FE}" type="pres">
      <dgm:prSet presAssocID="{2E7CB7BD-3DF9-4139-A442-EBD40C68CF4D}" presName="rootText" presStyleLbl="node3" presStyleIdx="2" presStyleCnt="3">
        <dgm:presLayoutVars>
          <dgm:chPref val="3"/>
        </dgm:presLayoutVars>
      </dgm:prSet>
      <dgm:spPr/>
      <dgm:t>
        <a:bodyPr/>
        <a:lstStyle/>
        <a:p>
          <a:endParaRPr lang="es-ES"/>
        </a:p>
      </dgm:t>
    </dgm:pt>
    <dgm:pt modelId="{6E38FA38-38E5-495F-8E13-FCDB1C47124B}" type="pres">
      <dgm:prSet presAssocID="{2E7CB7BD-3DF9-4139-A442-EBD40C68CF4D}" presName="rootConnector" presStyleLbl="node3" presStyleIdx="2" presStyleCnt="3"/>
      <dgm:spPr/>
      <dgm:t>
        <a:bodyPr/>
        <a:lstStyle/>
        <a:p>
          <a:endParaRPr lang="es-ES"/>
        </a:p>
      </dgm:t>
    </dgm:pt>
    <dgm:pt modelId="{B6DC2C99-3B5E-4EED-9F75-CD9DB243B4CE}" type="pres">
      <dgm:prSet presAssocID="{2E7CB7BD-3DF9-4139-A442-EBD40C68CF4D}" presName="hierChild4" presStyleCnt="0"/>
      <dgm:spPr/>
    </dgm:pt>
    <dgm:pt modelId="{D59806E5-4BC5-45DF-A702-62FD8674B9FE}" type="pres">
      <dgm:prSet presAssocID="{E95C02D2-85D1-4E95-8230-3ACDBE0B0ED2}" presName="Name37" presStyleLbl="parChTrans1D4" presStyleIdx="3" presStyleCnt="4"/>
      <dgm:spPr/>
      <dgm:t>
        <a:bodyPr/>
        <a:lstStyle/>
        <a:p>
          <a:endParaRPr lang="es-ES"/>
        </a:p>
      </dgm:t>
    </dgm:pt>
    <dgm:pt modelId="{FB3CF10F-824A-4745-AB36-241168CFC955}" type="pres">
      <dgm:prSet presAssocID="{78921DFF-B68C-431D-9782-99BC77F8F2EA}" presName="hierRoot2" presStyleCnt="0">
        <dgm:presLayoutVars>
          <dgm:hierBranch val="init"/>
        </dgm:presLayoutVars>
      </dgm:prSet>
      <dgm:spPr/>
    </dgm:pt>
    <dgm:pt modelId="{F8CD012D-98D3-4CCF-A982-00718379D226}" type="pres">
      <dgm:prSet presAssocID="{78921DFF-B68C-431D-9782-99BC77F8F2EA}" presName="rootComposite" presStyleCnt="0"/>
      <dgm:spPr/>
    </dgm:pt>
    <dgm:pt modelId="{CC107421-98DD-4E70-A898-AD42C40831E0}" type="pres">
      <dgm:prSet presAssocID="{78921DFF-B68C-431D-9782-99BC77F8F2EA}" presName="rootText" presStyleLbl="node4" presStyleIdx="3" presStyleCnt="4">
        <dgm:presLayoutVars>
          <dgm:chPref val="3"/>
        </dgm:presLayoutVars>
      </dgm:prSet>
      <dgm:spPr/>
      <dgm:t>
        <a:bodyPr/>
        <a:lstStyle/>
        <a:p>
          <a:endParaRPr lang="es-ES"/>
        </a:p>
      </dgm:t>
    </dgm:pt>
    <dgm:pt modelId="{425146FA-6597-4992-8B55-CCE579854962}" type="pres">
      <dgm:prSet presAssocID="{78921DFF-B68C-431D-9782-99BC77F8F2EA}" presName="rootConnector" presStyleLbl="node4" presStyleIdx="3" presStyleCnt="4"/>
      <dgm:spPr/>
      <dgm:t>
        <a:bodyPr/>
        <a:lstStyle/>
        <a:p>
          <a:endParaRPr lang="es-ES"/>
        </a:p>
      </dgm:t>
    </dgm:pt>
    <dgm:pt modelId="{2AA2248A-2340-4CE8-AD73-A00551F51548}" type="pres">
      <dgm:prSet presAssocID="{78921DFF-B68C-431D-9782-99BC77F8F2EA}" presName="hierChild4" presStyleCnt="0"/>
      <dgm:spPr/>
    </dgm:pt>
    <dgm:pt modelId="{5D64138D-1A27-4B39-B243-798A65CE8E14}" type="pres">
      <dgm:prSet presAssocID="{78921DFF-B68C-431D-9782-99BC77F8F2EA}" presName="hierChild5" presStyleCnt="0"/>
      <dgm:spPr/>
    </dgm:pt>
    <dgm:pt modelId="{38C59C8C-F186-402B-9B96-1ADB6D5940F4}" type="pres">
      <dgm:prSet presAssocID="{2E7CB7BD-3DF9-4139-A442-EBD40C68CF4D}" presName="hierChild5" presStyleCnt="0"/>
      <dgm:spPr/>
    </dgm:pt>
    <dgm:pt modelId="{718EE4E9-D450-49F5-8FAA-046A3D441BD3}" type="pres">
      <dgm:prSet presAssocID="{DC3F31D4-A733-4738-8C3D-A492448CD4A1}" presName="hierChild5" presStyleCnt="0"/>
      <dgm:spPr/>
    </dgm:pt>
    <dgm:pt modelId="{5081F380-70B0-40F2-A76D-702DA9A9C3FF}" type="pres">
      <dgm:prSet presAssocID="{B65B9A51-0FC4-4F7B-882A-326273631556}" presName="hierChild3" presStyleCnt="0"/>
      <dgm:spPr/>
    </dgm:pt>
    <dgm:pt modelId="{AE8C964A-B119-49DB-9446-9264D3749203}" type="pres">
      <dgm:prSet presAssocID="{CC53B97E-08C4-41FE-8960-43D65AB60192}" presName="Name111" presStyleLbl="parChTrans1D2" presStyleIdx="1" presStyleCnt="2"/>
      <dgm:spPr/>
      <dgm:t>
        <a:bodyPr/>
        <a:lstStyle/>
        <a:p>
          <a:endParaRPr lang="es-ES"/>
        </a:p>
      </dgm:t>
    </dgm:pt>
    <dgm:pt modelId="{35F68BF3-F502-44AB-B626-456A914F7DF2}" type="pres">
      <dgm:prSet presAssocID="{FA1C9EF7-6B59-40E1-A7DE-325AA70D2DA9}" presName="hierRoot3" presStyleCnt="0">
        <dgm:presLayoutVars>
          <dgm:hierBranch val="init"/>
        </dgm:presLayoutVars>
      </dgm:prSet>
      <dgm:spPr/>
    </dgm:pt>
    <dgm:pt modelId="{1CD0F369-8C4C-404C-BADE-B8439C9A2331}" type="pres">
      <dgm:prSet presAssocID="{FA1C9EF7-6B59-40E1-A7DE-325AA70D2DA9}" presName="rootComposite3" presStyleCnt="0"/>
      <dgm:spPr/>
    </dgm:pt>
    <dgm:pt modelId="{CFB4B7B6-F36E-4BFB-BA65-9AF479E79C4E}" type="pres">
      <dgm:prSet presAssocID="{FA1C9EF7-6B59-40E1-A7DE-325AA70D2DA9}" presName="rootText3" presStyleLbl="asst1" presStyleIdx="0" presStyleCnt="1">
        <dgm:presLayoutVars>
          <dgm:chPref val="3"/>
        </dgm:presLayoutVars>
      </dgm:prSet>
      <dgm:spPr/>
      <dgm:t>
        <a:bodyPr/>
        <a:lstStyle/>
        <a:p>
          <a:endParaRPr lang="es-ES"/>
        </a:p>
      </dgm:t>
    </dgm:pt>
    <dgm:pt modelId="{F5754BBD-7802-4848-9A8D-66460A6F77FD}" type="pres">
      <dgm:prSet presAssocID="{FA1C9EF7-6B59-40E1-A7DE-325AA70D2DA9}" presName="rootConnector3" presStyleLbl="asst1" presStyleIdx="0" presStyleCnt="1"/>
      <dgm:spPr/>
      <dgm:t>
        <a:bodyPr/>
        <a:lstStyle/>
        <a:p>
          <a:endParaRPr lang="es-ES"/>
        </a:p>
      </dgm:t>
    </dgm:pt>
    <dgm:pt modelId="{A2215FB8-3BB5-4DDD-9053-C2C02E66F3AD}" type="pres">
      <dgm:prSet presAssocID="{FA1C9EF7-6B59-40E1-A7DE-325AA70D2DA9}" presName="hierChild6" presStyleCnt="0"/>
      <dgm:spPr/>
    </dgm:pt>
    <dgm:pt modelId="{28349E70-FA23-4147-BF53-AAD9D624F73D}" type="pres">
      <dgm:prSet presAssocID="{FA1C9EF7-6B59-40E1-A7DE-325AA70D2DA9}" presName="hierChild7" presStyleCnt="0"/>
      <dgm:spPr/>
    </dgm:pt>
  </dgm:ptLst>
  <dgm:cxnLst>
    <dgm:cxn modelId="{9E2BE83B-6BF7-4ABE-ABD2-2BBB727D42BB}" srcId="{692E69E1-C9D2-4870-83F9-89AD134831DE}" destId="{B65B9A51-0FC4-4F7B-882A-326273631556}" srcOrd="0" destOrd="0" parTransId="{49909A93-86BC-4428-9D7C-65D7E5A4120C}" sibTransId="{14D4FFA8-A719-4584-B6F9-6BC692EA8FFC}"/>
    <dgm:cxn modelId="{D71E2500-B53D-4BCB-BE60-FDE40999EB67}" type="presOf" srcId="{692E69E1-C9D2-4870-83F9-89AD134831DE}" destId="{15877598-D234-4618-A17E-52D6EA509E8D}" srcOrd="0" destOrd="0" presId="urn:microsoft.com/office/officeart/2005/8/layout/orgChart1"/>
    <dgm:cxn modelId="{4321EC40-53F2-49D6-8945-4F84E4F66B54}" type="presOf" srcId="{E95C02D2-85D1-4E95-8230-3ACDBE0B0ED2}" destId="{D59806E5-4BC5-45DF-A702-62FD8674B9FE}" srcOrd="0" destOrd="0" presId="urn:microsoft.com/office/officeart/2005/8/layout/orgChart1"/>
    <dgm:cxn modelId="{B9294663-DCBC-4875-A5FE-80190EA55EA8}" type="presOf" srcId="{4F2F7C54-9BDE-4FE9-828F-0D6F740A4AED}" destId="{0E2BAC02-4634-4D61-98B4-A01ABD57522E}" srcOrd="0" destOrd="0" presId="urn:microsoft.com/office/officeart/2005/8/layout/orgChart1"/>
    <dgm:cxn modelId="{5AA73F94-10BF-41A3-97B2-1A92F658F8D2}" type="presOf" srcId="{78921DFF-B68C-431D-9782-99BC77F8F2EA}" destId="{425146FA-6597-4992-8B55-CCE579854962}" srcOrd="1" destOrd="0" presId="urn:microsoft.com/office/officeart/2005/8/layout/orgChart1"/>
    <dgm:cxn modelId="{F731FF6D-9AC1-4BA3-A1CB-5635E1586594}" type="presOf" srcId="{78921DFF-B68C-431D-9782-99BC77F8F2EA}" destId="{CC107421-98DD-4E70-A898-AD42C40831E0}" srcOrd="0" destOrd="0" presId="urn:microsoft.com/office/officeart/2005/8/layout/orgChart1"/>
    <dgm:cxn modelId="{DF78833B-16C2-46ED-9C45-54F72BF8A1A8}" srcId="{F9A69AE7-D8C6-43C0-918A-0578F428F9BA}" destId="{518FD75E-0CC3-4BF6-ACEB-C9C70942A1F6}" srcOrd="0" destOrd="0" parTransId="{3E5D34C6-5D6E-48FF-8ACA-CE473AE63DBC}" sibTransId="{3020FDD3-9F85-4AAA-9635-5184C0E3F4F6}"/>
    <dgm:cxn modelId="{12FF16E4-B9E9-4914-A25C-930D67144103}" type="presOf" srcId="{FA1C9EF7-6B59-40E1-A7DE-325AA70D2DA9}" destId="{CFB4B7B6-F36E-4BFB-BA65-9AF479E79C4E}" srcOrd="0" destOrd="0" presId="urn:microsoft.com/office/officeart/2005/8/layout/orgChart1"/>
    <dgm:cxn modelId="{7CEDD8E7-2CAD-4629-ADEE-C13578334886}" type="presOf" srcId="{B65B9A51-0FC4-4F7B-882A-326273631556}" destId="{612E01FE-EEEF-4F85-8B06-0006CEB97DE7}" srcOrd="0" destOrd="0" presId="urn:microsoft.com/office/officeart/2005/8/layout/orgChart1"/>
    <dgm:cxn modelId="{CFBAEBED-84FD-4E62-AAE7-9D292AD36B44}" srcId="{2E7CB7BD-3DF9-4139-A442-EBD40C68CF4D}" destId="{78921DFF-B68C-431D-9782-99BC77F8F2EA}" srcOrd="0" destOrd="0" parTransId="{E95C02D2-85D1-4E95-8230-3ACDBE0B0ED2}" sibTransId="{40C590EA-F155-480B-8ECA-E7EB5DE95230}"/>
    <dgm:cxn modelId="{4A3B99BB-95C6-4FDF-B46F-160A7B422240}" type="presOf" srcId="{3C7B6412-B604-4209-ACBC-4E232F56DEB5}" destId="{DD7E4578-3110-46F6-9DD7-981641FC7218}" srcOrd="0" destOrd="0" presId="urn:microsoft.com/office/officeart/2005/8/layout/orgChart1"/>
    <dgm:cxn modelId="{DC5D01E4-8200-4C96-A52E-E55FF2995466}" type="presOf" srcId="{518FD75E-0CC3-4BF6-ACEB-C9C70942A1F6}" destId="{E377F546-9C10-4EA9-A3CB-65514560F736}" srcOrd="1" destOrd="0" presId="urn:microsoft.com/office/officeart/2005/8/layout/orgChart1"/>
    <dgm:cxn modelId="{0F3BF53D-AB06-49AA-80BB-FB7F3A57ECB5}" type="presOf" srcId="{B65B9A51-0FC4-4F7B-882A-326273631556}" destId="{9384DDE4-6D24-43D2-A02A-CC41B6011212}" srcOrd="1" destOrd="0" presId="urn:microsoft.com/office/officeart/2005/8/layout/orgChart1"/>
    <dgm:cxn modelId="{94028898-5564-4178-9FF0-1FBD9DF764C2}" srcId="{DC3F31D4-A733-4738-8C3D-A492448CD4A1}" destId="{2E7CB7BD-3DF9-4139-A442-EBD40C68CF4D}" srcOrd="2" destOrd="0" parTransId="{F82AD7EE-527B-4440-BE48-EC23AB34C0CC}" sibTransId="{24F2CA9F-3C9C-4DEF-A920-B69FD817E666}"/>
    <dgm:cxn modelId="{3567D1A0-06B3-4C6C-A145-5A3CDB359603}" type="presOf" srcId="{E882AF71-4949-4C36-A127-F7343672B323}" destId="{87D670E2-721A-4B38-AC50-FEB9BCD7874B}" srcOrd="0" destOrd="0" presId="urn:microsoft.com/office/officeart/2005/8/layout/orgChart1"/>
    <dgm:cxn modelId="{7199E0E6-938C-48A5-A734-2645055FBF80}" srcId="{B65B9A51-0FC4-4F7B-882A-326273631556}" destId="{DC3F31D4-A733-4738-8C3D-A492448CD4A1}" srcOrd="1" destOrd="0" parTransId="{4F2F7C54-9BDE-4FE9-828F-0D6F740A4AED}" sibTransId="{3956237B-3570-40B8-B952-06B5C6FBF8C5}"/>
    <dgm:cxn modelId="{A9437E90-5464-4C07-BDA1-80CFC2B3AFA0}" type="presOf" srcId="{2E7CB7BD-3DF9-4139-A442-EBD40C68CF4D}" destId="{6607290F-646C-44EB-BC0D-A7B0E1FB56FE}" srcOrd="0" destOrd="0" presId="urn:microsoft.com/office/officeart/2005/8/layout/orgChart1"/>
    <dgm:cxn modelId="{9510954D-4FE2-43CA-A073-E5224279176B}" type="presOf" srcId="{D9A0B360-CA08-43FF-825F-D5C1082365AB}" destId="{A5B1EEDE-18A0-4540-836D-A94B788660E4}" srcOrd="1" destOrd="0" presId="urn:microsoft.com/office/officeart/2005/8/layout/orgChart1"/>
    <dgm:cxn modelId="{2BD7178A-A969-4F61-991E-3CF8F75C0305}" type="presOf" srcId="{DC3F31D4-A733-4738-8C3D-A492448CD4A1}" destId="{CAC36974-ECDD-410F-A5F3-9CFA33DD6B00}" srcOrd="1" destOrd="0" presId="urn:microsoft.com/office/officeart/2005/8/layout/orgChart1"/>
    <dgm:cxn modelId="{31858482-FC19-4ECB-8D98-93D32BDA05F0}" type="presOf" srcId="{3E5D34C6-5D6E-48FF-8ACA-CE473AE63DBC}" destId="{32963000-68B5-4F81-A13D-4921403EF413}" srcOrd="0" destOrd="0" presId="urn:microsoft.com/office/officeart/2005/8/layout/orgChart1"/>
    <dgm:cxn modelId="{945D187B-8EC7-44A1-BCDC-CBCDE3979D25}" type="presOf" srcId="{F82AD7EE-527B-4440-BE48-EC23AB34C0CC}" destId="{5FE0925B-176B-41AD-B199-02F10CD1DDD2}" srcOrd="0" destOrd="0" presId="urn:microsoft.com/office/officeart/2005/8/layout/orgChart1"/>
    <dgm:cxn modelId="{50157AC2-1A17-46FF-99DE-F17F840CA26F}" srcId="{DC3F31D4-A733-4738-8C3D-A492448CD4A1}" destId="{D9A0B360-CA08-43FF-825F-D5C1082365AB}" srcOrd="0" destOrd="0" parTransId="{3C7B6412-B604-4209-ACBC-4E232F56DEB5}" sibTransId="{07923470-95BC-42B8-B6EF-181F6A7AA00D}"/>
    <dgm:cxn modelId="{F72524F7-2E42-4AB8-B74C-FBA97561388B}" type="presOf" srcId="{FA1C9EF7-6B59-40E1-A7DE-325AA70D2DA9}" destId="{F5754BBD-7802-4848-9A8D-66460A6F77FD}" srcOrd="1" destOrd="0" presId="urn:microsoft.com/office/officeart/2005/8/layout/orgChart1"/>
    <dgm:cxn modelId="{A8BAE07C-0EEC-48EC-BABE-35DFF60F09F6}" type="presOf" srcId="{176643C9-08E1-4D69-8AAA-E5D7560363D8}" destId="{9BDF9B38-1E1F-46E4-B140-0827A2D5032B}" srcOrd="0" destOrd="0" presId="urn:microsoft.com/office/officeart/2005/8/layout/orgChart1"/>
    <dgm:cxn modelId="{44063065-D241-44CD-8DE7-7AD89D3C8FEB}" type="presOf" srcId="{DC3F31D4-A733-4738-8C3D-A492448CD4A1}" destId="{0FF59E1F-E429-4285-9E62-5532026E622A}" srcOrd="0" destOrd="0" presId="urn:microsoft.com/office/officeart/2005/8/layout/orgChart1"/>
    <dgm:cxn modelId="{E78039AC-2F3D-4287-936C-DD8C55A32E46}" type="presOf" srcId="{3FABA27B-67E5-470E-B603-BEDDFE750853}" destId="{E5F47E0A-3B7F-47B1-8E00-860F7C1A094E}" srcOrd="0" destOrd="0" presId="urn:microsoft.com/office/officeart/2005/8/layout/orgChart1"/>
    <dgm:cxn modelId="{F6BD78FC-2F09-46D7-9078-BEF83EC7493C}" type="presOf" srcId="{518FD75E-0CC3-4BF6-ACEB-C9C70942A1F6}" destId="{40A06662-AAFC-400B-87A1-1FB7D7D336EC}" srcOrd="0" destOrd="0" presId="urn:microsoft.com/office/officeart/2005/8/layout/orgChart1"/>
    <dgm:cxn modelId="{D6CE788F-E57F-4B0B-BA85-6038366646D9}" type="presOf" srcId="{D9A0B360-CA08-43FF-825F-D5C1082365AB}" destId="{41268D97-6B30-4E23-B6D0-DE4107422077}" srcOrd="0" destOrd="0" presId="urn:microsoft.com/office/officeart/2005/8/layout/orgChart1"/>
    <dgm:cxn modelId="{C9B7FCF0-AC0B-4C64-A492-DA43EEDF2495}" srcId="{B65B9A51-0FC4-4F7B-882A-326273631556}" destId="{FA1C9EF7-6B59-40E1-A7DE-325AA70D2DA9}" srcOrd="0" destOrd="0" parTransId="{CC53B97E-08C4-41FE-8960-43D65AB60192}" sibTransId="{7B028D0A-C674-479A-86EA-66F471F2FD6B}"/>
    <dgm:cxn modelId="{B26864C8-5E17-48A4-B761-DE97B0ED0539}" type="presOf" srcId="{2E7CB7BD-3DF9-4139-A442-EBD40C68CF4D}" destId="{6E38FA38-38E5-495F-8E13-FCDB1C47124B}" srcOrd="1" destOrd="0" presId="urn:microsoft.com/office/officeart/2005/8/layout/orgChart1"/>
    <dgm:cxn modelId="{E5454966-1A60-4DCF-B82F-19EC91ADFE60}" srcId="{DC3F31D4-A733-4738-8C3D-A492448CD4A1}" destId="{F9A69AE7-D8C6-43C0-918A-0578F428F9BA}" srcOrd="1" destOrd="0" parTransId="{3FABA27B-67E5-470E-B603-BEDDFE750853}" sibTransId="{FA14726C-43E4-4AE9-A188-3E14129F4E43}"/>
    <dgm:cxn modelId="{AE02B91C-8658-4178-998C-68E4836D2FA0}" type="presOf" srcId="{CC53B97E-08C4-41FE-8960-43D65AB60192}" destId="{AE8C964A-B119-49DB-9446-9264D3749203}" srcOrd="0" destOrd="0" presId="urn:microsoft.com/office/officeart/2005/8/layout/orgChart1"/>
    <dgm:cxn modelId="{CD2B66C0-36B5-4540-85CC-DCB902BC8CE6}" srcId="{D9A0B360-CA08-43FF-825F-D5C1082365AB}" destId="{E882AF71-4949-4C36-A127-F7343672B323}" srcOrd="1" destOrd="0" parTransId="{A96C62FC-1805-4E0E-8930-811436F8B9DD}" sibTransId="{392DEF04-9B30-4F36-8079-454FD6DDCB6B}"/>
    <dgm:cxn modelId="{345E5B06-3B5A-4EF9-807C-CCF19279EB0A}" type="presOf" srcId="{A96C62FC-1805-4E0E-8930-811436F8B9DD}" destId="{1ACB08C6-2D22-4FC0-8F98-348EA8E6D969}" srcOrd="0" destOrd="0" presId="urn:microsoft.com/office/officeart/2005/8/layout/orgChart1"/>
    <dgm:cxn modelId="{3D11D0B5-E3E2-4C1D-AE4F-EA5717020B33}" type="presOf" srcId="{F9A69AE7-D8C6-43C0-918A-0578F428F9BA}" destId="{9BC9B3C1-6EBF-4C37-9EC9-EA2B582180B7}" srcOrd="1" destOrd="0" presId="urn:microsoft.com/office/officeart/2005/8/layout/orgChart1"/>
    <dgm:cxn modelId="{A49CB7E4-33E6-4864-B0FB-2C8BAEE88D6F}" type="presOf" srcId="{F9A69AE7-D8C6-43C0-918A-0578F428F9BA}" destId="{11F7A947-82C6-41DF-874A-E3C210231584}" srcOrd="0" destOrd="0" presId="urn:microsoft.com/office/officeart/2005/8/layout/orgChart1"/>
    <dgm:cxn modelId="{EAE2A3AC-8217-449C-B360-82AB25F74E78}" type="presOf" srcId="{E882AF71-4949-4C36-A127-F7343672B323}" destId="{1EB9B2F5-30B3-4469-91D5-DE8965557560}" srcOrd="1" destOrd="0" presId="urn:microsoft.com/office/officeart/2005/8/layout/orgChart1"/>
    <dgm:cxn modelId="{B852808D-0B8E-487A-AFF5-9B8DFE225B2F}" type="presOf" srcId="{ABBD9042-968F-4828-A223-BBBC5E8092AD}" destId="{26C16222-EB78-4F82-ADFE-5472BA9C2668}" srcOrd="0" destOrd="0" presId="urn:microsoft.com/office/officeart/2005/8/layout/orgChart1"/>
    <dgm:cxn modelId="{4DE539B6-C084-4569-B1B7-533C30A9B44A}" type="presOf" srcId="{176643C9-08E1-4D69-8AAA-E5D7560363D8}" destId="{728B4936-8165-406F-A3E5-E9074E41936E}" srcOrd="1" destOrd="0" presId="urn:microsoft.com/office/officeart/2005/8/layout/orgChart1"/>
    <dgm:cxn modelId="{9C2D3C6C-4D0E-4970-B2A1-9F010CC24370}" srcId="{D9A0B360-CA08-43FF-825F-D5C1082365AB}" destId="{176643C9-08E1-4D69-8AAA-E5D7560363D8}" srcOrd="0" destOrd="0" parTransId="{ABBD9042-968F-4828-A223-BBBC5E8092AD}" sibTransId="{161D832F-6717-4BDB-B5DB-455B14ABBB38}"/>
    <dgm:cxn modelId="{A8B47D2B-F158-4179-9EC0-CC7073678FD3}" type="presParOf" srcId="{15877598-D234-4618-A17E-52D6EA509E8D}" destId="{FABB1DCC-E2A6-4384-A03D-6F4EC07C135B}" srcOrd="0" destOrd="0" presId="urn:microsoft.com/office/officeart/2005/8/layout/orgChart1"/>
    <dgm:cxn modelId="{C229A76B-92E1-43A2-A110-C7BEC2529EB8}" type="presParOf" srcId="{FABB1DCC-E2A6-4384-A03D-6F4EC07C135B}" destId="{85FD24E2-D1D8-431E-8380-C39592CA78E9}" srcOrd="0" destOrd="0" presId="urn:microsoft.com/office/officeart/2005/8/layout/orgChart1"/>
    <dgm:cxn modelId="{45C1DD44-D8F9-48A0-9B79-2909993253C7}" type="presParOf" srcId="{85FD24E2-D1D8-431E-8380-C39592CA78E9}" destId="{612E01FE-EEEF-4F85-8B06-0006CEB97DE7}" srcOrd="0" destOrd="0" presId="urn:microsoft.com/office/officeart/2005/8/layout/orgChart1"/>
    <dgm:cxn modelId="{F2B1E595-92C8-4302-9B9A-984AD638A306}" type="presParOf" srcId="{85FD24E2-D1D8-431E-8380-C39592CA78E9}" destId="{9384DDE4-6D24-43D2-A02A-CC41B6011212}" srcOrd="1" destOrd="0" presId="urn:microsoft.com/office/officeart/2005/8/layout/orgChart1"/>
    <dgm:cxn modelId="{83EC3CC4-34AB-4A29-9986-DF0B4B3D26C8}" type="presParOf" srcId="{FABB1DCC-E2A6-4384-A03D-6F4EC07C135B}" destId="{833B784B-9D22-4E66-A04C-7378D4E47CAA}" srcOrd="1" destOrd="0" presId="urn:microsoft.com/office/officeart/2005/8/layout/orgChart1"/>
    <dgm:cxn modelId="{3AC550D6-2F02-4366-9E9B-88C69E5EB2C4}" type="presParOf" srcId="{833B784B-9D22-4E66-A04C-7378D4E47CAA}" destId="{0E2BAC02-4634-4D61-98B4-A01ABD57522E}" srcOrd="0" destOrd="0" presId="urn:microsoft.com/office/officeart/2005/8/layout/orgChart1"/>
    <dgm:cxn modelId="{6F9646AE-3510-4DC3-A97E-91307F9B6493}" type="presParOf" srcId="{833B784B-9D22-4E66-A04C-7378D4E47CAA}" destId="{6D4C42CD-5C88-44E5-BC3D-E63926A51F0C}" srcOrd="1" destOrd="0" presId="urn:microsoft.com/office/officeart/2005/8/layout/orgChart1"/>
    <dgm:cxn modelId="{B45C9467-9439-4C04-AE38-95AE0BBD9499}" type="presParOf" srcId="{6D4C42CD-5C88-44E5-BC3D-E63926A51F0C}" destId="{7A2D886E-0823-433A-8047-2E9F515A9834}" srcOrd="0" destOrd="0" presId="urn:microsoft.com/office/officeart/2005/8/layout/orgChart1"/>
    <dgm:cxn modelId="{06A15EA4-B634-45A0-9543-30A572429F4F}" type="presParOf" srcId="{7A2D886E-0823-433A-8047-2E9F515A9834}" destId="{0FF59E1F-E429-4285-9E62-5532026E622A}" srcOrd="0" destOrd="0" presId="urn:microsoft.com/office/officeart/2005/8/layout/orgChart1"/>
    <dgm:cxn modelId="{E73C19CE-531B-4DBA-9CF1-66E4822AEC9F}" type="presParOf" srcId="{7A2D886E-0823-433A-8047-2E9F515A9834}" destId="{CAC36974-ECDD-410F-A5F3-9CFA33DD6B00}" srcOrd="1" destOrd="0" presId="urn:microsoft.com/office/officeart/2005/8/layout/orgChart1"/>
    <dgm:cxn modelId="{2E406C3B-5C80-4493-B218-9782C099BADC}" type="presParOf" srcId="{6D4C42CD-5C88-44E5-BC3D-E63926A51F0C}" destId="{406FDF97-09D9-46A1-A8A4-2BDF6BBA9932}" srcOrd="1" destOrd="0" presId="urn:microsoft.com/office/officeart/2005/8/layout/orgChart1"/>
    <dgm:cxn modelId="{216FB354-5D7E-415C-9899-69855A1F8FD9}" type="presParOf" srcId="{406FDF97-09D9-46A1-A8A4-2BDF6BBA9932}" destId="{DD7E4578-3110-46F6-9DD7-981641FC7218}" srcOrd="0" destOrd="0" presId="urn:microsoft.com/office/officeart/2005/8/layout/orgChart1"/>
    <dgm:cxn modelId="{C9EFA647-823E-4253-8817-8F55FDFCACF6}" type="presParOf" srcId="{406FDF97-09D9-46A1-A8A4-2BDF6BBA9932}" destId="{8ADE2505-9195-4E5E-8E20-48E62DA71658}" srcOrd="1" destOrd="0" presId="urn:microsoft.com/office/officeart/2005/8/layout/orgChart1"/>
    <dgm:cxn modelId="{487A765E-5F2D-4A5E-9902-0B0DE8117303}" type="presParOf" srcId="{8ADE2505-9195-4E5E-8E20-48E62DA71658}" destId="{D6D2BA31-0F3E-44E9-B272-7E5D06D3E8B9}" srcOrd="0" destOrd="0" presId="urn:microsoft.com/office/officeart/2005/8/layout/orgChart1"/>
    <dgm:cxn modelId="{8551E60F-6F4F-4521-81D9-4490B812A628}" type="presParOf" srcId="{D6D2BA31-0F3E-44E9-B272-7E5D06D3E8B9}" destId="{41268D97-6B30-4E23-B6D0-DE4107422077}" srcOrd="0" destOrd="0" presId="urn:microsoft.com/office/officeart/2005/8/layout/orgChart1"/>
    <dgm:cxn modelId="{93C4385C-AD29-47B8-9D86-C1B3359F68EB}" type="presParOf" srcId="{D6D2BA31-0F3E-44E9-B272-7E5D06D3E8B9}" destId="{A5B1EEDE-18A0-4540-836D-A94B788660E4}" srcOrd="1" destOrd="0" presId="urn:microsoft.com/office/officeart/2005/8/layout/orgChart1"/>
    <dgm:cxn modelId="{34711E12-2DF0-4C92-B675-A722455B2192}" type="presParOf" srcId="{8ADE2505-9195-4E5E-8E20-48E62DA71658}" destId="{08C91BBE-66C2-4C87-A513-A76064865BAC}" srcOrd="1" destOrd="0" presId="urn:microsoft.com/office/officeart/2005/8/layout/orgChart1"/>
    <dgm:cxn modelId="{C0D5D151-715A-4F3C-A960-F49AAB0D07D3}" type="presParOf" srcId="{08C91BBE-66C2-4C87-A513-A76064865BAC}" destId="{26C16222-EB78-4F82-ADFE-5472BA9C2668}" srcOrd="0" destOrd="0" presId="urn:microsoft.com/office/officeart/2005/8/layout/orgChart1"/>
    <dgm:cxn modelId="{9D2E2CA1-DDF6-4203-8560-B7E86F97963D}" type="presParOf" srcId="{08C91BBE-66C2-4C87-A513-A76064865BAC}" destId="{ADCDEE1E-D50A-4A59-9114-60A9CD129FCA}" srcOrd="1" destOrd="0" presId="urn:microsoft.com/office/officeart/2005/8/layout/orgChart1"/>
    <dgm:cxn modelId="{81875411-C19C-4F70-9759-EAF0E997573C}" type="presParOf" srcId="{ADCDEE1E-D50A-4A59-9114-60A9CD129FCA}" destId="{0A9C2971-A08B-432B-8F0D-30BA1E4F8DC8}" srcOrd="0" destOrd="0" presId="urn:microsoft.com/office/officeart/2005/8/layout/orgChart1"/>
    <dgm:cxn modelId="{7C5014CE-7BF1-4B47-967A-C8D027CC33FE}" type="presParOf" srcId="{0A9C2971-A08B-432B-8F0D-30BA1E4F8DC8}" destId="{9BDF9B38-1E1F-46E4-B140-0827A2D5032B}" srcOrd="0" destOrd="0" presId="urn:microsoft.com/office/officeart/2005/8/layout/orgChart1"/>
    <dgm:cxn modelId="{5B07B642-6461-432A-B260-3414F7A4041F}" type="presParOf" srcId="{0A9C2971-A08B-432B-8F0D-30BA1E4F8DC8}" destId="{728B4936-8165-406F-A3E5-E9074E41936E}" srcOrd="1" destOrd="0" presId="urn:microsoft.com/office/officeart/2005/8/layout/orgChart1"/>
    <dgm:cxn modelId="{84CD39D4-7B69-4699-8FF2-91D293E713BF}" type="presParOf" srcId="{ADCDEE1E-D50A-4A59-9114-60A9CD129FCA}" destId="{0F1BA8A9-4AA0-44ED-86D6-4439802EBFD4}" srcOrd="1" destOrd="0" presId="urn:microsoft.com/office/officeart/2005/8/layout/orgChart1"/>
    <dgm:cxn modelId="{DEF6EB52-C244-44F9-BA5F-DB12CD76B33B}" type="presParOf" srcId="{ADCDEE1E-D50A-4A59-9114-60A9CD129FCA}" destId="{7362C289-34D3-4FBD-9E35-CA02541DF027}" srcOrd="2" destOrd="0" presId="urn:microsoft.com/office/officeart/2005/8/layout/orgChart1"/>
    <dgm:cxn modelId="{64352125-4575-4BB3-AC44-93CECF969978}" type="presParOf" srcId="{08C91BBE-66C2-4C87-A513-A76064865BAC}" destId="{1ACB08C6-2D22-4FC0-8F98-348EA8E6D969}" srcOrd="2" destOrd="0" presId="urn:microsoft.com/office/officeart/2005/8/layout/orgChart1"/>
    <dgm:cxn modelId="{ABA87BEC-ED97-42FE-8F12-10170ADACBB5}" type="presParOf" srcId="{08C91BBE-66C2-4C87-A513-A76064865BAC}" destId="{F1F656AA-E85C-4706-9018-3D524AB48A1F}" srcOrd="3" destOrd="0" presId="urn:microsoft.com/office/officeart/2005/8/layout/orgChart1"/>
    <dgm:cxn modelId="{59D9C35A-9E25-47AA-9734-31F0DEC8D4AC}" type="presParOf" srcId="{F1F656AA-E85C-4706-9018-3D524AB48A1F}" destId="{D48B3047-2C54-4018-AA6A-60E8FD08F61F}" srcOrd="0" destOrd="0" presId="urn:microsoft.com/office/officeart/2005/8/layout/orgChart1"/>
    <dgm:cxn modelId="{96BC978D-8ADC-4581-A53F-C25AEF98B52F}" type="presParOf" srcId="{D48B3047-2C54-4018-AA6A-60E8FD08F61F}" destId="{87D670E2-721A-4B38-AC50-FEB9BCD7874B}" srcOrd="0" destOrd="0" presId="urn:microsoft.com/office/officeart/2005/8/layout/orgChart1"/>
    <dgm:cxn modelId="{BF8EA345-E099-4B67-933B-D09865A7E453}" type="presParOf" srcId="{D48B3047-2C54-4018-AA6A-60E8FD08F61F}" destId="{1EB9B2F5-30B3-4469-91D5-DE8965557560}" srcOrd="1" destOrd="0" presId="urn:microsoft.com/office/officeart/2005/8/layout/orgChart1"/>
    <dgm:cxn modelId="{B050895D-759C-4935-81DE-7732280BA1DE}" type="presParOf" srcId="{F1F656AA-E85C-4706-9018-3D524AB48A1F}" destId="{DE404BE5-54AD-409F-B18B-29A0B9026D46}" srcOrd="1" destOrd="0" presId="urn:microsoft.com/office/officeart/2005/8/layout/orgChart1"/>
    <dgm:cxn modelId="{CCB53C87-CBAB-482B-874F-93CA9480C44A}" type="presParOf" srcId="{F1F656AA-E85C-4706-9018-3D524AB48A1F}" destId="{F1D628A4-0DFA-487B-B8A5-EB8F4D3EA4F4}" srcOrd="2" destOrd="0" presId="urn:microsoft.com/office/officeart/2005/8/layout/orgChart1"/>
    <dgm:cxn modelId="{81FBF6A5-4CCF-4D24-B1C3-29C6F05E8BB9}" type="presParOf" srcId="{8ADE2505-9195-4E5E-8E20-48E62DA71658}" destId="{2F3D866D-82B5-4781-9262-CD63E61480CF}" srcOrd="2" destOrd="0" presId="urn:microsoft.com/office/officeart/2005/8/layout/orgChart1"/>
    <dgm:cxn modelId="{68E1BECA-21D8-4AA0-B496-93A60F458E88}" type="presParOf" srcId="{406FDF97-09D9-46A1-A8A4-2BDF6BBA9932}" destId="{E5F47E0A-3B7F-47B1-8E00-860F7C1A094E}" srcOrd="2" destOrd="0" presId="urn:microsoft.com/office/officeart/2005/8/layout/orgChart1"/>
    <dgm:cxn modelId="{BB787021-EC9D-4C25-B8DE-2BBF3415D498}" type="presParOf" srcId="{406FDF97-09D9-46A1-A8A4-2BDF6BBA9932}" destId="{184E6F25-24FF-4131-9FDD-BA88A5AF1A3D}" srcOrd="3" destOrd="0" presId="urn:microsoft.com/office/officeart/2005/8/layout/orgChart1"/>
    <dgm:cxn modelId="{AE8D4A18-DE6E-4EC1-B682-FA18C9395B95}" type="presParOf" srcId="{184E6F25-24FF-4131-9FDD-BA88A5AF1A3D}" destId="{10F364D4-A7E5-41E7-9271-571D03BC0921}" srcOrd="0" destOrd="0" presId="urn:microsoft.com/office/officeart/2005/8/layout/orgChart1"/>
    <dgm:cxn modelId="{B819C87C-61DB-40EE-A524-17BF3CF697D2}" type="presParOf" srcId="{10F364D4-A7E5-41E7-9271-571D03BC0921}" destId="{11F7A947-82C6-41DF-874A-E3C210231584}" srcOrd="0" destOrd="0" presId="urn:microsoft.com/office/officeart/2005/8/layout/orgChart1"/>
    <dgm:cxn modelId="{8DE668B5-5C98-41FE-8ED5-C78DB421FB53}" type="presParOf" srcId="{10F364D4-A7E5-41E7-9271-571D03BC0921}" destId="{9BC9B3C1-6EBF-4C37-9EC9-EA2B582180B7}" srcOrd="1" destOrd="0" presId="urn:microsoft.com/office/officeart/2005/8/layout/orgChart1"/>
    <dgm:cxn modelId="{7E0122E9-09AA-410D-A943-BE2F5B4C2DEF}" type="presParOf" srcId="{184E6F25-24FF-4131-9FDD-BA88A5AF1A3D}" destId="{D1B94B1B-E9CD-4F8B-82A1-4CB3B6E25080}" srcOrd="1" destOrd="0" presId="urn:microsoft.com/office/officeart/2005/8/layout/orgChart1"/>
    <dgm:cxn modelId="{FF918800-7635-4146-B609-B304CBA5DBF7}" type="presParOf" srcId="{D1B94B1B-E9CD-4F8B-82A1-4CB3B6E25080}" destId="{32963000-68B5-4F81-A13D-4921403EF413}" srcOrd="0" destOrd="0" presId="urn:microsoft.com/office/officeart/2005/8/layout/orgChart1"/>
    <dgm:cxn modelId="{2980D5E7-5040-4EBB-8176-BAF0F7E3C59D}" type="presParOf" srcId="{D1B94B1B-E9CD-4F8B-82A1-4CB3B6E25080}" destId="{AFD6547C-EA19-4D68-B41A-4345359FB557}" srcOrd="1" destOrd="0" presId="urn:microsoft.com/office/officeart/2005/8/layout/orgChart1"/>
    <dgm:cxn modelId="{A427390E-1C5D-4F8D-BA99-966FEF9B0F09}" type="presParOf" srcId="{AFD6547C-EA19-4D68-B41A-4345359FB557}" destId="{C88B32EF-B7A3-4C45-9604-26212D7DED4A}" srcOrd="0" destOrd="0" presId="urn:microsoft.com/office/officeart/2005/8/layout/orgChart1"/>
    <dgm:cxn modelId="{4EFC52F1-B9A0-43A0-AE2C-32E704E70F47}" type="presParOf" srcId="{C88B32EF-B7A3-4C45-9604-26212D7DED4A}" destId="{40A06662-AAFC-400B-87A1-1FB7D7D336EC}" srcOrd="0" destOrd="0" presId="urn:microsoft.com/office/officeart/2005/8/layout/orgChart1"/>
    <dgm:cxn modelId="{C340DD36-3FAB-46F7-858B-D761DAAB5D45}" type="presParOf" srcId="{C88B32EF-B7A3-4C45-9604-26212D7DED4A}" destId="{E377F546-9C10-4EA9-A3CB-65514560F736}" srcOrd="1" destOrd="0" presId="urn:microsoft.com/office/officeart/2005/8/layout/orgChart1"/>
    <dgm:cxn modelId="{EBAC9DD7-C792-4CC7-97A6-372200782782}" type="presParOf" srcId="{AFD6547C-EA19-4D68-B41A-4345359FB557}" destId="{F24BFC57-BF07-4538-81BE-78506C1A4A6C}" srcOrd="1" destOrd="0" presId="urn:microsoft.com/office/officeart/2005/8/layout/orgChart1"/>
    <dgm:cxn modelId="{968E41C8-F7C2-4BCD-ACC7-9F2E7C1ED08D}" type="presParOf" srcId="{AFD6547C-EA19-4D68-B41A-4345359FB557}" destId="{43FEAAD4-FCB1-46C5-AE93-D2A581E4BFCA}" srcOrd="2" destOrd="0" presId="urn:microsoft.com/office/officeart/2005/8/layout/orgChart1"/>
    <dgm:cxn modelId="{FB4C5336-F230-4DBC-A077-D8C107860E9E}" type="presParOf" srcId="{184E6F25-24FF-4131-9FDD-BA88A5AF1A3D}" destId="{303D9E9C-341F-4ED2-B76E-84CB28B5DD97}" srcOrd="2" destOrd="0" presId="urn:microsoft.com/office/officeart/2005/8/layout/orgChart1"/>
    <dgm:cxn modelId="{53DA9244-1BEF-4494-91FC-510F3E8286CF}" type="presParOf" srcId="{406FDF97-09D9-46A1-A8A4-2BDF6BBA9932}" destId="{5FE0925B-176B-41AD-B199-02F10CD1DDD2}" srcOrd="4" destOrd="0" presId="urn:microsoft.com/office/officeart/2005/8/layout/orgChart1"/>
    <dgm:cxn modelId="{DA8F2385-4A8B-4F96-AA9A-E285B7C8D1AC}" type="presParOf" srcId="{406FDF97-09D9-46A1-A8A4-2BDF6BBA9932}" destId="{2EB86936-7DA6-479A-9133-C506FBB19A5C}" srcOrd="5" destOrd="0" presId="urn:microsoft.com/office/officeart/2005/8/layout/orgChart1"/>
    <dgm:cxn modelId="{D5C876A5-1A0D-4E7D-BE26-36F80515DCB7}" type="presParOf" srcId="{2EB86936-7DA6-479A-9133-C506FBB19A5C}" destId="{1BC3DD8D-0832-42F3-AB78-90640DC515FF}" srcOrd="0" destOrd="0" presId="urn:microsoft.com/office/officeart/2005/8/layout/orgChart1"/>
    <dgm:cxn modelId="{C7306570-80C5-4074-AE18-31AA8EEF7908}" type="presParOf" srcId="{1BC3DD8D-0832-42F3-AB78-90640DC515FF}" destId="{6607290F-646C-44EB-BC0D-A7B0E1FB56FE}" srcOrd="0" destOrd="0" presId="urn:microsoft.com/office/officeart/2005/8/layout/orgChart1"/>
    <dgm:cxn modelId="{F063A6BC-FFA5-4C06-9A4F-F6AEBCA34392}" type="presParOf" srcId="{1BC3DD8D-0832-42F3-AB78-90640DC515FF}" destId="{6E38FA38-38E5-495F-8E13-FCDB1C47124B}" srcOrd="1" destOrd="0" presId="urn:microsoft.com/office/officeart/2005/8/layout/orgChart1"/>
    <dgm:cxn modelId="{FAA321F6-9A43-4D90-A076-51B65E2429AE}" type="presParOf" srcId="{2EB86936-7DA6-479A-9133-C506FBB19A5C}" destId="{B6DC2C99-3B5E-4EED-9F75-CD9DB243B4CE}" srcOrd="1" destOrd="0" presId="urn:microsoft.com/office/officeart/2005/8/layout/orgChart1"/>
    <dgm:cxn modelId="{E5746D20-9339-4797-9152-A1B827453188}" type="presParOf" srcId="{B6DC2C99-3B5E-4EED-9F75-CD9DB243B4CE}" destId="{D59806E5-4BC5-45DF-A702-62FD8674B9FE}" srcOrd="0" destOrd="0" presId="urn:microsoft.com/office/officeart/2005/8/layout/orgChart1"/>
    <dgm:cxn modelId="{5625B7D0-749F-4F34-A2F1-970AEA1A7CBA}" type="presParOf" srcId="{B6DC2C99-3B5E-4EED-9F75-CD9DB243B4CE}" destId="{FB3CF10F-824A-4745-AB36-241168CFC955}" srcOrd="1" destOrd="0" presId="urn:microsoft.com/office/officeart/2005/8/layout/orgChart1"/>
    <dgm:cxn modelId="{C7C34661-AC51-4AC4-98BB-E09BF8E3710D}" type="presParOf" srcId="{FB3CF10F-824A-4745-AB36-241168CFC955}" destId="{F8CD012D-98D3-4CCF-A982-00718379D226}" srcOrd="0" destOrd="0" presId="urn:microsoft.com/office/officeart/2005/8/layout/orgChart1"/>
    <dgm:cxn modelId="{4E37DE69-535B-4E40-B551-945E23CC0D92}" type="presParOf" srcId="{F8CD012D-98D3-4CCF-A982-00718379D226}" destId="{CC107421-98DD-4E70-A898-AD42C40831E0}" srcOrd="0" destOrd="0" presId="urn:microsoft.com/office/officeart/2005/8/layout/orgChart1"/>
    <dgm:cxn modelId="{45331078-CE20-4752-88B5-4338A20F6EC6}" type="presParOf" srcId="{F8CD012D-98D3-4CCF-A982-00718379D226}" destId="{425146FA-6597-4992-8B55-CCE579854962}" srcOrd="1" destOrd="0" presId="urn:microsoft.com/office/officeart/2005/8/layout/orgChart1"/>
    <dgm:cxn modelId="{981E8EB6-6DED-4714-BEB5-C514627E615D}" type="presParOf" srcId="{FB3CF10F-824A-4745-AB36-241168CFC955}" destId="{2AA2248A-2340-4CE8-AD73-A00551F51548}" srcOrd="1" destOrd="0" presId="urn:microsoft.com/office/officeart/2005/8/layout/orgChart1"/>
    <dgm:cxn modelId="{58575FE8-9496-4F7E-8BFC-9B2933177057}" type="presParOf" srcId="{FB3CF10F-824A-4745-AB36-241168CFC955}" destId="{5D64138D-1A27-4B39-B243-798A65CE8E14}" srcOrd="2" destOrd="0" presId="urn:microsoft.com/office/officeart/2005/8/layout/orgChart1"/>
    <dgm:cxn modelId="{671EEDFF-CF95-4B74-BB06-B26FA0E6C0CF}" type="presParOf" srcId="{2EB86936-7DA6-479A-9133-C506FBB19A5C}" destId="{38C59C8C-F186-402B-9B96-1ADB6D5940F4}" srcOrd="2" destOrd="0" presId="urn:microsoft.com/office/officeart/2005/8/layout/orgChart1"/>
    <dgm:cxn modelId="{DA49D46A-AB05-4597-A146-C1299639D3D4}" type="presParOf" srcId="{6D4C42CD-5C88-44E5-BC3D-E63926A51F0C}" destId="{718EE4E9-D450-49F5-8FAA-046A3D441BD3}" srcOrd="2" destOrd="0" presId="urn:microsoft.com/office/officeart/2005/8/layout/orgChart1"/>
    <dgm:cxn modelId="{BF297105-6B55-492D-99FA-58904E8014FF}" type="presParOf" srcId="{FABB1DCC-E2A6-4384-A03D-6F4EC07C135B}" destId="{5081F380-70B0-40F2-A76D-702DA9A9C3FF}" srcOrd="2" destOrd="0" presId="urn:microsoft.com/office/officeart/2005/8/layout/orgChart1"/>
    <dgm:cxn modelId="{456ADCEA-1A43-4722-8E85-0E95A9AA7F2E}" type="presParOf" srcId="{5081F380-70B0-40F2-A76D-702DA9A9C3FF}" destId="{AE8C964A-B119-49DB-9446-9264D3749203}" srcOrd="0" destOrd="0" presId="urn:microsoft.com/office/officeart/2005/8/layout/orgChart1"/>
    <dgm:cxn modelId="{5CC6F642-D72E-42BA-BD7C-8257D4EC8255}" type="presParOf" srcId="{5081F380-70B0-40F2-A76D-702DA9A9C3FF}" destId="{35F68BF3-F502-44AB-B626-456A914F7DF2}" srcOrd="1" destOrd="0" presId="urn:microsoft.com/office/officeart/2005/8/layout/orgChart1"/>
    <dgm:cxn modelId="{0F9C3CAE-83FB-4C95-BFC9-ADBE4AD58DCD}" type="presParOf" srcId="{35F68BF3-F502-44AB-B626-456A914F7DF2}" destId="{1CD0F369-8C4C-404C-BADE-B8439C9A2331}" srcOrd="0" destOrd="0" presId="urn:microsoft.com/office/officeart/2005/8/layout/orgChart1"/>
    <dgm:cxn modelId="{F95C7A6F-0643-47DD-9B6A-EEA8A651D841}" type="presParOf" srcId="{1CD0F369-8C4C-404C-BADE-B8439C9A2331}" destId="{CFB4B7B6-F36E-4BFB-BA65-9AF479E79C4E}" srcOrd="0" destOrd="0" presId="urn:microsoft.com/office/officeart/2005/8/layout/orgChart1"/>
    <dgm:cxn modelId="{35421FEF-6791-4FCC-A0CA-1A1815815AF8}" type="presParOf" srcId="{1CD0F369-8C4C-404C-BADE-B8439C9A2331}" destId="{F5754BBD-7802-4848-9A8D-66460A6F77FD}" srcOrd="1" destOrd="0" presId="urn:microsoft.com/office/officeart/2005/8/layout/orgChart1"/>
    <dgm:cxn modelId="{95CA998C-B689-4D2C-B5E5-2E21AB56F6F5}" type="presParOf" srcId="{35F68BF3-F502-44AB-B626-456A914F7DF2}" destId="{A2215FB8-3BB5-4DDD-9053-C2C02E66F3AD}" srcOrd="1" destOrd="0" presId="urn:microsoft.com/office/officeart/2005/8/layout/orgChart1"/>
    <dgm:cxn modelId="{F8F9E7E0-7487-4757-92D5-66655CF83394}" type="presParOf" srcId="{35F68BF3-F502-44AB-B626-456A914F7DF2}" destId="{28349E70-FA23-4147-BF53-AAD9D624F73D}"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CE5E47-A986-4674-A9A1-F2BA6F39BDCF}" type="doc">
      <dgm:prSet loTypeId="urn:microsoft.com/office/officeart/2005/8/layout/default" loCatId="list" qsTypeId="urn:microsoft.com/office/officeart/2005/8/quickstyle/simple1" qsCatId="simple" csTypeId="urn:microsoft.com/office/officeart/2005/8/colors/colorful4" csCatId="colorful" phldr="1"/>
      <dgm:spPr/>
      <dgm:t>
        <a:bodyPr/>
        <a:lstStyle/>
        <a:p>
          <a:endParaRPr lang="es-ES"/>
        </a:p>
      </dgm:t>
    </dgm:pt>
    <dgm:pt modelId="{9DA40604-ACBD-4D01-BF8A-8941901F3DFD}">
      <dgm:prSet phldrT="[Texto]" custT="1"/>
      <dgm:spPr/>
      <dgm:t>
        <a:bodyPr/>
        <a:lstStyle/>
        <a:p>
          <a:pPr algn="ctr"/>
          <a:r>
            <a:rPr lang="es-ES" sz="1200" b="1">
              <a:solidFill>
                <a:sysClr val="windowText" lastClr="000000"/>
              </a:solidFill>
            </a:rPr>
            <a:t>FORTALEZA</a:t>
          </a:r>
        </a:p>
        <a:p>
          <a:pPr algn="l"/>
          <a:r>
            <a:rPr lang="es-ES" sz="1200" b="1">
              <a:solidFill>
                <a:sysClr val="windowText" lastClr="000000"/>
              </a:solidFill>
            </a:rPr>
            <a:t>1. </a:t>
          </a:r>
          <a:r>
            <a:rPr lang="es-ES" sz="1200">
              <a:solidFill>
                <a:sysClr val="windowText" lastClr="000000"/>
              </a:solidFill>
            </a:rPr>
            <a:t>materia prima de calidad</a:t>
          </a:r>
        </a:p>
        <a:p>
          <a:pPr algn="l"/>
          <a:r>
            <a:rPr lang="es-ES" sz="1200" b="1">
              <a:solidFill>
                <a:sysClr val="windowText" lastClr="000000"/>
              </a:solidFill>
            </a:rPr>
            <a:t>2. </a:t>
          </a:r>
          <a:r>
            <a:rPr lang="es-ES" sz="1200">
              <a:solidFill>
                <a:sysClr val="windowText" lastClr="000000"/>
              </a:solidFill>
            </a:rPr>
            <a:t>variedad de productos.</a:t>
          </a:r>
        </a:p>
        <a:p>
          <a:pPr algn="l"/>
          <a:r>
            <a:rPr lang="es-ES" sz="1200" b="1">
              <a:solidFill>
                <a:sysClr val="windowText" lastClr="000000"/>
              </a:solidFill>
            </a:rPr>
            <a:t>3. </a:t>
          </a:r>
          <a:r>
            <a:rPr lang="es-ES" sz="1200">
              <a:solidFill>
                <a:sysClr val="windowText" lastClr="000000"/>
              </a:solidFill>
            </a:rPr>
            <a:t>puntualidad en despacho.</a:t>
          </a:r>
        </a:p>
        <a:p>
          <a:pPr algn="l"/>
          <a:r>
            <a:rPr lang="es-ES" sz="1200" b="1">
              <a:solidFill>
                <a:sysClr val="windowText" lastClr="000000"/>
              </a:solidFill>
            </a:rPr>
            <a:t>4. </a:t>
          </a:r>
          <a:r>
            <a:rPr lang="es-ES" sz="1200">
              <a:solidFill>
                <a:sysClr val="windowText" lastClr="000000"/>
              </a:solidFill>
            </a:rPr>
            <a:t>personal idoneo.</a:t>
          </a:r>
        </a:p>
        <a:p>
          <a:pPr algn="l"/>
          <a:r>
            <a:rPr lang="es-ES" sz="1200" b="1">
              <a:solidFill>
                <a:sysClr val="windowText" lastClr="000000"/>
              </a:solidFill>
            </a:rPr>
            <a:t>5. </a:t>
          </a:r>
          <a:r>
            <a:rPr lang="es-ES" sz="1200" b="0">
              <a:solidFill>
                <a:sysClr val="windowText" lastClr="000000"/>
              </a:solidFill>
            </a:rPr>
            <a:t> infraestructura y buen equipamiento para mayor produccion.</a:t>
          </a:r>
          <a:endParaRPr lang="es-ES" sz="1200" b="1">
            <a:solidFill>
              <a:sysClr val="windowText" lastClr="000000"/>
            </a:solidFill>
          </a:endParaRPr>
        </a:p>
      </dgm:t>
    </dgm:pt>
    <dgm:pt modelId="{57114FF2-BECE-46E5-89E3-B0C65F0D9447}" type="parTrans" cxnId="{EA9C2513-741A-4B9D-A681-959CCA4C072F}">
      <dgm:prSet/>
      <dgm:spPr/>
      <dgm:t>
        <a:bodyPr/>
        <a:lstStyle/>
        <a:p>
          <a:pPr algn="ctr"/>
          <a:endParaRPr lang="es-ES">
            <a:solidFill>
              <a:sysClr val="windowText" lastClr="000000"/>
            </a:solidFill>
          </a:endParaRPr>
        </a:p>
      </dgm:t>
    </dgm:pt>
    <dgm:pt modelId="{3965C440-92DF-4359-B3C0-A50E7DCED2CC}" type="sibTrans" cxnId="{EA9C2513-741A-4B9D-A681-959CCA4C072F}">
      <dgm:prSet/>
      <dgm:spPr/>
      <dgm:t>
        <a:bodyPr/>
        <a:lstStyle/>
        <a:p>
          <a:pPr algn="ctr"/>
          <a:endParaRPr lang="es-ES">
            <a:solidFill>
              <a:sysClr val="windowText" lastClr="000000"/>
            </a:solidFill>
          </a:endParaRPr>
        </a:p>
      </dgm:t>
    </dgm:pt>
    <dgm:pt modelId="{710D4C41-A51E-4102-8025-55E66B2643DF}">
      <dgm:prSet phldrT="[Texto]" custT="1"/>
      <dgm:spPr/>
      <dgm:t>
        <a:bodyPr/>
        <a:lstStyle/>
        <a:p>
          <a:pPr algn="ctr"/>
          <a:r>
            <a:rPr lang="es-ES" sz="1200" b="1">
              <a:solidFill>
                <a:sysClr val="windowText" lastClr="000000"/>
              </a:solidFill>
            </a:rPr>
            <a:t>DEBILIDADES</a:t>
          </a:r>
        </a:p>
        <a:p>
          <a:pPr algn="l"/>
          <a:r>
            <a:rPr lang="es-ES" sz="1200" b="1">
              <a:solidFill>
                <a:sysClr val="windowText" lastClr="000000"/>
              </a:solidFill>
            </a:rPr>
            <a:t>1. </a:t>
          </a:r>
          <a:r>
            <a:rPr lang="es-ES" sz="1200" b="0">
              <a:solidFill>
                <a:sysClr val="windowText" lastClr="000000"/>
              </a:solidFill>
            </a:rPr>
            <a:t>Ausencia </a:t>
          </a:r>
          <a:r>
            <a:rPr lang="es-ES" sz="1200">
              <a:solidFill>
                <a:sysClr val="windowText" lastClr="000000"/>
              </a:solidFill>
            </a:rPr>
            <a:t>de publicidad.</a:t>
          </a:r>
        </a:p>
        <a:p>
          <a:pPr algn="l"/>
          <a:r>
            <a:rPr lang="es-ES" sz="1200" b="1">
              <a:solidFill>
                <a:sysClr val="windowText" lastClr="000000"/>
              </a:solidFill>
            </a:rPr>
            <a:t>2. </a:t>
          </a:r>
          <a:r>
            <a:rPr lang="es-ES" sz="1200">
              <a:solidFill>
                <a:sysClr val="windowText" lastClr="000000"/>
              </a:solidFill>
            </a:rPr>
            <a:t>disminucion de las ventas.</a:t>
          </a:r>
        </a:p>
        <a:p>
          <a:pPr algn="l"/>
          <a:r>
            <a:rPr lang="es-ES" sz="1200" b="1">
              <a:solidFill>
                <a:sysClr val="windowText" lastClr="000000"/>
              </a:solidFill>
            </a:rPr>
            <a:t>3. </a:t>
          </a:r>
          <a:r>
            <a:rPr lang="es-ES" sz="1200">
              <a:solidFill>
                <a:sysClr val="windowText" lastClr="000000"/>
              </a:solidFill>
            </a:rPr>
            <a:t>demora en caja para pago del producto.</a:t>
          </a:r>
        </a:p>
        <a:p>
          <a:pPr algn="l"/>
          <a:r>
            <a:rPr lang="es-ES" sz="1200" b="1">
              <a:solidFill>
                <a:sysClr val="windowText" lastClr="000000"/>
              </a:solidFill>
            </a:rPr>
            <a:t>4. </a:t>
          </a:r>
          <a:r>
            <a:rPr lang="es-ES" sz="1200">
              <a:solidFill>
                <a:sysClr val="windowText" lastClr="000000"/>
              </a:solidFill>
            </a:rPr>
            <a:t>mayor precio.</a:t>
          </a:r>
        </a:p>
      </dgm:t>
    </dgm:pt>
    <dgm:pt modelId="{EAF3B350-7536-4EF4-B481-5BDCEE678393}" type="parTrans" cxnId="{7AEC1839-30D9-4693-99D7-49BF8F63F422}">
      <dgm:prSet/>
      <dgm:spPr/>
      <dgm:t>
        <a:bodyPr/>
        <a:lstStyle/>
        <a:p>
          <a:pPr algn="ctr"/>
          <a:endParaRPr lang="es-ES">
            <a:solidFill>
              <a:sysClr val="windowText" lastClr="000000"/>
            </a:solidFill>
          </a:endParaRPr>
        </a:p>
      </dgm:t>
    </dgm:pt>
    <dgm:pt modelId="{9F378496-E51E-42EF-9884-ABC3DA0B3C89}" type="sibTrans" cxnId="{7AEC1839-30D9-4693-99D7-49BF8F63F422}">
      <dgm:prSet/>
      <dgm:spPr/>
      <dgm:t>
        <a:bodyPr/>
        <a:lstStyle/>
        <a:p>
          <a:pPr algn="ctr"/>
          <a:endParaRPr lang="es-ES">
            <a:solidFill>
              <a:sysClr val="windowText" lastClr="000000"/>
            </a:solidFill>
          </a:endParaRPr>
        </a:p>
      </dgm:t>
    </dgm:pt>
    <dgm:pt modelId="{B5B3B6EA-96C9-488C-BC72-2F5CAA239DF6}">
      <dgm:prSet phldrT="[Texto]" custT="1"/>
      <dgm:spPr/>
      <dgm:t>
        <a:bodyPr/>
        <a:lstStyle/>
        <a:p>
          <a:pPr algn="ctr"/>
          <a:r>
            <a:rPr lang="es-ES" sz="1200" b="1">
              <a:solidFill>
                <a:sysClr val="windowText" lastClr="000000"/>
              </a:solidFill>
            </a:rPr>
            <a:t>OPORTUNIDADE</a:t>
          </a:r>
          <a:r>
            <a:rPr lang="es-ES" sz="1200">
              <a:solidFill>
                <a:sysClr val="windowText" lastClr="000000"/>
              </a:solidFill>
            </a:rPr>
            <a:t>S</a:t>
          </a:r>
        </a:p>
        <a:p>
          <a:pPr algn="l"/>
          <a:r>
            <a:rPr lang="es-ES" sz="1200" b="1">
              <a:solidFill>
                <a:sysClr val="windowText" lastClr="000000"/>
              </a:solidFill>
            </a:rPr>
            <a:t>1. </a:t>
          </a:r>
          <a:r>
            <a:rPr lang="es-ES" sz="1200">
              <a:solidFill>
                <a:sysClr val="windowText" lastClr="000000"/>
              </a:solidFill>
            </a:rPr>
            <a:t>promociones.</a:t>
          </a:r>
        </a:p>
        <a:p>
          <a:pPr algn="l"/>
          <a:r>
            <a:rPr lang="es-ES" sz="1200" b="1">
              <a:solidFill>
                <a:sysClr val="windowText" lastClr="000000"/>
              </a:solidFill>
            </a:rPr>
            <a:t>2. </a:t>
          </a:r>
          <a:r>
            <a:rPr lang="es-ES" sz="1200">
              <a:solidFill>
                <a:sysClr val="windowText" lastClr="000000"/>
              </a:solidFill>
            </a:rPr>
            <a:t>productos mas asequibles a todo pulico.</a:t>
          </a:r>
        </a:p>
        <a:p>
          <a:pPr algn="l"/>
          <a:r>
            <a:rPr lang="es-ES" sz="1200" b="1">
              <a:solidFill>
                <a:sysClr val="windowText" lastClr="000000"/>
              </a:solidFill>
            </a:rPr>
            <a:t>3. </a:t>
          </a:r>
          <a:r>
            <a:rPr lang="es-ES" sz="1200">
              <a:solidFill>
                <a:sysClr val="windowText" lastClr="000000"/>
              </a:solidFill>
            </a:rPr>
            <a:t>amplia variedad de productos.</a:t>
          </a:r>
        </a:p>
        <a:p>
          <a:pPr algn="l"/>
          <a:r>
            <a:rPr lang="es-ES" sz="1200" b="1">
              <a:solidFill>
                <a:sysClr val="windowText" lastClr="000000"/>
              </a:solidFill>
            </a:rPr>
            <a:t>4. </a:t>
          </a:r>
          <a:r>
            <a:rPr lang="es-ES" sz="1200">
              <a:solidFill>
                <a:sysClr val="windowText" lastClr="000000"/>
              </a:solidFill>
            </a:rPr>
            <a:t>servicio de cafereria con productos mas zanos(horneados)</a:t>
          </a:r>
        </a:p>
      </dgm:t>
    </dgm:pt>
    <dgm:pt modelId="{4EB85158-F30D-42F0-A6E9-CB8CBD524840}" type="parTrans" cxnId="{AC89888A-BA7E-4439-AB1E-1B63E490B426}">
      <dgm:prSet/>
      <dgm:spPr/>
      <dgm:t>
        <a:bodyPr/>
        <a:lstStyle/>
        <a:p>
          <a:pPr algn="ctr"/>
          <a:endParaRPr lang="es-ES">
            <a:solidFill>
              <a:sysClr val="windowText" lastClr="000000"/>
            </a:solidFill>
          </a:endParaRPr>
        </a:p>
      </dgm:t>
    </dgm:pt>
    <dgm:pt modelId="{24432A01-0C11-46B9-A7E6-8032417D1E7E}" type="sibTrans" cxnId="{AC89888A-BA7E-4439-AB1E-1B63E490B426}">
      <dgm:prSet/>
      <dgm:spPr/>
      <dgm:t>
        <a:bodyPr/>
        <a:lstStyle/>
        <a:p>
          <a:pPr algn="ctr"/>
          <a:endParaRPr lang="es-ES">
            <a:solidFill>
              <a:sysClr val="windowText" lastClr="000000"/>
            </a:solidFill>
          </a:endParaRPr>
        </a:p>
      </dgm:t>
    </dgm:pt>
    <dgm:pt modelId="{C696562E-9F0B-472E-B5D2-F6289F6C8401}">
      <dgm:prSet phldrT="[Texto]"/>
      <dgm:spPr/>
      <dgm:t>
        <a:bodyPr/>
        <a:lstStyle/>
        <a:p>
          <a:pPr algn="ctr"/>
          <a:r>
            <a:rPr lang="es-ES" b="1">
              <a:solidFill>
                <a:sysClr val="windowText" lastClr="000000"/>
              </a:solidFill>
            </a:rPr>
            <a:t>AMENAZAS</a:t>
          </a:r>
        </a:p>
        <a:p>
          <a:pPr algn="l"/>
          <a:r>
            <a:rPr lang="es-ES" b="1">
              <a:solidFill>
                <a:sysClr val="windowText" lastClr="000000"/>
              </a:solidFill>
            </a:rPr>
            <a:t>1. </a:t>
          </a:r>
          <a:r>
            <a:rPr lang="es-ES">
              <a:solidFill>
                <a:sysClr val="windowText" lastClr="000000"/>
              </a:solidFill>
            </a:rPr>
            <a:t>competencia</a:t>
          </a:r>
        </a:p>
        <a:p>
          <a:pPr algn="l"/>
          <a:r>
            <a:rPr lang="es-ES" b="1">
              <a:solidFill>
                <a:sysClr val="windowText" lastClr="000000"/>
              </a:solidFill>
            </a:rPr>
            <a:t>2. E</a:t>
          </a:r>
          <a:r>
            <a:rPr lang="es-ES">
              <a:solidFill>
                <a:sysClr val="windowText" lastClr="000000"/>
              </a:solidFill>
            </a:rPr>
            <a:t>dad del administrador.</a:t>
          </a:r>
        </a:p>
        <a:p>
          <a:pPr algn="l"/>
          <a:r>
            <a:rPr lang="es-ES" b="1">
              <a:solidFill>
                <a:sysClr val="windowText" lastClr="000000"/>
              </a:solidFill>
            </a:rPr>
            <a:t>3. </a:t>
          </a:r>
          <a:r>
            <a:rPr lang="es-ES">
              <a:solidFill>
                <a:sysClr val="windowText" lastClr="000000"/>
              </a:solidFill>
            </a:rPr>
            <a:t>decaimiento del punto de venta y comercializacion.</a:t>
          </a:r>
        </a:p>
        <a:p>
          <a:pPr algn="l"/>
          <a:r>
            <a:rPr lang="es-ES" b="1">
              <a:solidFill>
                <a:sysClr val="windowText" lastClr="000000"/>
              </a:solidFill>
            </a:rPr>
            <a:t>4. </a:t>
          </a:r>
          <a:r>
            <a:rPr lang="es-ES">
              <a:solidFill>
                <a:sysClr val="windowText" lastClr="000000"/>
              </a:solidFill>
            </a:rPr>
            <a:t>demora en caja para pago del producto.</a:t>
          </a:r>
        </a:p>
        <a:p>
          <a:pPr algn="l"/>
          <a:r>
            <a:rPr lang="es-ES" b="1">
              <a:solidFill>
                <a:sysClr val="windowText" lastClr="000000"/>
              </a:solidFill>
            </a:rPr>
            <a:t>5. </a:t>
          </a:r>
          <a:r>
            <a:rPr lang="es-ES">
              <a:solidFill>
                <a:sysClr val="windowText" lastClr="000000"/>
              </a:solidFill>
            </a:rPr>
            <a:t>crisis economica (covid, inflaccion)</a:t>
          </a:r>
        </a:p>
      </dgm:t>
    </dgm:pt>
    <dgm:pt modelId="{F77DDC3C-9E10-4244-B469-A790BEEAC10F}" type="parTrans" cxnId="{3BD9DEFA-F271-4D7E-B83A-CB6A5A3DB072}">
      <dgm:prSet/>
      <dgm:spPr/>
      <dgm:t>
        <a:bodyPr/>
        <a:lstStyle/>
        <a:p>
          <a:pPr algn="ctr"/>
          <a:endParaRPr lang="es-ES">
            <a:solidFill>
              <a:sysClr val="windowText" lastClr="000000"/>
            </a:solidFill>
          </a:endParaRPr>
        </a:p>
      </dgm:t>
    </dgm:pt>
    <dgm:pt modelId="{4F7B6FB7-00EC-4C51-8AF8-33869DC0F38B}" type="sibTrans" cxnId="{3BD9DEFA-F271-4D7E-B83A-CB6A5A3DB072}">
      <dgm:prSet/>
      <dgm:spPr/>
      <dgm:t>
        <a:bodyPr/>
        <a:lstStyle/>
        <a:p>
          <a:pPr algn="ctr"/>
          <a:endParaRPr lang="es-ES">
            <a:solidFill>
              <a:sysClr val="windowText" lastClr="000000"/>
            </a:solidFill>
          </a:endParaRPr>
        </a:p>
      </dgm:t>
    </dgm:pt>
    <dgm:pt modelId="{FC770B46-C1C8-4E4F-BA08-626433F97964}" type="pres">
      <dgm:prSet presAssocID="{E6CE5E47-A986-4674-A9A1-F2BA6F39BDCF}" presName="diagram" presStyleCnt="0">
        <dgm:presLayoutVars>
          <dgm:dir/>
          <dgm:resizeHandles val="exact"/>
        </dgm:presLayoutVars>
      </dgm:prSet>
      <dgm:spPr/>
      <dgm:t>
        <a:bodyPr/>
        <a:lstStyle/>
        <a:p>
          <a:endParaRPr lang="es-ES"/>
        </a:p>
      </dgm:t>
    </dgm:pt>
    <dgm:pt modelId="{9CF32EFF-49CD-48E9-8C94-79F079AEBE45}" type="pres">
      <dgm:prSet presAssocID="{9DA40604-ACBD-4D01-BF8A-8941901F3DFD}" presName="node" presStyleLbl="node1" presStyleIdx="0" presStyleCnt="4" custScaleY="187702">
        <dgm:presLayoutVars>
          <dgm:bulletEnabled val="1"/>
        </dgm:presLayoutVars>
      </dgm:prSet>
      <dgm:spPr/>
      <dgm:t>
        <a:bodyPr/>
        <a:lstStyle/>
        <a:p>
          <a:endParaRPr lang="es-ES"/>
        </a:p>
      </dgm:t>
    </dgm:pt>
    <dgm:pt modelId="{310F3E6A-24FD-400A-9C68-3F8FC26EC9C4}" type="pres">
      <dgm:prSet presAssocID="{3965C440-92DF-4359-B3C0-A50E7DCED2CC}" presName="sibTrans" presStyleCnt="0"/>
      <dgm:spPr/>
      <dgm:t>
        <a:bodyPr/>
        <a:lstStyle/>
        <a:p>
          <a:endParaRPr lang="es-ES"/>
        </a:p>
      </dgm:t>
    </dgm:pt>
    <dgm:pt modelId="{56EB446F-276F-49B4-BE8D-CE844DBF898E}" type="pres">
      <dgm:prSet presAssocID="{710D4C41-A51E-4102-8025-55E66B2643DF}" presName="node" presStyleLbl="node1" presStyleIdx="1" presStyleCnt="4" custScaleY="187226" custLinFactNeighborX="26" custLinFactNeighborY="-3081">
        <dgm:presLayoutVars>
          <dgm:bulletEnabled val="1"/>
        </dgm:presLayoutVars>
      </dgm:prSet>
      <dgm:spPr/>
      <dgm:t>
        <a:bodyPr/>
        <a:lstStyle/>
        <a:p>
          <a:endParaRPr lang="es-ES"/>
        </a:p>
      </dgm:t>
    </dgm:pt>
    <dgm:pt modelId="{07EECCAB-E80A-411A-B346-4DD35DEC0F8C}" type="pres">
      <dgm:prSet presAssocID="{9F378496-E51E-42EF-9884-ABC3DA0B3C89}" presName="sibTrans" presStyleCnt="0"/>
      <dgm:spPr/>
      <dgm:t>
        <a:bodyPr/>
        <a:lstStyle/>
        <a:p>
          <a:endParaRPr lang="es-ES"/>
        </a:p>
      </dgm:t>
    </dgm:pt>
    <dgm:pt modelId="{1C3A29BA-FEF0-40F5-B40C-98DB12950033}" type="pres">
      <dgm:prSet presAssocID="{B5B3B6EA-96C9-488C-BC72-2F5CAA239DF6}" presName="node" presStyleLbl="node1" presStyleIdx="2" presStyleCnt="4" custScaleY="175832">
        <dgm:presLayoutVars>
          <dgm:bulletEnabled val="1"/>
        </dgm:presLayoutVars>
      </dgm:prSet>
      <dgm:spPr/>
      <dgm:t>
        <a:bodyPr/>
        <a:lstStyle/>
        <a:p>
          <a:endParaRPr lang="es-ES"/>
        </a:p>
      </dgm:t>
    </dgm:pt>
    <dgm:pt modelId="{0B601112-E3DC-4F05-BBA8-21C5EB89D47E}" type="pres">
      <dgm:prSet presAssocID="{24432A01-0C11-46B9-A7E6-8032417D1E7E}" presName="sibTrans" presStyleCnt="0"/>
      <dgm:spPr/>
      <dgm:t>
        <a:bodyPr/>
        <a:lstStyle/>
        <a:p>
          <a:endParaRPr lang="es-ES"/>
        </a:p>
      </dgm:t>
    </dgm:pt>
    <dgm:pt modelId="{BCC97CD2-61E7-4F9D-BE79-79FFF2664200}" type="pres">
      <dgm:prSet presAssocID="{C696562E-9F0B-472E-B5D2-F6289F6C8401}" presName="node" presStyleLbl="node1" presStyleIdx="3" presStyleCnt="4" custScaleY="179062">
        <dgm:presLayoutVars>
          <dgm:bulletEnabled val="1"/>
        </dgm:presLayoutVars>
      </dgm:prSet>
      <dgm:spPr/>
      <dgm:t>
        <a:bodyPr/>
        <a:lstStyle/>
        <a:p>
          <a:endParaRPr lang="es-ES"/>
        </a:p>
      </dgm:t>
    </dgm:pt>
  </dgm:ptLst>
  <dgm:cxnLst>
    <dgm:cxn modelId="{AC89888A-BA7E-4439-AB1E-1B63E490B426}" srcId="{E6CE5E47-A986-4674-A9A1-F2BA6F39BDCF}" destId="{B5B3B6EA-96C9-488C-BC72-2F5CAA239DF6}" srcOrd="2" destOrd="0" parTransId="{4EB85158-F30D-42F0-A6E9-CB8CBD524840}" sibTransId="{24432A01-0C11-46B9-A7E6-8032417D1E7E}"/>
    <dgm:cxn modelId="{3BD9DEFA-F271-4D7E-B83A-CB6A5A3DB072}" srcId="{E6CE5E47-A986-4674-A9A1-F2BA6F39BDCF}" destId="{C696562E-9F0B-472E-B5D2-F6289F6C8401}" srcOrd="3" destOrd="0" parTransId="{F77DDC3C-9E10-4244-B469-A790BEEAC10F}" sibTransId="{4F7B6FB7-00EC-4C51-8AF8-33869DC0F38B}"/>
    <dgm:cxn modelId="{EA9C2513-741A-4B9D-A681-959CCA4C072F}" srcId="{E6CE5E47-A986-4674-A9A1-F2BA6F39BDCF}" destId="{9DA40604-ACBD-4D01-BF8A-8941901F3DFD}" srcOrd="0" destOrd="0" parTransId="{57114FF2-BECE-46E5-89E3-B0C65F0D9447}" sibTransId="{3965C440-92DF-4359-B3C0-A50E7DCED2CC}"/>
    <dgm:cxn modelId="{7AEC1839-30D9-4693-99D7-49BF8F63F422}" srcId="{E6CE5E47-A986-4674-A9A1-F2BA6F39BDCF}" destId="{710D4C41-A51E-4102-8025-55E66B2643DF}" srcOrd="1" destOrd="0" parTransId="{EAF3B350-7536-4EF4-B481-5BDCEE678393}" sibTransId="{9F378496-E51E-42EF-9884-ABC3DA0B3C89}"/>
    <dgm:cxn modelId="{7FC4C693-AE67-4C69-98D4-D2EFCB4BF7DC}" type="presOf" srcId="{9DA40604-ACBD-4D01-BF8A-8941901F3DFD}" destId="{9CF32EFF-49CD-48E9-8C94-79F079AEBE45}" srcOrd="0" destOrd="0" presId="urn:microsoft.com/office/officeart/2005/8/layout/default"/>
    <dgm:cxn modelId="{96A33690-B551-4C72-A8E5-53A98CD172F9}" type="presOf" srcId="{E6CE5E47-A986-4674-A9A1-F2BA6F39BDCF}" destId="{FC770B46-C1C8-4E4F-BA08-626433F97964}" srcOrd="0" destOrd="0" presId="urn:microsoft.com/office/officeart/2005/8/layout/default"/>
    <dgm:cxn modelId="{BC5461BA-FB8C-4B7C-9095-B851DC6B1DC6}" type="presOf" srcId="{710D4C41-A51E-4102-8025-55E66B2643DF}" destId="{56EB446F-276F-49B4-BE8D-CE844DBF898E}" srcOrd="0" destOrd="0" presId="urn:microsoft.com/office/officeart/2005/8/layout/default"/>
    <dgm:cxn modelId="{030164EB-4519-4289-828F-7251AB3305E2}" type="presOf" srcId="{C696562E-9F0B-472E-B5D2-F6289F6C8401}" destId="{BCC97CD2-61E7-4F9D-BE79-79FFF2664200}" srcOrd="0" destOrd="0" presId="urn:microsoft.com/office/officeart/2005/8/layout/default"/>
    <dgm:cxn modelId="{63734A78-765D-4C4E-BD32-6E4BF00A0689}" type="presOf" srcId="{B5B3B6EA-96C9-488C-BC72-2F5CAA239DF6}" destId="{1C3A29BA-FEF0-40F5-B40C-98DB12950033}" srcOrd="0" destOrd="0" presId="urn:microsoft.com/office/officeart/2005/8/layout/default"/>
    <dgm:cxn modelId="{258DFF8D-8089-4119-97FA-4FA938E6556A}" type="presParOf" srcId="{FC770B46-C1C8-4E4F-BA08-626433F97964}" destId="{9CF32EFF-49CD-48E9-8C94-79F079AEBE45}" srcOrd="0" destOrd="0" presId="urn:microsoft.com/office/officeart/2005/8/layout/default"/>
    <dgm:cxn modelId="{30FEF219-2FAC-47D5-9E1C-1F6C4B5DEB98}" type="presParOf" srcId="{FC770B46-C1C8-4E4F-BA08-626433F97964}" destId="{310F3E6A-24FD-400A-9C68-3F8FC26EC9C4}" srcOrd="1" destOrd="0" presId="urn:microsoft.com/office/officeart/2005/8/layout/default"/>
    <dgm:cxn modelId="{C547ADB8-890B-4566-B4E4-D37C5F9EBD45}" type="presParOf" srcId="{FC770B46-C1C8-4E4F-BA08-626433F97964}" destId="{56EB446F-276F-49B4-BE8D-CE844DBF898E}" srcOrd="2" destOrd="0" presId="urn:microsoft.com/office/officeart/2005/8/layout/default"/>
    <dgm:cxn modelId="{FD9C14ED-191A-437F-8689-59477A5F1C44}" type="presParOf" srcId="{FC770B46-C1C8-4E4F-BA08-626433F97964}" destId="{07EECCAB-E80A-411A-B346-4DD35DEC0F8C}" srcOrd="3" destOrd="0" presId="urn:microsoft.com/office/officeart/2005/8/layout/default"/>
    <dgm:cxn modelId="{8A49094C-1DB8-4543-B34E-DF741B0E1BEE}" type="presParOf" srcId="{FC770B46-C1C8-4E4F-BA08-626433F97964}" destId="{1C3A29BA-FEF0-40F5-B40C-98DB12950033}" srcOrd="4" destOrd="0" presId="urn:microsoft.com/office/officeart/2005/8/layout/default"/>
    <dgm:cxn modelId="{DF868B04-C194-4E0B-9C12-80EE31205A98}" type="presParOf" srcId="{FC770B46-C1C8-4E4F-BA08-626433F97964}" destId="{0B601112-E3DC-4F05-BBA8-21C5EB89D47E}" srcOrd="5" destOrd="0" presId="urn:microsoft.com/office/officeart/2005/8/layout/default"/>
    <dgm:cxn modelId="{8DDB66D0-AB58-437B-A291-5868A8BCAA23}" type="presParOf" srcId="{FC770B46-C1C8-4E4F-BA08-626433F97964}" destId="{BCC97CD2-61E7-4F9D-BE79-79FFF2664200}" srcOrd="6" destOrd="0" presId="urn:microsoft.com/office/officeart/2005/8/layout/defaul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1841A2B-DBBE-4420-9477-7C9609FC59A8}" type="doc">
      <dgm:prSet loTypeId="urn:microsoft.com/office/officeart/2005/8/layout/default" loCatId="list" qsTypeId="urn:microsoft.com/office/officeart/2005/8/quickstyle/simple1" qsCatId="simple" csTypeId="urn:microsoft.com/office/officeart/2005/8/colors/accent3_1" csCatId="accent3" phldr="1"/>
      <dgm:spPr/>
      <dgm:t>
        <a:bodyPr/>
        <a:lstStyle/>
        <a:p>
          <a:endParaRPr lang="es-ES"/>
        </a:p>
      </dgm:t>
    </dgm:pt>
    <dgm:pt modelId="{7B905B28-954C-4F25-A4FE-B10A19A846F1}">
      <dgm:prSet phldrT="[Texto]" custT="1"/>
      <dgm:spPr/>
      <dgm:t>
        <a:bodyPr/>
        <a:lstStyle/>
        <a:p>
          <a:pPr algn="l"/>
          <a:r>
            <a:rPr lang="es-ES" sz="1200" b="1"/>
            <a:t>teorico</a:t>
          </a:r>
          <a:r>
            <a:rPr lang="es-ES" sz="1200"/>
            <a:t>: el manual del servicio al cliente es aquel que contiene toda la informacion que los empleados pueden necesiten para crear experiencias fenomenales con los clientes.</a:t>
          </a:r>
        </a:p>
        <a:p>
          <a:pPr algn="l"/>
          <a:r>
            <a:rPr lang="es-ES" sz="1200"/>
            <a:t>por ello es una herramienta que al combinarla con una gran actitud establece las bases del exito de cualquier establecimiento comercial.</a:t>
          </a:r>
        </a:p>
      </dgm:t>
    </dgm:pt>
    <dgm:pt modelId="{43C12216-2125-43CA-A657-E8C878E98938}" type="parTrans" cxnId="{F3DE632C-0B43-4CFA-A228-00277CE8685B}">
      <dgm:prSet/>
      <dgm:spPr/>
      <dgm:t>
        <a:bodyPr/>
        <a:lstStyle/>
        <a:p>
          <a:endParaRPr lang="es-ES"/>
        </a:p>
      </dgm:t>
    </dgm:pt>
    <dgm:pt modelId="{E62A4E64-D3BF-4FAA-8D11-879EC3C98209}" type="sibTrans" cxnId="{F3DE632C-0B43-4CFA-A228-00277CE8685B}">
      <dgm:prSet/>
      <dgm:spPr/>
      <dgm:t>
        <a:bodyPr/>
        <a:lstStyle/>
        <a:p>
          <a:endParaRPr lang="es-ES"/>
        </a:p>
      </dgm:t>
    </dgm:pt>
    <dgm:pt modelId="{D8C6A3A0-7B38-4E34-A92D-0ED09047509B}">
      <dgm:prSet phldrT="[Texto]" custT="1"/>
      <dgm:spPr/>
      <dgm:t>
        <a:bodyPr/>
        <a:lstStyle/>
        <a:p>
          <a:pPr algn="l"/>
          <a:r>
            <a:rPr lang="es-ES" sz="1200" b="1"/>
            <a:t>practicas: </a:t>
          </a:r>
          <a:r>
            <a:rPr lang="es-ES" sz="1200" b="0"/>
            <a:t>el manual de servicio al cliente ayudara a la panificadora surtipan que sus empleados puedan tener un trato equitativo. </a:t>
          </a:r>
        </a:p>
        <a:p>
          <a:pPr algn="l"/>
          <a:r>
            <a:rPr lang="es-ES" sz="1200" b="0"/>
            <a:t> el empleador pueda analizar las habilidades y la experiencis que aporta el colaborador con la finalidada de que puede resolver un problema o que este se sienta satisfecho con el producto adquirido con la interaccion establecida entre el empleado y cliente. </a:t>
          </a:r>
        </a:p>
      </dgm:t>
    </dgm:pt>
    <dgm:pt modelId="{E05FCB8A-5FAE-41BD-9A19-25021D022483}" type="parTrans" cxnId="{1F91A4EC-B40B-400D-8D8F-C0C54FF0383F}">
      <dgm:prSet/>
      <dgm:spPr/>
      <dgm:t>
        <a:bodyPr/>
        <a:lstStyle/>
        <a:p>
          <a:endParaRPr lang="es-ES"/>
        </a:p>
      </dgm:t>
    </dgm:pt>
    <dgm:pt modelId="{5B49C7D3-D348-4B36-9EDF-6671F6C57843}" type="sibTrans" cxnId="{1F91A4EC-B40B-400D-8D8F-C0C54FF0383F}">
      <dgm:prSet/>
      <dgm:spPr/>
      <dgm:t>
        <a:bodyPr/>
        <a:lstStyle/>
        <a:p>
          <a:endParaRPr lang="es-ES"/>
        </a:p>
      </dgm:t>
    </dgm:pt>
    <dgm:pt modelId="{0260EF9F-1678-423B-ACED-9EB12036CEE6}">
      <dgm:prSet phldrT="[Texto]" custT="1"/>
      <dgm:spPr/>
      <dgm:t>
        <a:bodyPr/>
        <a:lstStyle/>
        <a:p>
          <a:pPr algn="l"/>
          <a:r>
            <a:rPr lang="es-ES" sz="1050" b="1"/>
            <a:t>metodologia: </a:t>
          </a:r>
          <a:r>
            <a:rPr lang="es-ES" sz="1050" b="0"/>
            <a:t>el manual del servicio al cliente cubrira un conjunto de temas que son relevantespara la atencion del servicio al cliente, tambien establece la importancia que se debe asumir en cada uno de los departamentos de la organizacion.</a:t>
          </a:r>
        </a:p>
        <a:p>
          <a:pPr algn="l"/>
          <a:r>
            <a:rPr lang="es-ES" sz="1050" b="0"/>
            <a:t>el  principal objetivo de un vendedor debe basarse en en conocer las politicas especificas de atencion al cliente en especial cuando es un pequeño empresario  que  las principales interaciones son cara a cara.</a:t>
          </a:r>
          <a:r>
            <a:rPr lang="es-ES" sz="1050" b="1"/>
            <a:t> </a:t>
          </a:r>
        </a:p>
      </dgm:t>
    </dgm:pt>
    <dgm:pt modelId="{535FE075-73A2-47A6-B31A-55DB40FEFB3D}" type="parTrans" cxnId="{3B4F6E50-F76E-43E7-9B98-E57A56BEE236}">
      <dgm:prSet/>
      <dgm:spPr/>
      <dgm:t>
        <a:bodyPr/>
        <a:lstStyle/>
        <a:p>
          <a:endParaRPr lang="es-ES"/>
        </a:p>
      </dgm:t>
    </dgm:pt>
    <dgm:pt modelId="{CE39E680-912B-4A5B-BC0F-236F9C09B5EF}" type="sibTrans" cxnId="{3B4F6E50-F76E-43E7-9B98-E57A56BEE236}">
      <dgm:prSet/>
      <dgm:spPr/>
      <dgm:t>
        <a:bodyPr/>
        <a:lstStyle/>
        <a:p>
          <a:endParaRPr lang="es-ES"/>
        </a:p>
      </dgm:t>
    </dgm:pt>
    <dgm:pt modelId="{6EA3DCB8-3AEE-417C-93E4-672136AE1E45}">
      <dgm:prSet phldrT="[Texto]" custT="1"/>
      <dgm:spPr/>
      <dgm:t>
        <a:bodyPr/>
        <a:lstStyle/>
        <a:p>
          <a:r>
            <a:rPr lang="es-ES" sz="1200" b="1"/>
            <a:t>social: </a:t>
          </a:r>
          <a:r>
            <a:rPr lang="es-ES" sz="1200" b="0"/>
            <a:t>una empres adebe crear las mejores relaciones con los distintos grupode interes y en este caso sus clientes </a:t>
          </a:r>
        </a:p>
      </dgm:t>
    </dgm:pt>
    <dgm:pt modelId="{99C467DF-5962-40A3-ADA3-931F3C6A2A70}" type="sibTrans" cxnId="{45312EE0-62FA-4442-838C-4B31308D8E38}">
      <dgm:prSet/>
      <dgm:spPr/>
      <dgm:t>
        <a:bodyPr/>
        <a:lstStyle/>
        <a:p>
          <a:endParaRPr lang="es-ES"/>
        </a:p>
      </dgm:t>
    </dgm:pt>
    <dgm:pt modelId="{C0687B8A-B3ED-406A-8118-ECCA15004C24}" type="parTrans" cxnId="{45312EE0-62FA-4442-838C-4B31308D8E38}">
      <dgm:prSet/>
      <dgm:spPr/>
      <dgm:t>
        <a:bodyPr/>
        <a:lstStyle/>
        <a:p>
          <a:endParaRPr lang="es-ES"/>
        </a:p>
      </dgm:t>
    </dgm:pt>
    <dgm:pt modelId="{30675D2D-7D0D-422E-8BAF-F115C9CDFEAC}" type="pres">
      <dgm:prSet presAssocID="{41841A2B-DBBE-4420-9477-7C9609FC59A8}" presName="diagram" presStyleCnt="0">
        <dgm:presLayoutVars>
          <dgm:dir/>
          <dgm:resizeHandles val="exact"/>
        </dgm:presLayoutVars>
      </dgm:prSet>
      <dgm:spPr/>
      <dgm:t>
        <a:bodyPr/>
        <a:lstStyle/>
        <a:p>
          <a:endParaRPr lang="es-ES"/>
        </a:p>
      </dgm:t>
    </dgm:pt>
    <dgm:pt modelId="{C02A6C75-D053-43C8-9593-7344A043B930}" type="pres">
      <dgm:prSet presAssocID="{7B905B28-954C-4F25-A4FE-B10A19A846F1}" presName="node" presStyleLbl="node1" presStyleIdx="0" presStyleCnt="4" custScaleY="144682">
        <dgm:presLayoutVars>
          <dgm:bulletEnabled val="1"/>
        </dgm:presLayoutVars>
      </dgm:prSet>
      <dgm:spPr/>
      <dgm:t>
        <a:bodyPr/>
        <a:lstStyle/>
        <a:p>
          <a:endParaRPr lang="es-ES"/>
        </a:p>
      </dgm:t>
    </dgm:pt>
    <dgm:pt modelId="{263305FC-6CBC-4CCF-8D88-4254579F127E}" type="pres">
      <dgm:prSet presAssocID="{E62A4E64-D3BF-4FAA-8D11-879EC3C98209}" presName="sibTrans" presStyleCnt="0"/>
      <dgm:spPr/>
    </dgm:pt>
    <dgm:pt modelId="{9BE7681A-6949-4E7C-8585-B6D6BFA395D5}" type="pres">
      <dgm:prSet presAssocID="{D8C6A3A0-7B38-4E34-A92D-0ED09047509B}" presName="node" presStyleLbl="node1" presStyleIdx="1" presStyleCnt="4" custScaleY="139820">
        <dgm:presLayoutVars>
          <dgm:bulletEnabled val="1"/>
        </dgm:presLayoutVars>
      </dgm:prSet>
      <dgm:spPr/>
      <dgm:t>
        <a:bodyPr/>
        <a:lstStyle/>
        <a:p>
          <a:endParaRPr lang="es-ES"/>
        </a:p>
      </dgm:t>
    </dgm:pt>
    <dgm:pt modelId="{6549CA60-7661-40DF-99DD-A79C7AD3BF94}" type="pres">
      <dgm:prSet presAssocID="{5B49C7D3-D348-4B36-9EDF-6671F6C57843}" presName="sibTrans" presStyleCnt="0"/>
      <dgm:spPr/>
    </dgm:pt>
    <dgm:pt modelId="{8A62AC00-BF6E-4918-93BF-F31718FB92D1}" type="pres">
      <dgm:prSet presAssocID="{0260EF9F-1678-423B-ACED-9EB12036CEE6}" presName="node" presStyleLbl="node1" presStyleIdx="2" presStyleCnt="4" custScaleY="144976">
        <dgm:presLayoutVars>
          <dgm:bulletEnabled val="1"/>
        </dgm:presLayoutVars>
      </dgm:prSet>
      <dgm:spPr/>
      <dgm:t>
        <a:bodyPr/>
        <a:lstStyle/>
        <a:p>
          <a:endParaRPr lang="es-ES"/>
        </a:p>
      </dgm:t>
    </dgm:pt>
    <dgm:pt modelId="{C73B0469-40B9-4432-AFCE-B24D8BA7CD90}" type="pres">
      <dgm:prSet presAssocID="{CE39E680-912B-4A5B-BC0F-236F9C09B5EF}" presName="sibTrans" presStyleCnt="0"/>
      <dgm:spPr/>
    </dgm:pt>
    <dgm:pt modelId="{97334928-2746-4051-9792-27C3E6DDF65D}" type="pres">
      <dgm:prSet presAssocID="{6EA3DCB8-3AEE-417C-93E4-672136AE1E45}" presName="node" presStyleLbl="node1" presStyleIdx="3" presStyleCnt="4" custScaleY="127959" custLinFactNeighborX="-2083" custLinFactNeighborY="-9117">
        <dgm:presLayoutVars>
          <dgm:bulletEnabled val="1"/>
        </dgm:presLayoutVars>
      </dgm:prSet>
      <dgm:spPr/>
      <dgm:t>
        <a:bodyPr/>
        <a:lstStyle/>
        <a:p>
          <a:endParaRPr lang="es-ES"/>
        </a:p>
      </dgm:t>
    </dgm:pt>
  </dgm:ptLst>
  <dgm:cxnLst>
    <dgm:cxn modelId="{B8C98D26-0DFE-4142-89AE-F855D8AA9A45}" type="presOf" srcId="{7B905B28-954C-4F25-A4FE-B10A19A846F1}" destId="{C02A6C75-D053-43C8-9593-7344A043B930}" srcOrd="0" destOrd="0" presId="urn:microsoft.com/office/officeart/2005/8/layout/default"/>
    <dgm:cxn modelId="{ACED3F78-276B-45D2-B383-C7D4A06860F2}" type="presOf" srcId="{6EA3DCB8-3AEE-417C-93E4-672136AE1E45}" destId="{97334928-2746-4051-9792-27C3E6DDF65D}" srcOrd="0" destOrd="0" presId="urn:microsoft.com/office/officeart/2005/8/layout/default"/>
    <dgm:cxn modelId="{1F91A4EC-B40B-400D-8D8F-C0C54FF0383F}" srcId="{41841A2B-DBBE-4420-9477-7C9609FC59A8}" destId="{D8C6A3A0-7B38-4E34-A92D-0ED09047509B}" srcOrd="1" destOrd="0" parTransId="{E05FCB8A-5FAE-41BD-9A19-25021D022483}" sibTransId="{5B49C7D3-D348-4B36-9EDF-6671F6C57843}"/>
    <dgm:cxn modelId="{802ED0B5-1404-4129-B157-6D5AE51EEB39}" type="presOf" srcId="{D8C6A3A0-7B38-4E34-A92D-0ED09047509B}" destId="{9BE7681A-6949-4E7C-8585-B6D6BFA395D5}" srcOrd="0" destOrd="0" presId="urn:microsoft.com/office/officeart/2005/8/layout/default"/>
    <dgm:cxn modelId="{F3DE632C-0B43-4CFA-A228-00277CE8685B}" srcId="{41841A2B-DBBE-4420-9477-7C9609FC59A8}" destId="{7B905B28-954C-4F25-A4FE-B10A19A846F1}" srcOrd="0" destOrd="0" parTransId="{43C12216-2125-43CA-A657-E8C878E98938}" sibTransId="{E62A4E64-D3BF-4FAA-8D11-879EC3C98209}"/>
    <dgm:cxn modelId="{3B4F6E50-F76E-43E7-9B98-E57A56BEE236}" srcId="{41841A2B-DBBE-4420-9477-7C9609FC59A8}" destId="{0260EF9F-1678-423B-ACED-9EB12036CEE6}" srcOrd="2" destOrd="0" parTransId="{535FE075-73A2-47A6-B31A-55DB40FEFB3D}" sibTransId="{CE39E680-912B-4A5B-BC0F-236F9C09B5EF}"/>
    <dgm:cxn modelId="{45312EE0-62FA-4442-838C-4B31308D8E38}" srcId="{41841A2B-DBBE-4420-9477-7C9609FC59A8}" destId="{6EA3DCB8-3AEE-417C-93E4-672136AE1E45}" srcOrd="3" destOrd="0" parTransId="{C0687B8A-B3ED-406A-8118-ECCA15004C24}" sibTransId="{99C467DF-5962-40A3-ADA3-931F3C6A2A70}"/>
    <dgm:cxn modelId="{65C483A5-8DF3-4BFF-A96D-10B7AFA443CB}" type="presOf" srcId="{0260EF9F-1678-423B-ACED-9EB12036CEE6}" destId="{8A62AC00-BF6E-4918-93BF-F31718FB92D1}" srcOrd="0" destOrd="0" presId="urn:microsoft.com/office/officeart/2005/8/layout/default"/>
    <dgm:cxn modelId="{C189A164-8C04-4CC9-B7A1-286286E92DDD}" type="presOf" srcId="{41841A2B-DBBE-4420-9477-7C9609FC59A8}" destId="{30675D2D-7D0D-422E-8BAF-F115C9CDFEAC}" srcOrd="0" destOrd="0" presId="urn:microsoft.com/office/officeart/2005/8/layout/default"/>
    <dgm:cxn modelId="{F3DB9CE2-F9B4-4BF7-8D18-D5E48283F2A2}" type="presParOf" srcId="{30675D2D-7D0D-422E-8BAF-F115C9CDFEAC}" destId="{C02A6C75-D053-43C8-9593-7344A043B930}" srcOrd="0" destOrd="0" presId="urn:microsoft.com/office/officeart/2005/8/layout/default"/>
    <dgm:cxn modelId="{C6B08FD0-517D-4932-961A-410F0681D0BE}" type="presParOf" srcId="{30675D2D-7D0D-422E-8BAF-F115C9CDFEAC}" destId="{263305FC-6CBC-4CCF-8D88-4254579F127E}" srcOrd="1" destOrd="0" presId="urn:microsoft.com/office/officeart/2005/8/layout/default"/>
    <dgm:cxn modelId="{CF48AD06-B372-41D8-892A-8366FABC6287}" type="presParOf" srcId="{30675D2D-7D0D-422E-8BAF-F115C9CDFEAC}" destId="{9BE7681A-6949-4E7C-8585-B6D6BFA395D5}" srcOrd="2" destOrd="0" presId="urn:microsoft.com/office/officeart/2005/8/layout/default"/>
    <dgm:cxn modelId="{D42418F4-240D-4EF8-A26B-28769093FA9F}" type="presParOf" srcId="{30675D2D-7D0D-422E-8BAF-F115C9CDFEAC}" destId="{6549CA60-7661-40DF-99DD-A79C7AD3BF94}" srcOrd="3" destOrd="0" presId="urn:microsoft.com/office/officeart/2005/8/layout/default"/>
    <dgm:cxn modelId="{7FCCE62C-0167-4D66-9D6E-A68003952D1F}" type="presParOf" srcId="{30675D2D-7D0D-422E-8BAF-F115C9CDFEAC}" destId="{8A62AC00-BF6E-4918-93BF-F31718FB92D1}" srcOrd="4" destOrd="0" presId="urn:microsoft.com/office/officeart/2005/8/layout/default"/>
    <dgm:cxn modelId="{1EC524DC-5438-48FF-B2BA-8E89783F48A3}" type="presParOf" srcId="{30675D2D-7D0D-422E-8BAF-F115C9CDFEAC}" destId="{C73B0469-40B9-4432-AFCE-B24D8BA7CD90}" srcOrd="5" destOrd="0" presId="urn:microsoft.com/office/officeart/2005/8/layout/default"/>
    <dgm:cxn modelId="{4CE67E3A-FA5A-46FC-B737-B6F75367C7AA}" type="presParOf" srcId="{30675D2D-7D0D-422E-8BAF-F115C9CDFEAC}" destId="{97334928-2746-4051-9792-27C3E6DDF65D}" srcOrd="6" destOrd="0" presId="urn:microsoft.com/office/officeart/2005/8/layout/defaul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8C964A-B119-49DB-9446-9264D3749203}">
      <dsp:nvSpPr>
        <dsp:cNvPr id="0" name=""/>
        <dsp:cNvSpPr/>
      </dsp:nvSpPr>
      <dsp:spPr>
        <a:xfrm>
          <a:off x="2724409" y="540921"/>
          <a:ext cx="112938" cy="494780"/>
        </a:xfrm>
        <a:custGeom>
          <a:avLst/>
          <a:gdLst/>
          <a:ahLst/>
          <a:cxnLst/>
          <a:rect l="0" t="0" r="0" b="0"/>
          <a:pathLst>
            <a:path>
              <a:moveTo>
                <a:pt x="112938" y="0"/>
              </a:moveTo>
              <a:lnTo>
                <a:pt x="112938" y="494780"/>
              </a:lnTo>
              <a:lnTo>
                <a:pt x="0" y="49478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9806E5-4BC5-45DF-A702-62FD8674B9FE}">
      <dsp:nvSpPr>
        <dsp:cNvPr id="0" name=""/>
        <dsp:cNvSpPr/>
      </dsp:nvSpPr>
      <dsp:spPr>
        <a:xfrm>
          <a:off x="3708592" y="2831968"/>
          <a:ext cx="161341" cy="494780"/>
        </a:xfrm>
        <a:custGeom>
          <a:avLst/>
          <a:gdLst/>
          <a:ahLst/>
          <a:cxnLst/>
          <a:rect l="0" t="0" r="0" b="0"/>
          <a:pathLst>
            <a:path>
              <a:moveTo>
                <a:pt x="0" y="0"/>
              </a:moveTo>
              <a:lnTo>
                <a:pt x="0" y="494780"/>
              </a:lnTo>
              <a:lnTo>
                <a:pt x="161341" y="49478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E0925B-176B-41AD-B199-02F10CD1DDD2}">
      <dsp:nvSpPr>
        <dsp:cNvPr id="0" name=""/>
        <dsp:cNvSpPr/>
      </dsp:nvSpPr>
      <dsp:spPr>
        <a:xfrm>
          <a:off x="2837348" y="2068286"/>
          <a:ext cx="1301486" cy="225877"/>
        </a:xfrm>
        <a:custGeom>
          <a:avLst/>
          <a:gdLst/>
          <a:ahLst/>
          <a:cxnLst/>
          <a:rect l="0" t="0" r="0" b="0"/>
          <a:pathLst>
            <a:path>
              <a:moveTo>
                <a:pt x="0" y="0"/>
              </a:moveTo>
              <a:lnTo>
                <a:pt x="0" y="112938"/>
              </a:lnTo>
              <a:lnTo>
                <a:pt x="1301486" y="112938"/>
              </a:lnTo>
              <a:lnTo>
                <a:pt x="1301486" y="22587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963000-68B5-4F81-A13D-4921403EF413}">
      <dsp:nvSpPr>
        <dsp:cNvPr id="0" name=""/>
        <dsp:cNvSpPr/>
      </dsp:nvSpPr>
      <dsp:spPr>
        <a:xfrm>
          <a:off x="2407105" y="2831968"/>
          <a:ext cx="161341" cy="494780"/>
        </a:xfrm>
        <a:custGeom>
          <a:avLst/>
          <a:gdLst/>
          <a:ahLst/>
          <a:cxnLst/>
          <a:rect l="0" t="0" r="0" b="0"/>
          <a:pathLst>
            <a:path>
              <a:moveTo>
                <a:pt x="0" y="0"/>
              </a:moveTo>
              <a:lnTo>
                <a:pt x="0" y="494780"/>
              </a:lnTo>
              <a:lnTo>
                <a:pt x="161341" y="49478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F47E0A-3B7F-47B1-8E00-860F7C1A094E}">
      <dsp:nvSpPr>
        <dsp:cNvPr id="0" name=""/>
        <dsp:cNvSpPr/>
      </dsp:nvSpPr>
      <dsp:spPr>
        <a:xfrm>
          <a:off x="2791628" y="2068286"/>
          <a:ext cx="91440" cy="225877"/>
        </a:xfrm>
        <a:custGeom>
          <a:avLst/>
          <a:gdLst/>
          <a:ahLst/>
          <a:cxnLst/>
          <a:rect l="0" t="0" r="0" b="0"/>
          <a:pathLst>
            <a:path>
              <a:moveTo>
                <a:pt x="45720" y="0"/>
              </a:moveTo>
              <a:lnTo>
                <a:pt x="45720" y="22587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CB08C6-2D22-4FC0-8F98-348EA8E6D969}">
      <dsp:nvSpPr>
        <dsp:cNvPr id="0" name=""/>
        <dsp:cNvSpPr/>
      </dsp:nvSpPr>
      <dsp:spPr>
        <a:xfrm>
          <a:off x="1105618" y="2831968"/>
          <a:ext cx="161341" cy="1258462"/>
        </a:xfrm>
        <a:custGeom>
          <a:avLst/>
          <a:gdLst/>
          <a:ahLst/>
          <a:cxnLst/>
          <a:rect l="0" t="0" r="0" b="0"/>
          <a:pathLst>
            <a:path>
              <a:moveTo>
                <a:pt x="0" y="0"/>
              </a:moveTo>
              <a:lnTo>
                <a:pt x="0" y="1258462"/>
              </a:lnTo>
              <a:lnTo>
                <a:pt x="161341" y="125846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C16222-EB78-4F82-ADFE-5472BA9C2668}">
      <dsp:nvSpPr>
        <dsp:cNvPr id="0" name=""/>
        <dsp:cNvSpPr/>
      </dsp:nvSpPr>
      <dsp:spPr>
        <a:xfrm>
          <a:off x="1105618" y="2831968"/>
          <a:ext cx="161341" cy="494780"/>
        </a:xfrm>
        <a:custGeom>
          <a:avLst/>
          <a:gdLst/>
          <a:ahLst/>
          <a:cxnLst/>
          <a:rect l="0" t="0" r="0" b="0"/>
          <a:pathLst>
            <a:path>
              <a:moveTo>
                <a:pt x="0" y="0"/>
              </a:moveTo>
              <a:lnTo>
                <a:pt x="0" y="494780"/>
              </a:lnTo>
              <a:lnTo>
                <a:pt x="161341" y="49478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7E4578-3110-46F6-9DD7-981641FC7218}">
      <dsp:nvSpPr>
        <dsp:cNvPr id="0" name=""/>
        <dsp:cNvSpPr/>
      </dsp:nvSpPr>
      <dsp:spPr>
        <a:xfrm>
          <a:off x="1535862" y="2068286"/>
          <a:ext cx="1301486" cy="225877"/>
        </a:xfrm>
        <a:custGeom>
          <a:avLst/>
          <a:gdLst/>
          <a:ahLst/>
          <a:cxnLst/>
          <a:rect l="0" t="0" r="0" b="0"/>
          <a:pathLst>
            <a:path>
              <a:moveTo>
                <a:pt x="1301486" y="0"/>
              </a:moveTo>
              <a:lnTo>
                <a:pt x="1301486" y="112938"/>
              </a:lnTo>
              <a:lnTo>
                <a:pt x="0" y="112938"/>
              </a:lnTo>
              <a:lnTo>
                <a:pt x="0" y="22587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2BAC02-4634-4D61-98B4-A01ABD57522E}">
      <dsp:nvSpPr>
        <dsp:cNvPr id="0" name=""/>
        <dsp:cNvSpPr/>
      </dsp:nvSpPr>
      <dsp:spPr>
        <a:xfrm>
          <a:off x="2791628" y="540921"/>
          <a:ext cx="91440" cy="989560"/>
        </a:xfrm>
        <a:custGeom>
          <a:avLst/>
          <a:gdLst/>
          <a:ahLst/>
          <a:cxnLst/>
          <a:rect l="0" t="0" r="0" b="0"/>
          <a:pathLst>
            <a:path>
              <a:moveTo>
                <a:pt x="45720" y="0"/>
              </a:moveTo>
              <a:lnTo>
                <a:pt x="45720" y="98956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2E01FE-EEEF-4F85-8B06-0006CEB97DE7}">
      <dsp:nvSpPr>
        <dsp:cNvPr id="0" name=""/>
        <dsp:cNvSpPr/>
      </dsp:nvSpPr>
      <dsp:spPr>
        <a:xfrm>
          <a:off x="2299544" y="3117"/>
          <a:ext cx="1075608" cy="53780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s-ES" sz="1800" kern="1200"/>
            <a:t>Gerencia</a:t>
          </a:r>
        </a:p>
      </dsp:txBody>
      <dsp:txXfrm>
        <a:off x="2299544" y="3117"/>
        <a:ext cx="1075608" cy="537804"/>
      </dsp:txXfrm>
    </dsp:sp>
    <dsp:sp modelId="{0FF59E1F-E429-4285-9E62-5532026E622A}">
      <dsp:nvSpPr>
        <dsp:cNvPr id="0" name=""/>
        <dsp:cNvSpPr/>
      </dsp:nvSpPr>
      <dsp:spPr>
        <a:xfrm>
          <a:off x="2299544" y="1530481"/>
          <a:ext cx="1075608" cy="537804"/>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s-ES" sz="1800" kern="1200"/>
            <a:t>Supervisor</a:t>
          </a:r>
        </a:p>
      </dsp:txBody>
      <dsp:txXfrm>
        <a:off x="2299544" y="1530481"/>
        <a:ext cx="1075608" cy="537804"/>
      </dsp:txXfrm>
    </dsp:sp>
    <dsp:sp modelId="{41268D97-6B30-4E23-B6D0-DE4107422077}">
      <dsp:nvSpPr>
        <dsp:cNvPr id="0" name=""/>
        <dsp:cNvSpPr/>
      </dsp:nvSpPr>
      <dsp:spPr>
        <a:xfrm>
          <a:off x="998057" y="2294163"/>
          <a:ext cx="1075608" cy="537804"/>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s-ES" sz="1800" kern="1200"/>
            <a:t>Area de Produccion</a:t>
          </a:r>
        </a:p>
      </dsp:txBody>
      <dsp:txXfrm>
        <a:off x="998057" y="2294163"/>
        <a:ext cx="1075608" cy="537804"/>
      </dsp:txXfrm>
    </dsp:sp>
    <dsp:sp modelId="{9BDF9B38-1E1F-46E4-B140-0827A2D5032B}">
      <dsp:nvSpPr>
        <dsp:cNvPr id="0" name=""/>
        <dsp:cNvSpPr/>
      </dsp:nvSpPr>
      <dsp:spPr>
        <a:xfrm>
          <a:off x="1266960" y="3057846"/>
          <a:ext cx="1075608" cy="537804"/>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s-ES" sz="1800" kern="1200"/>
            <a:t>Panaderos</a:t>
          </a:r>
        </a:p>
      </dsp:txBody>
      <dsp:txXfrm>
        <a:off x="1266960" y="3057846"/>
        <a:ext cx="1075608" cy="537804"/>
      </dsp:txXfrm>
    </dsp:sp>
    <dsp:sp modelId="{87D670E2-721A-4B38-AC50-FEB9BCD7874B}">
      <dsp:nvSpPr>
        <dsp:cNvPr id="0" name=""/>
        <dsp:cNvSpPr/>
      </dsp:nvSpPr>
      <dsp:spPr>
        <a:xfrm>
          <a:off x="1266960" y="3821528"/>
          <a:ext cx="1075608" cy="537804"/>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s-ES" sz="1800" kern="1200"/>
            <a:t>Azador</a:t>
          </a:r>
        </a:p>
      </dsp:txBody>
      <dsp:txXfrm>
        <a:off x="1266960" y="3821528"/>
        <a:ext cx="1075608" cy="537804"/>
      </dsp:txXfrm>
    </dsp:sp>
    <dsp:sp modelId="{11F7A947-82C6-41DF-874A-E3C210231584}">
      <dsp:nvSpPr>
        <dsp:cNvPr id="0" name=""/>
        <dsp:cNvSpPr/>
      </dsp:nvSpPr>
      <dsp:spPr>
        <a:xfrm>
          <a:off x="2299544" y="2294163"/>
          <a:ext cx="1075608" cy="537804"/>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s-ES" sz="1800" kern="1200"/>
            <a:t>Area de ventas</a:t>
          </a:r>
        </a:p>
      </dsp:txBody>
      <dsp:txXfrm>
        <a:off x="2299544" y="2294163"/>
        <a:ext cx="1075608" cy="537804"/>
      </dsp:txXfrm>
    </dsp:sp>
    <dsp:sp modelId="{40A06662-AAFC-400B-87A1-1FB7D7D336EC}">
      <dsp:nvSpPr>
        <dsp:cNvPr id="0" name=""/>
        <dsp:cNvSpPr/>
      </dsp:nvSpPr>
      <dsp:spPr>
        <a:xfrm>
          <a:off x="2568446" y="3057846"/>
          <a:ext cx="1075608" cy="537804"/>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s-ES" sz="1800" kern="1200"/>
            <a:t>Atencion al cliente</a:t>
          </a:r>
        </a:p>
      </dsp:txBody>
      <dsp:txXfrm>
        <a:off x="2568446" y="3057846"/>
        <a:ext cx="1075608" cy="537804"/>
      </dsp:txXfrm>
    </dsp:sp>
    <dsp:sp modelId="{6607290F-646C-44EB-BC0D-A7B0E1FB56FE}">
      <dsp:nvSpPr>
        <dsp:cNvPr id="0" name=""/>
        <dsp:cNvSpPr/>
      </dsp:nvSpPr>
      <dsp:spPr>
        <a:xfrm>
          <a:off x="3601031" y="2294163"/>
          <a:ext cx="1075608" cy="537804"/>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s-ES" sz="1800" kern="1200"/>
            <a:t>Area de Empacado</a:t>
          </a:r>
        </a:p>
      </dsp:txBody>
      <dsp:txXfrm>
        <a:off x="3601031" y="2294163"/>
        <a:ext cx="1075608" cy="537804"/>
      </dsp:txXfrm>
    </dsp:sp>
    <dsp:sp modelId="{CC107421-98DD-4E70-A898-AD42C40831E0}">
      <dsp:nvSpPr>
        <dsp:cNvPr id="0" name=""/>
        <dsp:cNvSpPr/>
      </dsp:nvSpPr>
      <dsp:spPr>
        <a:xfrm>
          <a:off x="3869933" y="3057846"/>
          <a:ext cx="1075608" cy="537804"/>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s-ES" sz="1800" kern="1200"/>
            <a:t>Auxiliar de Empacado</a:t>
          </a:r>
        </a:p>
      </dsp:txBody>
      <dsp:txXfrm>
        <a:off x="3869933" y="3057846"/>
        <a:ext cx="1075608" cy="537804"/>
      </dsp:txXfrm>
    </dsp:sp>
    <dsp:sp modelId="{CFB4B7B6-F36E-4BFB-BA65-9AF479E79C4E}">
      <dsp:nvSpPr>
        <dsp:cNvPr id="0" name=""/>
        <dsp:cNvSpPr/>
      </dsp:nvSpPr>
      <dsp:spPr>
        <a:xfrm>
          <a:off x="1648801" y="766799"/>
          <a:ext cx="1075608" cy="537804"/>
        </a:xfrm>
        <a:prstGeom prst="rect">
          <a:avLst/>
        </a:prstGeom>
        <a:solidFill>
          <a:schemeClr val="accent4">
            <a:hueOff val="0"/>
            <a:satOff val="0"/>
            <a:lumOff val="0"/>
            <a:alphaOff val="0"/>
          </a:schemeClr>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s-ES" sz="1800" kern="1200"/>
            <a:t>Contador</a:t>
          </a:r>
        </a:p>
      </dsp:txBody>
      <dsp:txXfrm>
        <a:off x="1648801" y="766799"/>
        <a:ext cx="1075608" cy="5378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F32EFF-49CD-48E9-8C94-79F079AEBE45}">
      <dsp:nvSpPr>
        <dsp:cNvPr id="0" name=""/>
        <dsp:cNvSpPr/>
      </dsp:nvSpPr>
      <dsp:spPr>
        <a:xfrm>
          <a:off x="58255" y="2046"/>
          <a:ext cx="1795090" cy="2021652"/>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a:solidFill>
                <a:sysClr val="windowText" lastClr="000000"/>
              </a:solidFill>
            </a:rPr>
            <a:t>FORTALEZA</a:t>
          </a:r>
        </a:p>
        <a:p>
          <a:pPr lvl="0" algn="l" defTabSz="533400">
            <a:lnSpc>
              <a:spcPct val="90000"/>
            </a:lnSpc>
            <a:spcBef>
              <a:spcPct val="0"/>
            </a:spcBef>
            <a:spcAft>
              <a:spcPct val="35000"/>
            </a:spcAft>
          </a:pPr>
          <a:r>
            <a:rPr lang="es-ES" sz="1200" b="1" kern="1200">
              <a:solidFill>
                <a:sysClr val="windowText" lastClr="000000"/>
              </a:solidFill>
            </a:rPr>
            <a:t>1. </a:t>
          </a:r>
          <a:r>
            <a:rPr lang="es-ES" sz="1200" kern="1200">
              <a:solidFill>
                <a:sysClr val="windowText" lastClr="000000"/>
              </a:solidFill>
            </a:rPr>
            <a:t>materia prima de calidad</a:t>
          </a:r>
        </a:p>
        <a:p>
          <a:pPr lvl="0" algn="l" defTabSz="533400">
            <a:lnSpc>
              <a:spcPct val="90000"/>
            </a:lnSpc>
            <a:spcBef>
              <a:spcPct val="0"/>
            </a:spcBef>
            <a:spcAft>
              <a:spcPct val="35000"/>
            </a:spcAft>
          </a:pPr>
          <a:r>
            <a:rPr lang="es-ES" sz="1200" b="1" kern="1200">
              <a:solidFill>
                <a:sysClr val="windowText" lastClr="000000"/>
              </a:solidFill>
            </a:rPr>
            <a:t>2. </a:t>
          </a:r>
          <a:r>
            <a:rPr lang="es-ES" sz="1200" kern="1200">
              <a:solidFill>
                <a:sysClr val="windowText" lastClr="000000"/>
              </a:solidFill>
            </a:rPr>
            <a:t>variedad de productos.</a:t>
          </a:r>
        </a:p>
        <a:p>
          <a:pPr lvl="0" algn="l" defTabSz="533400">
            <a:lnSpc>
              <a:spcPct val="90000"/>
            </a:lnSpc>
            <a:spcBef>
              <a:spcPct val="0"/>
            </a:spcBef>
            <a:spcAft>
              <a:spcPct val="35000"/>
            </a:spcAft>
          </a:pPr>
          <a:r>
            <a:rPr lang="es-ES" sz="1200" b="1" kern="1200">
              <a:solidFill>
                <a:sysClr val="windowText" lastClr="000000"/>
              </a:solidFill>
            </a:rPr>
            <a:t>3. </a:t>
          </a:r>
          <a:r>
            <a:rPr lang="es-ES" sz="1200" kern="1200">
              <a:solidFill>
                <a:sysClr val="windowText" lastClr="000000"/>
              </a:solidFill>
            </a:rPr>
            <a:t>puntualidad en despacho.</a:t>
          </a:r>
        </a:p>
        <a:p>
          <a:pPr lvl="0" algn="l" defTabSz="533400">
            <a:lnSpc>
              <a:spcPct val="90000"/>
            </a:lnSpc>
            <a:spcBef>
              <a:spcPct val="0"/>
            </a:spcBef>
            <a:spcAft>
              <a:spcPct val="35000"/>
            </a:spcAft>
          </a:pPr>
          <a:r>
            <a:rPr lang="es-ES" sz="1200" b="1" kern="1200">
              <a:solidFill>
                <a:sysClr val="windowText" lastClr="000000"/>
              </a:solidFill>
            </a:rPr>
            <a:t>4. </a:t>
          </a:r>
          <a:r>
            <a:rPr lang="es-ES" sz="1200" kern="1200">
              <a:solidFill>
                <a:sysClr val="windowText" lastClr="000000"/>
              </a:solidFill>
            </a:rPr>
            <a:t>personal idoneo.</a:t>
          </a:r>
        </a:p>
        <a:p>
          <a:pPr lvl="0" algn="l" defTabSz="533400">
            <a:lnSpc>
              <a:spcPct val="90000"/>
            </a:lnSpc>
            <a:spcBef>
              <a:spcPct val="0"/>
            </a:spcBef>
            <a:spcAft>
              <a:spcPct val="35000"/>
            </a:spcAft>
          </a:pPr>
          <a:r>
            <a:rPr lang="es-ES" sz="1200" b="1" kern="1200">
              <a:solidFill>
                <a:sysClr val="windowText" lastClr="000000"/>
              </a:solidFill>
            </a:rPr>
            <a:t>5. </a:t>
          </a:r>
          <a:r>
            <a:rPr lang="es-ES" sz="1200" b="0" kern="1200">
              <a:solidFill>
                <a:sysClr val="windowText" lastClr="000000"/>
              </a:solidFill>
            </a:rPr>
            <a:t> infraestructura y buen equipamiento para mayor produccion.</a:t>
          </a:r>
          <a:endParaRPr lang="es-ES" sz="1200" b="1" kern="1200">
            <a:solidFill>
              <a:sysClr val="windowText" lastClr="000000"/>
            </a:solidFill>
          </a:endParaRPr>
        </a:p>
      </dsp:txBody>
      <dsp:txXfrm>
        <a:off x="58255" y="2046"/>
        <a:ext cx="1795090" cy="2021652"/>
      </dsp:txXfrm>
    </dsp:sp>
    <dsp:sp modelId="{56EB446F-276F-49B4-BE8D-CE844DBF898E}">
      <dsp:nvSpPr>
        <dsp:cNvPr id="0" name=""/>
        <dsp:cNvSpPr/>
      </dsp:nvSpPr>
      <dsp:spPr>
        <a:xfrm>
          <a:off x="2033321" y="0"/>
          <a:ext cx="1795090" cy="2016525"/>
        </a:xfrm>
        <a:prstGeom prst="rect">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a:solidFill>
                <a:sysClr val="windowText" lastClr="000000"/>
              </a:solidFill>
            </a:rPr>
            <a:t>DEBILIDADES</a:t>
          </a:r>
        </a:p>
        <a:p>
          <a:pPr lvl="0" algn="l" defTabSz="533400">
            <a:lnSpc>
              <a:spcPct val="90000"/>
            </a:lnSpc>
            <a:spcBef>
              <a:spcPct val="0"/>
            </a:spcBef>
            <a:spcAft>
              <a:spcPct val="35000"/>
            </a:spcAft>
          </a:pPr>
          <a:r>
            <a:rPr lang="es-ES" sz="1200" b="1" kern="1200">
              <a:solidFill>
                <a:sysClr val="windowText" lastClr="000000"/>
              </a:solidFill>
            </a:rPr>
            <a:t>1. </a:t>
          </a:r>
          <a:r>
            <a:rPr lang="es-ES" sz="1200" b="0" kern="1200">
              <a:solidFill>
                <a:sysClr val="windowText" lastClr="000000"/>
              </a:solidFill>
            </a:rPr>
            <a:t>Ausencia </a:t>
          </a:r>
          <a:r>
            <a:rPr lang="es-ES" sz="1200" kern="1200">
              <a:solidFill>
                <a:sysClr val="windowText" lastClr="000000"/>
              </a:solidFill>
            </a:rPr>
            <a:t>de publicidad.</a:t>
          </a:r>
        </a:p>
        <a:p>
          <a:pPr lvl="0" algn="l" defTabSz="533400">
            <a:lnSpc>
              <a:spcPct val="90000"/>
            </a:lnSpc>
            <a:spcBef>
              <a:spcPct val="0"/>
            </a:spcBef>
            <a:spcAft>
              <a:spcPct val="35000"/>
            </a:spcAft>
          </a:pPr>
          <a:r>
            <a:rPr lang="es-ES" sz="1200" b="1" kern="1200">
              <a:solidFill>
                <a:sysClr val="windowText" lastClr="000000"/>
              </a:solidFill>
            </a:rPr>
            <a:t>2. </a:t>
          </a:r>
          <a:r>
            <a:rPr lang="es-ES" sz="1200" kern="1200">
              <a:solidFill>
                <a:sysClr val="windowText" lastClr="000000"/>
              </a:solidFill>
            </a:rPr>
            <a:t>disminucion de las ventas.</a:t>
          </a:r>
        </a:p>
        <a:p>
          <a:pPr lvl="0" algn="l" defTabSz="533400">
            <a:lnSpc>
              <a:spcPct val="90000"/>
            </a:lnSpc>
            <a:spcBef>
              <a:spcPct val="0"/>
            </a:spcBef>
            <a:spcAft>
              <a:spcPct val="35000"/>
            </a:spcAft>
          </a:pPr>
          <a:r>
            <a:rPr lang="es-ES" sz="1200" b="1" kern="1200">
              <a:solidFill>
                <a:sysClr val="windowText" lastClr="000000"/>
              </a:solidFill>
            </a:rPr>
            <a:t>3. </a:t>
          </a:r>
          <a:r>
            <a:rPr lang="es-ES" sz="1200" kern="1200">
              <a:solidFill>
                <a:sysClr val="windowText" lastClr="000000"/>
              </a:solidFill>
            </a:rPr>
            <a:t>demora en caja para pago del producto.</a:t>
          </a:r>
        </a:p>
        <a:p>
          <a:pPr lvl="0" algn="l" defTabSz="533400">
            <a:lnSpc>
              <a:spcPct val="90000"/>
            </a:lnSpc>
            <a:spcBef>
              <a:spcPct val="0"/>
            </a:spcBef>
            <a:spcAft>
              <a:spcPct val="35000"/>
            </a:spcAft>
          </a:pPr>
          <a:r>
            <a:rPr lang="es-ES" sz="1200" b="1" kern="1200">
              <a:solidFill>
                <a:sysClr val="windowText" lastClr="000000"/>
              </a:solidFill>
            </a:rPr>
            <a:t>4. </a:t>
          </a:r>
          <a:r>
            <a:rPr lang="es-ES" sz="1200" kern="1200">
              <a:solidFill>
                <a:sysClr val="windowText" lastClr="000000"/>
              </a:solidFill>
            </a:rPr>
            <a:t>mayor precio.</a:t>
          </a:r>
        </a:p>
      </dsp:txBody>
      <dsp:txXfrm>
        <a:off x="2033321" y="0"/>
        <a:ext cx="1795090" cy="2016525"/>
      </dsp:txXfrm>
    </dsp:sp>
    <dsp:sp modelId="{1C3A29BA-FEF0-40F5-B40C-98DB12950033}">
      <dsp:nvSpPr>
        <dsp:cNvPr id="0" name=""/>
        <dsp:cNvSpPr/>
      </dsp:nvSpPr>
      <dsp:spPr>
        <a:xfrm>
          <a:off x="58255" y="2220602"/>
          <a:ext cx="1795090" cy="1893806"/>
        </a:xfrm>
        <a:prstGeom prst="rect">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a:solidFill>
                <a:sysClr val="windowText" lastClr="000000"/>
              </a:solidFill>
            </a:rPr>
            <a:t>OPORTUNIDADE</a:t>
          </a:r>
          <a:r>
            <a:rPr lang="es-ES" sz="1200" kern="1200">
              <a:solidFill>
                <a:sysClr val="windowText" lastClr="000000"/>
              </a:solidFill>
            </a:rPr>
            <a:t>S</a:t>
          </a:r>
        </a:p>
        <a:p>
          <a:pPr lvl="0" algn="l" defTabSz="533400">
            <a:lnSpc>
              <a:spcPct val="90000"/>
            </a:lnSpc>
            <a:spcBef>
              <a:spcPct val="0"/>
            </a:spcBef>
            <a:spcAft>
              <a:spcPct val="35000"/>
            </a:spcAft>
          </a:pPr>
          <a:r>
            <a:rPr lang="es-ES" sz="1200" b="1" kern="1200">
              <a:solidFill>
                <a:sysClr val="windowText" lastClr="000000"/>
              </a:solidFill>
            </a:rPr>
            <a:t>1. </a:t>
          </a:r>
          <a:r>
            <a:rPr lang="es-ES" sz="1200" kern="1200">
              <a:solidFill>
                <a:sysClr val="windowText" lastClr="000000"/>
              </a:solidFill>
            </a:rPr>
            <a:t>promociones.</a:t>
          </a:r>
        </a:p>
        <a:p>
          <a:pPr lvl="0" algn="l" defTabSz="533400">
            <a:lnSpc>
              <a:spcPct val="90000"/>
            </a:lnSpc>
            <a:spcBef>
              <a:spcPct val="0"/>
            </a:spcBef>
            <a:spcAft>
              <a:spcPct val="35000"/>
            </a:spcAft>
          </a:pPr>
          <a:r>
            <a:rPr lang="es-ES" sz="1200" b="1" kern="1200">
              <a:solidFill>
                <a:sysClr val="windowText" lastClr="000000"/>
              </a:solidFill>
            </a:rPr>
            <a:t>2. </a:t>
          </a:r>
          <a:r>
            <a:rPr lang="es-ES" sz="1200" kern="1200">
              <a:solidFill>
                <a:sysClr val="windowText" lastClr="000000"/>
              </a:solidFill>
            </a:rPr>
            <a:t>productos mas asequibles a todo pulico.</a:t>
          </a:r>
        </a:p>
        <a:p>
          <a:pPr lvl="0" algn="l" defTabSz="533400">
            <a:lnSpc>
              <a:spcPct val="90000"/>
            </a:lnSpc>
            <a:spcBef>
              <a:spcPct val="0"/>
            </a:spcBef>
            <a:spcAft>
              <a:spcPct val="35000"/>
            </a:spcAft>
          </a:pPr>
          <a:r>
            <a:rPr lang="es-ES" sz="1200" b="1" kern="1200">
              <a:solidFill>
                <a:sysClr val="windowText" lastClr="000000"/>
              </a:solidFill>
            </a:rPr>
            <a:t>3. </a:t>
          </a:r>
          <a:r>
            <a:rPr lang="es-ES" sz="1200" kern="1200">
              <a:solidFill>
                <a:sysClr val="windowText" lastClr="000000"/>
              </a:solidFill>
            </a:rPr>
            <a:t>amplia variedad de productos.</a:t>
          </a:r>
        </a:p>
        <a:p>
          <a:pPr lvl="0" algn="l" defTabSz="533400">
            <a:lnSpc>
              <a:spcPct val="90000"/>
            </a:lnSpc>
            <a:spcBef>
              <a:spcPct val="0"/>
            </a:spcBef>
            <a:spcAft>
              <a:spcPct val="35000"/>
            </a:spcAft>
          </a:pPr>
          <a:r>
            <a:rPr lang="es-ES" sz="1200" b="1" kern="1200">
              <a:solidFill>
                <a:sysClr val="windowText" lastClr="000000"/>
              </a:solidFill>
            </a:rPr>
            <a:t>4. </a:t>
          </a:r>
          <a:r>
            <a:rPr lang="es-ES" sz="1200" kern="1200">
              <a:solidFill>
                <a:sysClr val="windowText" lastClr="000000"/>
              </a:solidFill>
            </a:rPr>
            <a:t>servicio de cafereria con productos mas zanos(horneados)</a:t>
          </a:r>
        </a:p>
      </dsp:txBody>
      <dsp:txXfrm>
        <a:off x="58255" y="2220602"/>
        <a:ext cx="1795090" cy="1893806"/>
      </dsp:txXfrm>
    </dsp:sp>
    <dsp:sp modelId="{BCC97CD2-61E7-4F9D-BE79-79FFF2664200}">
      <dsp:nvSpPr>
        <dsp:cNvPr id="0" name=""/>
        <dsp:cNvSpPr/>
      </dsp:nvSpPr>
      <dsp:spPr>
        <a:xfrm>
          <a:off x="2032854" y="2203208"/>
          <a:ext cx="1795090" cy="1928594"/>
        </a:xfrm>
        <a:prstGeom prst="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b="1" kern="1200">
              <a:solidFill>
                <a:sysClr val="windowText" lastClr="000000"/>
              </a:solidFill>
            </a:rPr>
            <a:t>AMENAZAS</a:t>
          </a:r>
        </a:p>
        <a:p>
          <a:pPr lvl="0" algn="l" defTabSz="488950">
            <a:lnSpc>
              <a:spcPct val="90000"/>
            </a:lnSpc>
            <a:spcBef>
              <a:spcPct val="0"/>
            </a:spcBef>
            <a:spcAft>
              <a:spcPct val="35000"/>
            </a:spcAft>
          </a:pPr>
          <a:r>
            <a:rPr lang="es-ES" sz="1100" b="1" kern="1200">
              <a:solidFill>
                <a:sysClr val="windowText" lastClr="000000"/>
              </a:solidFill>
            </a:rPr>
            <a:t>1. </a:t>
          </a:r>
          <a:r>
            <a:rPr lang="es-ES" sz="1100" kern="1200">
              <a:solidFill>
                <a:sysClr val="windowText" lastClr="000000"/>
              </a:solidFill>
            </a:rPr>
            <a:t>competencia</a:t>
          </a:r>
        </a:p>
        <a:p>
          <a:pPr lvl="0" algn="l" defTabSz="488950">
            <a:lnSpc>
              <a:spcPct val="90000"/>
            </a:lnSpc>
            <a:spcBef>
              <a:spcPct val="0"/>
            </a:spcBef>
            <a:spcAft>
              <a:spcPct val="35000"/>
            </a:spcAft>
          </a:pPr>
          <a:r>
            <a:rPr lang="es-ES" sz="1100" b="1" kern="1200">
              <a:solidFill>
                <a:sysClr val="windowText" lastClr="000000"/>
              </a:solidFill>
            </a:rPr>
            <a:t>2. E</a:t>
          </a:r>
          <a:r>
            <a:rPr lang="es-ES" sz="1100" kern="1200">
              <a:solidFill>
                <a:sysClr val="windowText" lastClr="000000"/>
              </a:solidFill>
            </a:rPr>
            <a:t>dad del administrador.</a:t>
          </a:r>
        </a:p>
        <a:p>
          <a:pPr lvl="0" algn="l" defTabSz="488950">
            <a:lnSpc>
              <a:spcPct val="90000"/>
            </a:lnSpc>
            <a:spcBef>
              <a:spcPct val="0"/>
            </a:spcBef>
            <a:spcAft>
              <a:spcPct val="35000"/>
            </a:spcAft>
          </a:pPr>
          <a:r>
            <a:rPr lang="es-ES" sz="1100" b="1" kern="1200">
              <a:solidFill>
                <a:sysClr val="windowText" lastClr="000000"/>
              </a:solidFill>
            </a:rPr>
            <a:t>3. </a:t>
          </a:r>
          <a:r>
            <a:rPr lang="es-ES" sz="1100" kern="1200">
              <a:solidFill>
                <a:sysClr val="windowText" lastClr="000000"/>
              </a:solidFill>
            </a:rPr>
            <a:t>decaimiento del punto de venta y comercializacion.</a:t>
          </a:r>
        </a:p>
        <a:p>
          <a:pPr lvl="0" algn="l" defTabSz="488950">
            <a:lnSpc>
              <a:spcPct val="90000"/>
            </a:lnSpc>
            <a:spcBef>
              <a:spcPct val="0"/>
            </a:spcBef>
            <a:spcAft>
              <a:spcPct val="35000"/>
            </a:spcAft>
          </a:pPr>
          <a:r>
            <a:rPr lang="es-ES" sz="1100" b="1" kern="1200">
              <a:solidFill>
                <a:sysClr val="windowText" lastClr="000000"/>
              </a:solidFill>
            </a:rPr>
            <a:t>4. </a:t>
          </a:r>
          <a:r>
            <a:rPr lang="es-ES" sz="1100" kern="1200">
              <a:solidFill>
                <a:sysClr val="windowText" lastClr="000000"/>
              </a:solidFill>
            </a:rPr>
            <a:t>demora en caja para pago del producto.</a:t>
          </a:r>
        </a:p>
        <a:p>
          <a:pPr lvl="0" algn="l" defTabSz="488950">
            <a:lnSpc>
              <a:spcPct val="90000"/>
            </a:lnSpc>
            <a:spcBef>
              <a:spcPct val="0"/>
            </a:spcBef>
            <a:spcAft>
              <a:spcPct val="35000"/>
            </a:spcAft>
          </a:pPr>
          <a:r>
            <a:rPr lang="es-ES" sz="1100" b="1" kern="1200">
              <a:solidFill>
                <a:sysClr val="windowText" lastClr="000000"/>
              </a:solidFill>
            </a:rPr>
            <a:t>5. </a:t>
          </a:r>
          <a:r>
            <a:rPr lang="es-ES" sz="1100" kern="1200">
              <a:solidFill>
                <a:sysClr val="windowText" lastClr="000000"/>
              </a:solidFill>
            </a:rPr>
            <a:t>crisis economica (covid, inflaccion)</a:t>
          </a:r>
        </a:p>
      </dsp:txBody>
      <dsp:txXfrm>
        <a:off x="2032854" y="2203208"/>
        <a:ext cx="1795090" cy="192859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2A6C75-D053-43C8-9593-7344A043B930}">
      <dsp:nvSpPr>
        <dsp:cNvPr id="0" name=""/>
        <dsp:cNvSpPr/>
      </dsp:nvSpPr>
      <dsp:spPr>
        <a:xfrm>
          <a:off x="669" y="447675"/>
          <a:ext cx="2611933" cy="2267398"/>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ES" sz="1200" b="1" kern="1200"/>
            <a:t>teorico</a:t>
          </a:r>
          <a:r>
            <a:rPr lang="es-ES" sz="1200" kern="1200"/>
            <a:t>: el manual del servicio al cliente es aquel que contiene toda la informacion que los empleados pueden necesiten para crear experiencias fenomenales con los clientes.</a:t>
          </a:r>
        </a:p>
        <a:p>
          <a:pPr lvl="0" algn="l" defTabSz="533400">
            <a:lnSpc>
              <a:spcPct val="90000"/>
            </a:lnSpc>
            <a:spcBef>
              <a:spcPct val="0"/>
            </a:spcBef>
            <a:spcAft>
              <a:spcPct val="35000"/>
            </a:spcAft>
          </a:pPr>
          <a:r>
            <a:rPr lang="es-ES" sz="1200" kern="1200"/>
            <a:t>por ello es una herramienta que al combinarla con una gran actitud establece las bases del exito de cualquier establecimiento comercial.</a:t>
          </a:r>
        </a:p>
      </dsp:txBody>
      <dsp:txXfrm>
        <a:off x="669" y="447675"/>
        <a:ext cx="2611933" cy="2267398"/>
      </dsp:txXfrm>
    </dsp:sp>
    <dsp:sp modelId="{9BE7681A-6949-4E7C-8585-B6D6BFA395D5}">
      <dsp:nvSpPr>
        <dsp:cNvPr id="0" name=""/>
        <dsp:cNvSpPr/>
      </dsp:nvSpPr>
      <dsp:spPr>
        <a:xfrm>
          <a:off x="2873796" y="485773"/>
          <a:ext cx="2611933" cy="2191203"/>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ES" sz="1200" b="1" kern="1200"/>
            <a:t>practicas: </a:t>
          </a:r>
          <a:r>
            <a:rPr lang="es-ES" sz="1200" b="0" kern="1200"/>
            <a:t>el manual de servicio al cliente ayudara a la panificadora surtipan que sus empleados puedan tener un trato equitativo. </a:t>
          </a:r>
        </a:p>
        <a:p>
          <a:pPr lvl="0" algn="l" defTabSz="533400">
            <a:lnSpc>
              <a:spcPct val="90000"/>
            </a:lnSpc>
            <a:spcBef>
              <a:spcPct val="0"/>
            </a:spcBef>
            <a:spcAft>
              <a:spcPct val="35000"/>
            </a:spcAft>
          </a:pPr>
          <a:r>
            <a:rPr lang="es-ES" sz="1200" b="0" kern="1200"/>
            <a:t> el empleador pueda analizar las habilidades y la experiencis que aporta el colaborador con la finalidada de que puede resolver un problema o que este se sienta satisfecho con el producto adquirido con la interaccion establecida entre el empleado y cliente. </a:t>
          </a:r>
        </a:p>
      </dsp:txBody>
      <dsp:txXfrm>
        <a:off x="2873796" y="485773"/>
        <a:ext cx="2611933" cy="2191203"/>
      </dsp:txXfrm>
    </dsp:sp>
    <dsp:sp modelId="{8A62AC00-BF6E-4918-93BF-F31718FB92D1}">
      <dsp:nvSpPr>
        <dsp:cNvPr id="0" name=""/>
        <dsp:cNvSpPr/>
      </dsp:nvSpPr>
      <dsp:spPr>
        <a:xfrm>
          <a:off x="669" y="2976267"/>
          <a:ext cx="2611933" cy="2272006"/>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s-ES" sz="1050" b="1" kern="1200"/>
            <a:t>metodologia: </a:t>
          </a:r>
          <a:r>
            <a:rPr lang="es-ES" sz="1050" b="0" kern="1200"/>
            <a:t>el manual del servicio al cliente cubrira un conjunto de temas que son relevantespara la atencion del servicio al cliente, tambien establece la importancia que se debe asumir en cada uno de los departamentos de la organizacion.</a:t>
          </a:r>
        </a:p>
        <a:p>
          <a:pPr lvl="0" algn="l" defTabSz="466725">
            <a:lnSpc>
              <a:spcPct val="90000"/>
            </a:lnSpc>
            <a:spcBef>
              <a:spcPct val="0"/>
            </a:spcBef>
            <a:spcAft>
              <a:spcPct val="35000"/>
            </a:spcAft>
          </a:pPr>
          <a:r>
            <a:rPr lang="es-ES" sz="1050" b="0" kern="1200"/>
            <a:t>el  principal objetivo de un vendedor debe basarse en en conocer las politicas especificas de atencion al cliente en especial cuando es un pequeño empresario  que  las principales interaciones son cara a cara.</a:t>
          </a:r>
          <a:r>
            <a:rPr lang="es-ES" sz="1050" b="1" kern="1200"/>
            <a:t> </a:t>
          </a:r>
        </a:p>
      </dsp:txBody>
      <dsp:txXfrm>
        <a:off x="669" y="2976267"/>
        <a:ext cx="2611933" cy="2272006"/>
      </dsp:txXfrm>
    </dsp:sp>
    <dsp:sp modelId="{97334928-2746-4051-9792-27C3E6DDF65D}">
      <dsp:nvSpPr>
        <dsp:cNvPr id="0" name=""/>
        <dsp:cNvSpPr/>
      </dsp:nvSpPr>
      <dsp:spPr>
        <a:xfrm>
          <a:off x="2819390" y="2966731"/>
          <a:ext cx="2611933" cy="2005322"/>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a:t>social: </a:t>
          </a:r>
          <a:r>
            <a:rPr lang="es-ES" sz="1200" b="0" kern="1200"/>
            <a:t>una empres adebe crear las mejores relaciones con los distintos grupode interes y en este caso sus clientes </a:t>
          </a:r>
        </a:p>
      </dsp:txBody>
      <dsp:txXfrm>
        <a:off x="2819390" y="2966731"/>
        <a:ext cx="2611933" cy="200532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Alc</b:Tag>
    <b:SourceType>DocumentFromInternetSite</b:SourceType>
    <b:Guid>{4B42C3E1-84A3-4C86-B43C-4E1700001EC7}</b:Guid>
    <b:Author>
      <b:Author>
        <b:Corporate>Alcaldia Municipal de aguachica</b:Corporate>
      </b:Author>
    </b:Author>
    <b:Title>Alcaldia de aguachica cesar</b:Title>
    <b:URL>http://www.aguachica-cesar.gov.co/</b:URL>
    <b:Year>2018</b:Year>
    <b:RefOrder>9</b:RefOrder>
  </b:Source>
  <b:Source>
    <b:Tag>Man15</b:Tag>
    <b:SourceType>DocumentFromInternetSite</b:SourceType>
    <b:Guid>{E0471165-08A3-40BE-BBE3-8C1722DE0E67}</b:Guid>
    <b:Author>
      <b:Author>
        <b:Corporate>Manual específico de funciones, y de competencias laborales de la administracion central de aguachica</b:Corporate>
      </b:Author>
    </b:Author>
    <b:Title>Alcaldia municipal de Aguachica</b:Title>
    <b:Year>2015</b:Year>
    <b:URL>https://aguachicacesar.micolombiadigital.gov.co/</b:URL>
    <b:RefOrder>10</b:RefOrder>
  </b:Source>
  <b:Source>
    <b:Tag>Iva</b:Tag>
    <b:SourceType>InternetSite</b:SourceType>
    <b:Guid>{DFB6D294-D294-4B12-913C-92BAD3AADFC6}</b:Guid>
    <b:Title>Conozca cuál es el significado de los términos "misión y visión"</b:Title>
    <b:Author>
      <b:Author>
        <b:NameList>
          <b:Person>
            <b:Last>Thompson</b:Last>
            <b:First>Ivan</b:First>
          </b:Person>
        </b:NameList>
      </b:Author>
    </b:Author>
    <b:URL>http://www.colegio-isma.com.ar/Secundaria/Apuntes/Mercantil/4%20Mer/Administracion/Mision%20y%20Vision.pdf</b:URL>
    <b:RefOrder>6</b:RefOrder>
  </b:Source>
  <b:Source>
    <b:Tag>Chi11</b:Tag>
    <b:SourceType>Book</b:SourceType>
    <b:Guid>{E7849167-5E16-401F-AF06-9B8260AA27C8}</b:Guid>
    <b:Author>
      <b:Author>
        <b:NameList>
          <b:Person>
            <b:Last>Chiavenato</b:Last>
            <b:First>I.</b:First>
          </b:Person>
        </b:NameList>
      </b:Author>
    </b:Author>
    <b:Title> Introducción a la Teoría General de la Administración</b:Title>
    <b:Year>2011</b:Year>
    <b:City>Colombia</b:City>
    <b:Publisher>. Mc Graw-Hill.</b:Publisher>
    <b:RefOrder>7</b:RefOrder>
  </b:Source>
  <b:Source>
    <b:Tag>ign06</b:Tag>
    <b:SourceType>Book</b:SourceType>
    <b:Guid>{8F355EB6-F5CA-4D18-9327-C8F2F3E0CF81}</b:Guid>
    <b:Author>
      <b:Author>
        <b:NameList>
          <b:Person>
            <b:Last>gallego</b:Last>
            <b:First>ignacio</b:First>
            <b:Middle>alvarez</b:Middle>
          </b:Person>
        </b:NameList>
      </b:Author>
    </b:Author>
    <b:Title>introduccion a la calidad</b:Title>
    <b:Year>2006</b:Year>
    <b:Publisher>ideaspropias editorial S.L</b:Publisher>
    <b:RefOrder>1</b:RefOrder>
  </b:Source>
  <b:Source>
    <b:Tag>Bon</b:Tag>
    <b:SourceType>BookSection</b:SourceType>
    <b:Guid>{77251597-890C-4955-98D8-69D3C4CB3D3A}</b:Guid>
    <b:Author>
      <b:Author>
        <b:NameList>
          <b:Person>
            <b:Last>Bon</b:Last>
          </b:Person>
        </b:NameList>
      </b:Author>
    </b:Author>
    <b:Title>gestion de servicio de TI  basada en gestion de calidad</b:Title>
    <b:City>reino unido:gobierno britanico</b:City>
    <b:Year>2008</b:Year>
    <b:RefOrder>2</b:RefOrder>
  </b:Source>
  <b:Source>
    <b:Tag>piz13</b:Tag>
    <b:SourceType>InternetSite</b:SourceType>
    <b:Guid>{6583B334-246B-454F-A8E1-8B087467F6F3}</b:Guid>
    <b:Author>
      <b:Author>
        <b:NameList>
          <b:Person>
            <b:Last>pizzo</b:Last>
            <b:First>M</b:First>
          </b:Person>
        </b:NameList>
      </b:Author>
    </b:Author>
    <b:Title>como servir con excelencia</b:Title>
    <b:Year>2013</b:Year>
    <b:Month>agosto</b:Month>
    <b:Day>29</b:Day>
    <b:URL>http://comoservirconecxelencia.com/blog/contruyendo-una-definicion-de-calidad-en-el-servicio/.html</b:URL>
    <b:RefOrder>3</b:RefOrder>
  </b:Source>
  <b:Source>
    <b:Tag>tho09</b:Tag>
    <b:SourceType>InternetSite</b:SourceType>
    <b:Guid>{614F8453-391D-43BA-B0DE-CE2F2C6CE81F}</b:Guid>
    <b:Author>
      <b:Author>
        <b:NameList>
          <b:Person>
            <b:Last>thompson.I</b:Last>
          </b:Person>
        </b:NameList>
      </b:Author>
    </b:Author>
    <b:Title>Definicion de cliente</b:Title>
    <b:Year>2009</b:Year>
    <b:Month>ENERO</b:Month>
    <b:URL>http//:www.promonegocios.net/clientes-definicion.html</b:URL>
    <b:RefOrder>4</b:RefOrder>
  </b:Source>
  <b:Source>
    <b:Tag>per07</b:Tag>
    <b:SourceType>InternetSite</b:SourceType>
    <b:Guid>{BF1B6372-8AE1-40E0-A7D0-67FC404AE2BC}</b:Guid>
    <b:Author>
      <b:Author>
        <b:NameList>
          <b:Person>
            <b:Last>perez</b:Last>
            <b:First>V</b:First>
          </b:Person>
        </b:NameList>
      </b:Author>
    </b:Author>
    <b:Title>Calidad total en la Atencion al Cliente</b:Title>
    <b:InternetSiteTitle>pautas para garantizar la excelencia en el servicio al cliente</b:InternetSiteTitle>
    <b:Year>2007</b:Year>
    <b:RefOrder>5</b:RefOrder>
  </b:Source>
  <b:Source>
    <b:Tag>Fle00</b:Tag>
    <b:SourceType>BookSection</b:SourceType>
    <b:Guid>{D54CF33C-61DF-462E-B1E1-DAFDB4BBA055}</b:Guid>
    <b:Author>
      <b:Author>
        <b:NameList>
          <b:Person>
            <b:Last>Fleitman</b:Last>
            <b:First>Jak</b:First>
            <b:Middle>K</b:Middle>
          </b:Person>
        </b:NameList>
      </b:Author>
      <b:BookAuthor>
        <b:NameList>
          <b:Person>
            <b:Last>simon</b:Last>
            <b:First>andrade</b:First>
          </b:Person>
        </b:NameList>
      </b:BookAuthor>
    </b:Author>
    <b:Title>definicion de organigrama</b:Title>
    <b:Year>2000</b:Year>
    <b:BookTitle>diccionario de econmia</b:BookTitle>
    <b:Pages>448</b:Pages>
    <b:RefOrder>8</b:RefOrder>
  </b:Source>
</b:Sources>
</file>

<file path=customXml/itemProps1.xml><?xml version="1.0" encoding="utf-8"?>
<ds:datastoreItem xmlns:ds="http://schemas.openxmlformats.org/officeDocument/2006/customXml" ds:itemID="{426EDC4D-DA85-4304-AD08-ACE0A0C61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4015</TotalTime>
  <Pages>44</Pages>
  <Words>6673</Words>
  <Characters>36706</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Monica Castilla</cp:lastModifiedBy>
  <cp:revision>10</cp:revision>
  <dcterms:created xsi:type="dcterms:W3CDTF">2022-06-14T10:36:00Z</dcterms:created>
  <dcterms:modified xsi:type="dcterms:W3CDTF">2022-06-29T16:39:00Z</dcterms:modified>
</cp:coreProperties>
</file>