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F73" w:rsidRPr="005F20BC" w:rsidRDefault="005F20BC" w:rsidP="005F20BC">
      <w:pPr>
        <w:spacing w:line="360" w:lineRule="auto"/>
        <w:jc w:val="center"/>
        <w:rPr>
          <w:rFonts w:ascii="Arial" w:hAnsi="Arial" w:cs="Arial"/>
          <w:b/>
          <w:sz w:val="28"/>
          <w:szCs w:val="28"/>
        </w:rPr>
      </w:pPr>
      <w:bookmarkStart w:id="0" w:name="_GoBack"/>
      <w:r w:rsidRPr="005F20BC">
        <w:rPr>
          <w:rFonts w:ascii="Arial" w:hAnsi="Arial" w:cs="Arial"/>
          <w:b/>
          <w:sz w:val="28"/>
          <w:szCs w:val="28"/>
        </w:rPr>
        <w:t>Impacto epidemiológico de la población venezolana en la aparición de enfermedades de interés en salud pública en Valledupar durante los años 2017 y 2018</w:t>
      </w:r>
    </w:p>
    <w:bookmarkEnd w:id="0"/>
    <w:p w:rsidR="005F20BC" w:rsidRPr="005F20BC" w:rsidRDefault="005F20BC" w:rsidP="005F20BC">
      <w:pPr>
        <w:spacing w:line="360" w:lineRule="auto"/>
        <w:jc w:val="both"/>
        <w:rPr>
          <w:rFonts w:ascii="Arial" w:hAnsi="Arial" w:cs="Arial"/>
          <w:sz w:val="24"/>
          <w:szCs w:val="24"/>
        </w:rPr>
      </w:pPr>
    </w:p>
    <w:p w:rsidR="005F20BC" w:rsidRDefault="005F20BC" w:rsidP="005F20BC">
      <w:pPr>
        <w:spacing w:line="360" w:lineRule="auto"/>
        <w:jc w:val="both"/>
        <w:rPr>
          <w:rFonts w:ascii="Arial" w:hAnsi="Arial" w:cs="Arial"/>
          <w:sz w:val="24"/>
          <w:szCs w:val="24"/>
        </w:rPr>
      </w:pPr>
      <w:r>
        <w:rPr>
          <w:rFonts w:ascii="Arial" w:hAnsi="Arial" w:cs="Arial"/>
          <w:sz w:val="24"/>
          <w:szCs w:val="24"/>
        </w:rPr>
        <w:t>Autores:</w:t>
      </w:r>
    </w:p>
    <w:p w:rsidR="005F20BC" w:rsidRDefault="005F20BC" w:rsidP="005F20BC">
      <w:pPr>
        <w:spacing w:line="360" w:lineRule="auto"/>
        <w:jc w:val="both"/>
        <w:rPr>
          <w:rFonts w:ascii="Arial" w:hAnsi="Arial" w:cs="Arial"/>
          <w:sz w:val="24"/>
          <w:szCs w:val="24"/>
        </w:rPr>
      </w:pPr>
      <w:r>
        <w:rPr>
          <w:rFonts w:ascii="Arial" w:hAnsi="Arial" w:cs="Arial"/>
          <w:sz w:val="24"/>
          <w:szCs w:val="24"/>
        </w:rPr>
        <w:t>Tutor: Cuello Orozco, María Isabel Gina; Coinvestigadores: No tiene.</w:t>
      </w:r>
    </w:p>
    <w:p w:rsidR="005F20BC" w:rsidRPr="005F20BC" w:rsidRDefault="005F20BC" w:rsidP="005F20BC">
      <w:pPr>
        <w:spacing w:line="360" w:lineRule="auto"/>
        <w:jc w:val="both"/>
        <w:rPr>
          <w:rFonts w:ascii="Arial" w:hAnsi="Arial" w:cs="Arial"/>
          <w:sz w:val="24"/>
          <w:szCs w:val="24"/>
        </w:rPr>
      </w:pPr>
      <w:r>
        <w:rPr>
          <w:rFonts w:ascii="Arial" w:hAnsi="Arial" w:cs="Arial"/>
          <w:sz w:val="24"/>
          <w:szCs w:val="24"/>
        </w:rPr>
        <w:t>Año: 2021</w:t>
      </w:r>
    </w:p>
    <w:p w:rsidR="005F20BC" w:rsidRDefault="005F20BC" w:rsidP="005F20BC">
      <w:pPr>
        <w:spacing w:line="360" w:lineRule="auto"/>
        <w:jc w:val="both"/>
        <w:rPr>
          <w:rFonts w:ascii="Arial" w:hAnsi="Arial" w:cs="Arial"/>
          <w:sz w:val="24"/>
          <w:szCs w:val="24"/>
        </w:rPr>
      </w:pPr>
    </w:p>
    <w:p w:rsidR="005F20BC" w:rsidRPr="005F20BC" w:rsidRDefault="005F20BC" w:rsidP="005F20BC">
      <w:pPr>
        <w:spacing w:line="360" w:lineRule="auto"/>
        <w:jc w:val="center"/>
        <w:rPr>
          <w:rFonts w:ascii="Arial" w:hAnsi="Arial" w:cs="Arial"/>
          <w:b/>
          <w:sz w:val="24"/>
          <w:szCs w:val="24"/>
        </w:rPr>
      </w:pPr>
      <w:r w:rsidRPr="005F20BC">
        <w:rPr>
          <w:rFonts w:ascii="Arial" w:hAnsi="Arial" w:cs="Arial"/>
          <w:b/>
          <w:sz w:val="24"/>
          <w:szCs w:val="24"/>
        </w:rPr>
        <w:t>Resumen</w:t>
      </w:r>
    </w:p>
    <w:p w:rsidR="005F20BC" w:rsidRDefault="005F20BC" w:rsidP="005F20BC">
      <w:pPr>
        <w:spacing w:line="360" w:lineRule="auto"/>
        <w:jc w:val="both"/>
        <w:rPr>
          <w:rFonts w:ascii="Arial" w:hAnsi="Arial" w:cs="Arial"/>
          <w:sz w:val="24"/>
          <w:szCs w:val="24"/>
        </w:rPr>
      </w:pPr>
      <w:r w:rsidRPr="005F20BC">
        <w:rPr>
          <w:rFonts w:ascii="Arial" w:hAnsi="Arial" w:cs="Arial"/>
          <w:sz w:val="24"/>
          <w:szCs w:val="24"/>
        </w:rPr>
        <w:t>La situación de la población migrante provenientes de Venezuela</w:t>
      </w:r>
      <w:r>
        <w:rPr>
          <w:rFonts w:ascii="Arial" w:hAnsi="Arial" w:cs="Arial"/>
          <w:sz w:val="24"/>
          <w:szCs w:val="24"/>
        </w:rPr>
        <w:t>,</w:t>
      </w:r>
      <w:r w:rsidRPr="005F20BC">
        <w:rPr>
          <w:rFonts w:ascii="Arial" w:hAnsi="Arial" w:cs="Arial"/>
          <w:sz w:val="24"/>
          <w:szCs w:val="24"/>
        </w:rPr>
        <w:t xml:space="preserve"> ha sido un problema que ha originado consecuencias de magnitudes de coyuntura económica, política y social, que sumado a las diferentes situaciones que atraviesa el país vecino se convierte en una problemática, donde día a día buscan de alguna manera se les restituyan sus derechos, ya que se les ha dificultado el acceso a bienes, servicios y a una suficiente cobertura estatal, situación que ha generado preocupación por parte de las entidades sanitarias del país, como también de todo el mundo, puesto que han tenido que diseñar y desarrollar programas de vigilancia y control con el objetivo de disminuir el número de afectados por las diferentes enfermedades que se han presentado. Partiendo de la situación presen</w:t>
      </w:r>
      <w:r>
        <w:rPr>
          <w:rFonts w:ascii="Arial" w:hAnsi="Arial" w:cs="Arial"/>
          <w:sz w:val="24"/>
          <w:szCs w:val="24"/>
        </w:rPr>
        <w:t>tada se formula como objetivo: a</w:t>
      </w:r>
      <w:r w:rsidRPr="005F20BC">
        <w:rPr>
          <w:rFonts w:ascii="Arial" w:hAnsi="Arial" w:cs="Arial"/>
          <w:sz w:val="24"/>
          <w:szCs w:val="24"/>
        </w:rPr>
        <w:t xml:space="preserve">nalizar el impacto epidemiológico que ha tenido la migración venezolana frente a la aparición de enfermedades de interés en salud pública en la ciudad de Valledupar Cesar, en los años 2017-2018, investigación realizada mediante la implementación de un estudio de tipo descriptivo, partiendo de la observación y descripción del comportamiento de las enfermedades que se están presentando con la llegada de habitantes que migran de Venezuela al municipio de Valledupar Cesar, con un paradigma de enfoque cuantitativo, ya que basa sus estudios en la obtención de números o datos cuantificables para ser utilizados en el análisis estadístico, considerada una herramienta de investigación, </w:t>
      </w:r>
      <w:r w:rsidRPr="005F20BC">
        <w:rPr>
          <w:rFonts w:ascii="Arial" w:hAnsi="Arial" w:cs="Arial"/>
          <w:sz w:val="24"/>
          <w:szCs w:val="24"/>
        </w:rPr>
        <w:lastRenderedPageBreak/>
        <w:t xml:space="preserve">para así dar respuesta a la pregunta problema, y retrospectivo, porque la información se encuentra consignada en la base de datos del </w:t>
      </w:r>
      <w:proofErr w:type="spellStart"/>
      <w:r w:rsidRPr="005F20BC">
        <w:rPr>
          <w:rFonts w:ascii="Arial" w:hAnsi="Arial" w:cs="Arial"/>
          <w:sz w:val="24"/>
          <w:szCs w:val="24"/>
        </w:rPr>
        <w:t>Sivigila</w:t>
      </w:r>
      <w:proofErr w:type="spellEnd"/>
      <w:r w:rsidRPr="005F20BC">
        <w:rPr>
          <w:rFonts w:ascii="Arial" w:hAnsi="Arial" w:cs="Arial"/>
          <w:sz w:val="24"/>
          <w:szCs w:val="24"/>
        </w:rPr>
        <w:t xml:space="preserve">, </w:t>
      </w:r>
      <w:proofErr w:type="spellStart"/>
      <w:r w:rsidRPr="005F20BC">
        <w:rPr>
          <w:rFonts w:ascii="Arial" w:hAnsi="Arial" w:cs="Arial"/>
          <w:sz w:val="24"/>
          <w:szCs w:val="24"/>
        </w:rPr>
        <w:t>Rutf</w:t>
      </w:r>
      <w:proofErr w:type="spellEnd"/>
      <w:r w:rsidRPr="005F20BC">
        <w:rPr>
          <w:rFonts w:ascii="Arial" w:hAnsi="Arial" w:cs="Arial"/>
          <w:sz w:val="24"/>
          <w:szCs w:val="24"/>
        </w:rPr>
        <w:t>, DANE; logrando la obtención de resultados, los cuales permitieron encontrar los pacientes que han consultado a un centro de salud por algún evento de interés en salud pública y estos a su vez han ayudado a la investigación a concluir cual de esos eventos son los que más se han presentado en el municipio de Valledupar. Para concluir, al reconocer las diferentes enfermedades que afectaron a la población migrante, como lo fueron: dengue, meningitis, sarampión y tuberculosis; consideradas enfermedades que favorecen la memoria inmunológica, además, se presentan otras infecciones nuevas como la influenza causante de epidemias de gripe considerándola una enfermedad habitual donde la población general no po</w:t>
      </w:r>
      <w:r>
        <w:rPr>
          <w:rFonts w:ascii="Arial" w:hAnsi="Arial" w:cs="Arial"/>
          <w:sz w:val="24"/>
          <w:szCs w:val="24"/>
        </w:rPr>
        <w:t xml:space="preserve">see ningún grado de inmunidad. </w:t>
      </w:r>
    </w:p>
    <w:p w:rsidR="005F20BC" w:rsidRPr="005F20BC" w:rsidRDefault="005F20BC" w:rsidP="005F20BC">
      <w:pPr>
        <w:spacing w:line="360" w:lineRule="auto"/>
        <w:jc w:val="both"/>
        <w:rPr>
          <w:rFonts w:ascii="Arial" w:hAnsi="Arial" w:cs="Arial"/>
          <w:sz w:val="24"/>
          <w:szCs w:val="24"/>
        </w:rPr>
      </w:pPr>
    </w:p>
    <w:p w:rsidR="005F20BC" w:rsidRPr="005F20BC" w:rsidRDefault="005F20BC" w:rsidP="005F20BC">
      <w:pPr>
        <w:spacing w:line="360" w:lineRule="auto"/>
        <w:jc w:val="both"/>
        <w:rPr>
          <w:rFonts w:ascii="Arial" w:hAnsi="Arial" w:cs="Arial"/>
          <w:sz w:val="24"/>
          <w:szCs w:val="24"/>
        </w:rPr>
      </w:pPr>
      <w:r w:rsidRPr="005F20BC">
        <w:rPr>
          <w:rFonts w:ascii="Arial" w:hAnsi="Arial" w:cs="Arial"/>
          <w:sz w:val="24"/>
          <w:szCs w:val="24"/>
        </w:rPr>
        <w:t xml:space="preserve">Palabras claves: </w:t>
      </w:r>
      <w:r>
        <w:rPr>
          <w:rFonts w:ascii="Arial" w:hAnsi="Arial" w:cs="Arial"/>
          <w:sz w:val="24"/>
          <w:szCs w:val="24"/>
        </w:rPr>
        <w:t>i</w:t>
      </w:r>
      <w:r w:rsidRPr="005F20BC">
        <w:rPr>
          <w:rFonts w:ascii="Arial" w:hAnsi="Arial" w:cs="Arial"/>
          <w:sz w:val="24"/>
          <w:szCs w:val="24"/>
        </w:rPr>
        <w:t xml:space="preserve">nmunidad, epidemias, enfermedades, incidencia, ambiente, salud, migrantes, pacientes, infecciones.   </w:t>
      </w:r>
    </w:p>
    <w:p w:rsidR="005F20BC" w:rsidRPr="005F20BC" w:rsidRDefault="005F20BC" w:rsidP="005F20BC">
      <w:pPr>
        <w:spacing w:line="360" w:lineRule="auto"/>
        <w:jc w:val="both"/>
        <w:rPr>
          <w:rFonts w:ascii="Arial" w:hAnsi="Arial" w:cs="Arial"/>
          <w:sz w:val="24"/>
          <w:szCs w:val="24"/>
        </w:rPr>
      </w:pPr>
    </w:p>
    <w:p w:rsidR="005F20BC" w:rsidRPr="005F20BC" w:rsidRDefault="005F20BC" w:rsidP="005F20BC">
      <w:pPr>
        <w:spacing w:line="360" w:lineRule="auto"/>
        <w:jc w:val="center"/>
        <w:rPr>
          <w:rFonts w:ascii="Arial" w:hAnsi="Arial" w:cs="Arial"/>
          <w:b/>
          <w:sz w:val="24"/>
          <w:szCs w:val="24"/>
        </w:rPr>
      </w:pPr>
      <w:proofErr w:type="spellStart"/>
      <w:r w:rsidRPr="005F20BC">
        <w:rPr>
          <w:rFonts w:ascii="Arial" w:hAnsi="Arial" w:cs="Arial"/>
          <w:b/>
          <w:sz w:val="24"/>
          <w:szCs w:val="24"/>
        </w:rPr>
        <w:t>Abstrac</w:t>
      </w:r>
      <w:proofErr w:type="spellEnd"/>
    </w:p>
    <w:p w:rsidR="005F20BC" w:rsidRPr="005F20BC" w:rsidRDefault="005F20BC" w:rsidP="005F20BC">
      <w:pPr>
        <w:spacing w:line="360" w:lineRule="auto"/>
        <w:jc w:val="both"/>
        <w:rPr>
          <w:rFonts w:ascii="Arial" w:hAnsi="Arial" w:cs="Arial"/>
          <w:sz w:val="24"/>
          <w:szCs w:val="24"/>
        </w:rPr>
      </w:pPr>
      <w:r w:rsidRPr="005F20BC">
        <w:rPr>
          <w:rFonts w:ascii="Arial" w:hAnsi="Arial" w:cs="Arial"/>
          <w:sz w:val="24"/>
          <w:szCs w:val="24"/>
        </w:rPr>
        <w:t xml:space="preserve">The </w:t>
      </w:r>
      <w:proofErr w:type="spellStart"/>
      <w:r w:rsidRPr="005F20BC">
        <w:rPr>
          <w:rFonts w:ascii="Arial" w:hAnsi="Arial" w:cs="Arial"/>
          <w:sz w:val="24"/>
          <w:szCs w:val="24"/>
        </w:rPr>
        <w:t>situation</w:t>
      </w:r>
      <w:proofErr w:type="spellEnd"/>
      <w:r w:rsidRPr="005F20BC">
        <w:rPr>
          <w:rFonts w:ascii="Arial" w:hAnsi="Arial" w:cs="Arial"/>
          <w:sz w:val="24"/>
          <w:szCs w:val="24"/>
        </w:rPr>
        <w:t xml:space="preserve"> of the </w:t>
      </w:r>
      <w:proofErr w:type="spellStart"/>
      <w:r w:rsidRPr="005F20BC">
        <w:rPr>
          <w:rFonts w:ascii="Arial" w:hAnsi="Arial" w:cs="Arial"/>
          <w:sz w:val="24"/>
          <w:szCs w:val="24"/>
        </w:rPr>
        <w:t>migrant</w:t>
      </w:r>
      <w:proofErr w:type="spellEnd"/>
      <w:r w:rsidRPr="005F20BC">
        <w:rPr>
          <w:rFonts w:ascii="Arial" w:hAnsi="Arial" w:cs="Arial"/>
          <w:sz w:val="24"/>
          <w:szCs w:val="24"/>
        </w:rPr>
        <w:t xml:space="preserve"> </w:t>
      </w:r>
      <w:proofErr w:type="spellStart"/>
      <w:r w:rsidRPr="005F20BC">
        <w:rPr>
          <w:rFonts w:ascii="Arial" w:hAnsi="Arial" w:cs="Arial"/>
          <w:sz w:val="24"/>
          <w:szCs w:val="24"/>
        </w:rPr>
        <w:t>population</w:t>
      </w:r>
      <w:proofErr w:type="spellEnd"/>
      <w:r w:rsidRPr="005F20BC">
        <w:rPr>
          <w:rFonts w:ascii="Arial" w:hAnsi="Arial" w:cs="Arial"/>
          <w:sz w:val="24"/>
          <w:szCs w:val="24"/>
        </w:rPr>
        <w:t xml:space="preserve"> </w:t>
      </w:r>
      <w:proofErr w:type="spellStart"/>
      <w:r w:rsidRPr="005F20BC">
        <w:rPr>
          <w:rFonts w:ascii="Arial" w:hAnsi="Arial" w:cs="Arial"/>
          <w:sz w:val="24"/>
          <w:szCs w:val="24"/>
        </w:rPr>
        <w:t>from</w:t>
      </w:r>
      <w:proofErr w:type="spellEnd"/>
      <w:r w:rsidRPr="005F20BC">
        <w:rPr>
          <w:rFonts w:ascii="Arial" w:hAnsi="Arial" w:cs="Arial"/>
          <w:sz w:val="24"/>
          <w:szCs w:val="24"/>
        </w:rPr>
        <w:t xml:space="preserve"> Venezuela has </w:t>
      </w:r>
      <w:proofErr w:type="spellStart"/>
      <w:r w:rsidRPr="005F20BC">
        <w:rPr>
          <w:rFonts w:ascii="Arial" w:hAnsi="Arial" w:cs="Arial"/>
          <w:sz w:val="24"/>
          <w:szCs w:val="24"/>
        </w:rPr>
        <w:t>been</w:t>
      </w:r>
      <w:proofErr w:type="spellEnd"/>
      <w:r w:rsidRPr="005F20BC">
        <w:rPr>
          <w:rFonts w:ascii="Arial" w:hAnsi="Arial" w:cs="Arial"/>
          <w:sz w:val="24"/>
          <w:szCs w:val="24"/>
        </w:rPr>
        <w:t xml:space="preserve"> a </w:t>
      </w:r>
      <w:proofErr w:type="spellStart"/>
      <w:r w:rsidRPr="005F20BC">
        <w:rPr>
          <w:rFonts w:ascii="Arial" w:hAnsi="Arial" w:cs="Arial"/>
          <w:sz w:val="24"/>
          <w:szCs w:val="24"/>
        </w:rPr>
        <w:t>problem</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has </w:t>
      </w:r>
      <w:proofErr w:type="spellStart"/>
      <w:r w:rsidRPr="005F20BC">
        <w:rPr>
          <w:rFonts w:ascii="Arial" w:hAnsi="Arial" w:cs="Arial"/>
          <w:sz w:val="24"/>
          <w:szCs w:val="24"/>
        </w:rPr>
        <w:t>caused</w:t>
      </w:r>
      <w:proofErr w:type="spellEnd"/>
      <w:r w:rsidRPr="005F20BC">
        <w:rPr>
          <w:rFonts w:ascii="Arial" w:hAnsi="Arial" w:cs="Arial"/>
          <w:sz w:val="24"/>
          <w:szCs w:val="24"/>
        </w:rPr>
        <w:t xml:space="preserve"> </w:t>
      </w:r>
      <w:proofErr w:type="spellStart"/>
      <w:r w:rsidRPr="005F20BC">
        <w:rPr>
          <w:rFonts w:ascii="Arial" w:hAnsi="Arial" w:cs="Arial"/>
          <w:sz w:val="24"/>
          <w:szCs w:val="24"/>
        </w:rPr>
        <w:t>consequences</w:t>
      </w:r>
      <w:proofErr w:type="spellEnd"/>
      <w:r w:rsidRPr="005F20BC">
        <w:rPr>
          <w:rFonts w:ascii="Arial" w:hAnsi="Arial" w:cs="Arial"/>
          <w:sz w:val="24"/>
          <w:szCs w:val="24"/>
        </w:rPr>
        <w:t xml:space="preserve"> of magnitudes of </w:t>
      </w:r>
      <w:proofErr w:type="spellStart"/>
      <w:r w:rsidRPr="005F20BC">
        <w:rPr>
          <w:rFonts w:ascii="Arial" w:hAnsi="Arial" w:cs="Arial"/>
          <w:sz w:val="24"/>
          <w:szCs w:val="24"/>
        </w:rPr>
        <w:t>economic</w:t>
      </w:r>
      <w:proofErr w:type="spellEnd"/>
      <w:r w:rsidRPr="005F20BC">
        <w:rPr>
          <w:rFonts w:ascii="Arial" w:hAnsi="Arial" w:cs="Arial"/>
          <w:sz w:val="24"/>
          <w:szCs w:val="24"/>
        </w:rPr>
        <w:t xml:space="preserve">, </w:t>
      </w:r>
      <w:proofErr w:type="spellStart"/>
      <w:r w:rsidRPr="005F20BC">
        <w:rPr>
          <w:rFonts w:ascii="Arial" w:hAnsi="Arial" w:cs="Arial"/>
          <w:sz w:val="24"/>
          <w:szCs w:val="24"/>
        </w:rPr>
        <w:t>political</w:t>
      </w:r>
      <w:proofErr w:type="spellEnd"/>
      <w:r w:rsidRPr="005F20BC">
        <w:rPr>
          <w:rFonts w:ascii="Arial" w:hAnsi="Arial" w:cs="Arial"/>
          <w:sz w:val="24"/>
          <w:szCs w:val="24"/>
        </w:rPr>
        <w:t xml:space="preserve"> and social </w:t>
      </w:r>
      <w:proofErr w:type="spellStart"/>
      <w:r w:rsidRPr="005F20BC">
        <w:rPr>
          <w:rFonts w:ascii="Arial" w:hAnsi="Arial" w:cs="Arial"/>
          <w:sz w:val="24"/>
          <w:szCs w:val="24"/>
        </w:rPr>
        <w:t>conjuncture</w:t>
      </w:r>
      <w:proofErr w:type="spellEnd"/>
      <w:r w:rsidRPr="005F20BC">
        <w:rPr>
          <w:rFonts w:ascii="Arial" w:hAnsi="Arial" w:cs="Arial"/>
          <w:sz w:val="24"/>
          <w:szCs w:val="24"/>
        </w:rPr>
        <w:t xml:space="preserve">, </w:t>
      </w:r>
      <w:proofErr w:type="spellStart"/>
      <w:r w:rsidRPr="005F20BC">
        <w:rPr>
          <w:rFonts w:ascii="Arial" w:hAnsi="Arial" w:cs="Arial"/>
          <w:sz w:val="24"/>
          <w:szCs w:val="24"/>
        </w:rPr>
        <w:t>which</w:t>
      </w:r>
      <w:proofErr w:type="spellEnd"/>
      <w:r w:rsidRPr="005F20BC">
        <w:rPr>
          <w:rFonts w:ascii="Arial" w:hAnsi="Arial" w:cs="Arial"/>
          <w:sz w:val="24"/>
          <w:szCs w:val="24"/>
        </w:rPr>
        <w:t xml:space="preserve">, </w:t>
      </w:r>
      <w:proofErr w:type="spellStart"/>
      <w:r w:rsidRPr="005F20BC">
        <w:rPr>
          <w:rFonts w:ascii="Arial" w:hAnsi="Arial" w:cs="Arial"/>
          <w:sz w:val="24"/>
          <w:szCs w:val="24"/>
        </w:rPr>
        <w:t>added</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the </w:t>
      </w:r>
      <w:proofErr w:type="spellStart"/>
      <w:r w:rsidRPr="005F20BC">
        <w:rPr>
          <w:rFonts w:ascii="Arial" w:hAnsi="Arial" w:cs="Arial"/>
          <w:sz w:val="24"/>
          <w:szCs w:val="24"/>
        </w:rPr>
        <w:t>different</w:t>
      </w:r>
      <w:proofErr w:type="spellEnd"/>
      <w:r w:rsidRPr="005F20BC">
        <w:rPr>
          <w:rFonts w:ascii="Arial" w:hAnsi="Arial" w:cs="Arial"/>
          <w:sz w:val="24"/>
          <w:szCs w:val="24"/>
        </w:rPr>
        <w:t xml:space="preserve"> </w:t>
      </w:r>
      <w:proofErr w:type="spellStart"/>
      <w:r w:rsidRPr="005F20BC">
        <w:rPr>
          <w:rFonts w:ascii="Arial" w:hAnsi="Arial" w:cs="Arial"/>
          <w:sz w:val="24"/>
          <w:szCs w:val="24"/>
        </w:rPr>
        <w:t>situations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the </w:t>
      </w:r>
      <w:proofErr w:type="spellStart"/>
      <w:r w:rsidRPr="005F20BC">
        <w:rPr>
          <w:rFonts w:ascii="Arial" w:hAnsi="Arial" w:cs="Arial"/>
          <w:sz w:val="24"/>
          <w:szCs w:val="24"/>
        </w:rPr>
        <w:t>neighboring</w:t>
      </w:r>
      <w:proofErr w:type="spellEnd"/>
      <w:r w:rsidRPr="005F20BC">
        <w:rPr>
          <w:rFonts w:ascii="Arial" w:hAnsi="Arial" w:cs="Arial"/>
          <w:sz w:val="24"/>
          <w:szCs w:val="24"/>
        </w:rPr>
        <w:t xml:space="preserve"> country </w:t>
      </w:r>
      <w:proofErr w:type="spellStart"/>
      <w:r w:rsidRPr="005F20BC">
        <w:rPr>
          <w:rFonts w:ascii="Arial" w:hAnsi="Arial" w:cs="Arial"/>
          <w:sz w:val="24"/>
          <w:szCs w:val="24"/>
        </w:rPr>
        <w:t>is</w:t>
      </w:r>
      <w:proofErr w:type="spellEnd"/>
      <w:r w:rsidRPr="005F20BC">
        <w:rPr>
          <w:rFonts w:ascii="Arial" w:hAnsi="Arial" w:cs="Arial"/>
          <w:sz w:val="24"/>
          <w:szCs w:val="24"/>
        </w:rPr>
        <w:t xml:space="preserve"> </w:t>
      </w:r>
      <w:proofErr w:type="spellStart"/>
      <w:r w:rsidRPr="005F20BC">
        <w:rPr>
          <w:rFonts w:ascii="Arial" w:hAnsi="Arial" w:cs="Arial"/>
          <w:sz w:val="24"/>
          <w:szCs w:val="24"/>
        </w:rPr>
        <w:t>going</w:t>
      </w:r>
      <w:proofErr w:type="spellEnd"/>
      <w:r w:rsidRPr="005F20BC">
        <w:rPr>
          <w:rFonts w:ascii="Arial" w:hAnsi="Arial" w:cs="Arial"/>
          <w:sz w:val="24"/>
          <w:szCs w:val="24"/>
        </w:rPr>
        <w:t xml:space="preserve"> </w:t>
      </w:r>
      <w:proofErr w:type="spellStart"/>
      <w:r w:rsidRPr="005F20BC">
        <w:rPr>
          <w:rFonts w:ascii="Arial" w:hAnsi="Arial" w:cs="Arial"/>
          <w:sz w:val="24"/>
          <w:szCs w:val="24"/>
        </w:rPr>
        <w:t>through</w:t>
      </w:r>
      <w:proofErr w:type="spellEnd"/>
      <w:r w:rsidRPr="005F20BC">
        <w:rPr>
          <w:rFonts w:ascii="Arial" w:hAnsi="Arial" w:cs="Arial"/>
          <w:sz w:val="24"/>
          <w:szCs w:val="24"/>
        </w:rPr>
        <w:t xml:space="preserve">, </w:t>
      </w:r>
      <w:proofErr w:type="spellStart"/>
      <w:r w:rsidRPr="005F20BC">
        <w:rPr>
          <w:rFonts w:ascii="Arial" w:hAnsi="Arial" w:cs="Arial"/>
          <w:sz w:val="24"/>
          <w:szCs w:val="24"/>
        </w:rPr>
        <w:t>becomes</w:t>
      </w:r>
      <w:proofErr w:type="spellEnd"/>
      <w:r w:rsidRPr="005F20BC">
        <w:rPr>
          <w:rFonts w:ascii="Arial" w:hAnsi="Arial" w:cs="Arial"/>
          <w:sz w:val="24"/>
          <w:szCs w:val="24"/>
        </w:rPr>
        <w:t xml:space="preserve"> a </w:t>
      </w:r>
      <w:proofErr w:type="spellStart"/>
      <w:r w:rsidRPr="005F20BC">
        <w:rPr>
          <w:rFonts w:ascii="Arial" w:hAnsi="Arial" w:cs="Arial"/>
          <w:sz w:val="24"/>
          <w:szCs w:val="24"/>
        </w:rPr>
        <w:t>problem</w:t>
      </w:r>
      <w:proofErr w:type="spellEnd"/>
      <w:r w:rsidRPr="005F20BC">
        <w:rPr>
          <w:rFonts w:ascii="Arial" w:hAnsi="Arial" w:cs="Arial"/>
          <w:sz w:val="24"/>
          <w:szCs w:val="24"/>
        </w:rPr>
        <w:t xml:space="preserve">, </w:t>
      </w:r>
      <w:proofErr w:type="spellStart"/>
      <w:r w:rsidRPr="005F20BC">
        <w:rPr>
          <w:rFonts w:ascii="Arial" w:hAnsi="Arial" w:cs="Arial"/>
          <w:sz w:val="24"/>
          <w:szCs w:val="24"/>
        </w:rPr>
        <w:t>where</w:t>
      </w:r>
      <w:proofErr w:type="spellEnd"/>
      <w:r w:rsidRPr="005F20BC">
        <w:rPr>
          <w:rFonts w:ascii="Arial" w:hAnsi="Arial" w:cs="Arial"/>
          <w:sz w:val="24"/>
          <w:szCs w:val="24"/>
        </w:rPr>
        <w:t xml:space="preserve"> </w:t>
      </w:r>
      <w:proofErr w:type="spellStart"/>
      <w:r w:rsidRPr="005F20BC">
        <w:rPr>
          <w:rFonts w:ascii="Arial" w:hAnsi="Arial" w:cs="Arial"/>
          <w:sz w:val="24"/>
          <w:szCs w:val="24"/>
        </w:rPr>
        <w:t>day</w:t>
      </w:r>
      <w:proofErr w:type="spellEnd"/>
      <w:r w:rsidRPr="005F20BC">
        <w:rPr>
          <w:rFonts w:ascii="Arial" w:hAnsi="Arial" w:cs="Arial"/>
          <w:sz w:val="24"/>
          <w:szCs w:val="24"/>
        </w:rPr>
        <w:t xml:space="preserve"> </w:t>
      </w:r>
      <w:proofErr w:type="spellStart"/>
      <w:r w:rsidRPr="005F20BC">
        <w:rPr>
          <w:rFonts w:ascii="Arial" w:hAnsi="Arial" w:cs="Arial"/>
          <w:sz w:val="24"/>
          <w:szCs w:val="24"/>
        </w:rPr>
        <w:t>by</w:t>
      </w:r>
      <w:proofErr w:type="spellEnd"/>
      <w:r w:rsidRPr="005F20BC">
        <w:rPr>
          <w:rFonts w:ascii="Arial" w:hAnsi="Arial" w:cs="Arial"/>
          <w:sz w:val="24"/>
          <w:szCs w:val="24"/>
        </w:rPr>
        <w:t xml:space="preserve"> </w:t>
      </w:r>
      <w:proofErr w:type="spellStart"/>
      <w:r w:rsidRPr="005F20BC">
        <w:rPr>
          <w:rFonts w:ascii="Arial" w:hAnsi="Arial" w:cs="Arial"/>
          <w:sz w:val="24"/>
          <w:szCs w:val="24"/>
        </w:rPr>
        <w:t>day</w:t>
      </w:r>
      <w:proofErr w:type="spellEnd"/>
      <w:r w:rsidRPr="005F20BC">
        <w:rPr>
          <w:rFonts w:ascii="Arial" w:hAnsi="Arial" w:cs="Arial"/>
          <w:sz w:val="24"/>
          <w:szCs w:val="24"/>
        </w:rPr>
        <w:t xml:space="preserve"> </w:t>
      </w:r>
      <w:proofErr w:type="spellStart"/>
      <w:r w:rsidRPr="005F20BC">
        <w:rPr>
          <w:rFonts w:ascii="Arial" w:hAnsi="Arial" w:cs="Arial"/>
          <w:sz w:val="24"/>
          <w:szCs w:val="24"/>
        </w:rPr>
        <w:t>they</w:t>
      </w:r>
      <w:proofErr w:type="spellEnd"/>
      <w:r w:rsidRPr="005F20BC">
        <w:rPr>
          <w:rFonts w:ascii="Arial" w:hAnsi="Arial" w:cs="Arial"/>
          <w:sz w:val="24"/>
          <w:szCs w:val="24"/>
        </w:rPr>
        <w:t xml:space="preserve"> </w:t>
      </w:r>
      <w:proofErr w:type="spellStart"/>
      <w:r w:rsidRPr="005F20BC">
        <w:rPr>
          <w:rFonts w:ascii="Arial" w:hAnsi="Arial" w:cs="Arial"/>
          <w:sz w:val="24"/>
          <w:szCs w:val="24"/>
        </w:rPr>
        <w:t>seek</w:t>
      </w:r>
      <w:proofErr w:type="spellEnd"/>
      <w:r w:rsidRPr="005F20BC">
        <w:rPr>
          <w:rFonts w:ascii="Arial" w:hAnsi="Arial" w:cs="Arial"/>
          <w:sz w:val="24"/>
          <w:szCs w:val="24"/>
        </w:rPr>
        <w:t xml:space="preserve"> In </w:t>
      </w:r>
      <w:proofErr w:type="spellStart"/>
      <w:r w:rsidRPr="005F20BC">
        <w:rPr>
          <w:rFonts w:ascii="Arial" w:hAnsi="Arial" w:cs="Arial"/>
          <w:sz w:val="24"/>
          <w:szCs w:val="24"/>
        </w:rPr>
        <w:t>some</w:t>
      </w:r>
      <w:proofErr w:type="spellEnd"/>
      <w:r w:rsidRPr="005F20BC">
        <w:rPr>
          <w:rFonts w:ascii="Arial" w:hAnsi="Arial" w:cs="Arial"/>
          <w:sz w:val="24"/>
          <w:szCs w:val="24"/>
        </w:rPr>
        <w:t xml:space="preserve"> </w:t>
      </w:r>
      <w:proofErr w:type="spellStart"/>
      <w:r w:rsidRPr="005F20BC">
        <w:rPr>
          <w:rFonts w:ascii="Arial" w:hAnsi="Arial" w:cs="Arial"/>
          <w:sz w:val="24"/>
          <w:szCs w:val="24"/>
        </w:rPr>
        <w:t>way</w:t>
      </w:r>
      <w:proofErr w:type="spellEnd"/>
      <w:r w:rsidRPr="005F20BC">
        <w:rPr>
          <w:rFonts w:ascii="Arial" w:hAnsi="Arial" w:cs="Arial"/>
          <w:sz w:val="24"/>
          <w:szCs w:val="24"/>
        </w:rPr>
        <w:t xml:space="preserve">, </w:t>
      </w:r>
      <w:proofErr w:type="spellStart"/>
      <w:r w:rsidRPr="005F20BC">
        <w:rPr>
          <w:rFonts w:ascii="Arial" w:hAnsi="Arial" w:cs="Arial"/>
          <w:sz w:val="24"/>
          <w:szCs w:val="24"/>
        </w:rPr>
        <w:t>their</w:t>
      </w:r>
      <w:proofErr w:type="spellEnd"/>
      <w:r w:rsidRPr="005F20BC">
        <w:rPr>
          <w:rFonts w:ascii="Arial" w:hAnsi="Arial" w:cs="Arial"/>
          <w:sz w:val="24"/>
          <w:szCs w:val="24"/>
        </w:rPr>
        <w:t xml:space="preserve"> </w:t>
      </w:r>
      <w:proofErr w:type="spellStart"/>
      <w:r w:rsidRPr="005F20BC">
        <w:rPr>
          <w:rFonts w:ascii="Arial" w:hAnsi="Arial" w:cs="Arial"/>
          <w:sz w:val="24"/>
          <w:szCs w:val="24"/>
        </w:rPr>
        <w:t>rights</w:t>
      </w:r>
      <w:proofErr w:type="spellEnd"/>
      <w:r w:rsidRPr="005F20BC">
        <w:rPr>
          <w:rFonts w:ascii="Arial" w:hAnsi="Arial" w:cs="Arial"/>
          <w:sz w:val="24"/>
          <w:szCs w:val="24"/>
        </w:rPr>
        <w:t xml:space="preserve"> are </w:t>
      </w:r>
      <w:proofErr w:type="spellStart"/>
      <w:proofErr w:type="gramStart"/>
      <w:r w:rsidRPr="005F20BC">
        <w:rPr>
          <w:rFonts w:ascii="Arial" w:hAnsi="Arial" w:cs="Arial"/>
          <w:sz w:val="24"/>
          <w:szCs w:val="24"/>
        </w:rPr>
        <w:t>restored</w:t>
      </w:r>
      <w:proofErr w:type="spellEnd"/>
      <w:proofErr w:type="gram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them</w:t>
      </w:r>
      <w:proofErr w:type="spellEnd"/>
      <w:r w:rsidRPr="005F20BC">
        <w:rPr>
          <w:rFonts w:ascii="Arial" w:hAnsi="Arial" w:cs="Arial"/>
          <w:sz w:val="24"/>
          <w:szCs w:val="24"/>
        </w:rPr>
        <w:t xml:space="preserve">, </w:t>
      </w:r>
      <w:proofErr w:type="spellStart"/>
      <w:r w:rsidRPr="005F20BC">
        <w:rPr>
          <w:rFonts w:ascii="Arial" w:hAnsi="Arial" w:cs="Arial"/>
          <w:sz w:val="24"/>
          <w:szCs w:val="24"/>
        </w:rPr>
        <w:t>since</w:t>
      </w:r>
      <w:proofErr w:type="spellEnd"/>
      <w:r w:rsidRPr="005F20BC">
        <w:rPr>
          <w:rFonts w:ascii="Arial" w:hAnsi="Arial" w:cs="Arial"/>
          <w:sz w:val="24"/>
          <w:szCs w:val="24"/>
        </w:rPr>
        <w:t xml:space="preserve"> </w:t>
      </w:r>
      <w:proofErr w:type="spellStart"/>
      <w:r w:rsidRPr="005F20BC">
        <w:rPr>
          <w:rFonts w:ascii="Arial" w:hAnsi="Arial" w:cs="Arial"/>
          <w:sz w:val="24"/>
          <w:szCs w:val="24"/>
        </w:rPr>
        <w:t>access</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goods</w:t>
      </w:r>
      <w:proofErr w:type="spellEnd"/>
      <w:r w:rsidRPr="005F20BC">
        <w:rPr>
          <w:rFonts w:ascii="Arial" w:hAnsi="Arial" w:cs="Arial"/>
          <w:sz w:val="24"/>
          <w:szCs w:val="24"/>
        </w:rPr>
        <w:t xml:space="preserve">, </w:t>
      </w:r>
      <w:proofErr w:type="spellStart"/>
      <w:r w:rsidRPr="005F20BC">
        <w:rPr>
          <w:rFonts w:ascii="Arial" w:hAnsi="Arial" w:cs="Arial"/>
          <w:sz w:val="24"/>
          <w:szCs w:val="24"/>
        </w:rPr>
        <w:t>services</w:t>
      </w:r>
      <w:proofErr w:type="spellEnd"/>
      <w:r w:rsidRPr="005F20BC">
        <w:rPr>
          <w:rFonts w:ascii="Arial" w:hAnsi="Arial" w:cs="Arial"/>
          <w:sz w:val="24"/>
          <w:szCs w:val="24"/>
        </w:rPr>
        <w:t xml:space="preserve"> and </w:t>
      </w:r>
      <w:proofErr w:type="spellStart"/>
      <w:r w:rsidRPr="005F20BC">
        <w:rPr>
          <w:rFonts w:ascii="Arial" w:hAnsi="Arial" w:cs="Arial"/>
          <w:sz w:val="24"/>
          <w:szCs w:val="24"/>
        </w:rPr>
        <w:t>sufficient</w:t>
      </w:r>
      <w:proofErr w:type="spellEnd"/>
      <w:r w:rsidRPr="005F20BC">
        <w:rPr>
          <w:rFonts w:ascii="Arial" w:hAnsi="Arial" w:cs="Arial"/>
          <w:sz w:val="24"/>
          <w:szCs w:val="24"/>
        </w:rPr>
        <w:t xml:space="preserve"> </w:t>
      </w:r>
      <w:proofErr w:type="spellStart"/>
      <w:r w:rsidRPr="005F20BC">
        <w:rPr>
          <w:rFonts w:ascii="Arial" w:hAnsi="Arial" w:cs="Arial"/>
          <w:sz w:val="24"/>
          <w:szCs w:val="24"/>
        </w:rPr>
        <w:t>state</w:t>
      </w:r>
      <w:proofErr w:type="spellEnd"/>
      <w:r w:rsidRPr="005F20BC">
        <w:rPr>
          <w:rFonts w:ascii="Arial" w:hAnsi="Arial" w:cs="Arial"/>
          <w:sz w:val="24"/>
          <w:szCs w:val="24"/>
        </w:rPr>
        <w:t xml:space="preserve"> </w:t>
      </w:r>
      <w:proofErr w:type="spellStart"/>
      <w:r w:rsidRPr="005F20BC">
        <w:rPr>
          <w:rFonts w:ascii="Arial" w:hAnsi="Arial" w:cs="Arial"/>
          <w:sz w:val="24"/>
          <w:szCs w:val="24"/>
        </w:rPr>
        <w:t>coverage</w:t>
      </w:r>
      <w:proofErr w:type="spellEnd"/>
      <w:r w:rsidRPr="005F20BC">
        <w:rPr>
          <w:rFonts w:ascii="Arial" w:hAnsi="Arial" w:cs="Arial"/>
          <w:sz w:val="24"/>
          <w:szCs w:val="24"/>
        </w:rPr>
        <w:t xml:space="preserve"> has </w:t>
      </w:r>
      <w:proofErr w:type="spellStart"/>
      <w:r w:rsidRPr="005F20BC">
        <w:rPr>
          <w:rFonts w:ascii="Arial" w:hAnsi="Arial" w:cs="Arial"/>
          <w:sz w:val="24"/>
          <w:szCs w:val="24"/>
        </w:rPr>
        <w:t>been</w:t>
      </w:r>
      <w:proofErr w:type="spellEnd"/>
      <w:r w:rsidRPr="005F20BC">
        <w:rPr>
          <w:rFonts w:ascii="Arial" w:hAnsi="Arial" w:cs="Arial"/>
          <w:sz w:val="24"/>
          <w:szCs w:val="24"/>
        </w:rPr>
        <w:t xml:space="preserve"> </w:t>
      </w:r>
      <w:proofErr w:type="spellStart"/>
      <w:r w:rsidRPr="005F20BC">
        <w:rPr>
          <w:rFonts w:ascii="Arial" w:hAnsi="Arial" w:cs="Arial"/>
          <w:sz w:val="24"/>
          <w:szCs w:val="24"/>
        </w:rPr>
        <w:t>hindered</w:t>
      </w:r>
      <w:proofErr w:type="spellEnd"/>
      <w:r w:rsidRPr="005F20BC">
        <w:rPr>
          <w:rFonts w:ascii="Arial" w:hAnsi="Arial" w:cs="Arial"/>
          <w:sz w:val="24"/>
          <w:szCs w:val="24"/>
        </w:rPr>
        <w:t xml:space="preserve">, a </w:t>
      </w:r>
      <w:proofErr w:type="spellStart"/>
      <w:r w:rsidRPr="005F20BC">
        <w:rPr>
          <w:rFonts w:ascii="Arial" w:hAnsi="Arial" w:cs="Arial"/>
          <w:sz w:val="24"/>
          <w:szCs w:val="24"/>
        </w:rPr>
        <w:t>situation</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has </w:t>
      </w:r>
      <w:proofErr w:type="spellStart"/>
      <w:r w:rsidRPr="005F20BC">
        <w:rPr>
          <w:rFonts w:ascii="Arial" w:hAnsi="Arial" w:cs="Arial"/>
          <w:sz w:val="24"/>
          <w:szCs w:val="24"/>
        </w:rPr>
        <w:t>generated</w:t>
      </w:r>
      <w:proofErr w:type="spellEnd"/>
      <w:r w:rsidRPr="005F20BC">
        <w:rPr>
          <w:rFonts w:ascii="Arial" w:hAnsi="Arial" w:cs="Arial"/>
          <w:sz w:val="24"/>
          <w:szCs w:val="24"/>
        </w:rPr>
        <w:t xml:space="preserve"> </w:t>
      </w:r>
      <w:proofErr w:type="spellStart"/>
      <w:r w:rsidRPr="005F20BC">
        <w:rPr>
          <w:rFonts w:ascii="Arial" w:hAnsi="Arial" w:cs="Arial"/>
          <w:sz w:val="24"/>
          <w:szCs w:val="24"/>
        </w:rPr>
        <w:t>concern</w:t>
      </w:r>
      <w:proofErr w:type="spellEnd"/>
      <w:r w:rsidRPr="005F20BC">
        <w:rPr>
          <w:rFonts w:ascii="Arial" w:hAnsi="Arial" w:cs="Arial"/>
          <w:sz w:val="24"/>
          <w:szCs w:val="24"/>
        </w:rPr>
        <w:t xml:space="preserve"> </w:t>
      </w:r>
      <w:proofErr w:type="spellStart"/>
      <w:r w:rsidRPr="005F20BC">
        <w:rPr>
          <w:rFonts w:ascii="Arial" w:hAnsi="Arial" w:cs="Arial"/>
          <w:sz w:val="24"/>
          <w:szCs w:val="24"/>
        </w:rPr>
        <w:t>on</w:t>
      </w:r>
      <w:proofErr w:type="spellEnd"/>
      <w:r w:rsidRPr="005F20BC">
        <w:rPr>
          <w:rFonts w:ascii="Arial" w:hAnsi="Arial" w:cs="Arial"/>
          <w:sz w:val="24"/>
          <w:szCs w:val="24"/>
        </w:rPr>
        <w:t xml:space="preserve"> the </w:t>
      </w:r>
      <w:proofErr w:type="spellStart"/>
      <w:r w:rsidRPr="005F20BC">
        <w:rPr>
          <w:rFonts w:ascii="Arial" w:hAnsi="Arial" w:cs="Arial"/>
          <w:sz w:val="24"/>
          <w:szCs w:val="24"/>
        </w:rPr>
        <w:t>part</w:t>
      </w:r>
      <w:proofErr w:type="spellEnd"/>
      <w:r w:rsidRPr="005F20BC">
        <w:rPr>
          <w:rFonts w:ascii="Arial" w:hAnsi="Arial" w:cs="Arial"/>
          <w:sz w:val="24"/>
          <w:szCs w:val="24"/>
        </w:rPr>
        <w:t xml:space="preserve"> of the </w:t>
      </w:r>
      <w:proofErr w:type="spellStart"/>
      <w:r w:rsidRPr="005F20BC">
        <w:rPr>
          <w:rFonts w:ascii="Arial" w:hAnsi="Arial" w:cs="Arial"/>
          <w:sz w:val="24"/>
          <w:szCs w:val="24"/>
        </w:rPr>
        <w:t>country's</w:t>
      </w:r>
      <w:proofErr w:type="spellEnd"/>
      <w:r w:rsidRPr="005F20BC">
        <w:rPr>
          <w:rFonts w:ascii="Arial" w:hAnsi="Arial" w:cs="Arial"/>
          <w:sz w:val="24"/>
          <w:szCs w:val="24"/>
        </w:rPr>
        <w:t xml:space="preserve"> </w:t>
      </w:r>
      <w:proofErr w:type="spellStart"/>
      <w:r w:rsidRPr="005F20BC">
        <w:rPr>
          <w:rFonts w:ascii="Arial" w:hAnsi="Arial" w:cs="Arial"/>
          <w:sz w:val="24"/>
          <w:szCs w:val="24"/>
        </w:rPr>
        <w:t>health</w:t>
      </w:r>
      <w:proofErr w:type="spellEnd"/>
      <w:r w:rsidRPr="005F20BC">
        <w:rPr>
          <w:rFonts w:ascii="Arial" w:hAnsi="Arial" w:cs="Arial"/>
          <w:sz w:val="24"/>
          <w:szCs w:val="24"/>
        </w:rPr>
        <w:t xml:space="preserve"> </w:t>
      </w:r>
      <w:proofErr w:type="spellStart"/>
      <w:r w:rsidRPr="005F20BC">
        <w:rPr>
          <w:rFonts w:ascii="Arial" w:hAnsi="Arial" w:cs="Arial"/>
          <w:sz w:val="24"/>
          <w:szCs w:val="24"/>
        </w:rPr>
        <w:t>entities</w:t>
      </w:r>
      <w:proofErr w:type="spellEnd"/>
      <w:r w:rsidRPr="005F20BC">
        <w:rPr>
          <w:rFonts w:ascii="Arial" w:hAnsi="Arial" w:cs="Arial"/>
          <w:sz w:val="24"/>
          <w:szCs w:val="24"/>
        </w:rPr>
        <w:t xml:space="preserve">, as </w:t>
      </w:r>
      <w:proofErr w:type="spellStart"/>
      <w:r w:rsidRPr="005F20BC">
        <w:rPr>
          <w:rFonts w:ascii="Arial" w:hAnsi="Arial" w:cs="Arial"/>
          <w:sz w:val="24"/>
          <w:szCs w:val="24"/>
        </w:rPr>
        <w:t>well</w:t>
      </w:r>
      <w:proofErr w:type="spellEnd"/>
      <w:r w:rsidRPr="005F20BC">
        <w:rPr>
          <w:rFonts w:ascii="Arial" w:hAnsi="Arial" w:cs="Arial"/>
          <w:sz w:val="24"/>
          <w:szCs w:val="24"/>
        </w:rPr>
        <w:t xml:space="preserve"> as </w:t>
      </w:r>
      <w:proofErr w:type="spellStart"/>
      <w:r w:rsidRPr="005F20BC">
        <w:rPr>
          <w:rFonts w:ascii="Arial" w:hAnsi="Arial" w:cs="Arial"/>
          <w:sz w:val="24"/>
          <w:szCs w:val="24"/>
        </w:rPr>
        <w:t>around</w:t>
      </w:r>
      <w:proofErr w:type="spellEnd"/>
      <w:r w:rsidRPr="005F20BC">
        <w:rPr>
          <w:rFonts w:ascii="Arial" w:hAnsi="Arial" w:cs="Arial"/>
          <w:sz w:val="24"/>
          <w:szCs w:val="24"/>
        </w:rPr>
        <w:t xml:space="preserve"> the </w:t>
      </w:r>
      <w:proofErr w:type="spellStart"/>
      <w:r w:rsidRPr="005F20BC">
        <w:rPr>
          <w:rFonts w:ascii="Arial" w:hAnsi="Arial" w:cs="Arial"/>
          <w:sz w:val="24"/>
          <w:szCs w:val="24"/>
        </w:rPr>
        <w:t>world</w:t>
      </w:r>
      <w:proofErr w:type="spellEnd"/>
      <w:r w:rsidRPr="005F20BC">
        <w:rPr>
          <w:rFonts w:ascii="Arial" w:hAnsi="Arial" w:cs="Arial"/>
          <w:sz w:val="24"/>
          <w:szCs w:val="24"/>
        </w:rPr>
        <w:t xml:space="preserve">, </w:t>
      </w:r>
      <w:proofErr w:type="spellStart"/>
      <w:r w:rsidRPr="005F20BC">
        <w:rPr>
          <w:rFonts w:ascii="Arial" w:hAnsi="Arial" w:cs="Arial"/>
          <w:sz w:val="24"/>
          <w:szCs w:val="24"/>
        </w:rPr>
        <w:t>since</w:t>
      </w:r>
      <w:proofErr w:type="spellEnd"/>
      <w:r w:rsidRPr="005F20BC">
        <w:rPr>
          <w:rFonts w:ascii="Arial" w:hAnsi="Arial" w:cs="Arial"/>
          <w:sz w:val="24"/>
          <w:szCs w:val="24"/>
        </w:rPr>
        <w:t xml:space="preserve"> </w:t>
      </w:r>
      <w:proofErr w:type="spellStart"/>
      <w:r w:rsidRPr="005F20BC">
        <w:rPr>
          <w:rFonts w:ascii="Arial" w:hAnsi="Arial" w:cs="Arial"/>
          <w:sz w:val="24"/>
          <w:szCs w:val="24"/>
        </w:rPr>
        <w:t>They</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had</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design</w:t>
      </w:r>
      <w:proofErr w:type="spellEnd"/>
      <w:r w:rsidRPr="005F20BC">
        <w:rPr>
          <w:rFonts w:ascii="Arial" w:hAnsi="Arial" w:cs="Arial"/>
          <w:sz w:val="24"/>
          <w:szCs w:val="24"/>
        </w:rPr>
        <w:t xml:space="preserve"> and </w:t>
      </w:r>
      <w:proofErr w:type="spellStart"/>
      <w:r w:rsidRPr="005F20BC">
        <w:rPr>
          <w:rFonts w:ascii="Arial" w:hAnsi="Arial" w:cs="Arial"/>
          <w:sz w:val="24"/>
          <w:szCs w:val="24"/>
        </w:rPr>
        <w:t>develop</w:t>
      </w:r>
      <w:proofErr w:type="spellEnd"/>
      <w:r w:rsidRPr="005F20BC">
        <w:rPr>
          <w:rFonts w:ascii="Arial" w:hAnsi="Arial" w:cs="Arial"/>
          <w:sz w:val="24"/>
          <w:szCs w:val="24"/>
        </w:rPr>
        <w:t xml:space="preserve"> </w:t>
      </w:r>
      <w:proofErr w:type="spellStart"/>
      <w:r w:rsidRPr="005F20BC">
        <w:rPr>
          <w:rFonts w:ascii="Arial" w:hAnsi="Arial" w:cs="Arial"/>
          <w:sz w:val="24"/>
          <w:szCs w:val="24"/>
        </w:rPr>
        <w:t>surveillance</w:t>
      </w:r>
      <w:proofErr w:type="spellEnd"/>
      <w:r w:rsidRPr="005F20BC">
        <w:rPr>
          <w:rFonts w:ascii="Arial" w:hAnsi="Arial" w:cs="Arial"/>
          <w:sz w:val="24"/>
          <w:szCs w:val="24"/>
        </w:rPr>
        <w:t xml:space="preserve"> and control </w:t>
      </w:r>
      <w:proofErr w:type="spellStart"/>
      <w:r w:rsidRPr="005F20BC">
        <w:rPr>
          <w:rFonts w:ascii="Arial" w:hAnsi="Arial" w:cs="Arial"/>
          <w:sz w:val="24"/>
          <w:szCs w:val="24"/>
        </w:rPr>
        <w:t>programs</w:t>
      </w:r>
      <w:proofErr w:type="spellEnd"/>
      <w:r w:rsidRPr="005F20BC">
        <w:rPr>
          <w:rFonts w:ascii="Arial" w:hAnsi="Arial" w:cs="Arial"/>
          <w:sz w:val="24"/>
          <w:szCs w:val="24"/>
        </w:rPr>
        <w:t xml:space="preserve"> in </w:t>
      </w:r>
      <w:proofErr w:type="spellStart"/>
      <w:r w:rsidRPr="005F20BC">
        <w:rPr>
          <w:rFonts w:ascii="Arial" w:hAnsi="Arial" w:cs="Arial"/>
          <w:sz w:val="24"/>
          <w:szCs w:val="24"/>
        </w:rPr>
        <w:t>order</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reduce the </w:t>
      </w:r>
      <w:proofErr w:type="spellStart"/>
      <w:r w:rsidRPr="005F20BC">
        <w:rPr>
          <w:rFonts w:ascii="Arial" w:hAnsi="Arial" w:cs="Arial"/>
          <w:sz w:val="24"/>
          <w:szCs w:val="24"/>
        </w:rPr>
        <w:t>number</w:t>
      </w:r>
      <w:proofErr w:type="spellEnd"/>
      <w:r w:rsidRPr="005F20BC">
        <w:rPr>
          <w:rFonts w:ascii="Arial" w:hAnsi="Arial" w:cs="Arial"/>
          <w:sz w:val="24"/>
          <w:szCs w:val="24"/>
        </w:rPr>
        <w:t xml:space="preserve"> of </w:t>
      </w:r>
      <w:proofErr w:type="spellStart"/>
      <w:r w:rsidRPr="005F20BC">
        <w:rPr>
          <w:rFonts w:ascii="Arial" w:hAnsi="Arial" w:cs="Arial"/>
          <w:sz w:val="24"/>
          <w:szCs w:val="24"/>
        </w:rPr>
        <w:t>people</w:t>
      </w:r>
      <w:proofErr w:type="spellEnd"/>
      <w:r w:rsidRPr="005F20BC">
        <w:rPr>
          <w:rFonts w:ascii="Arial" w:hAnsi="Arial" w:cs="Arial"/>
          <w:sz w:val="24"/>
          <w:szCs w:val="24"/>
        </w:rPr>
        <w:t xml:space="preserve"> </w:t>
      </w:r>
      <w:proofErr w:type="spellStart"/>
      <w:r w:rsidRPr="005F20BC">
        <w:rPr>
          <w:rFonts w:ascii="Arial" w:hAnsi="Arial" w:cs="Arial"/>
          <w:sz w:val="24"/>
          <w:szCs w:val="24"/>
        </w:rPr>
        <w:t>affected</w:t>
      </w:r>
      <w:proofErr w:type="spellEnd"/>
      <w:r w:rsidRPr="005F20BC">
        <w:rPr>
          <w:rFonts w:ascii="Arial" w:hAnsi="Arial" w:cs="Arial"/>
          <w:sz w:val="24"/>
          <w:szCs w:val="24"/>
        </w:rPr>
        <w:t xml:space="preserve"> </w:t>
      </w:r>
      <w:proofErr w:type="spellStart"/>
      <w:r w:rsidRPr="005F20BC">
        <w:rPr>
          <w:rFonts w:ascii="Arial" w:hAnsi="Arial" w:cs="Arial"/>
          <w:sz w:val="24"/>
          <w:szCs w:val="24"/>
        </w:rPr>
        <w:t>by</w:t>
      </w:r>
      <w:proofErr w:type="spellEnd"/>
      <w:r w:rsidRPr="005F20BC">
        <w:rPr>
          <w:rFonts w:ascii="Arial" w:hAnsi="Arial" w:cs="Arial"/>
          <w:sz w:val="24"/>
          <w:szCs w:val="24"/>
        </w:rPr>
        <w:t xml:space="preserve"> the </w:t>
      </w:r>
      <w:proofErr w:type="spellStart"/>
      <w:r w:rsidRPr="005F20BC">
        <w:rPr>
          <w:rFonts w:ascii="Arial" w:hAnsi="Arial" w:cs="Arial"/>
          <w:sz w:val="24"/>
          <w:szCs w:val="24"/>
        </w:rPr>
        <w:t>different</w:t>
      </w:r>
      <w:proofErr w:type="spellEnd"/>
      <w:r w:rsidRPr="005F20BC">
        <w:rPr>
          <w:rFonts w:ascii="Arial" w:hAnsi="Arial" w:cs="Arial"/>
          <w:sz w:val="24"/>
          <w:szCs w:val="24"/>
        </w:rPr>
        <w:t xml:space="preserve">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occurred</w:t>
      </w:r>
      <w:proofErr w:type="spellEnd"/>
      <w:r w:rsidRPr="005F20BC">
        <w:rPr>
          <w:rFonts w:ascii="Arial" w:hAnsi="Arial" w:cs="Arial"/>
          <w:sz w:val="24"/>
          <w:szCs w:val="24"/>
        </w:rPr>
        <w:t xml:space="preserve">. </w:t>
      </w:r>
      <w:proofErr w:type="spellStart"/>
      <w:r w:rsidRPr="005F20BC">
        <w:rPr>
          <w:rFonts w:ascii="Arial" w:hAnsi="Arial" w:cs="Arial"/>
          <w:sz w:val="24"/>
          <w:szCs w:val="24"/>
        </w:rPr>
        <w:t>Based</w:t>
      </w:r>
      <w:proofErr w:type="spellEnd"/>
      <w:r w:rsidRPr="005F20BC">
        <w:rPr>
          <w:rFonts w:ascii="Arial" w:hAnsi="Arial" w:cs="Arial"/>
          <w:sz w:val="24"/>
          <w:szCs w:val="24"/>
        </w:rPr>
        <w:t xml:space="preserve"> </w:t>
      </w:r>
      <w:proofErr w:type="spellStart"/>
      <w:r w:rsidRPr="005F20BC">
        <w:rPr>
          <w:rFonts w:ascii="Arial" w:hAnsi="Arial" w:cs="Arial"/>
          <w:sz w:val="24"/>
          <w:szCs w:val="24"/>
        </w:rPr>
        <w:t>on</w:t>
      </w:r>
      <w:proofErr w:type="spellEnd"/>
      <w:r w:rsidRPr="005F20BC">
        <w:rPr>
          <w:rFonts w:ascii="Arial" w:hAnsi="Arial" w:cs="Arial"/>
          <w:sz w:val="24"/>
          <w:szCs w:val="24"/>
        </w:rPr>
        <w:t xml:space="preserve"> the </w:t>
      </w:r>
      <w:proofErr w:type="spellStart"/>
      <w:r w:rsidRPr="005F20BC">
        <w:rPr>
          <w:rFonts w:ascii="Arial" w:hAnsi="Arial" w:cs="Arial"/>
          <w:sz w:val="24"/>
          <w:szCs w:val="24"/>
        </w:rPr>
        <w:t>situation</w:t>
      </w:r>
      <w:proofErr w:type="spellEnd"/>
      <w:r w:rsidRPr="005F20BC">
        <w:rPr>
          <w:rFonts w:ascii="Arial" w:hAnsi="Arial" w:cs="Arial"/>
          <w:sz w:val="24"/>
          <w:szCs w:val="24"/>
        </w:rPr>
        <w:t xml:space="preserve"> </w:t>
      </w:r>
      <w:proofErr w:type="spellStart"/>
      <w:r w:rsidRPr="005F20BC">
        <w:rPr>
          <w:rFonts w:ascii="Arial" w:hAnsi="Arial" w:cs="Arial"/>
          <w:sz w:val="24"/>
          <w:szCs w:val="24"/>
        </w:rPr>
        <w:t>presented</w:t>
      </w:r>
      <w:proofErr w:type="spellEnd"/>
      <w:r w:rsidRPr="005F20BC">
        <w:rPr>
          <w:rFonts w:ascii="Arial" w:hAnsi="Arial" w:cs="Arial"/>
          <w:sz w:val="24"/>
          <w:szCs w:val="24"/>
        </w:rPr>
        <w:t xml:space="preserve">, the </w:t>
      </w:r>
      <w:proofErr w:type="spellStart"/>
      <w:r w:rsidRPr="005F20BC">
        <w:rPr>
          <w:rFonts w:ascii="Arial" w:hAnsi="Arial" w:cs="Arial"/>
          <w:sz w:val="24"/>
          <w:szCs w:val="24"/>
        </w:rPr>
        <w:t>objective</w:t>
      </w:r>
      <w:proofErr w:type="spellEnd"/>
      <w:r w:rsidRPr="005F20BC">
        <w:rPr>
          <w:rFonts w:ascii="Arial" w:hAnsi="Arial" w:cs="Arial"/>
          <w:sz w:val="24"/>
          <w:szCs w:val="24"/>
        </w:rPr>
        <w:t xml:space="preserve"> </w:t>
      </w:r>
      <w:proofErr w:type="spellStart"/>
      <w:r w:rsidRPr="005F20BC">
        <w:rPr>
          <w:rFonts w:ascii="Arial" w:hAnsi="Arial" w:cs="Arial"/>
          <w:sz w:val="24"/>
          <w:szCs w:val="24"/>
        </w:rPr>
        <w:t>is</w:t>
      </w:r>
      <w:proofErr w:type="spellEnd"/>
      <w:r w:rsidRPr="005F20BC">
        <w:rPr>
          <w:rFonts w:ascii="Arial" w:hAnsi="Arial" w:cs="Arial"/>
          <w:sz w:val="24"/>
          <w:szCs w:val="24"/>
        </w:rPr>
        <w:t xml:space="preserve"> </w:t>
      </w:r>
      <w:proofErr w:type="spellStart"/>
      <w:r w:rsidRPr="005F20BC">
        <w:rPr>
          <w:rFonts w:ascii="Arial" w:hAnsi="Arial" w:cs="Arial"/>
          <w:sz w:val="24"/>
          <w:szCs w:val="24"/>
        </w:rPr>
        <w:t>formulated</w:t>
      </w:r>
      <w:proofErr w:type="spellEnd"/>
      <w:r w:rsidRPr="005F20BC">
        <w:rPr>
          <w:rFonts w:ascii="Arial" w:hAnsi="Arial" w:cs="Arial"/>
          <w:sz w:val="24"/>
          <w:szCs w:val="24"/>
        </w:rPr>
        <w:t xml:space="preserve">: </w:t>
      </w:r>
      <w:proofErr w:type="spellStart"/>
      <w:r w:rsidRPr="005F20BC">
        <w:rPr>
          <w:rFonts w:ascii="Arial" w:hAnsi="Arial" w:cs="Arial"/>
          <w:sz w:val="24"/>
          <w:szCs w:val="24"/>
        </w:rPr>
        <w:t>Analyze</w:t>
      </w:r>
      <w:proofErr w:type="spellEnd"/>
      <w:r w:rsidRPr="005F20BC">
        <w:rPr>
          <w:rFonts w:ascii="Arial" w:hAnsi="Arial" w:cs="Arial"/>
          <w:sz w:val="24"/>
          <w:szCs w:val="24"/>
        </w:rPr>
        <w:t xml:space="preserve"> the </w:t>
      </w:r>
      <w:proofErr w:type="spellStart"/>
      <w:r w:rsidRPr="005F20BC">
        <w:rPr>
          <w:rFonts w:ascii="Arial" w:hAnsi="Arial" w:cs="Arial"/>
          <w:sz w:val="24"/>
          <w:szCs w:val="24"/>
        </w:rPr>
        <w:t>epidemiological</w:t>
      </w:r>
      <w:proofErr w:type="spellEnd"/>
      <w:r w:rsidRPr="005F20BC">
        <w:rPr>
          <w:rFonts w:ascii="Arial" w:hAnsi="Arial" w:cs="Arial"/>
          <w:sz w:val="24"/>
          <w:szCs w:val="24"/>
        </w:rPr>
        <w:t xml:space="preserve"> </w:t>
      </w:r>
      <w:proofErr w:type="spellStart"/>
      <w:r w:rsidRPr="005F20BC">
        <w:rPr>
          <w:rFonts w:ascii="Arial" w:hAnsi="Arial" w:cs="Arial"/>
          <w:sz w:val="24"/>
          <w:szCs w:val="24"/>
        </w:rPr>
        <w:t>impact</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w:t>
      </w:r>
      <w:proofErr w:type="spellStart"/>
      <w:r w:rsidRPr="005F20BC">
        <w:rPr>
          <w:rFonts w:ascii="Arial" w:hAnsi="Arial" w:cs="Arial"/>
          <w:sz w:val="24"/>
          <w:szCs w:val="24"/>
        </w:rPr>
        <w:t>Venezuelan</w:t>
      </w:r>
      <w:proofErr w:type="spellEnd"/>
      <w:r w:rsidRPr="005F20BC">
        <w:rPr>
          <w:rFonts w:ascii="Arial" w:hAnsi="Arial" w:cs="Arial"/>
          <w:sz w:val="24"/>
          <w:szCs w:val="24"/>
        </w:rPr>
        <w:t xml:space="preserve"> </w:t>
      </w:r>
      <w:proofErr w:type="spellStart"/>
      <w:r w:rsidRPr="005F20BC">
        <w:rPr>
          <w:rFonts w:ascii="Arial" w:hAnsi="Arial" w:cs="Arial"/>
          <w:sz w:val="24"/>
          <w:szCs w:val="24"/>
        </w:rPr>
        <w:t>migration</w:t>
      </w:r>
      <w:proofErr w:type="spellEnd"/>
      <w:r w:rsidRPr="005F20BC">
        <w:rPr>
          <w:rFonts w:ascii="Arial" w:hAnsi="Arial" w:cs="Arial"/>
          <w:sz w:val="24"/>
          <w:szCs w:val="24"/>
        </w:rPr>
        <w:t xml:space="preserve"> has </w:t>
      </w:r>
      <w:proofErr w:type="spellStart"/>
      <w:r w:rsidRPr="005F20BC">
        <w:rPr>
          <w:rFonts w:ascii="Arial" w:hAnsi="Arial" w:cs="Arial"/>
          <w:sz w:val="24"/>
          <w:szCs w:val="24"/>
        </w:rPr>
        <w:t>had</w:t>
      </w:r>
      <w:proofErr w:type="spellEnd"/>
      <w:r w:rsidRPr="005F20BC">
        <w:rPr>
          <w:rFonts w:ascii="Arial" w:hAnsi="Arial" w:cs="Arial"/>
          <w:sz w:val="24"/>
          <w:szCs w:val="24"/>
        </w:rPr>
        <w:t xml:space="preserve"> in the </w:t>
      </w:r>
      <w:proofErr w:type="spellStart"/>
      <w:r w:rsidRPr="005F20BC">
        <w:rPr>
          <w:rFonts w:ascii="Arial" w:hAnsi="Arial" w:cs="Arial"/>
          <w:sz w:val="24"/>
          <w:szCs w:val="24"/>
        </w:rPr>
        <w:t>face</w:t>
      </w:r>
      <w:proofErr w:type="spellEnd"/>
      <w:r w:rsidRPr="005F20BC">
        <w:rPr>
          <w:rFonts w:ascii="Arial" w:hAnsi="Arial" w:cs="Arial"/>
          <w:sz w:val="24"/>
          <w:szCs w:val="24"/>
        </w:rPr>
        <w:t xml:space="preserve"> of the </w:t>
      </w:r>
      <w:proofErr w:type="spellStart"/>
      <w:r w:rsidRPr="005F20BC">
        <w:rPr>
          <w:rFonts w:ascii="Arial" w:hAnsi="Arial" w:cs="Arial"/>
          <w:sz w:val="24"/>
          <w:szCs w:val="24"/>
        </w:rPr>
        <w:t>appearance</w:t>
      </w:r>
      <w:proofErr w:type="spellEnd"/>
      <w:r w:rsidRPr="005F20BC">
        <w:rPr>
          <w:rFonts w:ascii="Arial" w:hAnsi="Arial" w:cs="Arial"/>
          <w:sz w:val="24"/>
          <w:szCs w:val="24"/>
        </w:rPr>
        <w:t xml:space="preserve"> of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of </w:t>
      </w:r>
      <w:proofErr w:type="spellStart"/>
      <w:r w:rsidRPr="005F20BC">
        <w:rPr>
          <w:rFonts w:ascii="Arial" w:hAnsi="Arial" w:cs="Arial"/>
          <w:sz w:val="24"/>
          <w:szCs w:val="24"/>
        </w:rPr>
        <w:t>interest</w:t>
      </w:r>
      <w:proofErr w:type="spellEnd"/>
      <w:r w:rsidRPr="005F20BC">
        <w:rPr>
          <w:rFonts w:ascii="Arial" w:hAnsi="Arial" w:cs="Arial"/>
          <w:sz w:val="24"/>
          <w:szCs w:val="24"/>
        </w:rPr>
        <w:t xml:space="preserve"> in </w:t>
      </w:r>
      <w:proofErr w:type="spellStart"/>
      <w:r w:rsidRPr="005F20BC">
        <w:rPr>
          <w:rFonts w:ascii="Arial" w:hAnsi="Arial" w:cs="Arial"/>
          <w:sz w:val="24"/>
          <w:szCs w:val="24"/>
        </w:rPr>
        <w:t>public</w:t>
      </w:r>
      <w:proofErr w:type="spellEnd"/>
      <w:r w:rsidRPr="005F20BC">
        <w:rPr>
          <w:rFonts w:ascii="Arial" w:hAnsi="Arial" w:cs="Arial"/>
          <w:sz w:val="24"/>
          <w:szCs w:val="24"/>
        </w:rPr>
        <w:t xml:space="preserve"> </w:t>
      </w:r>
      <w:proofErr w:type="spellStart"/>
      <w:r w:rsidRPr="005F20BC">
        <w:rPr>
          <w:rFonts w:ascii="Arial" w:hAnsi="Arial" w:cs="Arial"/>
          <w:sz w:val="24"/>
          <w:szCs w:val="24"/>
        </w:rPr>
        <w:t>health</w:t>
      </w:r>
      <w:proofErr w:type="spellEnd"/>
      <w:r w:rsidRPr="005F20BC">
        <w:rPr>
          <w:rFonts w:ascii="Arial" w:hAnsi="Arial" w:cs="Arial"/>
          <w:sz w:val="24"/>
          <w:szCs w:val="24"/>
        </w:rPr>
        <w:t xml:space="preserve"> in the city of Valledupar Cesar, in the </w:t>
      </w:r>
      <w:proofErr w:type="spellStart"/>
      <w:r w:rsidRPr="005F20BC">
        <w:rPr>
          <w:rFonts w:ascii="Arial" w:hAnsi="Arial" w:cs="Arial"/>
          <w:sz w:val="24"/>
          <w:szCs w:val="24"/>
        </w:rPr>
        <w:t>years</w:t>
      </w:r>
      <w:proofErr w:type="spellEnd"/>
      <w:r w:rsidRPr="005F20BC">
        <w:rPr>
          <w:rFonts w:ascii="Arial" w:hAnsi="Arial" w:cs="Arial"/>
          <w:sz w:val="24"/>
          <w:szCs w:val="24"/>
        </w:rPr>
        <w:t xml:space="preserve"> 2017-2018, </w:t>
      </w:r>
      <w:proofErr w:type="spellStart"/>
      <w:r w:rsidRPr="005F20BC">
        <w:rPr>
          <w:rFonts w:ascii="Arial" w:hAnsi="Arial" w:cs="Arial"/>
          <w:sz w:val="24"/>
          <w:szCs w:val="24"/>
        </w:rPr>
        <w:t>research</w:t>
      </w:r>
      <w:proofErr w:type="spellEnd"/>
      <w:r w:rsidRPr="005F20BC">
        <w:rPr>
          <w:rFonts w:ascii="Arial" w:hAnsi="Arial" w:cs="Arial"/>
          <w:sz w:val="24"/>
          <w:szCs w:val="24"/>
        </w:rPr>
        <w:t xml:space="preserve"> </w:t>
      </w:r>
      <w:proofErr w:type="spellStart"/>
      <w:r w:rsidRPr="005F20BC">
        <w:rPr>
          <w:rFonts w:ascii="Arial" w:hAnsi="Arial" w:cs="Arial"/>
          <w:sz w:val="24"/>
          <w:szCs w:val="24"/>
        </w:rPr>
        <w:lastRenderedPageBreak/>
        <w:t>carried</w:t>
      </w:r>
      <w:proofErr w:type="spellEnd"/>
      <w:r w:rsidRPr="005F20BC">
        <w:rPr>
          <w:rFonts w:ascii="Arial" w:hAnsi="Arial" w:cs="Arial"/>
          <w:sz w:val="24"/>
          <w:szCs w:val="24"/>
        </w:rPr>
        <w:t xml:space="preserve"> </w:t>
      </w:r>
      <w:proofErr w:type="spellStart"/>
      <w:r w:rsidRPr="005F20BC">
        <w:rPr>
          <w:rFonts w:ascii="Arial" w:hAnsi="Arial" w:cs="Arial"/>
          <w:sz w:val="24"/>
          <w:szCs w:val="24"/>
        </w:rPr>
        <w:t>out</w:t>
      </w:r>
      <w:proofErr w:type="spellEnd"/>
      <w:r w:rsidRPr="005F20BC">
        <w:rPr>
          <w:rFonts w:ascii="Arial" w:hAnsi="Arial" w:cs="Arial"/>
          <w:sz w:val="24"/>
          <w:szCs w:val="24"/>
        </w:rPr>
        <w:t xml:space="preserve"> </w:t>
      </w:r>
      <w:proofErr w:type="spellStart"/>
      <w:r w:rsidRPr="005F20BC">
        <w:rPr>
          <w:rFonts w:ascii="Arial" w:hAnsi="Arial" w:cs="Arial"/>
          <w:sz w:val="24"/>
          <w:szCs w:val="24"/>
        </w:rPr>
        <w:t>through</w:t>
      </w:r>
      <w:proofErr w:type="spellEnd"/>
      <w:r w:rsidRPr="005F20BC">
        <w:rPr>
          <w:rFonts w:ascii="Arial" w:hAnsi="Arial" w:cs="Arial"/>
          <w:sz w:val="24"/>
          <w:szCs w:val="24"/>
        </w:rPr>
        <w:t xml:space="preserve"> the </w:t>
      </w:r>
      <w:proofErr w:type="spellStart"/>
      <w:r w:rsidRPr="005F20BC">
        <w:rPr>
          <w:rFonts w:ascii="Arial" w:hAnsi="Arial" w:cs="Arial"/>
          <w:sz w:val="24"/>
          <w:szCs w:val="24"/>
        </w:rPr>
        <w:t>implementation</w:t>
      </w:r>
      <w:proofErr w:type="spellEnd"/>
      <w:r w:rsidRPr="005F20BC">
        <w:rPr>
          <w:rFonts w:ascii="Arial" w:hAnsi="Arial" w:cs="Arial"/>
          <w:sz w:val="24"/>
          <w:szCs w:val="24"/>
        </w:rPr>
        <w:t xml:space="preserve"> of a </w:t>
      </w:r>
      <w:proofErr w:type="spellStart"/>
      <w:r w:rsidRPr="005F20BC">
        <w:rPr>
          <w:rFonts w:ascii="Arial" w:hAnsi="Arial" w:cs="Arial"/>
          <w:sz w:val="24"/>
          <w:szCs w:val="24"/>
        </w:rPr>
        <w:t>descriptive</w:t>
      </w:r>
      <w:proofErr w:type="spellEnd"/>
      <w:r w:rsidRPr="005F20BC">
        <w:rPr>
          <w:rFonts w:ascii="Arial" w:hAnsi="Arial" w:cs="Arial"/>
          <w:sz w:val="24"/>
          <w:szCs w:val="24"/>
        </w:rPr>
        <w:t xml:space="preserve"> </w:t>
      </w:r>
      <w:proofErr w:type="spellStart"/>
      <w:r w:rsidRPr="005F20BC">
        <w:rPr>
          <w:rFonts w:ascii="Arial" w:hAnsi="Arial" w:cs="Arial"/>
          <w:sz w:val="24"/>
          <w:szCs w:val="24"/>
        </w:rPr>
        <w:t>study</w:t>
      </w:r>
      <w:proofErr w:type="spellEnd"/>
      <w:r w:rsidRPr="005F20BC">
        <w:rPr>
          <w:rFonts w:ascii="Arial" w:hAnsi="Arial" w:cs="Arial"/>
          <w:sz w:val="24"/>
          <w:szCs w:val="24"/>
        </w:rPr>
        <w:t xml:space="preserve">, </w:t>
      </w:r>
      <w:proofErr w:type="spellStart"/>
      <w:r w:rsidRPr="005F20BC">
        <w:rPr>
          <w:rFonts w:ascii="Arial" w:hAnsi="Arial" w:cs="Arial"/>
          <w:sz w:val="24"/>
          <w:szCs w:val="24"/>
        </w:rPr>
        <w:t>based</w:t>
      </w:r>
      <w:proofErr w:type="spellEnd"/>
      <w:r w:rsidRPr="005F20BC">
        <w:rPr>
          <w:rFonts w:ascii="Arial" w:hAnsi="Arial" w:cs="Arial"/>
          <w:sz w:val="24"/>
          <w:szCs w:val="24"/>
        </w:rPr>
        <w:t xml:space="preserve"> </w:t>
      </w:r>
      <w:proofErr w:type="spellStart"/>
      <w:r w:rsidRPr="005F20BC">
        <w:rPr>
          <w:rFonts w:ascii="Arial" w:hAnsi="Arial" w:cs="Arial"/>
          <w:sz w:val="24"/>
          <w:szCs w:val="24"/>
        </w:rPr>
        <w:t>on</w:t>
      </w:r>
      <w:proofErr w:type="spellEnd"/>
      <w:r w:rsidRPr="005F20BC">
        <w:rPr>
          <w:rFonts w:ascii="Arial" w:hAnsi="Arial" w:cs="Arial"/>
          <w:sz w:val="24"/>
          <w:szCs w:val="24"/>
        </w:rPr>
        <w:t xml:space="preserve"> the </w:t>
      </w:r>
      <w:proofErr w:type="spellStart"/>
      <w:r w:rsidRPr="005F20BC">
        <w:rPr>
          <w:rFonts w:ascii="Arial" w:hAnsi="Arial" w:cs="Arial"/>
          <w:sz w:val="24"/>
          <w:szCs w:val="24"/>
        </w:rPr>
        <w:t>observation</w:t>
      </w:r>
      <w:proofErr w:type="spellEnd"/>
      <w:r w:rsidRPr="005F20BC">
        <w:rPr>
          <w:rFonts w:ascii="Arial" w:hAnsi="Arial" w:cs="Arial"/>
          <w:sz w:val="24"/>
          <w:szCs w:val="24"/>
        </w:rPr>
        <w:t xml:space="preserve"> and </w:t>
      </w:r>
      <w:proofErr w:type="spellStart"/>
      <w:r w:rsidRPr="005F20BC">
        <w:rPr>
          <w:rFonts w:ascii="Arial" w:hAnsi="Arial" w:cs="Arial"/>
          <w:sz w:val="24"/>
          <w:szCs w:val="24"/>
        </w:rPr>
        <w:t>description</w:t>
      </w:r>
      <w:proofErr w:type="spellEnd"/>
      <w:r w:rsidRPr="005F20BC">
        <w:rPr>
          <w:rFonts w:ascii="Arial" w:hAnsi="Arial" w:cs="Arial"/>
          <w:sz w:val="24"/>
          <w:szCs w:val="24"/>
        </w:rPr>
        <w:t xml:space="preserve"> of the </w:t>
      </w:r>
      <w:proofErr w:type="spellStart"/>
      <w:r w:rsidRPr="005F20BC">
        <w:rPr>
          <w:rFonts w:ascii="Arial" w:hAnsi="Arial" w:cs="Arial"/>
          <w:sz w:val="24"/>
          <w:szCs w:val="24"/>
        </w:rPr>
        <w:t>behavior</w:t>
      </w:r>
      <w:proofErr w:type="spellEnd"/>
      <w:r w:rsidRPr="005F20BC">
        <w:rPr>
          <w:rFonts w:ascii="Arial" w:hAnsi="Arial" w:cs="Arial"/>
          <w:sz w:val="24"/>
          <w:szCs w:val="24"/>
        </w:rPr>
        <w:t xml:space="preserve"> of the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are </w:t>
      </w:r>
      <w:proofErr w:type="spellStart"/>
      <w:r w:rsidRPr="005F20BC">
        <w:rPr>
          <w:rFonts w:ascii="Arial" w:hAnsi="Arial" w:cs="Arial"/>
          <w:sz w:val="24"/>
          <w:szCs w:val="24"/>
        </w:rPr>
        <w:t>occurring</w:t>
      </w:r>
      <w:proofErr w:type="spellEnd"/>
      <w:r w:rsidRPr="005F20BC">
        <w:rPr>
          <w:rFonts w:ascii="Arial" w:hAnsi="Arial" w:cs="Arial"/>
          <w:sz w:val="24"/>
          <w:szCs w:val="24"/>
        </w:rPr>
        <w:t xml:space="preserve"> </w:t>
      </w:r>
      <w:proofErr w:type="spellStart"/>
      <w:r w:rsidRPr="005F20BC">
        <w:rPr>
          <w:rFonts w:ascii="Arial" w:hAnsi="Arial" w:cs="Arial"/>
          <w:sz w:val="24"/>
          <w:szCs w:val="24"/>
        </w:rPr>
        <w:t>with</w:t>
      </w:r>
      <w:proofErr w:type="spellEnd"/>
      <w:r w:rsidRPr="005F20BC">
        <w:rPr>
          <w:rFonts w:ascii="Arial" w:hAnsi="Arial" w:cs="Arial"/>
          <w:sz w:val="24"/>
          <w:szCs w:val="24"/>
        </w:rPr>
        <w:t xml:space="preserve"> the </w:t>
      </w:r>
      <w:proofErr w:type="spellStart"/>
      <w:r w:rsidRPr="005F20BC">
        <w:rPr>
          <w:rFonts w:ascii="Arial" w:hAnsi="Arial" w:cs="Arial"/>
          <w:sz w:val="24"/>
          <w:szCs w:val="24"/>
        </w:rPr>
        <w:t>arrival</w:t>
      </w:r>
      <w:proofErr w:type="spellEnd"/>
      <w:r w:rsidRPr="005F20BC">
        <w:rPr>
          <w:rFonts w:ascii="Arial" w:hAnsi="Arial" w:cs="Arial"/>
          <w:sz w:val="24"/>
          <w:szCs w:val="24"/>
        </w:rPr>
        <w:t xml:space="preserve"> of </w:t>
      </w:r>
      <w:proofErr w:type="spellStart"/>
      <w:r w:rsidRPr="005F20BC">
        <w:rPr>
          <w:rFonts w:ascii="Arial" w:hAnsi="Arial" w:cs="Arial"/>
          <w:sz w:val="24"/>
          <w:szCs w:val="24"/>
        </w:rPr>
        <w:t>inhabitants</w:t>
      </w:r>
      <w:proofErr w:type="spellEnd"/>
      <w:r w:rsidRPr="005F20BC">
        <w:rPr>
          <w:rFonts w:ascii="Arial" w:hAnsi="Arial" w:cs="Arial"/>
          <w:sz w:val="24"/>
          <w:szCs w:val="24"/>
        </w:rPr>
        <w:t xml:space="preserve"> </w:t>
      </w:r>
      <w:proofErr w:type="spellStart"/>
      <w:r w:rsidRPr="005F20BC">
        <w:rPr>
          <w:rFonts w:ascii="Arial" w:hAnsi="Arial" w:cs="Arial"/>
          <w:sz w:val="24"/>
          <w:szCs w:val="24"/>
        </w:rPr>
        <w:t>who</w:t>
      </w:r>
      <w:proofErr w:type="spellEnd"/>
      <w:r w:rsidRPr="005F20BC">
        <w:rPr>
          <w:rFonts w:ascii="Arial" w:hAnsi="Arial" w:cs="Arial"/>
          <w:sz w:val="24"/>
          <w:szCs w:val="24"/>
        </w:rPr>
        <w:t xml:space="preserve"> </w:t>
      </w:r>
      <w:proofErr w:type="spellStart"/>
      <w:r w:rsidRPr="005F20BC">
        <w:rPr>
          <w:rFonts w:ascii="Arial" w:hAnsi="Arial" w:cs="Arial"/>
          <w:sz w:val="24"/>
          <w:szCs w:val="24"/>
        </w:rPr>
        <w:t>migrate</w:t>
      </w:r>
      <w:proofErr w:type="spellEnd"/>
      <w:r w:rsidRPr="005F20BC">
        <w:rPr>
          <w:rFonts w:ascii="Arial" w:hAnsi="Arial" w:cs="Arial"/>
          <w:sz w:val="24"/>
          <w:szCs w:val="24"/>
        </w:rPr>
        <w:t xml:space="preserve"> </w:t>
      </w:r>
      <w:proofErr w:type="spellStart"/>
      <w:r w:rsidRPr="005F20BC">
        <w:rPr>
          <w:rFonts w:ascii="Arial" w:hAnsi="Arial" w:cs="Arial"/>
          <w:sz w:val="24"/>
          <w:szCs w:val="24"/>
        </w:rPr>
        <w:t>from</w:t>
      </w:r>
      <w:proofErr w:type="spellEnd"/>
      <w:r w:rsidRPr="005F20BC">
        <w:rPr>
          <w:rFonts w:ascii="Arial" w:hAnsi="Arial" w:cs="Arial"/>
          <w:sz w:val="24"/>
          <w:szCs w:val="24"/>
        </w:rPr>
        <w:t xml:space="preserve"> Venezuela </w:t>
      </w:r>
      <w:proofErr w:type="spellStart"/>
      <w:r w:rsidRPr="005F20BC">
        <w:rPr>
          <w:rFonts w:ascii="Arial" w:hAnsi="Arial" w:cs="Arial"/>
          <w:sz w:val="24"/>
          <w:szCs w:val="24"/>
        </w:rPr>
        <w:t>to</w:t>
      </w:r>
      <w:proofErr w:type="spellEnd"/>
      <w:r w:rsidRPr="005F20BC">
        <w:rPr>
          <w:rFonts w:ascii="Arial" w:hAnsi="Arial" w:cs="Arial"/>
          <w:sz w:val="24"/>
          <w:szCs w:val="24"/>
        </w:rPr>
        <w:t xml:space="preserve"> the </w:t>
      </w:r>
      <w:proofErr w:type="spellStart"/>
      <w:r w:rsidRPr="005F20BC">
        <w:rPr>
          <w:rFonts w:ascii="Arial" w:hAnsi="Arial" w:cs="Arial"/>
          <w:sz w:val="24"/>
          <w:szCs w:val="24"/>
        </w:rPr>
        <w:t>municipality</w:t>
      </w:r>
      <w:proofErr w:type="spellEnd"/>
      <w:r w:rsidRPr="005F20BC">
        <w:rPr>
          <w:rFonts w:ascii="Arial" w:hAnsi="Arial" w:cs="Arial"/>
          <w:sz w:val="24"/>
          <w:szCs w:val="24"/>
        </w:rPr>
        <w:t xml:space="preserve"> of Valledupar Cesar, </w:t>
      </w:r>
      <w:proofErr w:type="spellStart"/>
      <w:r w:rsidRPr="005F20BC">
        <w:rPr>
          <w:rFonts w:ascii="Arial" w:hAnsi="Arial" w:cs="Arial"/>
          <w:sz w:val="24"/>
          <w:szCs w:val="24"/>
        </w:rPr>
        <w:t>with</w:t>
      </w:r>
      <w:proofErr w:type="spellEnd"/>
      <w:r w:rsidRPr="005F20BC">
        <w:rPr>
          <w:rFonts w:ascii="Arial" w:hAnsi="Arial" w:cs="Arial"/>
          <w:sz w:val="24"/>
          <w:szCs w:val="24"/>
        </w:rPr>
        <w:t xml:space="preserve"> a </w:t>
      </w:r>
      <w:proofErr w:type="spellStart"/>
      <w:r w:rsidRPr="005F20BC">
        <w:rPr>
          <w:rFonts w:ascii="Arial" w:hAnsi="Arial" w:cs="Arial"/>
          <w:sz w:val="24"/>
          <w:szCs w:val="24"/>
        </w:rPr>
        <w:t>paradigm</w:t>
      </w:r>
      <w:proofErr w:type="spellEnd"/>
      <w:r w:rsidRPr="005F20BC">
        <w:rPr>
          <w:rFonts w:ascii="Arial" w:hAnsi="Arial" w:cs="Arial"/>
          <w:sz w:val="24"/>
          <w:szCs w:val="24"/>
        </w:rPr>
        <w:t xml:space="preserve"> of </w:t>
      </w:r>
      <w:proofErr w:type="spellStart"/>
      <w:r w:rsidRPr="005F20BC">
        <w:rPr>
          <w:rFonts w:ascii="Arial" w:hAnsi="Arial" w:cs="Arial"/>
          <w:sz w:val="24"/>
          <w:szCs w:val="24"/>
        </w:rPr>
        <w:t>quantitative</w:t>
      </w:r>
      <w:proofErr w:type="spellEnd"/>
      <w:r w:rsidRPr="005F20BC">
        <w:rPr>
          <w:rFonts w:ascii="Arial" w:hAnsi="Arial" w:cs="Arial"/>
          <w:sz w:val="24"/>
          <w:szCs w:val="24"/>
        </w:rPr>
        <w:t xml:space="preserve"> </w:t>
      </w:r>
      <w:proofErr w:type="spellStart"/>
      <w:r w:rsidRPr="005F20BC">
        <w:rPr>
          <w:rFonts w:ascii="Arial" w:hAnsi="Arial" w:cs="Arial"/>
          <w:sz w:val="24"/>
          <w:szCs w:val="24"/>
        </w:rPr>
        <w:t>approach</w:t>
      </w:r>
      <w:proofErr w:type="spellEnd"/>
      <w:r w:rsidRPr="005F20BC">
        <w:rPr>
          <w:rFonts w:ascii="Arial" w:hAnsi="Arial" w:cs="Arial"/>
          <w:sz w:val="24"/>
          <w:szCs w:val="24"/>
        </w:rPr>
        <w:t xml:space="preserve">, </w:t>
      </w:r>
      <w:proofErr w:type="spellStart"/>
      <w:r w:rsidRPr="005F20BC">
        <w:rPr>
          <w:rFonts w:ascii="Arial" w:hAnsi="Arial" w:cs="Arial"/>
          <w:sz w:val="24"/>
          <w:szCs w:val="24"/>
        </w:rPr>
        <w:t>since</w:t>
      </w:r>
      <w:proofErr w:type="spellEnd"/>
      <w:r w:rsidRPr="005F20BC">
        <w:rPr>
          <w:rFonts w:ascii="Arial" w:hAnsi="Arial" w:cs="Arial"/>
          <w:sz w:val="24"/>
          <w:szCs w:val="24"/>
        </w:rPr>
        <w:t xml:space="preserve"> </w:t>
      </w:r>
      <w:proofErr w:type="spellStart"/>
      <w:r w:rsidRPr="005F20BC">
        <w:rPr>
          <w:rFonts w:ascii="Arial" w:hAnsi="Arial" w:cs="Arial"/>
          <w:sz w:val="24"/>
          <w:szCs w:val="24"/>
        </w:rPr>
        <w:t>it</w:t>
      </w:r>
      <w:proofErr w:type="spellEnd"/>
      <w:r w:rsidRPr="005F20BC">
        <w:rPr>
          <w:rFonts w:ascii="Arial" w:hAnsi="Arial" w:cs="Arial"/>
          <w:sz w:val="24"/>
          <w:szCs w:val="24"/>
        </w:rPr>
        <w:t xml:space="preserve"> bases </w:t>
      </w:r>
      <w:proofErr w:type="spellStart"/>
      <w:r w:rsidRPr="005F20BC">
        <w:rPr>
          <w:rFonts w:ascii="Arial" w:hAnsi="Arial" w:cs="Arial"/>
          <w:sz w:val="24"/>
          <w:szCs w:val="24"/>
        </w:rPr>
        <w:t>its</w:t>
      </w:r>
      <w:proofErr w:type="spellEnd"/>
      <w:r w:rsidRPr="005F20BC">
        <w:rPr>
          <w:rFonts w:ascii="Arial" w:hAnsi="Arial" w:cs="Arial"/>
          <w:sz w:val="24"/>
          <w:szCs w:val="24"/>
        </w:rPr>
        <w:t xml:space="preserve"> </w:t>
      </w:r>
      <w:proofErr w:type="spellStart"/>
      <w:r w:rsidRPr="005F20BC">
        <w:rPr>
          <w:rFonts w:ascii="Arial" w:hAnsi="Arial" w:cs="Arial"/>
          <w:sz w:val="24"/>
          <w:szCs w:val="24"/>
        </w:rPr>
        <w:t>studies</w:t>
      </w:r>
      <w:proofErr w:type="spellEnd"/>
      <w:r w:rsidRPr="005F20BC">
        <w:rPr>
          <w:rFonts w:ascii="Arial" w:hAnsi="Arial" w:cs="Arial"/>
          <w:sz w:val="24"/>
          <w:szCs w:val="24"/>
        </w:rPr>
        <w:t xml:space="preserve"> </w:t>
      </w:r>
      <w:proofErr w:type="spellStart"/>
      <w:r w:rsidRPr="005F20BC">
        <w:rPr>
          <w:rFonts w:ascii="Arial" w:hAnsi="Arial" w:cs="Arial"/>
          <w:sz w:val="24"/>
          <w:szCs w:val="24"/>
        </w:rPr>
        <w:t>on</w:t>
      </w:r>
      <w:proofErr w:type="spellEnd"/>
      <w:r w:rsidRPr="005F20BC">
        <w:rPr>
          <w:rFonts w:ascii="Arial" w:hAnsi="Arial" w:cs="Arial"/>
          <w:sz w:val="24"/>
          <w:szCs w:val="24"/>
        </w:rPr>
        <w:t xml:space="preserve"> </w:t>
      </w:r>
      <w:proofErr w:type="spellStart"/>
      <w:r w:rsidRPr="005F20BC">
        <w:rPr>
          <w:rFonts w:ascii="Arial" w:hAnsi="Arial" w:cs="Arial"/>
          <w:sz w:val="24"/>
          <w:szCs w:val="24"/>
        </w:rPr>
        <w:t>obtaining</w:t>
      </w:r>
      <w:proofErr w:type="spellEnd"/>
      <w:r w:rsidRPr="005F20BC">
        <w:rPr>
          <w:rFonts w:ascii="Arial" w:hAnsi="Arial" w:cs="Arial"/>
          <w:sz w:val="24"/>
          <w:szCs w:val="24"/>
        </w:rPr>
        <w:t xml:space="preserve"> </w:t>
      </w:r>
      <w:proofErr w:type="spellStart"/>
      <w:r w:rsidRPr="005F20BC">
        <w:rPr>
          <w:rFonts w:ascii="Arial" w:hAnsi="Arial" w:cs="Arial"/>
          <w:sz w:val="24"/>
          <w:szCs w:val="24"/>
        </w:rPr>
        <w:t>numbers</w:t>
      </w:r>
      <w:proofErr w:type="spellEnd"/>
      <w:r w:rsidRPr="005F20BC">
        <w:rPr>
          <w:rFonts w:ascii="Arial" w:hAnsi="Arial" w:cs="Arial"/>
          <w:sz w:val="24"/>
          <w:szCs w:val="24"/>
        </w:rPr>
        <w:t xml:space="preserve"> </w:t>
      </w:r>
      <w:proofErr w:type="spellStart"/>
      <w:r w:rsidRPr="005F20BC">
        <w:rPr>
          <w:rFonts w:ascii="Arial" w:hAnsi="Arial" w:cs="Arial"/>
          <w:sz w:val="24"/>
          <w:szCs w:val="24"/>
        </w:rPr>
        <w:t>or</w:t>
      </w:r>
      <w:proofErr w:type="spellEnd"/>
      <w:r w:rsidRPr="005F20BC">
        <w:rPr>
          <w:rFonts w:ascii="Arial" w:hAnsi="Arial" w:cs="Arial"/>
          <w:sz w:val="24"/>
          <w:szCs w:val="24"/>
        </w:rPr>
        <w:t xml:space="preserve"> </w:t>
      </w:r>
      <w:proofErr w:type="spellStart"/>
      <w:r w:rsidRPr="005F20BC">
        <w:rPr>
          <w:rFonts w:ascii="Arial" w:hAnsi="Arial" w:cs="Arial"/>
          <w:sz w:val="24"/>
          <w:szCs w:val="24"/>
        </w:rPr>
        <w:t>quantifiable</w:t>
      </w:r>
      <w:proofErr w:type="spellEnd"/>
      <w:r w:rsidRPr="005F20BC">
        <w:rPr>
          <w:rFonts w:ascii="Arial" w:hAnsi="Arial" w:cs="Arial"/>
          <w:sz w:val="24"/>
          <w:szCs w:val="24"/>
        </w:rPr>
        <w:t xml:space="preserve"> data </w:t>
      </w:r>
      <w:proofErr w:type="spellStart"/>
      <w:r w:rsidRPr="005F20BC">
        <w:rPr>
          <w:rFonts w:ascii="Arial" w:hAnsi="Arial" w:cs="Arial"/>
          <w:sz w:val="24"/>
          <w:szCs w:val="24"/>
        </w:rPr>
        <w:t>to</w:t>
      </w:r>
      <w:proofErr w:type="spellEnd"/>
      <w:r w:rsidRPr="005F20BC">
        <w:rPr>
          <w:rFonts w:ascii="Arial" w:hAnsi="Arial" w:cs="Arial"/>
          <w:sz w:val="24"/>
          <w:szCs w:val="24"/>
        </w:rPr>
        <w:t xml:space="preserve"> be </w:t>
      </w:r>
      <w:proofErr w:type="spellStart"/>
      <w:r w:rsidRPr="005F20BC">
        <w:rPr>
          <w:rFonts w:ascii="Arial" w:hAnsi="Arial" w:cs="Arial"/>
          <w:sz w:val="24"/>
          <w:szCs w:val="24"/>
        </w:rPr>
        <w:t>used</w:t>
      </w:r>
      <w:proofErr w:type="spellEnd"/>
      <w:r w:rsidRPr="005F20BC">
        <w:rPr>
          <w:rFonts w:ascii="Arial" w:hAnsi="Arial" w:cs="Arial"/>
          <w:sz w:val="24"/>
          <w:szCs w:val="24"/>
        </w:rPr>
        <w:t xml:space="preserve"> in </w:t>
      </w:r>
      <w:proofErr w:type="spellStart"/>
      <w:r w:rsidRPr="005F20BC">
        <w:rPr>
          <w:rFonts w:ascii="Arial" w:hAnsi="Arial" w:cs="Arial"/>
          <w:sz w:val="24"/>
          <w:szCs w:val="24"/>
        </w:rPr>
        <w:t>statistical</w:t>
      </w:r>
      <w:proofErr w:type="spellEnd"/>
      <w:r w:rsidRPr="005F20BC">
        <w:rPr>
          <w:rFonts w:ascii="Arial" w:hAnsi="Arial" w:cs="Arial"/>
          <w:sz w:val="24"/>
          <w:szCs w:val="24"/>
        </w:rPr>
        <w:t xml:space="preserve"> </w:t>
      </w:r>
      <w:proofErr w:type="spellStart"/>
      <w:r w:rsidRPr="005F20BC">
        <w:rPr>
          <w:rFonts w:ascii="Arial" w:hAnsi="Arial" w:cs="Arial"/>
          <w:sz w:val="24"/>
          <w:szCs w:val="24"/>
        </w:rPr>
        <w:t>analysis</w:t>
      </w:r>
      <w:proofErr w:type="spellEnd"/>
      <w:r w:rsidRPr="005F20BC">
        <w:rPr>
          <w:rFonts w:ascii="Arial" w:hAnsi="Arial" w:cs="Arial"/>
          <w:sz w:val="24"/>
          <w:szCs w:val="24"/>
        </w:rPr>
        <w:t xml:space="preserve">, </w:t>
      </w:r>
      <w:proofErr w:type="spellStart"/>
      <w:r w:rsidRPr="005F20BC">
        <w:rPr>
          <w:rFonts w:ascii="Arial" w:hAnsi="Arial" w:cs="Arial"/>
          <w:sz w:val="24"/>
          <w:szCs w:val="24"/>
        </w:rPr>
        <w:t>considered</w:t>
      </w:r>
      <w:proofErr w:type="spellEnd"/>
      <w:r w:rsidRPr="005F20BC">
        <w:rPr>
          <w:rFonts w:ascii="Arial" w:hAnsi="Arial" w:cs="Arial"/>
          <w:sz w:val="24"/>
          <w:szCs w:val="24"/>
        </w:rPr>
        <w:t xml:space="preserve"> a </w:t>
      </w:r>
      <w:proofErr w:type="spellStart"/>
      <w:r w:rsidRPr="005F20BC">
        <w:rPr>
          <w:rFonts w:ascii="Arial" w:hAnsi="Arial" w:cs="Arial"/>
          <w:sz w:val="24"/>
          <w:szCs w:val="24"/>
        </w:rPr>
        <w:t>research</w:t>
      </w:r>
      <w:proofErr w:type="spellEnd"/>
      <w:r w:rsidRPr="005F20BC">
        <w:rPr>
          <w:rFonts w:ascii="Arial" w:hAnsi="Arial" w:cs="Arial"/>
          <w:sz w:val="24"/>
          <w:szCs w:val="24"/>
        </w:rPr>
        <w:t xml:space="preserve"> </w:t>
      </w:r>
      <w:proofErr w:type="spellStart"/>
      <w:r w:rsidRPr="005F20BC">
        <w:rPr>
          <w:rFonts w:ascii="Arial" w:hAnsi="Arial" w:cs="Arial"/>
          <w:sz w:val="24"/>
          <w:szCs w:val="24"/>
        </w:rPr>
        <w:t>tool</w:t>
      </w:r>
      <w:proofErr w:type="spellEnd"/>
      <w:r w:rsidRPr="005F20BC">
        <w:rPr>
          <w:rFonts w:ascii="Arial" w:hAnsi="Arial" w:cs="Arial"/>
          <w:sz w:val="24"/>
          <w:szCs w:val="24"/>
        </w:rPr>
        <w:t xml:space="preserve">, in </w:t>
      </w:r>
      <w:proofErr w:type="spellStart"/>
      <w:r w:rsidRPr="005F20BC">
        <w:rPr>
          <w:rFonts w:ascii="Arial" w:hAnsi="Arial" w:cs="Arial"/>
          <w:sz w:val="24"/>
          <w:szCs w:val="24"/>
        </w:rPr>
        <w:t>order</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give</w:t>
      </w:r>
      <w:proofErr w:type="spellEnd"/>
      <w:r w:rsidRPr="005F20BC">
        <w:rPr>
          <w:rFonts w:ascii="Arial" w:hAnsi="Arial" w:cs="Arial"/>
          <w:sz w:val="24"/>
          <w:szCs w:val="24"/>
        </w:rPr>
        <w:t xml:space="preserve"> </w:t>
      </w:r>
      <w:proofErr w:type="spellStart"/>
      <w:r w:rsidRPr="005F20BC">
        <w:rPr>
          <w:rFonts w:ascii="Arial" w:hAnsi="Arial" w:cs="Arial"/>
          <w:sz w:val="24"/>
          <w:szCs w:val="24"/>
        </w:rPr>
        <w:t>an</w:t>
      </w:r>
      <w:proofErr w:type="spellEnd"/>
      <w:r w:rsidRPr="005F20BC">
        <w:rPr>
          <w:rFonts w:ascii="Arial" w:hAnsi="Arial" w:cs="Arial"/>
          <w:sz w:val="24"/>
          <w:szCs w:val="24"/>
        </w:rPr>
        <w:t xml:space="preserve"> </w:t>
      </w:r>
      <w:proofErr w:type="spellStart"/>
      <w:r w:rsidRPr="005F20BC">
        <w:rPr>
          <w:rFonts w:ascii="Arial" w:hAnsi="Arial" w:cs="Arial"/>
          <w:sz w:val="24"/>
          <w:szCs w:val="24"/>
        </w:rPr>
        <w:t>answer</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the </w:t>
      </w:r>
      <w:proofErr w:type="spellStart"/>
      <w:r w:rsidRPr="005F20BC">
        <w:rPr>
          <w:rFonts w:ascii="Arial" w:hAnsi="Arial" w:cs="Arial"/>
          <w:sz w:val="24"/>
          <w:szCs w:val="24"/>
        </w:rPr>
        <w:t>problem</w:t>
      </w:r>
      <w:proofErr w:type="spellEnd"/>
      <w:r w:rsidRPr="005F20BC">
        <w:rPr>
          <w:rFonts w:ascii="Arial" w:hAnsi="Arial" w:cs="Arial"/>
          <w:sz w:val="24"/>
          <w:szCs w:val="24"/>
        </w:rPr>
        <w:t xml:space="preserve"> </w:t>
      </w:r>
      <w:proofErr w:type="spellStart"/>
      <w:r w:rsidRPr="005F20BC">
        <w:rPr>
          <w:rFonts w:ascii="Arial" w:hAnsi="Arial" w:cs="Arial"/>
          <w:sz w:val="24"/>
          <w:szCs w:val="24"/>
        </w:rPr>
        <w:t>question</w:t>
      </w:r>
      <w:proofErr w:type="spellEnd"/>
      <w:r w:rsidRPr="005F20BC">
        <w:rPr>
          <w:rFonts w:ascii="Arial" w:hAnsi="Arial" w:cs="Arial"/>
          <w:sz w:val="24"/>
          <w:szCs w:val="24"/>
        </w:rPr>
        <w:t xml:space="preserve">, and </w:t>
      </w:r>
      <w:proofErr w:type="spellStart"/>
      <w:r w:rsidRPr="005F20BC">
        <w:rPr>
          <w:rFonts w:ascii="Arial" w:hAnsi="Arial" w:cs="Arial"/>
          <w:sz w:val="24"/>
          <w:szCs w:val="24"/>
        </w:rPr>
        <w:t>retrospective</w:t>
      </w:r>
      <w:proofErr w:type="spellEnd"/>
      <w:r w:rsidRPr="005F20BC">
        <w:rPr>
          <w:rFonts w:ascii="Arial" w:hAnsi="Arial" w:cs="Arial"/>
          <w:sz w:val="24"/>
          <w:szCs w:val="24"/>
        </w:rPr>
        <w:t xml:space="preserve">, </w:t>
      </w:r>
      <w:proofErr w:type="spellStart"/>
      <w:r w:rsidRPr="005F20BC">
        <w:rPr>
          <w:rFonts w:ascii="Arial" w:hAnsi="Arial" w:cs="Arial"/>
          <w:sz w:val="24"/>
          <w:szCs w:val="24"/>
        </w:rPr>
        <w:t>because</w:t>
      </w:r>
      <w:proofErr w:type="spellEnd"/>
      <w:r w:rsidRPr="005F20BC">
        <w:rPr>
          <w:rFonts w:ascii="Arial" w:hAnsi="Arial" w:cs="Arial"/>
          <w:sz w:val="24"/>
          <w:szCs w:val="24"/>
        </w:rPr>
        <w:t xml:space="preserve"> the </w:t>
      </w:r>
      <w:proofErr w:type="spellStart"/>
      <w:r w:rsidRPr="005F20BC">
        <w:rPr>
          <w:rFonts w:ascii="Arial" w:hAnsi="Arial" w:cs="Arial"/>
          <w:sz w:val="24"/>
          <w:szCs w:val="24"/>
        </w:rPr>
        <w:t>information</w:t>
      </w:r>
      <w:proofErr w:type="spellEnd"/>
      <w:r w:rsidRPr="005F20BC">
        <w:rPr>
          <w:rFonts w:ascii="Arial" w:hAnsi="Arial" w:cs="Arial"/>
          <w:sz w:val="24"/>
          <w:szCs w:val="24"/>
        </w:rPr>
        <w:t xml:space="preserve"> </w:t>
      </w:r>
      <w:proofErr w:type="spellStart"/>
      <w:r w:rsidRPr="005F20BC">
        <w:rPr>
          <w:rFonts w:ascii="Arial" w:hAnsi="Arial" w:cs="Arial"/>
          <w:sz w:val="24"/>
          <w:szCs w:val="24"/>
        </w:rPr>
        <w:t>is</w:t>
      </w:r>
      <w:proofErr w:type="spellEnd"/>
      <w:r w:rsidRPr="005F20BC">
        <w:rPr>
          <w:rFonts w:ascii="Arial" w:hAnsi="Arial" w:cs="Arial"/>
          <w:sz w:val="24"/>
          <w:szCs w:val="24"/>
        </w:rPr>
        <w:t xml:space="preserve"> </w:t>
      </w:r>
      <w:proofErr w:type="spellStart"/>
      <w:r w:rsidRPr="005F20BC">
        <w:rPr>
          <w:rFonts w:ascii="Arial" w:hAnsi="Arial" w:cs="Arial"/>
          <w:sz w:val="24"/>
          <w:szCs w:val="24"/>
        </w:rPr>
        <w:t>consigned</w:t>
      </w:r>
      <w:proofErr w:type="spellEnd"/>
      <w:r w:rsidRPr="005F20BC">
        <w:rPr>
          <w:rFonts w:ascii="Arial" w:hAnsi="Arial" w:cs="Arial"/>
          <w:sz w:val="24"/>
          <w:szCs w:val="24"/>
        </w:rPr>
        <w:t xml:space="preserve"> in the </w:t>
      </w:r>
      <w:proofErr w:type="spellStart"/>
      <w:r w:rsidRPr="005F20BC">
        <w:rPr>
          <w:rFonts w:ascii="Arial" w:hAnsi="Arial" w:cs="Arial"/>
          <w:sz w:val="24"/>
          <w:szCs w:val="24"/>
        </w:rPr>
        <w:t>database</w:t>
      </w:r>
      <w:proofErr w:type="spellEnd"/>
      <w:r w:rsidRPr="005F20BC">
        <w:rPr>
          <w:rFonts w:ascii="Arial" w:hAnsi="Arial" w:cs="Arial"/>
          <w:sz w:val="24"/>
          <w:szCs w:val="24"/>
        </w:rPr>
        <w:t xml:space="preserve"> of </w:t>
      </w:r>
      <w:proofErr w:type="spellStart"/>
      <w:r w:rsidRPr="005F20BC">
        <w:rPr>
          <w:rFonts w:ascii="Arial" w:hAnsi="Arial" w:cs="Arial"/>
          <w:sz w:val="24"/>
          <w:szCs w:val="24"/>
        </w:rPr>
        <w:t>Sivigila</w:t>
      </w:r>
      <w:proofErr w:type="spellEnd"/>
      <w:r w:rsidRPr="005F20BC">
        <w:rPr>
          <w:rFonts w:ascii="Arial" w:hAnsi="Arial" w:cs="Arial"/>
          <w:sz w:val="24"/>
          <w:szCs w:val="24"/>
        </w:rPr>
        <w:t xml:space="preserve">, </w:t>
      </w:r>
      <w:proofErr w:type="spellStart"/>
      <w:r w:rsidRPr="005F20BC">
        <w:rPr>
          <w:rFonts w:ascii="Arial" w:hAnsi="Arial" w:cs="Arial"/>
          <w:sz w:val="24"/>
          <w:szCs w:val="24"/>
        </w:rPr>
        <w:t>Rutf</w:t>
      </w:r>
      <w:proofErr w:type="spellEnd"/>
      <w:r w:rsidRPr="005F20BC">
        <w:rPr>
          <w:rFonts w:ascii="Arial" w:hAnsi="Arial" w:cs="Arial"/>
          <w:sz w:val="24"/>
          <w:szCs w:val="24"/>
        </w:rPr>
        <w:t xml:space="preserve">, DANE ; </w:t>
      </w:r>
      <w:proofErr w:type="spellStart"/>
      <w:r w:rsidRPr="005F20BC">
        <w:rPr>
          <w:rFonts w:ascii="Arial" w:hAnsi="Arial" w:cs="Arial"/>
          <w:sz w:val="24"/>
          <w:szCs w:val="24"/>
        </w:rPr>
        <w:t>achieving</w:t>
      </w:r>
      <w:proofErr w:type="spellEnd"/>
      <w:r w:rsidRPr="005F20BC">
        <w:rPr>
          <w:rFonts w:ascii="Arial" w:hAnsi="Arial" w:cs="Arial"/>
          <w:sz w:val="24"/>
          <w:szCs w:val="24"/>
        </w:rPr>
        <w:t xml:space="preserve"> </w:t>
      </w:r>
      <w:proofErr w:type="spellStart"/>
      <w:r w:rsidRPr="005F20BC">
        <w:rPr>
          <w:rFonts w:ascii="Arial" w:hAnsi="Arial" w:cs="Arial"/>
          <w:sz w:val="24"/>
          <w:szCs w:val="24"/>
        </w:rPr>
        <w:t>results</w:t>
      </w:r>
      <w:proofErr w:type="spellEnd"/>
      <w:r w:rsidRPr="005F20BC">
        <w:rPr>
          <w:rFonts w:ascii="Arial" w:hAnsi="Arial" w:cs="Arial"/>
          <w:sz w:val="24"/>
          <w:szCs w:val="24"/>
        </w:rPr>
        <w:t xml:space="preserve">, </w:t>
      </w:r>
      <w:proofErr w:type="spellStart"/>
      <w:r w:rsidRPr="005F20BC">
        <w:rPr>
          <w:rFonts w:ascii="Arial" w:hAnsi="Arial" w:cs="Arial"/>
          <w:sz w:val="24"/>
          <w:szCs w:val="24"/>
        </w:rPr>
        <w:t>which</w:t>
      </w:r>
      <w:proofErr w:type="spellEnd"/>
      <w:r w:rsidRPr="005F20BC">
        <w:rPr>
          <w:rFonts w:ascii="Arial" w:hAnsi="Arial" w:cs="Arial"/>
          <w:sz w:val="24"/>
          <w:szCs w:val="24"/>
        </w:rPr>
        <w:t xml:space="preserve"> </w:t>
      </w:r>
      <w:proofErr w:type="spellStart"/>
      <w:r w:rsidRPr="005F20BC">
        <w:rPr>
          <w:rFonts w:ascii="Arial" w:hAnsi="Arial" w:cs="Arial"/>
          <w:sz w:val="24"/>
          <w:szCs w:val="24"/>
        </w:rPr>
        <w:t>allowed</w:t>
      </w:r>
      <w:proofErr w:type="spellEnd"/>
      <w:r w:rsidRPr="005F20BC">
        <w:rPr>
          <w:rFonts w:ascii="Arial" w:hAnsi="Arial" w:cs="Arial"/>
          <w:sz w:val="24"/>
          <w:szCs w:val="24"/>
        </w:rPr>
        <w:t xml:space="preserve"> </w:t>
      </w:r>
      <w:proofErr w:type="spellStart"/>
      <w:r w:rsidRPr="005F20BC">
        <w:rPr>
          <w:rFonts w:ascii="Arial" w:hAnsi="Arial" w:cs="Arial"/>
          <w:sz w:val="24"/>
          <w:szCs w:val="24"/>
        </w:rPr>
        <w:t>finding</w:t>
      </w:r>
      <w:proofErr w:type="spellEnd"/>
      <w:r w:rsidRPr="005F20BC">
        <w:rPr>
          <w:rFonts w:ascii="Arial" w:hAnsi="Arial" w:cs="Arial"/>
          <w:sz w:val="24"/>
          <w:szCs w:val="24"/>
        </w:rPr>
        <w:t xml:space="preserve"> the </w:t>
      </w:r>
      <w:proofErr w:type="spellStart"/>
      <w:r w:rsidRPr="005F20BC">
        <w:rPr>
          <w:rFonts w:ascii="Arial" w:hAnsi="Arial" w:cs="Arial"/>
          <w:sz w:val="24"/>
          <w:szCs w:val="24"/>
        </w:rPr>
        <w:t>patients</w:t>
      </w:r>
      <w:proofErr w:type="spellEnd"/>
      <w:r w:rsidRPr="005F20BC">
        <w:rPr>
          <w:rFonts w:ascii="Arial" w:hAnsi="Arial" w:cs="Arial"/>
          <w:sz w:val="24"/>
          <w:szCs w:val="24"/>
        </w:rPr>
        <w:t xml:space="preserve"> </w:t>
      </w:r>
      <w:proofErr w:type="spellStart"/>
      <w:r w:rsidRPr="005F20BC">
        <w:rPr>
          <w:rFonts w:ascii="Arial" w:hAnsi="Arial" w:cs="Arial"/>
          <w:sz w:val="24"/>
          <w:szCs w:val="24"/>
        </w:rPr>
        <w:t>who</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consulted</w:t>
      </w:r>
      <w:proofErr w:type="spellEnd"/>
      <w:r w:rsidRPr="005F20BC">
        <w:rPr>
          <w:rFonts w:ascii="Arial" w:hAnsi="Arial" w:cs="Arial"/>
          <w:sz w:val="24"/>
          <w:szCs w:val="24"/>
        </w:rPr>
        <w:t xml:space="preserve"> a </w:t>
      </w:r>
      <w:proofErr w:type="spellStart"/>
      <w:r w:rsidRPr="005F20BC">
        <w:rPr>
          <w:rFonts w:ascii="Arial" w:hAnsi="Arial" w:cs="Arial"/>
          <w:sz w:val="24"/>
          <w:szCs w:val="24"/>
        </w:rPr>
        <w:t>health</w:t>
      </w:r>
      <w:proofErr w:type="spellEnd"/>
      <w:r w:rsidRPr="005F20BC">
        <w:rPr>
          <w:rFonts w:ascii="Arial" w:hAnsi="Arial" w:cs="Arial"/>
          <w:sz w:val="24"/>
          <w:szCs w:val="24"/>
        </w:rPr>
        <w:t xml:space="preserve"> center </w:t>
      </w:r>
      <w:proofErr w:type="spellStart"/>
      <w:r w:rsidRPr="005F20BC">
        <w:rPr>
          <w:rFonts w:ascii="Arial" w:hAnsi="Arial" w:cs="Arial"/>
          <w:sz w:val="24"/>
          <w:szCs w:val="24"/>
        </w:rPr>
        <w:t>for</w:t>
      </w:r>
      <w:proofErr w:type="spellEnd"/>
      <w:r w:rsidRPr="005F20BC">
        <w:rPr>
          <w:rFonts w:ascii="Arial" w:hAnsi="Arial" w:cs="Arial"/>
          <w:sz w:val="24"/>
          <w:szCs w:val="24"/>
        </w:rPr>
        <w:t xml:space="preserve"> </w:t>
      </w:r>
      <w:proofErr w:type="spellStart"/>
      <w:r w:rsidRPr="005F20BC">
        <w:rPr>
          <w:rFonts w:ascii="Arial" w:hAnsi="Arial" w:cs="Arial"/>
          <w:sz w:val="24"/>
          <w:szCs w:val="24"/>
        </w:rPr>
        <w:t>an</w:t>
      </w:r>
      <w:proofErr w:type="spellEnd"/>
      <w:r w:rsidRPr="005F20BC">
        <w:rPr>
          <w:rFonts w:ascii="Arial" w:hAnsi="Arial" w:cs="Arial"/>
          <w:sz w:val="24"/>
          <w:szCs w:val="24"/>
        </w:rPr>
        <w:t xml:space="preserve"> </w:t>
      </w:r>
      <w:proofErr w:type="spellStart"/>
      <w:r w:rsidRPr="005F20BC">
        <w:rPr>
          <w:rFonts w:ascii="Arial" w:hAnsi="Arial" w:cs="Arial"/>
          <w:sz w:val="24"/>
          <w:szCs w:val="24"/>
        </w:rPr>
        <w:t>event</w:t>
      </w:r>
      <w:proofErr w:type="spellEnd"/>
      <w:r w:rsidRPr="005F20BC">
        <w:rPr>
          <w:rFonts w:ascii="Arial" w:hAnsi="Arial" w:cs="Arial"/>
          <w:sz w:val="24"/>
          <w:szCs w:val="24"/>
        </w:rPr>
        <w:t xml:space="preserve"> of </w:t>
      </w:r>
      <w:proofErr w:type="spellStart"/>
      <w:r w:rsidRPr="005F20BC">
        <w:rPr>
          <w:rFonts w:ascii="Arial" w:hAnsi="Arial" w:cs="Arial"/>
          <w:sz w:val="24"/>
          <w:szCs w:val="24"/>
        </w:rPr>
        <w:t>public</w:t>
      </w:r>
      <w:proofErr w:type="spellEnd"/>
      <w:r w:rsidRPr="005F20BC">
        <w:rPr>
          <w:rFonts w:ascii="Arial" w:hAnsi="Arial" w:cs="Arial"/>
          <w:sz w:val="24"/>
          <w:szCs w:val="24"/>
        </w:rPr>
        <w:t xml:space="preserve"> </w:t>
      </w:r>
      <w:proofErr w:type="spellStart"/>
      <w:r w:rsidRPr="005F20BC">
        <w:rPr>
          <w:rFonts w:ascii="Arial" w:hAnsi="Arial" w:cs="Arial"/>
          <w:sz w:val="24"/>
          <w:szCs w:val="24"/>
        </w:rPr>
        <w:t>health</w:t>
      </w:r>
      <w:proofErr w:type="spellEnd"/>
      <w:r w:rsidRPr="005F20BC">
        <w:rPr>
          <w:rFonts w:ascii="Arial" w:hAnsi="Arial" w:cs="Arial"/>
          <w:sz w:val="24"/>
          <w:szCs w:val="24"/>
        </w:rPr>
        <w:t xml:space="preserve"> </w:t>
      </w:r>
      <w:proofErr w:type="spellStart"/>
      <w:r w:rsidRPr="005F20BC">
        <w:rPr>
          <w:rFonts w:ascii="Arial" w:hAnsi="Arial" w:cs="Arial"/>
          <w:sz w:val="24"/>
          <w:szCs w:val="24"/>
        </w:rPr>
        <w:t>interest</w:t>
      </w:r>
      <w:proofErr w:type="spellEnd"/>
      <w:r w:rsidRPr="005F20BC">
        <w:rPr>
          <w:rFonts w:ascii="Arial" w:hAnsi="Arial" w:cs="Arial"/>
          <w:sz w:val="24"/>
          <w:szCs w:val="24"/>
        </w:rPr>
        <w:t xml:space="preserve"> and </w:t>
      </w:r>
      <w:proofErr w:type="spellStart"/>
      <w:r w:rsidRPr="005F20BC">
        <w:rPr>
          <w:rFonts w:ascii="Arial" w:hAnsi="Arial" w:cs="Arial"/>
          <w:sz w:val="24"/>
          <w:szCs w:val="24"/>
        </w:rPr>
        <w:t>these</w:t>
      </w:r>
      <w:proofErr w:type="spellEnd"/>
      <w:r w:rsidRPr="005F20BC">
        <w:rPr>
          <w:rFonts w:ascii="Arial" w:hAnsi="Arial" w:cs="Arial"/>
          <w:sz w:val="24"/>
          <w:szCs w:val="24"/>
        </w:rPr>
        <w:t xml:space="preserve"> in </w:t>
      </w:r>
      <w:proofErr w:type="spellStart"/>
      <w:r w:rsidRPr="005F20BC">
        <w:rPr>
          <w:rFonts w:ascii="Arial" w:hAnsi="Arial" w:cs="Arial"/>
          <w:sz w:val="24"/>
          <w:szCs w:val="24"/>
        </w:rPr>
        <w:t>turn</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helped</w:t>
      </w:r>
      <w:proofErr w:type="spellEnd"/>
      <w:r w:rsidRPr="005F20BC">
        <w:rPr>
          <w:rFonts w:ascii="Arial" w:hAnsi="Arial" w:cs="Arial"/>
          <w:sz w:val="24"/>
          <w:szCs w:val="24"/>
        </w:rPr>
        <w:t xml:space="preserve"> the </w:t>
      </w:r>
      <w:proofErr w:type="spellStart"/>
      <w:r w:rsidRPr="005F20BC">
        <w:rPr>
          <w:rFonts w:ascii="Arial" w:hAnsi="Arial" w:cs="Arial"/>
          <w:sz w:val="24"/>
          <w:szCs w:val="24"/>
        </w:rPr>
        <w:t>research</w:t>
      </w:r>
      <w:proofErr w:type="spellEnd"/>
      <w:r w:rsidRPr="005F20BC">
        <w:rPr>
          <w:rFonts w:ascii="Arial" w:hAnsi="Arial" w:cs="Arial"/>
          <w:sz w:val="24"/>
          <w:szCs w:val="24"/>
        </w:rPr>
        <w:t xml:space="preserve">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conclude</w:t>
      </w:r>
      <w:proofErr w:type="spellEnd"/>
      <w:r w:rsidRPr="005F20BC">
        <w:rPr>
          <w:rFonts w:ascii="Arial" w:hAnsi="Arial" w:cs="Arial"/>
          <w:sz w:val="24"/>
          <w:szCs w:val="24"/>
        </w:rPr>
        <w:t xml:space="preserve"> </w:t>
      </w:r>
      <w:proofErr w:type="spellStart"/>
      <w:r w:rsidRPr="005F20BC">
        <w:rPr>
          <w:rFonts w:ascii="Arial" w:hAnsi="Arial" w:cs="Arial"/>
          <w:sz w:val="24"/>
          <w:szCs w:val="24"/>
        </w:rPr>
        <w:t>which</w:t>
      </w:r>
      <w:proofErr w:type="spellEnd"/>
      <w:r w:rsidRPr="005F20BC">
        <w:rPr>
          <w:rFonts w:ascii="Arial" w:hAnsi="Arial" w:cs="Arial"/>
          <w:sz w:val="24"/>
          <w:szCs w:val="24"/>
        </w:rPr>
        <w:t xml:space="preserve"> of </w:t>
      </w:r>
      <w:proofErr w:type="spellStart"/>
      <w:r w:rsidRPr="005F20BC">
        <w:rPr>
          <w:rFonts w:ascii="Arial" w:hAnsi="Arial" w:cs="Arial"/>
          <w:sz w:val="24"/>
          <w:szCs w:val="24"/>
        </w:rPr>
        <w:t>these</w:t>
      </w:r>
      <w:proofErr w:type="spellEnd"/>
      <w:r w:rsidRPr="005F20BC">
        <w:rPr>
          <w:rFonts w:ascii="Arial" w:hAnsi="Arial" w:cs="Arial"/>
          <w:sz w:val="24"/>
          <w:szCs w:val="24"/>
        </w:rPr>
        <w:t xml:space="preserve"> </w:t>
      </w:r>
      <w:proofErr w:type="spellStart"/>
      <w:r w:rsidRPr="005F20BC">
        <w:rPr>
          <w:rFonts w:ascii="Arial" w:hAnsi="Arial" w:cs="Arial"/>
          <w:sz w:val="24"/>
          <w:szCs w:val="24"/>
        </w:rPr>
        <w:t>events</w:t>
      </w:r>
      <w:proofErr w:type="spellEnd"/>
      <w:r w:rsidRPr="005F20BC">
        <w:rPr>
          <w:rFonts w:ascii="Arial" w:hAnsi="Arial" w:cs="Arial"/>
          <w:sz w:val="24"/>
          <w:szCs w:val="24"/>
        </w:rPr>
        <w:t xml:space="preserve"> are the </w:t>
      </w:r>
      <w:proofErr w:type="spellStart"/>
      <w:r w:rsidRPr="005F20BC">
        <w:rPr>
          <w:rFonts w:ascii="Arial" w:hAnsi="Arial" w:cs="Arial"/>
          <w:sz w:val="24"/>
          <w:szCs w:val="24"/>
        </w:rPr>
        <w:t>ones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been</w:t>
      </w:r>
      <w:proofErr w:type="spellEnd"/>
      <w:r w:rsidRPr="005F20BC">
        <w:rPr>
          <w:rFonts w:ascii="Arial" w:hAnsi="Arial" w:cs="Arial"/>
          <w:sz w:val="24"/>
          <w:szCs w:val="24"/>
        </w:rPr>
        <w:t xml:space="preserve"> the </w:t>
      </w:r>
      <w:proofErr w:type="spellStart"/>
      <w:r w:rsidRPr="005F20BC">
        <w:rPr>
          <w:rFonts w:ascii="Arial" w:hAnsi="Arial" w:cs="Arial"/>
          <w:sz w:val="24"/>
          <w:szCs w:val="24"/>
        </w:rPr>
        <w:t>most</w:t>
      </w:r>
      <w:proofErr w:type="spellEnd"/>
      <w:r w:rsidRPr="005F20BC">
        <w:rPr>
          <w:rFonts w:ascii="Arial" w:hAnsi="Arial" w:cs="Arial"/>
          <w:sz w:val="24"/>
          <w:szCs w:val="24"/>
        </w:rPr>
        <w:t xml:space="preserve"> </w:t>
      </w:r>
      <w:proofErr w:type="spellStart"/>
      <w:r w:rsidRPr="005F20BC">
        <w:rPr>
          <w:rFonts w:ascii="Arial" w:hAnsi="Arial" w:cs="Arial"/>
          <w:sz w:val="24"/>
          <w:szCs w:val="24"/>
        </w:rPr>
        <w:t>presented</w:t>
      </w:r>
      <w:proofErr w:type="spellEnd"/>
      <w:r w:rsidRPr="005F20BC">
        <w:rPr>
          <w:rFonts w:ascii="Arial" w:hAnsi="Arial" w:cs="Arial"/>
          <w:sz w:val="24"/>
          <w:szCs w:val="24"/>
        </w:rPr>
        <w:t xml:space="preserve"> in the </w:t>
      </w:r>
      <w:proofErr w:type="spellStart"/>
      <w:r w:rsidRPr="005F20BC">
        <w:rPr>
          <w:rFonts w:ascii="Arial" w:hAnsi="Arial" w:cs="Arial"/>
          <w:sz w:val="24"/>
          <w:szCs w:val="24"/>
        </w:rPr>
        <w:t>municipality</w:t>
      </w:r>
      <w:proofErr w:type="spellEnd"/>
      <w:r w:rsidRPr="005F20BC">
        <w:rPr>
          <w:rFonts w:ascii="Arial" w:hAnsi="Arial" w:cs="Arial"/>
          <w:sz w:val="24"/>
          <w:szCs w:val="24"/>
        </w:rPr>
        <w:t xml:space="preserve"> of Valledupar. </w:t>
      </w:r>
      <w:proofErr w:type="spellStart"/>
      <w:r w:rsidRPr="005F20BC">
        <w:rPr>
          <w:rFonts w:ascii="Arial" w:hAnsi="Arial" w:cs="Arial"/>
          <w:sz w:val="24"/>
          <w:szCs w:val="24"/>
        </w:rPr>
        <w:t>To</w:t>
      </w:r>
      <w:proofErr w:type="spellEnd"/>
      <w:r w:rsidRPr="005F20BC">
        <w:rPr>
          <w:rFonts w:ascii="Arial" w:hAnsi="Arial" w:cs="Arial"/>
          <w:sz w:val="24"/>
          <w:szCs w:val="24"/>
        </w:rPr>
        <w:t xml:space="preserve"> </w:t>
      </w:r>
      <w:proofErr w:type="spellStart"/>
      <w:r w:rsidRPr="005F20BC">
        <w:rPr>
          <w:rFonts w:ascii="Arial" w:hAnsi="Arial" w:cs="Arial"/>
          <w:sz w:val="24"/>
          <w:szCs w:val="24"/>
        </w:rPr>
        <w:t>conclude</w:t>
      </w:r>
      <w:proofErr w:type="spellEnd"/>
      <w:r w:rsidRPr="005F20BC">
        <w:rPr>
          <w:rFonts w:ascii="Arial" w:hAnsi="Arial" w:cs="Arial"/>
          <w:sz w:val="24"/>
          <w:szCs w:val="24"/>
        </w:rPr>
        <w:t xml:space="preserve">, </w:t>
      </w:r>
      <w:proofErr w:type="spellStart"/>
      <w:r w:rsidRPr="005F20BC">
        <w:rPr>
          <w:rFonts w:ascii="Arial" w:hAnsi="Arial" w:cs="Arial"/>
          <w:sz w:val="24"/>
          <w:szCs w:val="24"/>
        </w:rPr>
        <w:t>by</w:t>
      </w:r>
      <w:proofErr w:type="spellEnd"/>
      <w:r w:rsidRPr="005F20BC">
        <w:rPr>
          <w:rFonts w:ascii="Arial" w:hAnsi="Arial" w:cs="Arial"/>
          <w:sz w:val="24"/>
          <w:szCs w:val="24"/>
        </w:rPr>
        <w:t xml:space="preserve"> </w:t>
      </w:r>
      <w:proofErr w:type="spellStart"/>
      <w:r w:rsidRPr="005F20BC">
        <w:rPr>
          <w:rFonts w:ascii="Arial" w:hAnsi="Arial" w:cs="Arial"/>
          <w:sz w:val="24"/>
          <w:szCs w:val="24"/>
        </w:rPr>
        <w:t>recognizing</w:t>
      </w:r>
      <w:proofErr w:type="spellEnd"/>
      <w:r w:rsidRPr="005F20BC">
        <w:rPr>
          <w:rFonts w:ascii="Arial" w:hAnsi="Arial" w:cs="Arial"/>
          <w:sz w:val="24"/>
          <w:szCs w:val="24"/>
        </w:rPr>
        <w:t xml:space="preserve"> the </w:t>
      </w:r>
      <w:proofErr w:type="spellStart"/>
      <w:r w:rsidRPr="005F20BC">
        <w:rPr>
          <w:rFonts w:ascii="Arial" w:hAnsi="Arial" w:cs="Arial"/>
          <w:sz w:val="24"/>
          <w:szCs w:val="24"/>
        </w:rPr>
        <w:t>different</w:t>
      </w:r>
      <w:proofErr w:type="spellEnd"/>
      <w:r w:rsidRPr="005F20BC">
        <w:rPr>
          <w:rFonts w:ascii="Arial" w:hAnsi="Arial" w:cs="Arial"/>
          <w:sz w:val="24"/>
          <w:szCs w:val="24"/>
        </w:rPr>
        <w:t xml:space="preserve">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w:t>
      </w:r>
      <w:proofErr w:type="spellStart"/>
      <w:r w:rsidRPr="005F20BC">
        <w:rPr>
          <w:rFonts w:ascii="Arial" w:hAnsi="Arial" w:cs="Arial"/>
          <w:sz w:val="24"/>
          <w:szCs w:val="24"/>
        </w:rPr>
        <w:t>affected</w:t>
      </w:r>
      <w:proofErr w:type="spellEnd"/>
      <w:r w:rsidRPr="005F20BC">
        <w:rPr>
          <w:rFonts w:ascii="Arial" w:hAnsi="Arial" w:cs="Arial"/>
          <w:sz w:val="24"/>
          <w:szCs w:val="24"/>
        </w:rPr>
        <w:t xml:space="preserve"> the </w:t>
      </w:r>
      <w:proofErr w:type="spellStart"/>
      <w:r w:rsidRPr="005F20BC">
        <w:rPr>
          <w:rFonts w:ascii="Arial" w:hAnsi="Arial" w:cs="Arial"/>
          <w:sz w:val="24"/>
          <w:szCs w:val="24"/>
        </w:rPr>
        <w:t>migrant</w:t>
      </w:r>
      <w:proofErr w:type="spellEnd"/>
      <w:r w:rsidRPr="005F20BC">
        <w:rPr>
          <w:rFonts w:ascii="Arial" w:hAnsi="Arial" w:cs="Arial"/>
          <w:sz w:val="24"/>
          <w:szCs w:val="24"/>
        </w:rPr>
        <w:t xml:space="preserve"> </w:t>
      </w:r>
      <w:proofErr w:type="spellStart"/>
      <w:r w:rsidRPr="005F20BC">
        <w:rPr>
          <w:rFonts w:ascii="Arial" w:hAnsi="Arial" w:cs="Arial"/>
          <w:sz w:val="24"/>
          <w:szCs w:val="24"/>
        </w:rPr>
        <w:t>population</w:t>
      </w:r>
      <w:proofErr w:type="spellEnd"/>
      <w:r w:rsidRPr="005F20BC">
        <w:rPr>
          <w:rFonts w:ascii="Arial" w:hAnsi="Arial" w:cs="Arial"/>
          <w:sz w:val="24"/>
          <w:szCs w:val="24"/>
        </w:rPr>
        <w:t xml:space="preserve">, </w:t>
      </w:r>
      <w:proofErr w:type="spellStart"/>
      <w:r w:rsidRPr="005F20BC">
        <w:rPr>
          <w:rFonts w:ascii="Arial" w:hAnsi="Arial" w:cs="Arial"/>
          <w:sz w:val="24"/>
          <w:szCs w:val="24"/>
        </w:rPr>
        <w:t>such</w:t>
      </w:r>
      <w:proofErr w:type="spellEnd"/>
      <w:r w:rsidRPr="005F20BC">
        <w:rPr>
          <w:rFonts w:ascii="Arial" w:hAnsi="Arial" w:cs="Arial"/>
          <w:sz w:val="24"/>
          <w:szCs w:val="24"/>
        </w:rPr>
        <w:t xml:space="preserve"> as: dengue, meningitis, </w:t>
      </w:r>
      <w:proofErr w:type="spellStart"/>
      <w:r w:rsidRPr="005F20BC">
        <w:rPr>
          <w:rFonts w:ascii="Arial" w:hAnsi="Arial" w:cs="Arial"/>
          <w:sz w:val="24"/>
          <w:szCs w:val="24"/>
        </w:rPr>
        <w:t>measles</w:t>
      </w:r>
      <w:proofErr w:type="spellEnd"/>
      <w:r w:rsidRPr="005F20BC">
        <w:rPr>
          <w:rFonts w:ascii="Arial" w:hAnsi="Arial" w:cs="Arial"/>
          <w:sz w:val="24"/>
          <w:szCs w:val="24"/>
        </w:rPr>
        <w:t xml:space="preserve"> and tuberculosis; </w:t>
      </w:r>
      <w:proofErr w:type="spellStart"/>
      <w:r w:rsidRPr="005F20BC">
        <w:rPr>
          <w:rFonts w:ascii="Arial" w:hAnsi="Arial" w:cs="Arial"/>
          <w:sz w:val="24"/>
          <w:szCs w:val="24"/>
        </w:rPr>
        <w:t>Considered</w:t>
      </w:r>
      <w:proofErr w:type="spellEnd"/>
      <w:r w:rsidRPr="005F20BC">
        <w:rPr>
          <w:rFonts w:ascii="Arial" w:hAnsi="Arial" w:cs="Arial"/>
          <w:sz w:val="24"/>
          <w:szCs w:val="24"/>
        </w:rPr>
        <w:t xml:space="preserve">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w:t>
      </w:r>
      <w:proofErr w:type="spellStart"/>
      <w:r w:rsidRPr="005F20BC">
        <w:rPr>
          <w:rFonts w:ascii="Arial" w:hAnsi="Arial" w:cs="Arial"/>
          <w:sz w:val="24"/>
          <w:szCs w:val="24"/>
        </w:rPr>
        <w:t>that</w:t>
      </w:r>
      <w:proofErr w:type="spellEnd"/>
      <w:r w:rsidRPr="005F20BC">
        <w:rPr>
          <w:rFonts w:ascii="Arial" w:hAnsi="Arial" w:cs="Arial"/>
          <w:sz w:val="24"/>
          <w:szCs w:val="24"/>
        </w:rPr>
        <w:t xml:space="preserve"> favor </w:t>
      </w:r>
      <w:proofErr w:type="spellStart"/>
      <w:r w:rsidRPr="005F20BC">
        <w:rPr>
          <w:rFonts w:ascii="Arial" w:hAnsi="Arial" w:cs="Arial"/>
          <w:sz w:val="24"/>
          <w:szCs w:val="24"/>
        </w:rPr>
        <w:t>immunological</w:t>
      </w:r>
      <w:proofErr w:type="spellEnd"/>
      <w:r w:rsidRPr="005F20BC">
        <w:rPr>
          <w:rFonts w:ascii="Arial" w:hAnsi="Arial" w:cs="Arial"/>
          <w:sz w:val="24"/>
          <w:szCs w:val="24"/>
        </w:rPr>
        <w:t xml:space="preserve"> </w:t>
      </w:r>
      <w:proofErr w:type="spellStart"/>
      <w:r w:rsidRPr="005F20BC">
        <w:rPr>
          <w:rFonts w:ascii="Arial" w:hAnsi="Arial" w:cs="Arial"/>
          <w:sz w:val="24"/>
          <w:szCs w:val="24"/>
        </w:rPr>
        <w:t>memory</w:t>
      </w:r>
      <w:proofErr w:type="spellEnd"/>
      <w:r w:rsidRPr="005F20BC">
        <w:rPr>
          <w:rFonts w:ascii="Arial" w:hAnsi="Arial" w:cs="Arial"/>
          <w:sz w:val="24"/>
          <w:szCs w:val="24"/>
        </w:rPr>
        <w:t xml:space="preserve">, in </w:t>
      </w:r>
      <w:proofErr w:type="spellStart"/>
      <w:r w:rsidRPr="005F20BC">
        <w:rPr>
          <w:rFonts w:ascii="Arial" w:hAnsi="Arial" w:cs="Arial"/>
          <w:sz w:val="24"/>
          <w:szCs w:val="24"/>
        </w:rPr>
        <w:t>addition</w:t>
      </w:r>
      <w:proofErr w:type="spellEnd"/>
      <w:r w:rsidRPr="005F20BC">
        <w:rPr>
          <w:rFonts w:ascii="Arial" w:hAnsi="Arial" w:cs="Arial"/>
          <w:sz w:val="24"/>
          <w:szCs w:val="24"/>
        </w:rPr>
        <w:t xml:space="preserve">, </w:t>
      </w:r>
      <w:proofErr w:type="spellStart"/>
      <w:r w:rsidRPr="005F20BC">
        <w:rPr>
          <w:rFonts w:ascii="Arial" w:hAnsi="Arial" w:cs="Arial"/>
          <w:sz w:val="24"/>
          <w:szCs w:val="24"/>
        </w:rPr>
        <w:t>other</w:t>
      </w:r>
      <w:proofErr w:type="spellEnd"/>
      <w:r w:rsidRPr="005F20BC">
        <w:rPr>
          <w:rFonts w:ascii="Arial" w:hAnsi="Arial" w:cs="Arial"/>
          <w:sz w:val="24"/>
          <w:szCs w:val="24"/>
        </w:rPr>
        <w:t xml:space="preserve"> new </w:t>
      </w:r>
      <w:proofErr w:type="spellStart"/>
      <w:r w:rsidRPr="005F20BC">
        <w:rPr>
          <w:rFonts w:ascii="Arial" w:hAnsi="Arial" w:cs="Arial"/>
          <w:sz w:val="24"/>
          <w:szCs w:val="24"/>
        </w:rPr>
        <w:t>infections</w:t>
      </w:r>
      <w:proofErr w:type="spellEnd"/>
      <w:r w:rsidRPr="005F20BC">
        <w:rPr>
          <w:rFonts w:ascii="Arial" w:hAnsi="Arial" w:cs="Arial"/>
          <w:sz w:val="24"/>
          <w:szCs w:val="24"/>
        </w:rPr>
        <w:t xml:space="preserve"> </w:t>
      </w:r>
      <w:proofErr w:type="spellStart"/>
      <w:r w:rsidRPr="005F20BC">
        <w:rPr>
          <w:rFonts w:ascii="Arial" w:hAnsi="Arial" w:cs="Arial"/>
          <w:sz w:val="24"/>
          <w:szCs w:val="24"/>
        </w:rPr>
        <w:t>such</w:t>
      </w:r>
      <w:proofErr w:type="spellEnd"/>
      <w:r w:rsidRPr="005F20BC">
        <w:rPr>
          <w:rFonts w:ascii="Arial" w:hAnsi="Arial" w:cs="Arial"/>
          <w:sz w:val="24"/>
          <w:szCs w:val="24"/>
        </w:rPr>
        <w:t xml:space="preserve"> as influenza cause influenza </w:t>
      </w:r>
      <w:proofErr w:type="spellStart"/>
      <w:r w:rsidRPr="005F20BC">
        <w:rPr>
          <w:rFonts w:ascii="Arial" w:hAnsi="Arial" w:cs="Arial"/>
          <w:sz w:val="24"/>
          <w:szCs w:val="24"/>
        </w:rPr>
        <w:t>epidemics</w:t>
      </w:r>
      <w:proofErr w:type="spellEnd"/>
      <w:r w:rsidRPr="005F20BC">
        <w:rPr>
          <w:rFonts w:ascii="Arial" w:hAnsi="Arial" w:cs="Arial"/>
          <w:sz w:val="24"/>
          <w:szCs w:val="24"/>
        </w:rPr>
        <w:t xml:space="preserve"> are </w:t>
      </w:r>
      <w:proofErr w:type="spellStart"/>
      <w:r w:rsidRPr="005F20BC">
        <w:rPr>
          <w:rFonts w:ascii="Arial" w:hAnsi="Arial" w:cs="Arial"/>
          <w:sz w:val="24"/>
          <w:szCs w:val="24"/>
        </w:rPr>
        <w:t>presented</w:t>
      </w:r>
      <w:proofErr w:type="spellEnd"/>
      <w:r w:rsidRPr="005F20BC">
        <w:rPr>
          <w:rFonts w:ascii="Arial" w:hAnsi="Arial" w:cs="Arial"/>
          <w:sz w:val="24"/>
          <w:szCs w:val="24"/>
        </w:rPr>
        <w:t xml:space="preserve">, </w:t>
      </w:r>
      <w:proofErr w:type="spellStart"/>
      <w:r w:rsidRPr="005F20BC">
        <w:rPr>
          <w:rFonts w:ascii="Arial" w:hAnsi="Arial" w:cs="Arial"/>
          <w:sz w:val="24"/>
          <w:szCs w:val="24"/>
        </w:rPr>
        <w:t>considering</w:t>
      </w:r>
      <w:proofErr w:type="spellEnd"/>
      <w:r w:rsidRPr="005F20BC">
        <w:rPr>
          <w:rFonts w:ascii="Arial" w:hAnsi="Arial" w:cs="Arial"/>
          <w:sz w:val="24"/>
          <w:szCs w:val="24"/>
        </w:rPr>
        <w:t xml:space="preserve"> </w:t>
      </w:r>
      <w:proofErr w:type="spellStart"/>
      <w:r w:rsidRPr="005F20BC">
        <w:rPr>
          <w:rFonts w:ascii="Arial" w:hAnsi="Arial" w:cs="Arial"/>
          <w:sz w:val="24"/>
          <w:szCs w:val="24"/>
        </w:rPr>
        <w:t>it</w:t>
      </w:r>
      <w:proofErr w:type="spellEnd"/>
      <w:r w:rsidRPr="005F20BC">
        <w:rPr>
          <w:rFonts w:ascii="Arial" w:hAnsi="Arial" w:cs="Arial"/>
          <w:sz w:val="24"/>
          <w:szCs w:val="24"/>
        </w:rPr>
        <w:t xml:space="preserve"> a </w:t>
      </w:r>
      <w:proofErr w:type="spellStart"/>
      <w:r w:rsidRPr="005F20BC">
        <w:rPr>
          <w:rFonts w:ascii="Arial" w:hAnsi="Arial" w:cs="Arial"/>
          <w:sz w:val="24"/>
          <w:szCs w:val="24"/>
        </w:rPr>
        <w:t>common</w:t>
      </w:r>
      <w:proofErr w:type="spellEnd"/>
      <w:r w:rsidRPr="005F20BC">
        <w:rPr>
          <w:rFonts w:ascii="Arial" w:hAnsi="Arial" w:cs="Arial"/>
          <w:sz w:val="24"/>
          <w:szCs w:val="24"/>
        </w:rPr>
        <w:t xml:space="preserve"> </w:t>
      </w:r>
      <w:proofErr w:type="spellStart"/>
      <w:r w:rsidRPr="005F20BC">
        <w:rPr>
          <w:rFonts w:ascii="Arial" w:hAnsi="Arial" w:cs="Arial"/>
          <w:sz w:val="24"/>
          <w:szCs w:val="24"/>
        </w:rPr>
        <w:t>disease</w:t>
      </w:r>
      <w:proofErr w:type="spellEnd"/>
      <w:r w:rsidRPr="005F20BC">
        <w:rPr>
          <w:rFonts w:ascii="Arial" w:hAnsi="Arial" w:cs="Arial"/>
          <w:sz w:val="24"/>
          <w:szCs w:val="24"/>
        </w:rPr>
        <w:t xml:space="preserve"> </w:t>
      </w:r>
      <w:proofErr w:type="spellStart"/>
      <w:r w:rsidRPr="005F20BC">
        <w:rPr>
          <w:rFonts w:ascii="Arial" w:hAnsi="Arial" w:cs="Arial"/>
          <w:sz w:val="24"/>
          <w:szCs w:val="24"/>
        </w:rPr>
        <w:t>where</w:t>
      </w:r>
      <w:proofErr w:type="spellEnd"/>
      <w:r w:rsidRPr="005F20BC">
        <w:rPr>
          <w:rFonts w:ascii="Arial" w:hAnsi="Arial" w:cs="Arial"/>
          <w:sz w:val="24"/>
          <w:szCs w:val="24"/>
        </w:rPr>
        <w:t xml:space="preserve"> the general </w:t>
      </w:r>
      <w:proofErr w:type="spellStart"/>
      <w:r w:rsidRPr="005F20BC">
        <w:rPr>
          <w:rFonts w:ascii="Arial" w:hAnsi="Arial" w:cs="Arial"/>
          <w:sz w:val="24"/>
          <w:szCs w:val="24"/>
        </w:rPr>
        <w:t>population</w:t>
      </w:r>
      <w:proofErr w:type="spellEnd"/>
      <w:r w:rsidRPr="005F20BC">
        <w:rPr>
          <w:rFonts w:ascii="Arial" w:hAnsi="Arial" w:cs="Arial"/>
          <w:sz w:val="24"/>
          <w:szCs w:val="24"/>
        </w:rPr>
        <w:t xml:space="preserve"> </w:t>
      </w:r>
      <w:proofErr w:type="spellStart"/>
      <w:r w:rsidRPr="005F20BC">
        <w:rPr>
          <w:rFonts w:ascii="Arial" w:hAnsi="Arial" w:cs="Arial"/>
          <w:sz w:val="24"/>
          <w:szCs w:val="24"/>
        </w:rPr>
        <w:t>does</w:t>
      </w:r>
      <w:proofErr w:type="spellEnd"/>
      <w:r w:rsidRPr="005F20BC">
        <w:rPr>
          <w:rFonts w:ascii="Arial" w:hAnsi="Arial" w:cs="Arial"/>
          <w:sz w:val="24"/>
          <w:szCs w:val="24"/>
        </w:rPr>
        <w:t xml:space="preserve"> </w:t>
      </w:r>
      <w:proofErr w:type="spellStart"/>
      <w:r w:rsidRPr="005F20BC">
        <w:rPr>
          <w:rFonts w:ascii="Arial" w:hAnsi="Arial" w:cs="Arial"/>
          <w:sz w:val="24"/>
          <w:szCs w:val="24"/>
        </w:rPr>
        <w:t>not</w:t>
      </w:r>
      <w:proofErr w:type="spellEnd"/>
      <w:r w:rsidRPr="005F20BC">
        <w:rPr>
          <w:rFonts w:ascii="Arial" w:hAnsi="Arial" w:cs="Arial"/>
          <w:sz w:val="24"/>
          <w:szCs w:val="24"/>
        </w:rPr>
        <w:t xml:space="preserve"> </w:t>
      </w:r>
      <w:proofErr w:type="spellStart"/>
      <w:r w:rsidRPr="005F20BC">
        <w:rPr>
          <w:rFonts w:ascii="Arial" w:hAnsi="Arial" w:cs="Arial"/>
          <w:sz w:val="24"/>
          <w:szCs w:val="24"/>
        </w:rPr>
        <w:t>have</w:t>
      </w:r>
      <w:proofErr w:type="spellEnd"/>
      <w:r w:rsidRPr="005F20BC">
        <w:rPr>
          <w:rFonts w:ascii="Arial" w:hAnsi="Arial" w:cs="Arial"/>
          <w:sz w:val="24"/>
          <w:szCs w:val="24"/>
        </w:rPr>
        <w:t xml:space="preserve"> </w:t>
      </w:r>
      <w:proofErr w:type="spellStart"/>
      <w:r w:rsidRPr="005F20BC">
        <w:rPr>
          <w:rFonts w:ascii="Arial" w:hAnsi="Arial" w:cs="Arial"/>
          <w:sz w:val="24"/>
          <w:szCs w:val="24"/>
        </w:rPr>
        <w:t>any</w:t>
      </w:r>
      <w:proofErr w:type="spellEnd"/>
      <w:r w:rsidRPr="005F20BC">
        <w:rPr>
          <w:rFonts w:ascii="Arial" w:hAnsi="Arial" w:cs="Arial"/>
          <w:sz w:val="24"/>
          <w:szCs w:val="24"/>
        </w:rPr>
        <w:t xml:space="preserve"> </w:t>
      </w:r>
      <w:proofErr w:type="spellStart"/>
      <w:r w:rsidRPr="005F20BC">
        <w:rPr>
          <w:rFonts w:ascii="Arial" w:hAnsi="Arial" w:cs="Arial"/>
          <w:sz w:val="24"/>
          <w:szCs w:val="24"/>
        </w:rPr>
        <w:t>degree</w:t>
      </w:r>
      <w:proofErr w:type="spellEnd"/>
      <w:r w:rsidRPr="005F20BC">
        <w:rPr>
          <w:rFonts w:ascii="Arial" w:hAnsi="Arial" w:cs="Arial"/>
          <w:sz w:val="24"/>
          <w:szCs w:val="24"/>
        </w:rPr>
        <w:t xml:space="preserve"> of </w:t>
      </w:r>
      <w:proofErr w:type="spellStart"/>
      <w:r w:rsidRPr="005F20BC">
        <w:rPr>
          <w:rFonts w:ascii="Arial" w:hAnsi="Arial" w:cs="Arial"/>
          <w:sz w:val="24"/>
          <w:szCs w:val="24"/>
        </w:rPr>
        <w:t>immunity</w:t>
      </w:r>
      <w:proofErr w:type="spellEnd"/>
      <w:r w:rsidRPr="005F20BC">
        <w:rPr>
          <w:rFonts w:ascii="Arial" w:hAnsi="Arial" w:cs="Arial"/>
          <w:sz w:val="24"/>
          <w:szCs w:val="24"/>
        </w:rPr>
        <w:t xml:space="preserve">. </w:t>
      </w:r>
    </w:p>
    <w:p w:rsidR="005F20BC" w:rsidRPr="005F20BC" w:rsidRDefault="005F20BC" w:rsidP="005F20BC">
      <w:pPr>
        <w:spacing w:line="360" w:lineRule="auto"/>
        <w:jc w:val="both"/>
        <w:rPr>
          <w:rFonts w:ascii="Arial" w:hAnsi="Arial" w:cs="Arial"/>
          <w:sz w:val="24"/>
          <w:szCs w:val="24"/>
        </w:rPr>
      </w:pPr>
      <w:r w:rsidRPr="005F20BC">
        <w:rPr>
          <w:rFonts w:ascii="Arial" w:hAnsi="Arial" w:cs="Arial"/>
          <w:sz w:val="24"/>
          <w:szCs w:val="24"/>
        </w:rPr>
        <w:t xml:space="preserve"> </w:t>
      </w:r>
    </w:p>
    <w:p w:rsidR="005F20BC" w:rsidRPr="005F20BC" w:rsidRDefault="005F20BC" w:rsidP="005F20BC">
      <w:pPr>
        <w:spacing w:line="360" w:lineRule="auto"/>
        <w:jc w:val="both"/>
        <w:rPr>
          <w:rFonts w:ascii="Arial" w:hAnsi="Arial" w:cs="Arial"/>
          <w:sz w:val="24"/>
          <w:szCs w:val="24"/>
        </w:rPr>
      </w:pPr>
      <w:r>
        <w:rPr>
          <w:rFonts w:ascii="Arial" w:hAnsi="Arial" w:cs="Arial"/>
          <w:sz w:val="24"/>
          <w:szCs w:val="24"/>
        </w:rPr>
        <w:t xml:space="preserve">Key </w:t>
      </w:r>
      <w:proofErr w:type="spellStart"/>
      <w:r>
        <w:rPr>
          <w:rFonts w:ascii="Arial" w:hAnsi="Arial" w:cs="Arial"/>
          <w:sz w:val="24"/>
          <w:szCs w:val="24"/>
        </w:rPr>
        <w:t>words</w:t>
      </w:r>
      <w:proofErr w:type="spellEnd"/>
      <w:r>
        <w:rPr>
          <w:rFonts w:ascii="Arial" w:hAnsi="Arial" w:cs="Arial"/>
          <w:sz w:val="24"/>
          <w:szCs w:val="24"/>
        </w:rPr>
        <w:t xml:space="preserve">: </w:t>
      </w:r>
      <w:proofErr w:type="spellStart"/>
      <w:r>
        <w:rPr>
          <w:rFonts w:ascii="Arial" w:hAnsi="Arial" w:cs="Arial"/>
          <w:sz w:val="24"/>
          <w:szCs w:val="24"/>
        </w:rPr>
        <w:t>i</w:t>
      </w:r>
      <w:r w:rsidRPr="005F20BC">
        <w:rPr>
          <w:rFonts w:ascii="Arial" w:hAnsi="Arial" w:cs="Arial"/>
          <w:sz w:val="24"/>
          <w:szCs w:val="24"/>
        </w:rPr>
        <w:t>mmunity</w:t>
      </w:r>
      <w:proofErr w:type="spellEnd"/>
      <w:r w:rsidRPr="005F20BC">
        <w:rPr>
          <w:rFonts w:ascii="Arial" w:hAnsi="Arial" w:cs="Arial"/>
          <w:sz w:val="24"/>
          <w:szCs w:val="24"/>
        </w:rPr>
        <w:t xml:space="preserve">, </w:t>
      </w:r>
      <w:proofErr w:type="spellStart"/>
      <w:r w:rsidRPr="005F20BC">
        <w:rPr>
          <w:rFonts w:ascii="Arial" w:hAnsi="Arial" w:cs="Arial"/>
          <w:sz w:val="24"/>
          <w:szCs w:val="24"/>
        </w:rPr>
        <w:t>epidemics</w:t>
      </w:r>
      <w:proofErr w:type="spellEnd"/>
      <w:r w:rsidRPr="005F20BC">
        <w:rPr>
          <w:rFonts w:ascii="Arial" w:hAnsi="Arial" w:cs="Arial"/>
          <w:sz w:val="24"/>
          <w:szCs w:val="24"/>
        </w:rPr>
        <w:t xml:space="preserve">, </w:t>
      </w:r>
      <w:proofErr w:type="spellStart"/>
      <w:r w:rsidRPr="005F20BC">
        <w:rPr>
          <w:rFonts w:ascii="Arial" w:hAnsi="Arial" w:cs="Arial"/>
          <w:sz w:val="24"/>
          <w:szCs w:val="24"/>
        </w:rPr>
        <w:t>diseases</w:t>
      </w:r>
      <w:proofErr w:type="spellEnd"/>
      <w:r w:rsidRPr="005F20BC">
        <w:rPr>
          <w:rFonts w:ascii="Arial" w:hAnsi="Arial" w:cs="Arial"/>
          <w:sz w:val="24"/>
          <w:szCs w:val="24"/>
        </w:rPr>
        <w:t xml:space="preserve">, </w:t>
      </w:r>
      <w:proofErr w:type="spellStart"/>
      <w:r w:rsidRPr="005F20BC">
        <w:rPr>
          <w:rFonts w:ascii="Arial" w:hAnsi="Arial" w:cs="Arial"/>
          <w:sz w:val="24"/>
          <w:szCs w:val="24"/>
        </w:rPr>
        <w:t>incidence</w:t>
      </w:r>
      <w:proofErr w:type="spellEnd"/>
      <w:r w:rsidRPr="005F20BC">
        <w:rPr>
          <w:rFonts w:ascii="Arial" w:hAnsi="Arial" w:cs="Arial"/>
          <w:sz w:val="24"/>
          <w:szCs w:val="24"/>
        </w:rPr>
        <w:t xml:space="preserve">, </w:t>
      </w:r>
      <w:proofErr w:type="spellStart"/>
      <w:r w:rsidRPr="005F20BC">
        <w:rPr>
          <w:rFonts w:ascii="Arial" w:hAnsi="Arial" w:cs="Arial"/>
          <w:sz w:val="24"/>
          <w:szCs w:val="24"/>
        </w:rPr>
        <w:t>environment</w:t>
      </w:r>
      <w:proofErr w:type="spellEnd"/>
      <w:r w:rsidRPr="005F20BC">
        <w:rPr>
          <w:rFonts w:ascii="Arial" w:hAnsi="Arial" w:cs="Arial"/>
          <w:sz w:val="24"/>
          <w:szCs w:val="24"/>
        </w:rPr>
        <w:t xml:space="preserve">, </w:t>
      </w:r>
      <w:proofErr w:type="spellStart"/>
      <w:r w:rsidRPr="005F20BC">
        <w:rPr>
          <w:rFonts w:ascii="Arial" w:hAnsi="Arial" w:cs="Arial"/>
          <w:sz w:val="24"/>
          <w:szCs w:val="24"/>
        </w:rPr>
        <w:t>health</w:t>
      </w:r>
      <w:proofErr w:type="spellEnd"/>
      <w:r w:rsidRPr="005F20BC">
        <w:rPr>
          <w:rFonts w:ascii="Arial" w:hAnsi="Arial" w:cs="Arial"/>
          <w:sz w:val="24"/>
          <w:szCs w:val="24"/>
        </w:rPr>
        <w:t xml:space="preserve">, </w:t>
      </w:r>
      <w:proofErr w:type="spellStart"/>
      <w:r w:rsidRPr="005F20BC">
        <w:rPr>
          <w:rFonts w:ascii="Arial" w:hAnsi="Arial" w:cs="Arial"/>
          <w:sz w:val="24"/>
          <w:szCs w:val="24"/>
        </w:rPr>
        <w:t>migrants</w:t>
      </w:r>
      <w:proofErr w:type="spellEnd"/>
      <w:r w:rsidRPr="005F20BC">
        <w:rPr>
          <w:rFonts w:ascii="Arial" w:hAnsi="Arial" w:cs="Arial"/>
          <w:sz w:val="24"/>
          <w:szCs w:val="24"/>
        </w:rPr>
        <w:t xml:space="preserve">, </w:t>
      </w:r>
      <w:proofErr w:type="spellStart"/>
      <w:r w:rsidRPr="005F20BC">
        <w:rPr>
          <w:rFonts w:ascii="Arial" w:hAnsi="Arial" w:cs="Arial"/>
          <w:sz w:val="24"/>
          <w:szCs w:val="24"/>
        </w:rPr>
        <w:t>patients</w:t>
      </w:r>
      <w:proofErr w:type="spellEnd"/>
      <w:r w:rsidRPr="005F20BC">
        <w:rPr>
          <w:rFonts w:ascii="Arial" w:hAnsi="Arial" w:cs="Arial"/>
          <w:sz w:val="24"/>
          <w:szCs w:val="24"/>
        </w:rPr>
        <w:t xml:space="preserve">, </w:t>
      </w:r>
      <w:proofErr w:type="spellStart"/>
      <w:r w:rsidRPr="005F20BC">
        <w:rPr>
          <w:rFonts w:ascii="Arial" w:hAnsi="Arial" w:cs="Arial"/>
          <w:sz w:val="24"/>
          <w:szCs w:val="24"/>
        </w:rPr>
        <w:t>infections</w:t>
      </w:r>
      <w:proofErr w:type="spellEnd"/>
      <w:r w:rsidRPr="005F20BC">
        <w:rPr>
          <w:rFonts w:ascii="Arial" w:hAnsi="Arial" w:cs="Arial"/>
          <w:sz w:val="24"/>
          <w:szCs w:val="24"/>
        </w:rPr>
        <w:t xml:space="preserve">. </w:t>
      </w:r>
    </w:p>
    <w:p w:rsidR="005F20BC" w:rsidRPr="005F20BC" w:rsidRDefault="005F20BC" w:rsidP="005F20BC">
      <w:pPr>
        <w:spacing w:line="360" w:lineRule="auto"/>
        <w:jc w:val="both"/>
        <w:rPr>
          <w:rFonts w:ascii="Arial" w:hAnsi="Arial" w:cs="Arial"/>
          <w:sz w:val="24"/>
          <w:szCs w:val="24"/>
        </w:rPr>
      </w:pPr>
      <w:r w:rsidRPr="005F20BC">
        <w:rPr>
          <w:rFonts w:ascii="Arial" w:hAnsi="Arial" w:cs="Arial"/>
          <w:sz w:val="24"/>
          <w:szCs w:val="24"/>
        </w:rPr>
        <w:t xml:space="preserve"> </w:t>
      </w:r>
    </w:p>
    <w:p w:rsidR="005F20BC" w:rsidRPr="005F20BC" w:rsidRDefault="005F20BC" w:rsidP="005F20BC">
      <w:pPr>
        <w:spacing w:line="360" w:lineRule="auto"/>
        <w:jc w:val="both"/>
        <w:rPr>
          <w:rFonts w:ascii="Arial" w:hAnsi="Arial" w:cs="Arial"/>
          <w:sz w:val="24"/>
          <w:szCs w:val="24"/>
        </w:rPr>
      </w:pPr>
    </w:p>
    <w:sectPr w:rsidR="005F20BC" w:rsidRPr="005F20B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0BC"/>
    <w:rsid w:val="002E6F73"/>
    <w:rsid w:val="00515338"/>
    <w:rsid w:val="005F20B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29C082-C81C-4809-BBFB-EEFFBD1DE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788</Words>
  <Characters>4334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2025-09-06T17:38:00Z</dcterms:created>
  <dcterms:modified xsi:type="dcterms:W3CDTF">2025-09-06T17:44:00Z</dcterms:modified>
</cp:coreProperties>
</file>