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0386" w:rsidRPr="00B60386" w:rsidRDefault="00B60386" w:rsidP="00B60386">
      <w:pPr>
        <w:spacing w:line="360" w:lineRule="auto"/>
        <w:jc w:val="center"/>
        <w:rPr>
          <w:rFonts w:ascii="Arial" w:hAnsi="Arial" w:cs="Arial"/>
          <w:b/>
          <w:sz w:val="28"/>
          <w:szCs w:val="28"/>
        </w:rPr>
      </w:pPr>
      <w:bookmarkStart w:id="0" w:name="_GoBack"/>
      <w:r w:rsidRPr="00B60386">
        <w:rPr>
          <w:rFonts w:ascii="Arial" w:hAnsi="Arial" w:cs="Arial"/>
          <w:b/>
          <w:sz w:val="28"/>
          <w:szCs w:val="28"/>
        </w:rPr>
        <w:t>Prevalencia de cáncer</w:t>
      </w:r>
      <w:r>
        <w:rPr>
          <w:rFonts w:ascii="Arial" w:hAnsi="Arial" w:cs="Arial"/>
          <w:b/>
          <w:sz w:val="28"/>
          <w:szCs w:val="28"/>
        </w:rPr>
        <w:t xml:space="preserve"> de colon en el municipio de V</w:t>
      </w:r>
      <w:r w:rsidRPr="00B60386">
        <w:rPr>
          <w:rFonts w:ascii="Arial" w:hAnsi="Arial" w:cs="Arial"/>
          <w:b/>
          <w:sz w:val="28"/>
          <w:szCs w:val="28"/>
        </w:rPr>
        <w:t>alledupar del año 2017-2019.</w:t>
      </w:r>
    </w:p>
    <w:bookmarkEnd w:id="0"/>
    <w:p w:rsidR="00B60386" w:rsidRPr="00B60386" w:rsidRDefault="00B60386" w:rsidP="00B60386">
      <w:pPr>
        <w:spacing w:line="360" w:lineRule="auto"/>
        <w:jc w:val="both"/>
        <w:rPr>
          <w:rFonts w:ascii="Arial" w:hAnsi="Arial" w:cs="Arial"/>
          <w:sz w:val="24"/>
          <w:szCs w:val="24"/>
        </w:rPr>
      </w:pPr>
      <w:r w:rsidRPr="00B60386">
        <w:rPr>
          <w:rFonts w:ascii="Arial" w:hAnsi="Arial" w:cs="Arial"/>
          <w:sz w:val="24"/>
          <w:szCs w:val="24"/>
        </w:rPr>
        <w:t>Autores:</w:t>
      </w:r>
    </w:p>
    <w:p w:rsidR="00B60386" w:rsidRPr="00B60386" w:rsidRDefault="00B60386" w:rsidP="00B60386">
      <w:pPr>
        <w:spacing w:line="360" w:lineRule="auto"/>
        <w:jc w:val="both"/>
        <w:rPr>
          <w:rFonts w:ascii="Arial" w:hAnsi="Arial" w:cs="Arial"/>
          <w:sz w:val="24"/>
          <w:szCs w:val="24"/>
        </w:rPr>
      </w:pPr>
      <w:r w:rsidRPr="00B60386">
        <w:rPr>
          <w:rFonts w:ascii="Arial" w:hAnsi="Arial" w:cs="Arial"/>
          <w:sz w:val="24"/>
          <w:szCs w:val="24"/>
        </w:rPr>
        <w:t xml:space="preserve">Tutor: Lozano Guerrero, Liyibeth; </w:t>
      </w:r>
      <w:r>
        <w:rPr>
          <w:rFonts w:ascii="Arial" w:hAnsi="Arial" w:cs="Arial"/>
          <w:sz w:val="24"/>
          <w:szCs w:val="24"/>
        </w:rPr>
        <w:t xml:space="preserve">Coinvestigadores: </w:t>
      </w:r>
      <w:r w:rsidRPr="00B60386">
        <w:rPr>
          <w:rFonts w:ascii="Arial" w:hAnsi="Arial" w:cs="Arial"/>
          <w:sz w:val="24"/>
          <w:szCs w:val="24"/>
        </w:rPr>
        <w:t xml:space="preserve">Urbay Zambrano, Alomdra Ruth; </w:t>
      </w:r>
      <w:r w:rsidRPr="00B60386">
        <w:rPr>
          <w:rFonts w:ascii="Arial" w:hAnsi="Arial" w:cs="Arial"/>
          <w:sz w:val="24"/>
          <w:szCs w:val="24"/>
        </w:rPr>
        <w:t>Arregoces Valle</w:t>
      </w:r>
      <w:r w:rsidRPr="00B60386">
        <w:rPr>
          <w:rFonts w:ascii="Arial" w:hAnsi="Arial" w:cs="Arial"/>
          <w:sz w:val="24"/>
          <w:szCs w:val="24"/>
        </w:rPr>
        <w:t>, Yuney Arleth.</w:t>
      </w:r>
    </w:p>
    <w:p w:rsidR="00B60386" w:rsidRPr="00B60386" w:rsidRDefault="00B60386" w:rsidP="00B60386">
      <w:pPr>
        <w:spacing w:line="360" w:lineRule="auto"/>
        <w:jc w:val="both"/>
        <w:rPr>
          <w:rFonts w:ascii="Arial" w:hAnsi="Arial" w:cs="Arial"/>
          <w:sz w:val="24"/>
          <w:szCs w:val="24"/>
        </w:rPr>
      </w:pPr>
      <w:r>
        <w:rPr>
          <w:rFonts w:ascii="Arial" w:hAnsi="Arial" w:cs="Arial"/>
          <w:sz w:val="24"/>
          <w:szCs w:val="24"/>
        </w:rPr>
        <w:t>Año: 2021</w:t>
      </w:r>
    </w:p>
    <w:p w:rsidR="00B60386" w:rsidRPr="00B60386" w:rsidRDefault="00B60386" w:rsidP="00B60386">
      <w:pPr>
        <w:spacing w:line="360" w:lineRule="auto"/>
        <w:jc w:val="center"/>
        <w:rPr>
          <w:rFonts w:ascii="Arial" w:hAnsi="Arial" w:cs="Arial"/>
          <w:b/>
          <w:sz w:val="24"/>
          <w:szCs w:val="24"/>
        </w:rPr>
      </w:pPr>
      <w:r w:rsidRPr="00B60386">
        <w:rPr>
          <w:rFonts w:ascii="Arial" w:hAnsi="Arial" w:cs="Arial"/>
          <w:b/>
          <w:sz w:val="24"/>
          <w:szCs w:val="24"/>
        </w:rPr>
        <w:t>Resumen</w:t>
      </w:r>
    </w:p>
    <w:p w:rsidR="00B60386" w:rsidRPr="00B60386" w:rsidRDefault="00B60386" w:rsidP="00B60386">
      <w:pPr>
        <w:spacing w:line="360" w:lineRule="auto"/>
        <w:jc w:val="both"/>
        <w:rPr>
          <w:rFonts w:ascii="Arial" w:hAnsi="Arial" w:cs="Arial"/>
          <w:sz w:val="24"/>
          <w:szCs w:val="24"/>
        </w:rPr>
      </w:pPr>
      <w:r w:rsidRPr="00B60386">
        <w:rPr>
          <w:rFonts w:ascii="Arial" w:hAnsi="Arial" w:cs="Arial"/>
          <w:sz w:val="24"/>
          <w:szCs w:val="24"/>
        </w:rPr>
        <w:t xml:space="preserve">El presente estudio se orientó a determinar la frecuencia o prevalencia de cáncer de colon en el Municipio de Valledupar de los años 2017-2019, por medio de los objetivos específicos caracterizar socio demográficamente la población de estudio en el municipio de Valledupar durante los años 2017-2019, según edad, sexo, ocupación, estrato socioeconómico y nivel de afiliación en salud, seguido de caracterizar la patología en cuanto a la localización anatómica del cáncer de colon, y  número de intervenciones quirúrgicas realizadas a los pacientes con  cáncer de colon del municipio de Valledupar durante los años 2017-2019, posterior a ello se ejecutó el objetivo describir las características clínicas y sintomatológicas de la enfermedad de cáncer de colon en el municipio de Valledupar durante los años 2017-2019, y finalmente determinar los factores de riesgo que inciden en el cáncer de colon en la población objeto de estudio en el municipio de Valledupar durante los años 2017-2019. Metodológicamente, el estudio se enmarco en una investigación cuantitativa, descriptiva, bajo la indagación de 45 historias clínicas de 4 instituciones de salud en los años comprendidos entre 2017- 2019. El procesamiento de datos permite concluir que la prevalencia del perfil del sujeto con cáncer de colon no es dominante en ninguna institución en específico, solo por su población tratante en la institución 3, no obstante los factores de predominantes estadísticos se revelan entre el año 2018-2019, en sujetos mayores a 41 años, de estrato 1 y régimen subsidiado, en ocupación independiente, indicando síntomas frecuentes y simultáneos en varios pacientes como; dolor abdominal, deposiciones con sangre y </w:t>
      </w:r>
      <w:r w:rsidRPr="00B60386">
        <w:rPr>
          <w:rFonts w:ascii="Arial" w:hAnsi="Arial" w:cs="Arial"/>
          <w:sz w:val="24"/>
          <w:szCs w:val="24"/>
        </w:rPr>
        <w:lastRenderedPageBreak/>
        <w:t>colitis, finalmente, demostrando factores de riesgo como hipertensión arteri</w:t>
      </w:r>
      <w:r>
        <w:rPr>
          <w:rFonts w:ascii="Arial" w:hAnsi="Arial" w:cs="Arial"/>
          <w:sz w:val="24"/>
          <w:szCs w:val="24"/>
        </w:rPr>
        <w:t xml:space="preserve">al y antecedentes familiares.  </w:t>
      </w:r>
    </w:p>
    <w:p w:rsidR="00B60386" w:rsidRPr="00B60386" w:rsidRDefault="00B60386" w:rsidP="00B60386">
      <w:pPr>
        <w:spacing w:line="360" w:lineRule="auto"/>
        <w:jc w:val="both"/>
        <w:rPr>
          <w:rFonts w:ascii="Arial" w:hAnsi="Arial" w:cs="Arial"/>
          <w:sz w:val="24"/>
          <w:szCs w:val="24"/>
        </w:rPr>
      </w:pPr>
      <w:r>
        <w:rPr>
          <w:rFonts w:ascii="Arial" w:hAnsi="Arial" w:cs="Arial"/>
          <w:sz w:val="24"/>
          <w:szCs w:val="24"/>
        </w:rPr>
        <w:t>Palabras clave: c</w:t>
      </w:r>
      <w:r w:rsidRPr="00B60386">
        <w:rPr>
          <w:rFonts w:ascii="Arial" w:hAnsi="Arial" w:cs="Arial"/>
          <w:sz w:val="24"/>
          <w:szCs w:val="24"/>
        </w:rPr>
        <w:t>áncer de colon, factor de riesgo, patología, sintomatolo</w:t>
      </w:r>
      <w:r>
        <w:rPr>
          <w:rFonts w:ascii="Arial" w:hAnsi="Arial" w:cs="Arial"/>
          <w:sz w:val="24"/>
          <w:szCs w:val="24"/>
        </w:rPr>
        <w:t xml:space="preserve">gía, características clínicas. </w:t>
      </w:r>
    </w:p>
    <w:p w:rsidR="00B60386" w:rsidRPr="00B60386" w:rsidRDefault="00B60386" w:rsidP="00B60386">
      <w:pPr>
        <w:spacing w:line="360" w:lineRule="auto"/>
        <w:jc w:val="center"/>
        <w:rPr>
          <w:rFonts w:ascii="Arial" w:hAnsi="Arial" w:cs="Arial"/>
          <w:b/>
          <w:sz w:val="24"/>
          <w:szCs w:val="24"/>
        </w:rPr>
      </w:pPr>
      <w:proofErr w:type="spellStart"/>
      <w:r w:rsidRPr="00B60386">
        <w:rPr>
          <w:rFonts w:ascii="Arial" w:hAnsi="Arial" w:cs="Arial"/>
          <w:b/>
          <w:sz w:val="24"/>
          <w:szCs w:val="24"/>
        </w:rPr>
        <w:t>Abstract</w:t>
      </w:r>
      <w:proofErr w:type="spellEnd"/>
    </w:p>
    <w:p w:rsidR="00B60386" w:rsidRPr="00B60386" w:rsidRDefault="00B60386" w:rsidP="00B60386">
      <w:pPr>
        <w:spacing w:line="360" w:lineRule="auto"/>
        <w:jc w:val="both"/>
        <w:rPr>
          <w:rFonts w:ascii="Arial" w:hAnsi="Arial" w:cs="Arial"/>
          <w:sz w:val="24"/>
          <w:szCs w:val="24"/>
        </w:rPr>
      </w:pPr>
      <w:r w:rsidRPr="00B60386">
        <w:rPr>
          <w:rFonts w:ascii="Arial" w:hAnsi="Arial" w:cs="Arial"/>
          <w:sz w:val="24"/>
          <w:szCs w:val="24"/>
        </w:rPr>
        <w:t xml:space="preserve">The </w:t>
      </w:r>
      <w:proofErr w:type="spellStart"/>
      <w:r w:rsidRPr="00B60386">
        <w:rPr>
          <w:rFonts w:ascii="Arial" w:hAnsi="Arial" w:cs="Arial"/>
          <w:sz w:val="24"/>
          <w:szCs w:val="24"/>
        </w:rPr>
        <w:t>present</w:t>
      </w:r>
      <w:proofErr w:type="spellEnd"/>
      <w:r w:rsidRPr="00B60386">
        <w:rPr>
          <w:rFonts w:ascii="Arial" w:hAnsi="Arial" w:cs="Arial"/>
          <w:sz w:val="24"/>
          <w:szCs w:val="24"/>
        </w:rPr>
        <w:t xml:space="preserve"> </w:t>
      </w:r>
      <w:proofErr w:type="spellStart"/>
      <w:r w:rsidRPr="00B60386">
        <w:rPr>
          <w:rFonts w:ascii="Arial" w:hAnsi="Arial" w:cs="Arial"/>
          <w:sz w:val="24"/>
          <w:szCs w:val="24"/>
        </w:rPr>
        <w:t>study</w:t>
      </w:r>
      <w:proofErr w:type="spellEnd"/>
      <w:r w:rsidRPr="00B60386">
        <w:rPr>
          <w:rFonts w:ascii="Arial" w:hAnsi="Arial" w:cs="Arial"/>
          <w:sz w:val="24"/>
          <w:szCs w:val="24"/>
        </w:rPr>
        <w:t xml:space="preserve"> </w:t>
      </w:r>
      <w:proofErr w:type="spellStart"/>
      <w:r w:rsidRPr="00B60386">
        <w:rPr>
          <w:rFonts w:ascii="Arial" w:hAnsi="Arial" w:cs="Arial"/>
          <w:sz w:val="24"/>
          <w:szCs w:val="24"/>
        </w:rPr>
        <w:t>was</w:t>
      </w:r>
      <w:proofErr w:type="spellEnd"/>
      <w:r w:rsidRPr="00B60386">
        <w:rPr>
          <w:rFonts w:ascii="Arial" w:hAnsi="Arial" w:cs="Arial"/>
          <w:sz w:val="24"/>
          <w:szCs w:val="24"/>
        </w:rPr>
        <w:t xml:space="preserve"> </w:t>
      </w:r>
      <w:proofErr w:type="spellStart"/>
      <w:r w:rsidRPr="00B60386">
        <w:rPr>
          <w:rFonts w:ascii="Arial" w:hAnsi="Arial" w:cs="Arial"/>
          <w:sz w:val="24"/>
          <w:szCs w:val="24"/>
        </w:rPr>
        <w:t>aimed</w:t>
      </w:r>
      <w:proofErr w:type="spellEnd"/>
      <w:r w:rsidRPr="00B60386">
        <w:rPr>
          <w:rFonts w:ascii="Arial" w:hAnsi="Arial" w:cs="Arial"/>
          <w:sz w:val="24"/>
          <w:szCs w:val="24"/>
        </w:rPr>
        <w:t xml:space="preserve"> at </w:t>
      </w:r>
      <w:proofErr w:type="spellStart"/>
      <w:r w:rsidRPr="00B60386">
        <w:rPr>
          <w:rFonts w:ascii="Arial" w:hAnsi="Arial" w:cs="Arial"/>
          <w:sz w:val="24"/>
          <w:szCs w:val="24"/>
        </w:rPr>
        <w:t>determining</w:t>
      </w:r>
      <w:proofErr w:type="spellEnd"/>
      <w:r w:rsidRPr="00B60386">
        <w:rPr>
          <w:rFonts w:ascii="Arial" w:hAnsi="Arial" w:cs="Arial"/>
          <w:sz w:val="24"/>
          <w:szCs w:val="24"/>
        </w:rPr>
        <w:t xml:space="preserve"> the </w:t>
      </w:r>
      <w:proofErr w:type="spellStart"/>
      <w:r w:rsidRPr="00B60386">
        <w:rPr>
          <w:rFonts w:ascii="Arial" w:hAnsi="Arial" w:cs="Arial"/>
          <w:sz w:val="24"/>
          <w:szCs w:val="24"/>
        </w:rPr>
        <w:t>frequency</w:t>
      </w:r>
      <w:proofErr w:type="spellEnd"/>
      <w:r w:rsidRPr="00B60386">
        <w:rPr>
          <w:rFonts w:ascii="Arial" w:hAnsi="Arial" w:cs="Arial"/>
          <w:sz w:val="24"/>
          <w:szCs w:val="24"/>
        </w:rPr>
        <w:t xml:space="preserve"> </w:t>
      </w:r>
      <w:proofErr w:type="spellStart"/>
      <w:r w:rsidRPr="00B60386">
        <w:rPr>
          <w:rFonts w:ascii="Arial" w:hAnsi="Arial" w:cs="Arial"/>
          <w:sz w:val="24"/>
          <w:szCs w:val="24"/>
        </w:rPr>
        <w:t>or</w:t>
      </w:r>
      <w:proofErr w:type="spellEnd"/>
      <w:r w:rsidRPr="00B60386">
        <w:rPr>
          <w:rFonts w:ascii="Arial" w:hAnsi="Arial" w:cs="Arial"/>
          <w:sz w:val="24"/>
          <w:szCs w:val="24"/>
        </w:rPr>
        <w:t xml:space="preserve"> </w:t>
      </w:r>
      <w:proofErr w:type="spellStart"/>
      <w:r w:rsidRPr="00B60386">
        <w:rPr>
          <w:rFonts w:ascii="Arial" w:hAnsi="Arial" w:cs="Arial"/>
          <w:sz w:val="24"/>
          <w:szCs w:val="24"/>
        </w:rPr>
        <w:t>prevalence</w:t>
      </w:r>
      <w:proofErr w:type="spellEnd"/>
      <w:r w:rsidRPr="00B60386">
        <w:rPr>
          <w:rFonts w:ascii="Arial" w:hAnsi="Arial" w:cs="Arial"/>
          <w:sz w:val="24"/>
          <w:szCs w:val="24"/>
        </w:rPr>
        <w:t xml:space="preserve"> of colon </w:t>
      </w:r>
      <w:proofErr w:type="spellStart"/>
      <w:r w:rsidRPr="00B60386">
        <w:rPr>
          <w:rFonts w:ascii="Arial" w:hAnsi="Arial" w:cs="Arial"/>
          <w:sz w:val="24"/>
          <w:szCs w:val="24"/>
        </w:rPr>
        <w:t>cancer</w:t>
      </w:r>
      <w:proofErr w:type="spellEnd"/>
      <w:r w:rsidRPr="00B60386">
        <w:rPr>
          <w:rFonts w:ascii="Arial" w:hAnsi="Arial" w:cs="Arial"/>
          <w:sz w:val="24"/>
          <w:szCs w:val="24"/>
        </w:rPr>
        <w:t xml:space="preserve"> in the </w:t>
      </w:r>
      <w:proofErr w:type="spellStart"/>
      <w:r w:rsidRPr="00B60386">
        <w:rPr>
          <w:rFonts w:ascii="Arial" w:hAnsi="Arial" w:cs="Arial"/>
          <w:sz w:val="24"/>
          <w:szCs w:val="24"/>
        </w:rPr>
        <w:t>Municipality</w:t>
      </w:r>
      <w:proofErr w:type="spellEnd"/>
      <w:r w:rsidRPr="00B60386">
        <w:rPr>
          <w:rFonts w:ascii="Arial" w:hAnsi="Arial" w:cs="Arial"/>
          <w:sz w:val="24"/>
          <w:szCs w:val="24"/>
        </w:rPr>
        <w:t xml:space="preserve"> of Valledupar </w:t>
      </w:r>
      <w:proofErr w:type="spellStart"/>
      <w:r w:rsidRPr="00B60386">
        <w:rPr>
          <w:rFonts w:ascii="Arial" w:hAnsi="Arial" w:cs="Arial"/>
          <w:sz w:val="24"/>
          <w:szCs w:val="24"/>
        </w:rPr>
        <w:t>for</w:t>
      </w:r>
      <w:proofErr w:type="spellEnd"/>
      <w:r w:rsidRPr="00B60386">
        <w:rPr>
          <w:rFonts w:ascii="Arial" w:hAnsi="Arial" w:cs="Arial"/>
          <w:sz w:val="24"/>
          <w:szCs w:val="24"/>
        </w:rPr>
        <w:t xml:space="preserve"> the </w:t>
      </w:r>
      <w:proofErr w:type="spellStart"/>
      <w:r w:rsidRPr="00B60386">
        <w:rPr>
          <w:rFonts w:ascii="Arial" w:hAnsi="Arial" w:cs="Arial"/>
          <w:sz w:val="24"/>
          <w:szCs w:val="24"/>
        </w:rPr>
        <w:t>years</w:t>
      </w:r>
      <w:proofErr w:type="spellEnd"/>
      <w:r w:rsidRPr="00B60386">
        <w:rPr>
          <w:rFonts w:ascii="Arial" w:hAnsi="Arial" w:cs="Arial"/>
          <w:sz w:val="24"/>
          <w:szCs w:val="24"/>
        </w:rPr>
        <w:t xml:space="preserve"> 2017-2019, </w:t>
      </w:r>
      <w:proofErr w:type="spellStart"/>
      <w:r w:rsidRPr="00B60386">
        <w:rPr>
          <w:rFonts w:ascii="Arial" w:hAnsi="Arial" w:cs="Arial"/>
          <w:sz w:val="24"/>
          <w:szCs w:val="24"/>
        </w:rPr>
        <w:t>through</w:t>
      </w:r>
      <w:proofErr w:type="spellEnd"/>
      <w:r w:rsidRPr="00B60386">
        <w:rPr>
          <w:rFonts w:ascii="Arial" w:hAnsi="Arial" w:cs="Arial"/>
          <w:sz w:val="24"/>
          <w:szCs w:val="24"/>
        </w:rPr>
        <w:t xml:space="preserve"> the </w:t>
      </w:r>
      <w:proofErr w:type="spellStart"/>
      <w:r w:rsidRPr="00B60386">
        <w:rPr>
          <w:rFonts w:ascii="Arial" w:hAnsi="Arial" w:cs="Arial"/>
          <w:sz w:val="24"/>
          <w:szCs w:val="24"/>
        </w:rPr>
        <w:t>specific</w:t>
      </w:r>
      <w:proofErr w:type="spellEnd"/>
      <w:r w:rsidRPr="00B60386">
        <w:rPr>
          <w:rFonts w:ascii="Arial" w:hAnsi="Arial" w:cs="Arial"/>
          <w:sz w:val="24"/>
          <w:szCs w:val="24"/>
        </w:rPr>
        <w:t xml:space="preserve"> </w:t>
      </w:r>
      <w:proofErr w:type="spellStart"/>
      <w:r w:rsidRPr="00B60386">
        <w:rPr>
          <w:rFonts w:ascii="Arial" w:hAnsi="Arial" w:cs="Arial"/>
          <w:sz w:val="24"/>
          <w:szCs w:val="24"/>
        </w:rPr>
        <w:t>objectives</w:t>
      </w:r>
      <w:proofErr w:type="spellEnd"/>
      <w:r w:rsidRPr="00B60386">
        <w:rPr>
          <w:rFonts w:ascii="Arial" w:hAnsi="Arial" w:cs="Arial"/>
          <w:sz w:val="24"/>
          <w:szCs w:val="24"/>
        </w:rPr>
        <w:t xml:space="preserve"> of </w:t>
      </w:r>
      <w:proofErr w:type="spellStart"/>
      <w:r w:rsidRPr="00B60386">
        <w:rPr>
          <w:rFonts w:ascii="Arial" w:hAnsi="Arial" w:cs="Arial"/>
          <w:sz w:val="24"/>
          <w:szCs w:val="24"/>
        </w:rPr>
        <w:t>sociodemographically</w:t>
      </w:r>
      <w:proofErr w:type="spellEnd"/>
      <w:r w:rsidRPr="00B60386">
        <w:rPr>
          <w:rFonts w:ascii="Arial" w:hAnsi="Arial" w:cs="Arial"/>
          <w:sz w:val="24"/>
          <w:szCs w:val="24"/>
        </w:rPr>
        <w:t xml:space="preserve"> </w:t>
      </w:r>
      <w:proofErr w:type="spellStart"/>
      <w:r w:rsidRPr="00B60386">
        <w:rPr>
          <w:rFonts w:ascii="Arial" w:hAnsi="Arial" w:cs="Arial"/>
          <w:sz w:val="24"/>
          <w:szCs w:val="24"/>
        </w:rPr>
        <w:t>characterizing</w:t>
      </w:r>
      <w:proofErr w:type="spellEnd"/>
      <w:r w:rsidRPr="00B60386">
        <w:rPr>
          <w:rFonts w:ascii="Arial" w:hAnsi="Arial" w:cs="Arial"/>
          <w:sz w:val="24"/>
          <w:szCs w:val="24"/>
        </w:rPr>
        <w:t xml:space="preserve"> the </w:t>
      </w:r>
      <w:proofErr w:type="spellStart"/>
      <w:r w:rsidRPr="00B60386">
        <w:rPr>
          <w:rFonts w:ascii="Arial" w:hAnsi="Arial" w:cs="Arial"/>
          <w:sz w:val="24"/>
          <w:szCs w:val="24"/>
        </w:rPr>
        <w:t>study</w:t>
      </w:r>
      <w:proofErr w:type="spellEnd"/>
      <w:r w:rsidRPr="00B60386">
        <w:rPr>
          <w:rFonts w:ascii="Arial" w:hAnsi="Arial" w:cs="Arial"/>
          <w:sz w:val="24"/>
          <w:szCs w:val="24"/>
        </w:rPr>
        <w:t xml:space="preserve"> </w:t>
      </w:r>
      <w:proofErr w:type="spellStart"/>
      <w:r w:rsidRPr="00B60386">
        <w:rPr>
          <w:rFonts w:ascii="Arial" w:hAnsi="Arial" w:cs="Arial"/>
          <w:sz w:val="24"/>
          <w:szCs w:val="24"/>
        </w:rPr>
        <w:t>population</w:t>
      </w:r>
      <w:proofErr w:type="spellEnd"/>
      <w:r w:rsidRPr="00B60386">
        <w:rPr>
          <w:rFonts w:ascii="Arial" w:hAnsi="Arial" w:cs="Arial"/>
          <w:sz w:val="24"/>
          <w:szCs w:val="24"/>
        </w:rPr>
        <w:t xml:space="preserve"> in the </w:t>
      </w:r>
      <w:proofErr w:type="spellStart"/>
      <w:r w:rsidRPr="00B60386">
        <w:rPr>
          <w:rFonts w:ascii="Arial" w:hAnsi="Arial" w:cs="Arial"/>
          <w:sz w:val="24"/>
          <w:szCs w:val="24"/>
        </w:rPr>
        <w:t>municipality</w:t>
      </w:r>
      <w:proofErr w:type="spellEnd"/>
      <w:r w:rsidRPr="00B60386">
        <w:rPr>
          <w:rFonts w:ascii="Arial" w:hAnsi="Arial" w:cs="Arial"/>
          <w:sz w:val="24"/>
          <w:szCs w:val="24"/>
        </w:rPr>
        <w:t xml:space="preserve"> of Valledupar </w:t>
      </w:r>
      <w:proofErr w:type="spellStart"/>
      <w:r w:rsidRPr="00B60386">
        <w:rPr>
          <w:rFonts w:ascii="Arial" w:hAnsi="Arial" w:cs="Arial"/>
          <w:sz w:val="24"/>
          <w:szCs w:val="24"/>
        </w:rPr>
        <w:t>during</w:t>
      </w:r>
      <w:proofErr w:type="spellEnd"/>
      <w:r w:rsidRPr="00B60386">
        <w:rPr>
          <w:rFonts w:ascii="Arial" w:hAnsi="Arial" w:cs="Arial"/>
          <w:sz w:val="24"/>
          <w:szCs w:val="24"/>
        </w:rPr>
        <w:t xml:space="preserve"> the </w:t>
      </w:r>
      <w:proofErr w:type="spellStart"/>
      <w:r w:rsidRPr="00B60386">
        <w:rPr>
          <w:rFonts w:ascii="Arial" w:hAnsi="Arial" w:cs="Arial"/>
          <w:sz w:val="24"/>
          <w:szCs w:val="24"/>
        </w:rPr>
        <w:t>years</w:t>
      </w:r>
      <w:proofErr w:type="spellEnd"/>
      <w:r w:rsidRPr="00B60386">
        <w:rPr>
          <w:rFonts w:ascii="Arial" w:hAnsi="Arial" w:cs="Arial"/>
          <w:sz w:val="24"/>
          <w:szCs w:val="24"/>
        </w:rPr>
        <w:t xml:space="preserve"> 2017- 2019, </w:t>
      </w:r>
      <w:proofErr w:type="spellStart"/>
      <w:r w:rsidRPr="00B60386">
        <w:rPr>
          <w:rFonts w:ascii="Arial" w:hAnsi="Arial" w:cs="Arial"/>
          <w:sz w:val="24"/>
          <w:szCs w:val="24"/>
        </w:rPr>
        <w:t>according</w:t>
      </w:r>
      <w:proofErr w:type="spellEnd"/>
      <w:r w:rsidRPr="00B60386">
        <w:rPr>
          <w:rFonts w:ascii="Arial" w:hAnsi="Arial" w:cs="Arial"/>
          <w:sz w:val="24"/>
          <w:szCs w:val="24"/>
        </w:rPr>
        <w:t xml:space="preserve"> </w:t>
      </w:r>
      <w:proofErr w:type="spellStart"/>
      <w:r w:rsidRPr="00B60386">
        <w:rPr>
          <w:rFonts w:ascii="Arial" w:hAnsi="Arial" w:cs="Arial"/>
          <w:sz w:val="24"/>
          <w:szCs w:val="24"/>
        </w:rPr>
        <w:t>to</w:t>
      </w:r>
      <w:proofErr w:type="spellEnd"/>
      <w:r w:rsidRPr="00B60386">
        <w:rPr>
          <w:rFonts w:ascii="Arial" w:hAnsi="Arial" w:cs="Arial"/>
          <w:sz w:val="24"/>
          <w:szCs w:val="24"/>
        </w:rPr>
        <w:t xml:space="preserve"> </w:t>
      </w:r>
      <w:proofErr w:type="spellStart"/>
      <w:r w:rsidRPr="00B60386">
        <w:rPr>
          <w:rFonts w:ascii="Arial" w:hAnsi="Arial" w:cs="Arial"/>
          <w:sz w:val="24"/>
          <w:szCs w:val="24"/>
        </w:rPr>
        <w:t>age</w:t>
      </w:r>
      <w:proofErr w:type="spellEnd"/>
      <w:r w:rsidRPr="00B60386">
        <w:rPr>
          <w:rFonts w:ascii="Arial" w:hAnsi="Arial" w:cs="Arial"/>
          <w:sz w:val="24"/>
          <w:szCs w:val="24"/>
        </w:rPr>
        <w:t xml:space="preserve">, sex, </w:t>
      </w:r>
      <w:proofErr w:type="spellStart"/>
      <w:r w:rsidRPr="00B60386">
        <w:rPr>
          <w:rFonts w:ascii="Arial" w:hAnsi="Arial" w:cs="Arial"/>
          <w:sz w:val="24"/>
          <w:szCs w:val="24"/>
        </w:rPr>
        <w:t>occupation</w:t>
      </w:r>
      <w:proofErr w:type="spellEnd"/>
      <w:r w:rsidRPr="00B60386">
        <w:rPr>
          <w:rFonts w:ascii="Arial" w:hAnsi="Arial" w:cs="Arial"/>
          <w:sz w:val="24"/>
          <w:szCs w:val="24"/>
        </w:rPr>
        <w:t xml:space="preserve">, </w:t>
      </w:r>
      <w:proofErr w:type="spellStart"/>
      <w:r w:rsidRPr="00B60386">
        <w:rPr>
          <w:rFonts w:ascii="Arial" w:hAnsi="Arial" w:cs="Arial"/>
          <w:sz w:val="24"/>
          <w:szCs w:val="24"/>
        </w:rPr>
        <w:t>socioeconomic</w:t>
      </w:r>
      <w:proofErr w:type="spellEnd"/>
      <w:r w:rsidRPr="00B60386">
        <w:rPr>
          <w:rFonts w:ascii="Arial" w:hAnsi="Arial" w:cs="Arial"/>
          <w:sz w:val="24"/>
          <w:szCs w:val="24"/>
        </w:rPr>
        <w:t xml:space="preserve"> status and </w:t>
      </w:r>
      <w:proofErr w:type="spellStart"/>
      <w:r w:rsidRPr="00B60386">
        <w:rPr>
          <w:rFonts w:ascii="Arial" w:hAnsi="Arial" w:cs="Arial"/>
          <w:sz w:val="24"/>
          <w:szCs w:val="24"/>
        </w:rPr>
        <w:t>level</w:t>
      </w:r>
      <w:proofErr w:type="spellEnd"/>
      <w:r w:rsidRPr="00B60386">
        <w:rPr>
          <w:rFonts w:ascii="Arial" w:hAnsi="Arial" w:cs="Arial"/>
          <w:sz w:val="24"/>
          <w:szCs w:val="24"/>
        </w:rPr>
        <w:t xml:space="preserve"> of </w:t>
      </w:r>
      <w:proofErr w:type="spellStart"/>
      <w:r w:rsidRPr="00B60386">
        <w:rPr>
          <w:rFonts w:ascii="Arial" w:hAnsi="Arial" w:cs="Arial"/>
          <w:sz w:val="24"/>
          <w:szCs w:val="24"/>
        </w:rPr>
        <w:t>health</w:t>
      </w:r>
      <w:proofErr w:type="spellEnd"/>
      <w:r w:rsidRPr="00B60386">
        <w:rPr>
          <w:rFonts w:ascii="Arial" w:hAnsi="Arial" w:cs="Arial"/>
          <w:sz w:val="24"/>
          <w:szCs w:val="24"/>
        </w:rPr>
        <w:t xml:space="preserve"> </w:t>
      </w:r>
      <w:proofErr w:type="spellStart"/>
      <w:r w:rsidRPr="00B60386">
        <w:rPr>
          <w:rFonts w:ascii="Arial" w:hAnsi="Arial" w:cs="Arial"/>
          <w:sz w:val="24"/>
          <w:szCs w:val="24"/>
        </w:rPr>
        <w:t>affiliation</w:t>
      </w:r>
      <w:proofErr w:type="spellEnd"/>
      <w:r w:rsidRPr="00B60386">
        <w:rPr>
          <w:rFonts w:ascii="Arial" w:hAnsi="Arial" w:cs="Arial"/>
          <w:sz w:val="24"/>
          <w:szCs w:val="24"/>
        </w:rPr>
        <w:t xml:space="preserve">, </w:t>
      </w:r>
      <w:proofErr w:type="spellStart"/>
      <w:r w:rsidRPr="00B60386">
        <w:rPr>
          <w:rFonts w:ascii="Arial" w:hAnsi="Arial" w:cs="Arial"/>
          <w:sz w:val="24"/>
          <w:szCs w:val="24"/>
        </w:rPr>
        <w:t>followed</w:t>
      </w:r>
      <w:proofErr w:type="spellEnd"/>
      <w:r w:rsidRPr="00B60386">
        <w:rPr>
          <w:rFonts w:ascii="Arial" w:hAnsi="Arial" w:cs="Arial"/>
          <w:sz w:val="24"/>
          <w:szCs w:val="24"/>
        </w:rPr>
        <w:t xml:space="preserve"> </w:t>
      </w:r>
      <w:proofErr w:type="spellStart"/>
      <w:r w:rsidRPr="00B60386">
        <w:rPr>
          <w:rFonts w:ascii="Arial" w:hAnsi="Arial" w:cs="Arial"/>
          <w:sz w:val="24"/>
          <w:szCs w:val="24"/>
        </w:rPr>
        <w:t>by</w:t>
      </w:r>
      <w:proofErr w:type="spellEnd"/>
      <w:r w:rsidRPr="00B60386">
        <w:rPr>
          <w:rFonts w:ascii="Arial" w:hAnsi="Arial" w:cs="Arial"/>
          <w:sz w:val="24"/>
          <w:szCs w:val="24"/>
        </w:rPr>
        <w:t xml:space="preserve"> </w:t>
      </w:r>
      <w:proofErr w:type="spellStart"/>
      <w:r w:rsidRPr="00B60386">
        <w:rPr>
          <w:rFonts w:ascii="Arial" w:hAnsi="Arial" w:cs="Arial"/>
          <w:sz w:val="24"/>
          <w:szCs w:val="24"/>
        </w:rPr>
        <w:t>characterizing</w:t>
      </w:r>
      <w:proofErr w:type="spellEnd"/>
      <w:r w:rsidRPr="00B60386">
        <w:rPr>
          <w:rFonts w:ascii="Arial" w:hAnsi="Arial" w:cs="Arial"/>
          <w:sz w:val="24"/>
          <w:szCs w:val="24"/>
        </w:rPr>
        <w:t xml:space="preserve"> the </w:t>
      </w:r>
      <w:proofErr w:type="spellStart"/>
      <w:r w:rsidRPr="00B60386">
        <w:rPr>
          <w:rFonts w:ascii="Arial" w:hAnsi="Arial" w:cs="Arial"/>
          <w:sz w:val="24"/>
          <w:szCs w:val="24"/>
        </w:rPr>
        <w:t>pathology</w:t>
      </w:r>
      <w:proofErr w:type="spellEnd"/>
      <w:r w:rsidRPr="00B60386">
        <w:rPr>
          <w:rFonts w:ascii="Arial" w:hAnsi="Arial" w:cs="Arial"/>
          <w:sz w:val="24"/>
          <w:szCs w:val="24"/>
        </w:rPr>
        <w:t xml:space="preserve"> in </w:t>
      </w:r>
      <w:proofErr w:type="spellStart"/>
      <w:r w:rsidRPr="00B60386">
        <w:rPr>
          <w:rFonts w:ascii="Arial" w:hAnsi="Arial" w:cs="Arial"/>
          <w:sz w:val="24"/>
          <w:szCs w:val="24"/>
        </w:rPr>
        <w:t>terms</w:t>
      </w:r>
      <w:proofErr w:type="spellEnd"/>
      <w:r w:rsidRPr="00B60386">
        <w:rPr>
          <w:rFonts w:ascii="Arial" w:hAnsi="Arial" w:cs="Arial"/>
          <w:sz w:val="24"/>
          <w:szCs w:val="24"/>
        </w:rPr>
        <w:t xml:space="preserve"> of the </w:t>
      </w:r>
      <w:proofErr w:type="spellStart"/>
      <w:r w:rsidRPr="00B60386">
        <w:rPr>
          <w:rFonts w:ascii="Arial" w:hAnsi="Arial" w:cs="Arial"/>
          <w:sz w:val="24"/>
          <w:szCs w:val="24"/>
        </w:rPr>
        <w:t>anatomical</w:t>
      </w:r>
      <w:proofErr w:type="spellEnd"/>
      <w:r w:rsidRPr="00B60386">
        <w:rPr>
          <w:rFonts w:ascii="Arial" w:hAnsi="Arial" w:cs="Arial"/>
          <w:sz w:val="24"/>
          <w:szCs w:val="24"/>
        </w:rPr>
        <w:t xml:space="preserve"> </w:t>
      </w:r>
      <w:proofErr w:type="spellStart"/>
      <w:r w:rsidRPr="00B60386">
        <w:rPr>
          <w:rFonts w:ascii="Arial" w:hAnsi="Arial" w:cs="Arial"/>
          <w:sz w:val="24"/>
          <w:szCs w:val="24"/>
        </w:rPr>
        <w:t>location</w:t>
      </w:r>
      <w:proofErr w:type="spellEnd"/>
      <w:r w:rsidRPr="00B60386">
        <w:rPr>
          <w:rFonts w:ascii="Arial" w:hAnsi="Arial" w:cs="Arial"/>
          <w:sz w:val="24"/>
          <w:szCs w:val="24"/>
        </w:rPr>
        <w:t xml:space="preserve"> of colon </w:t>
      </w:r>
      <w:proofErr w:type="spellStart"/>
      <w:r w:rsidRPr="00B60386">
        <w:rPr>
          <w:rFonts w:ascii="Arial" w:hAnsi="Arial" w:cs="Arial"/>
          <w:sz w:val="24"/>
          <w:szCs w:val="24"/>
        </w:rPr>
        <w:t>cancer</w:t>
      </w:r>
      <w:proofErr w:type="spellEnd"/>
      <w:r w:rsidRPr="00B60386">
        <w:rPr>
          <w:rFonts w:ascii="Arial" w:hAnsi="Arial" w:cs="Arial"/>
          <w:sz w:val="24"/>
          <w:szCs w:val="24"/>
        </w:rPr>
        <w:t xml:space="preserve">, and </w:t>
      </w:r>
      <w:proofErr w:type="spellStart"/>
      <w:r w:rsidRPr="00B60386">
        <w:rPr>
          <w:rFonts w:ascii="Arial" w:hAnsi="Arial" w:cs="Arial"/>
          <w:sz w:val="24"/>
          <w:szCs w:val="24"/>
        </w:rPr>
        <w:t>number</w:t>
      </w:r>
      <w:proofErr w:type="spellEnd"/>
      <w:r w:rsidRPr="00B60386">
        <w:rPr>
          <w:rFonts w:ascii="Arial" w:hAnsi="Arial" w:cs="Arial"/>
          <w:sz w:val="24"/>
          <w:szCs w:val="24"/>
        </w:rPr>
        <w:t xml:space="preserve"> of </w:t>
      </w:r>
      <w:proofErr w:type="spellStart"/>
      <w:r w:rsidRPr="00B60386">
        <w:rPr>
          <w:rFonts w:ascii="Arial" w:hAnsi="Arial" w:cs="Arial"/>
          <w:sz w:val="24"/>
          <w:szCs w:val="24"/>
        </w:rPr>
        <w:t>surgical</w:t>
      </w:r>
      <w:proofErr w:type="spellEnd"/>
      <w:r w:rsidRPr="00B60386">
        <w:rPr>
          <w:rFonts w:ascii="Arial" w:hAnsi="Arial" w:cs="Arial"/>
          <w:sz w:val="24"/>
          <w:szCs w:val="24"/>
        </w:rPr>
        <w:t xml:space="preserve"> </w:t>
      </w:r>
      <w:proofErr w:type="spellStart"/>
      <w:r w:rsidRPr="00B60386">
        <w:rPr>
          <w:rFonts w:ascii="Arial" w:hAnsi="Arial" w:cs="Arial"/>
          <w:sz w:val="24"/>
          <w:szCs w:val="24"/>
        </w:rPr>
        <w:t>interventions</w:t>
      </w:r>
      <w:proofErr w:type="spellEnd"/>
      <w:r w:rsidRPr="00B60386">
        <w:rPr>
          <w:rFonts w:ascii="Arial" w:hAnsi="Arial" w:cs="Arial"/>
          <w:sz w:val="24"/>
          <w:szCs w:val="24"/>
        </w:rPr>
        <w:t xml:space="preserve"> </w:t>
      </w:r>
      <w:proofErr w:type="spellStart"/>
      <w:r w:rsidRPr="00B60386">
        <w:rPr>
          <w:rFonts w:ascii="Arial" w:hAnsi="Arial" w:cs="Arial"/>
          <w:sz w:val="24"/>
          <w:szCs w:val="24"/>
        </w:rPr>
        <w:t>performed</w:t>
      </w:r>
      <w:proofErr w:type="spellEnd"/>
      <w:r w:rsidRPr="00B60386">
        <w:rPr>
          <w:rFonts w:ascii="Arial" w:hAnsi="Arial" w:cs="Arial"/>
          <w:sz w:val="24"/>
          <w:szCs w:val="24"/>
        </w:rPr>
        <w:t xml:space="preserve"> </w:t>
      </w:r>
      <w:proofErr w:type="spellStart"/>
      <w:r w:rsidRPr="00B60386">
        <w:rPr>
          <w:rFonts w:ascii="Arial" w:hAnsi="Arial" w:cs="Arial"/>
          <w:sz w:val="24"/>
          <w:szCs w:val="24"/>
        </w:rPr>
        <w:t>on</w:t>
      </w:r>
      <w:proofErr w:type="spellEnd"/>
      <w:r w:rsidRPr="00B60386">
        <w:rPr>
          <w:rFonts w:ascii="Arial" w:hAnsi="Arial" w:cs="Arial"/>
          <w:sz w:val="24"/>
          <w:szCs w:val="24"/>
        </w:rPr>
        <w:t xml:space="preserve"> </w:t>
      </w:r>
      <w:proofErr w:type="spellStart"/>
      <w:r w:rsidRPr="00B60386">
        <w:rPr>
          <w:rFonts w:ascii="Arial" w:hAnsi="Arial" w:cs="Arial"/>
          <w:sz w:val="24"/>
          <w:szCs w:val="24"/>
        </w:rPr>
        <w:t>patients</w:t>
      </w:r>
      <w:proofErr w:type="spellEnd"/>
      <w:r w:rsidRPr="00B60386">
        <w:rPr>
          <w:rFonts w:ascii="Arial" w:hAnsi="Arial" w:cs="Arial"/>
          <w:sz w:val="24"/>
          <w:szCs w:val="24"/>
        </w:rPr>
        <w:t xml:space="preserve"> </w:t>
      </w:r>
      <w:proofErr w:type="spellStart"/>
      <w:r w:rsidRPr="00B60386">
        <w:rPr>
          <w:rFonts w:ascii="Arial" w:hAnsi="Arial" w:cs="Arial"/>
          <w:sz w:val="24"/>
          <w:szCs w:val="24"/>
        </w:rPr>
        <w:t>with</w:t>
      </w:r>
      <w:proofErr w:type="spellEnd"/>
      <w:r w:rsidRPr="00B60386">
        <w:rPr>
          <w:rFonts w:ascii="Arial" w:hAnsi="Arial" w:cs="Arial"/>
          <w:sz w:val="24"/>
          <w:szCs w:val="24"/>
        </w:rPr>
        <w:t xml:space="preserve"> colon </w:t>
      </w:r>
      <w:proofErr w:type="spellStart"/>
      <w:r w:rsidRPr="00B60386">
        <w:rPr>
          <w:rFonts w:ascii="Arial" w:hAnsi="Arial" w:cs="Arial"/>
          <w:sz w:val="24"/>
          <w:szCs w:val="24"/>
        </w:rPr>
        <w:t>cancer</w:t>
      </w:r>
      <w:proofErr w:type="spellEnd"/>
      <w:r w:rsidRPr="00B60386">
        <w:rPr>
          <w:rFonts w:ascii="Arial" w:hAnsi="Arial" w:cs="Arial"/>
          <w:sz w:val="24"/>
          <w:szCs w:val="24"/>
        </w:rPr>
        <w:t xml:space="preserve"> in the </w:t>
      </w:r>
      <w:proofErr w:type="spellStart"/>
      <w:r w:rsidRPr="00B60386">
        <w:rPr>
          <w:rFonts w:ascii="Arial" w:hAnsi="Arial" w:cs="Arial"/>
          <w:sz w:val="24"/>
          <w:szCs w:val="24"/>
        </w:rPr>
        <w:t>municipality</w:t>
      </w:r>
      <w:proofErr w:type="spellEnd"/>
      <w:r w:rsidRPr="00B60386">
        <w:rPr>
          <w:rFonts w:ascii="Arial" w:hAnsi="Arial" w:cs="Arial"/>
          <w:sz w:val="24"/>
          <w:szCs w:val="24"/>
        </w:rPr>
        <w:t xml:space="preserve"> of Valledupar </w:t>
      </w:r>
      <w:proofErr w:type="spellStart"/>
      <w:r w:rsidRPr="00B60386">
        <w:rPr>
          <w:rFonts w:ascii="Arial" w:hAnsi="Arial" w:cs="Arial"/>
          <w:sz w:val="24"/>
          <w:szCs w:val="24"/>
        </w:rPr>
        <w:t>during</w:t>
      </w:r>
      <w:proofErr w:type="spellEnd"/>
      <w:r w:rsidRPr="00B60386">
        <w:rPr>
          <w:rFonts w:ascii="Arial" w:hAnsi="Arial" w:cs="Arial"/>
          <w:sz w:val="24"/>
          <w:szCs w:val="24"/>
        </w:rPr>
        <w:t xml:space="preserve"> the </w:t>
      </w:r>
      <w:proofErr w:type="spellStart"/>
      <w:r w:rsidRPr="00B60386">
        <w:rPr>
          <w:rFonts w:ascii="Arial" w:hAnsi="Arial" w:cs="Arial"/>
          <w:sz w:val="24"/>
          <w:szCs w:val="24"/>
        </w:rPr>
        <w:t>years</w:t>
      </w:r>
      <w:proofErr w:type="spellEnd"/>
      <w:r w:rsidRPr="00B60386">
        <w:rPr>
          <w:rFonts w:ascii="Arial" w:hAnsi="Arial" w:cs="Arial"/>
          <w:sz w:val="24"/>
          <w:szCs w:val="24"/>
        </w:rPr>
        <w:t xml:space="preserve"> 2017-2019, </w:t>
      </w:r>
      <w:proofErr w:type="spellStart"/>
      <w:r w:rsidRPr="00B60386">
        <w:rPr>
          <w:rFonts w:ascii="Arial" w:hAnsi="Arial" w:cs="Arial"/>
          <w:sz w:val="24"/>
          <w:szCs w:val="24"/>
        </w:rPr>
        <w:t>after</w:t>
      </w:r>
      <w:proofErr w:type="spellEnd"/>
      <w:r w:rsidRPr="00B60386">
        <w:rPr>
          <w:rFonts w:ascii="Arial" w:hAnsi="Arial" w:cs="Arial"/>
          <w:sz w:val="24"/>
          <w:szCs w:val="24"/>
        </w:rPr>
        <w:t xml:space="preserve"> </w:t>
      </w:r>
      <w:proofErr w:type="spellStart"/>
      <w:r w:rsidRPr="00B60386">
        <w:rPr>
          <w:rFonts w:ascii="Arial" w:hAnsi="Arial" w:cs="Arial"/>
          <w:sz w:val="24"/>
          <w:szCs w:val="24"/>
        </w:rPr>
        <w:t>that</w:t>
      </w:r>
      <w:proofErr w:type="spellEnd"/>
      <w:r w:rsidRPr="00B60386">
        <w:rPr>
          <w:rFonts w:ascii="Arial" w:hAnsi="Arial" w:cs="Arial"/>
          <w:sz w:val="24"/>
          <w:szCs w:val="24"/>
        </w:rPr>
        <w:t xml:space="preserve"> the </w:t>
      </w:r>
      <w:proofErr w:type="spellStart"/>
      <w:r w:rsidRPr="00B60386">
        <w:rPr>
          <w:rFonts w:ascii="Arial" w:hAnsi="Arial" w:cs="Arial"/>
          <w:sz w:val="24"/>
          <w:szCs w:val="24"/>
        </w:rPr>
        <w:t>objective</w:t>
      </w:r>
      <w:proofErr w:type="spellEnd"/>
      <w:r w:rsidRPr="00B60386">
        <w:rPr>
          <w:rFonts w:ascii="Arial" w:hAnsi="Arial" w:cs="Arial"/>
          <w:sz w:val="24"/>
          <w:szCs w:val="24"/>
        </w:rPr>
        <w:t xml:space="preserve"> </w:t>
      </w:r>
      <w:proofErr w:type="spellStart"/>
      <w:r w:rsidRPr="00B60386">
        <w:rPr>
          <w:rFonts w:ascii="Arial" w:hAnsi="Arial" w:cs="Arial"/>
          <w:sz w:val="24"/>
          <w:szCs w:val="24"/>
        </w:rPr>
        <w:t>was</w:t>
      </w:r>
      <w:proofErr w:type="spellEnd"/>
      <w:r w:rsidRPr="00B60386">
        <w:rPr>
          <w:rFonts w:ascii="Arial" w:hAnsi="Arial" w:cs="Arial"/>
          <w:sz w:val="24"/>
          <w:szCs w:val="24"/>
        </w:rPr>
        <w:t xml:space="preserve"> </w:t>
      </w:r>
      <w:proofErr w:type="spellStart"/>
      <w:r w:rsidRPr="00B60386">
        <w:rPr>
          <w:rFonts w:ascii="Arial" w:hAnsi="Arial" w:cs="Arial"/>
          <w:sz w:val="24"/>
          <w:szCs w:val="24"/>
        </w:rPr>
        <w:t>executed</w:t>
      </w:r>
      <w:proofErr w:type="spellEnd"/>
      <w:r w:rsidRPr="00B60386">
        <w:rPr>
          <w:rFonts w:ascii="Arial" w:hAnsi="Arial" w:cs="Arial"/>
          <w:sz w:val="24"/>
          <w:szCs w:val="24"/>
        </w:rPr>
        <w:t xml:space="preserve"> </w:t>
      </w:r>
      <w:proofErr w:type="spellStart"/>
      <w:r w:rsidRPr="00B60386">
        <w:rPr>
          <w:rFonts w:ascii="Arial" w:hAnsi="Arial" w:cs="Arial"/>
          <w:sz w:val="24"/>
          <w:szCs w:val="24"/>
        </w:rPr>
        <w:t>to</w:t>
      </w:r>
      <w:proofErr w:type="spellEnd"/>
      <w:r w:rsidRPr="00B60386">
        <w:rPr>
          <w:rFonts w:ascii="Arial" w:hAnsi="Arial" w:cs="Arial"/>
          <w:sz w:val="24"/>
          <w:szCs w:val="24"/>
        </w:rPr>
        <w:t xml:space="preserve"> describe the </w:t>
      </w:r>
      <w:proofErr w:type="spellStart"/>
      <w:r w:rsidRPr="00B60386">
        <w:rPr>
          <w:rFonts w:ascii="Arial" w:hAnsi="Arial" w:cs="Arial"/>
          <w:sz w:val="24"/>
          <w:szCs w:val="24"/>
        </w:rPr>
        <w:t>clinical</w:t>
      </w:r>
      <w:proofErr w:type="spellEnd"/>
      <w:r w:rsidRPr="00B60386">
        <w:rPr>
          <w:rFonts w:ascii="Arial" w:hAnsi="Arial" w:cs="Arial"/>
          <w:sz w:val="24"/>
          <w:szCs w:val="24"/>
        </w:rPr>
        <w:t xml:space="preserve"> and </w:t>
      </w:r>
      <w:proofErr w:type="spellStart"/>
      <w:r w:rsidRPr="00B60386">
        <w:rPr>
          <w:rFonts w:ascii="Arial" w:hAnsi="Arial" w:cs="Arial"/>
          <w:sz w:val="24"/>
          <w:szCs w:val="24"/>
        </w:rPr>
        <w:t>symptomatological</w:t>
      </w:r>
      <w:proofErr w:type="spellEnd"/>
      <w:r w:rsidRPr="00B60386">
        <w:rPr>
          <w:rFonts w:ascii="Arial" w:hAnsi="Arial" w:cs="Arial"/>
          <w:sz w:val="24"/>
          <w:szCs w:val="24"/>
        </w:rPr>
        <w:t xml:space="preserve"> </w:t>
      </w:r>
      <w:proofErr w:type="spellStart"/>
      <w:r w:rsidRPr="00B60386">
        <w:rPr>
          <w:rFonts w:ascii="Arial" w:hAnsi="Arial" w:cs="Arial"/>
          <w:sz w:val="24"/>
          <w:szCs w:val="24"/>
        </w:rPr>
        <w:t>characteristics</w:t>
      </w:r>
      <w:proofErr w:type="spellEnd"/>
      <w:r w:rsidRPr="00B60386">
        <w:rPr>
          <w:rFonts w:ascii="Arial" w:hAnsi="Arial" w:cs="Arial"/>
          <w:sz w:val="24"/>
          <w:szCs w:val="24"/>
        </w:rPr>
        <w:t xml:space="preserve"> of colon </w:t>
      </w:r>
      <w:proofErr w:type="spellStart"/>
      <w:r w:rsidRPr="00B60386">
        <w:rPr>
          <w:rFonts w:ascii="Arial" w:hAnsi="Arial" w:cs="Arial"/>
          <w:sz w:val="24"/>
          <w:szCs w:val="24"/>
        </w:rPr>
        <w:t>cancer</w:t>
      </w:r>
      <w:proofErr w:type="spellEnd"/>
      <w:r w:rsidRPr="00B60386">
        <w:rPr>
          <w:rFonts w:ascii="Arial" w:hAnsi="Arial" w:cs="Arial"/>
          <w:sz w:val="24"/>
          <w:szCs w:val="24"/>
        </w:rPr>
        <w:t xml:space="preserve"> </w:t>
      </w:r>
      <w:proofErr w:type="spellStart"/>
      <w:r w:rsidRPr="00B60386">
        <w:rPr>
          <w:rFonts w:ascii="Arial" w:hAnsi="Arial" w:cs="Arial"/>
          <w:sz w:val="24"/>
          <w:szCs w:val="24"/>
        </w:rPr>
        <w:t>disease</w:t>
      </w:r>
      <w:proofErr w:type="spellEnd"/>
      <w:r w:rsidRPr="00B60386">
        <w:rPr>
          <w:rFonts w:ascii="Arial" w:hAnsi="Arial" w:cs="Arial"/>
          <w:sz w:val="24"/>
          <w:szCs w:val="24"/>
        </w:rPr>
        <w:t xml:space="preserve"> in the </w:t>
      </w:r>
      <w:proofErr w:type="spellStart"/>
      <w:r w:rsidRPr="00B60386">
        <w:rPr>
          <w:rFonts w:ascii="Arial" w:hAnsi="Arial" w:cs="Arial"/>
          <w:sz w:val="24"/>
          <w:szCs w:val="24"/>
        </w:rPr>
        <w:t>municipality</w:t>
      </w:r>
      <w:proofErr w:type="spellEnd"/>
      <w:r w:rsidRPr="00B60386">
        <w:rPr>
          <w:rFonts w:ascii="Arial" w:hAnsi="Arial" w:cs="Arial"/>
          <w:sz w:val="24"/>
          <w:szCs w:val="24"/>
        </w:rPr>
        <w:t xml:space="preserve"> of Valledupar </w:t>
      </w:r>
      <w:proofErr w:type="spellStart"/>
      <w:r w:rsidRPr="00B60386">
        <w:rPr>
          <w:rFonts w:ascii="Arial" w:hAnsi="Arial" w:cs="Arial"/>
          <w:sz w:val="24"/>
          <w:szCs w:val="24"/>
        </w:rPr>
        <w:t>during</w:t>
      </w:r>
      <w:proofErr w:type="spellEnd"/>
      <w:r w:rsidRPr="00B60386">
        <w:rPr>
          <w:rFonts w:ascii="Arial" w:hAnsi="Arial" w:cs="Arial"/>
          <w:sz w:val="24"/>
          <w:szCs w:val="24"/>
        </w:rPr>
        <w:t xml:space="preserve"> the </w:t>
      </w:r>
      <w:proofErr w:type="spellStart"/>
      <w:r w:rsidRPr="00B60386">
        <w:rPr>
          <w:rFonts w:ascii="Arial" w:hAnsi="Arial" w:cs="Arial"/>
          <w:sz w:val="24"/>
          <w:szCs w:val="24"/>
        </w:rPr>
        <w:t>years</w:t>
      </w:r>
      <w:proofErr w:type="spellEnd"/>
      <w:r w:rsidRPr="00B60386">
        <w:rPr>
          <w:rFonts w:ascii="Arial" w:hAnsi="Arial" w:cs="Arial"/>
          <w:sz w:val="24"/>
          <w:szCs w:val="24"/>
        </w:rPr>
        <w:t xml:space="preserve"> 2017-2019, and </w:t>
      </w:r>
      <w:proofErr w:type="spellStart"/>
      <w:r w:rsidRPr="00B60386">
        <w:rPr>
          <w:rFonts w:ascii="Arial" w:hAnsi="Arial" w:cs="Arial"/>
          <w:sz w:val="24"/>
          <w:szCs w:val="24"/>
        </w:rPr>
        <w:t>finally</w:t>
      </w:r>
      <w:proofErr w:type="spellEnd"/>
      <w:r w:rsidRPr="00B60386">
        <w:rPr>
          <w:rFonts w:ascii="Arial" w:hAnsi="Arial" w:cs="Arial"/>
          <w:sz w:val="24"/>
          <w:szCs w:val="24"/>
        </w:rPr>
        <w:t xml:space="preserve"> </w:t>
      </w:r>
      <w:proofErr w:type="spellStart"/>
      <w:r w:rsidRPr="00B60386">
        <w:rPr>
          <w:rFonts w:ascii="Arial" w:hAnsi="Arial" w:cs="Arial"/>
          <w:sz w:val="24"/>
          <w:szCs w:val="24"/>
        </w:rPr>
        <w:t>to</w:t>
      </w:r>
      <w:proofErr w:type="spellEnd"/>
      <w:r w:rsidRPr="00B60386">
        <w:rPr>
          <w:rFonts w:ascii="Arial" w:hAnsi="Arial" w:cs="Arial"/>
          <w:sz w:val="24"/>
          <w:szCs w:val="24"/>
        </w:rPr>
        <w:t xml:space="preserve"> determine the </w:t>
      </w:r>
      <w:proofErr w:type="spellStart"/>
      <w:r w:rsidRPr="00B60386">
        <w:rPr>
          <w:rFonts w:ascii="Arial" w:hAnsi="Arial" w:cs="Arial"/>
          <w:sz w:val="24"/>
          <w:szCs w:val="24"/>
        </w:rPr>
        <w:t>risk</w:t>
      </w:r>
      <w:proofErr w:type="spellEnd"/>
      <w:r w:rsidRPr="00B60386">
        <w:rPr>
          <w:rFonts w:ascii="Arial" w:hAnsi="Arial" w:cs="Arial"/>
          <w:sz w:val="24"/>
          <w:szCs w:val="24"/>
        </w:rPr>
        <w:t xml:space="preserve"> </w:t>
      </w:r>
      <w:proofErr w:type="spellStart"/>
      <w:r w:rsidRPr="00B60386">
        <w:rPr>
          <w:rFonts w:ascii="Arial" w:hAnsi="Arial" w:cs="Arial"/>
          <w:sz w:val="24"/>
          <w:szCs w:val="24"/>
        </w:rPr>
        <w:t>factors</w:t>
      </w:r>
      <w:proofErr w:type="spellEnd"/>
      <w:r w:rsidRPr="00B60386">
        <w:rPr>
          <w:rFonts w:ascii="Arial" w:hAnsi="Arial" w:cs="Arial"/>
          <w:sz w:val="24"/>
          <w:szCs w:val="24"/>
        </w:rPr>
        <w:t xml:space="preserve"> </w:t>
      </w:r>
      <w:proofErr w:type="spellStart"/>
      <w:r w:rsidRPr="00B60386">
        <w:rPr>
          <w:rFonts w:ascii="Arial" w:hAnsi="Arial" w:cs="Arial"/>
          <w:sz w:val="24"/>
          <w:szCs w:val="24"/>
        </w:rPr>
        <w:t>that</w:t>
      </w:r>
      <w:proofErr w:type="spellEnd"/>
      <w:r w:rsidRPr="00B60386">
        <w:rPr>
          <w:rFonts w:ascii="Arial" w:hAnsi="Arial" w:cs="Arial"/>
          <w:sz w:val="24"/>
          <w:szCs w:val="24"/>
        </w:rPr>
        <w:t xml:space="preserve"> </w:t>
      </w:r>
      <w:proofErr w:type="spellStart"/>
      <w:r w:rsidRPr="00B60386">
        <w:rPr>
          <w:rFonts w:ascii="Arial" w:hAnsi="Arial" w:cs="Arial"/>
          <w:sz w:val="24"/>
          <w:szCs w:val="24"/>
        </w:rPr>
        <w:t>affect</w:t>
      </w:r>
      <w:proofErr w:type="spellEnd"/>
      <w:r w:rsidRPr="00B60386">
        <w:rPr>
          <w:rFonts w:ascii="Arial" w:hAnsi="Arial" w:cs="Arial"/>
          <w:sz w:val="24"/>
          <w:szCs w:val="24"/>
        </w:rPr>
        <w:t xml:space="preserve"> colon </w:t>
      </w:r>
      <w:proofErr w:type="spellStart"/>
      <w:r w:rsidRPr="00B60386">
        <w:rPr>
          <w:rFonts w:ascii="Arial" w:hAnsi="Arial" w:cs="Arial"/>
          <w:sz w:val="24"/>
          <w:szCs w:val="24"/>
        </w:rPr>
        <w:t>cancer</w:t>
      </w:r>
      <w:proofErr w:type="spellEnd"/>
      <w:r w:rsidRPr="00B60386">
        <w:rPr>
          <w:rFonts w:ascii="Arial" w:hAnsi="Arial" w:cs="Arial"/>
          <w:sz w:val="24"/>
          <w:szCs w:val="24"/>
        </w:rPr>
        <w:t xml:space="preserve"> in the </w:t>
      </w:r>
      <w:proofErr w:type="spellStart"/>
      <w:r w:rsidRPr="00B60386">
        <w:rPr>
          <w:rFonts w:ascii="Arial" w:hAnsi="Arial" w:cs="Arial"/>
          <w:sz w:val="24"/>
          <w:szCs w:val="24"/>
        </w:rPr>
        <w:t>population</w:t>
      </w:r>
      <w:proofErr w:type="spellEnd"/>
      <w:r w:rsidRPr="00B60386">
        <w:rPr>
          <w:rFonts w:ascii="Arial" w:hAnsi="Arial" w:cs="Arial"/>
          <w:sz w:val="24"/>
          <w:szCs w:val="24"/>
        </w:rPr>
        <w:t xml:space="preserve"> </w:t>
      </w:r>
      <w:proofErr w:type="spellStart"/>
      <w:r w:rsidRPr="00B60386">
        <w:rPr>
          <w:rFonts w:ascii="Arial" w:hAnsi="Arial" w:cs="Arial"/>
          <w:sz w:val="24"/>
          <w:szCs w:val="24"/>
        </w:rPr>
        <w:t>under</w:t>
      </w:r>
      <w:proofErr w:type="spellEnd"/>
      <w:r w:rsidRPr="00B60386">
        <w:rPr>
          <w:rFonts w:ascii="Arial" w:hAnsi="Arial" w:cs="Arial"/>
          <w:sz w:val="24"/>
          <w:szCs w:val="24"/>
        </w:rPr>
        <w:t xml:space="preserve"> </w:t>
      </w:r>
      <w:proofErr w:type="spellStart"/>
      <w:r w:rsidRPr="00B60386">
        <w:rPr>
          <w:rFonts w:ascii="Arial" w:hAnsi="Arial" w:cs="Arial"/>
          <w:sz w:val="24"/>
          <w:szCs w:val="24"/>
        </w:rPr>
        <w:t>study</w:t>
      </w:r>
      <w:proofErr w:type="spellEnd"/>
      <w:r w:rsidRPr="00B60386">
        <w:rPr>
          <w:rFonts w:ascii="Arial" w:hAnsi="Arial" w:cs="Arial"/>
          <w:sz w:val="24"/>
          <w:szCs w:val="24"/>
        </w:rPr>
        <w:t xml:space="preserve"> in the </w:t>
      </w:r>
      <w:proofErr w:type="spellStart"/>
      <w:r w:rsidRPr="00B60386">
        <w:rPr>
          <w:rFonts w:ascii="Arial" w:hAnsi="Arial" w:cs="Arial"/>
          <w:sz w:val="24"/>
          <w:szCs w:val="24"/>
        </w:rPr>
        <w:t>municipality</w:t>
      </w:r>
      <w:proofErr w:type="spellEnd"/>
      <w:r w:rsidRPr="00B60386">
        <w:rPr>
          <w:rFonts w:ascii="Arial" w:hAnsi="Arial" w:cs="Arial"/>
          <w:sz w:val="24"/>
          <w:szCs w:val="24"/>
        </w:rPr>
        <w:t xml:space="preserve"> of Valledupar </w:t>
      </w:r>
      <w:proofErr w:type="spellStart"/>
      <w:r w:rsidRPr="00B60386">
        <w:rPr>
          <w:rFonts w:ascii="Arial" w:hAnsi="Arial" w:cs="Arial"/>
          <w:sz w:val="24"/>
          <w:szCs w:val="24"/>
        </w:rPr>
        <w:t>during</w:t>
      </w:r>
      <w:proofErr w:type="spellEnd"/>
      <w:r w:rsidRPr="00B60386">
        <w:rPr>
          <w:rFonts w:ascii="Arial" w:hAnsi="Arial" w:cs="Arial"/>
          <w:sz w:val="24"/>
          <w:szCs w:val="24"/>
        </w:rPr>
        <w:t xml:space="preserve"> the </w:t>
      </w:r>
      <w:proofErr w:type="spellStart"/>
      <w:r w:rsidRPr="00B60386">
        <w:rPr>
          <w:rFonts w:ascii="Arial" w:hAnsi="Arial" w:cs="Arial"/>
          <w:sz w:val="24"/>
          <w:szCs w:val="24"/>
        </w:rPr>
        <w:t>years</w:t>
      </w:r>
      <w:proofErr w:type="spellEnd"/>
      <w:r w:rsidRPr="00B60386">
        <w:rPr>
          <w:rFonts w:ascii="Arial" w:hAnsi="Arial" w:cs="Arial"/>
          <w:sz w:val="24"/>
          <w:szCs w:val="24"/>
        </w:rPr>
        <w:t xml:space="preserve"> 2017-2019. </w:t>
      </w:r>
      <w:proofErr w:type="spellStart"/>
      <w:r w:rsidRPr="00B60386">
        <w:rPr>
          <w:rFonts w:ascii="Arial" w:hAnsi="Arial" w:cs="Arial"/>
          <w:sz w:val="24"/>
          <w:szCs w:val="24"/>
        </w:rPr>
        <w:t>Methodologically</w:t>
      </w:r>
      <w:proofErr w:type="spellEnd"/>
      <w:r w:rsidRPr="00B60386">
        <w:rPr>
          <w:rFonts w:ascii="Arial" w:hAnsi="Arial" w:cs="Arial"/>
          <w:sz w:val="24"/>
          <w:szCs w:val="24"/>
        </w:rPr>
        <w:t xml:space="preserve">, the </w:t>
      </w:r>
      <w:proofErr w:type="spellStart"/>
      <w:r w:rsidRPr="00B60386">
        <w:rPr>
          <w:rFonts w:ascii="Arial" w:hAnsi="Arial" w:cs="Arial"/>
          <w:sz w:val="24"/>
          <w:szCs w:val="24"/>
        </w:rPr>
        <w:t>study</w:t>
      </w:r>
      <w:proofErr w:type="spellEnd"/>
      <w:r w:rsidRPr="00B60386">
        <w:rPr>
          <w:rFonts w:ascii="Arial" w:hAnsi="Arial" w:cs="Arial"/>
          <w:sz w:val="24"/>
          <w:szCs w:val="24"/>
        </w:rPr>
        <w:t xml:space="preserve"> </w:t>
      </w:r>
      <w:proofErr w:type="spellStart"/>
      <w:r w:rsidRPr="00B60386">
        <w:rPr>
          <w:rFonts w:ascii="Arial" w:hAnsi="Arial" w:cs="Arial"/>
          <w:sz w:val="24"/>
          <w:szCs w:val="24"/>
        </w:rPr>
        <w:t>was</w:t>
      </w:r>
      <w:proofErr w:type="spellEnd"/>
      <w:r w:rsidRPr="00B60386">
        <w:rPr>
          <w:rFonts w:ascii="Arial" w:hAnsi="Arial" w:cs="Arial"/>
          <w:sz w:val="24"/>
          <w:szCs w:val="24"/>
        </w:rPr>
        <w:t xml:space="preserve"> </w:t>
      </w:r>
      <w:proofErr w:type="spellStart"/>
      <w:r w:rsidRPr="00B60386">
        <w:rPr>
          <w:rFonts w:ascii="Arial" w:hAnsi="Arial" w:cs="Arial"/>
          <w:sz w:val="24"/>
          <w:szCs w:val="24"/>
        </w:rPr>
        <w:t>framed</w:t>
      </w:r>
      <w:proofErr w:type="spellEnd"/>
      <w:r w:rsidRPr="00B60386">
        <w:rPr>
          <w:rFonts w:ascii="Arial" w:hAnsi="Arial" w:cs="Arial"/>
          <w:sz w:val="24"/>
          <w:szCs w:val="24"/>
        </w:rPr>
        <w:t xml:space="preserve"> in a </w:t>
      </w:r>
      <w:proofErr w:type="spellStart"/>
      <w:r w:rsidRPr="00B60386">
        <w:rPr>
          <w:rFonts w:ascii="Arial" w:hAnsi="Arial" w:cs="Arial"/>
          <w:sz w:val="24"/>
          <w:szCs w:val="24"/>
        </w:rPr>
        <w:t>quantitative</w:t>
      </w:r>
      <w:proofErr w:type="spellEnd"/>
      <w:r w:rsidRPr="00B60386">
        <w:rPr>
          <w:rFonts w:ascii="Arial" w:hAnsi="Arial" w:cs="Arial"/>
          <w:sz w:val="24"/>
          <w:szCs w:val="24"/>
        </w:rPr>
        <w:t xml:space="preserve">, </w:t>
      </w:r>
      <w:proofErr w:type="spellStart"/>
      <w:r w:rsidRPr="00B60386">
        <w:rPr>
          <w:rFonts w:ascii="Arial" w:hAnsi="Arial" w:cs="Arial"/>
          <w:sz w:val="24"/>
          <w:szCs w:val="24"/>
        </w:rPr>
        <w:t>descriptive</w:t>
      </w:r>
      <w:proofErr w:type="spellEnd"/>
      <w:r w:rsidRPr="00B60386">
        <w:rPr>
          <w:rFonts w:ascii="Arial" w:hAnsi="Arial" w:cs="Arial"/>
          <w:sz w:val="24"/>
          <w:szCs w:val="24"/>
        </w:rPr>
        <w:t xml:space="preserve"> </w:t>
      </w:r>
      <w:proofErr w:type="spellStart"/>
      <w:r w:rsidRPr="00B60386">
        <w:rPr>
          <w:rFonts w:ascii="Arial" w:hAnsi="Arial" w:cs="Arial"/>
          <w:sz w:val="24"/>
          <w:szCs w:val="24"/>
        </w:rPr>
        <w:t>investigation</w:t>
      </w:r>
      <w:proofErr w:type="spellEnd"/>
      <w:r w:rsidRPr="00B60386">
        <w:rPr>
          <w:rFonts w:ascii="Arial" w:hAnsi="Arial" w:cs="Arial"/>
          <w:sz w:val="24"/>
          <w:szCs w:val="24"/>
        </w:rPr>
        <w:t xml:space="preserve">, </w:t>
      </w:r>
      <w:proofErr w:type="spellStart"/>
      <w:r w:rsidRPr="00B60386">
        <w:rPr>
          <w:rFonts w:ascii="Arial" w:hAnsi="Arial" w:cs="Arial"/>
          <w:sz w:val="24"/>
          <w:szCs w:val="24"/>
        </w:rPr>
        <w:t>under</w:t>
      </w:r>
      <w:proofErr w:type="spellEnd"/>
      <w:r w:rsidRPr="00B60386">
        <w:rPr>
          <w:rFonts w:ascii="Arial" w:hAnsi="Arial" w:cs="Arial"/>
          <w:sz w:val="24"/>
          <w:szCs w:val="24"/>
        </w:rPr>
        <w:t xml:space="preserve"> the </w:t>
      </w:r>
      <w:proofErr w:type="spellStart"/>
      <w:r w:rsidRPr="00B60386">
        <w:rPr>
          <w:rFonts w:ascii="Arial" w:hAnsi="Arial" w:cs="Arial"/>
          <w:sz w:val="24"/>
          <w:szCs w:val="24"/>
        </w:rPr>
        <w:t>investigation</w:t>
      </w:r>
      <w:proofErr w:type="spellEnd"/>
      <w:r w:rsidRPr="00B60386">
        <w:rPr>
          <w:rFonts w:ascii="Arial" w:hAnsi="Arial" w:cs="Arial"/>
          <w:sz w:val="24"/>
          <w:szCs w:val="24"/>
        </w:rPr>
        <w:t xml:space="preserve"> of 45 </w:t>
      </w:r>
      <w:proofErr w:type="spellStart"/>
      <w:r w:rsidRPr="00B60386">
        <w:rPr>
          <w:rFonts w:ascii="Arial" w:hAnsi="Arial" w:cs="Arial"/>
          <w:sz w:val="24"/>
          <w:szCs w:val="24"/>
        </w:rPr>
        <w:t>clinical</w:t>
      </w:r>
      <w:proofErr w:type="spellEnd"/>
      <w:r w:rsidRPr="00B60386">
        <w:rPr>
          <w:rFonts w:ascii="Arial" w:hAnsi="Arial" w:cs="Arial"/>
          <w:sz w:val="24"/>
          <w:szCs w:val="24"/>
        </w:rPr>
        <w:t xml:space="preserve"> records of 4 </w:t>
      </w:r>
      <w:proofErr w:type="spellStart"/>
      <w:r w:rsidRPr="00B60386">
        <w:rPr>
          <w:rFonts w:ascii="Arial" w:hAnsi="Arial" w:cs="Arial"/>
          <w:sz w:val="24"/>
          <w:szCs w:val="24"/>
        </w:rPr>
        <w:t>health</w:t>
      </w:r>
      <w:proofErr w:type="spellEnd"/>
      <w:r w:rsidRPr="00B60386">
        <w:rPr>
          <w:rFonts w:ascii="Arial" w:hAnsi="Arial" w:cs="Arial"/>
          <w:sz w:val="24"/>
          <w:szCs w:val="24"/>
        </w:rPr>
        <w:t xml:space="preserve"> </w:t>
      </w:r>
      <w:proofErr w:type="spellStart"/>
      <w:r w:rsidRPr="00B60386">
        <w:rPr>
          <w:rFonts w:ascii="Arial" w:hAnsi="Arial" w:cs="Arial"/>
          <w:sz w:val="24"/>
          <w:szCs w:val="24"/>
        </w:rPr>
        <w:t>institutions</w:t>
      </w:r>
      <w:proofErr w:type="spellEnd"/>
      <w:r w:rsidRPr="00B60386">
        <w:rPr>
          <w:rFonts w:ascii="Arial" w:hAnsi="Arial" w:cs="Arial"/>
          <w:sz w:val="24"/>
          <w:szCs w:val="24"/>
        </w:rPr>
        <w:t xml:space="preserve"> in the </w:t>
      </w:r>
      <w:proofErr w:type="spellStart"/>
      <w:r w:rsidRPr="00B60386">
        <w:rPr>
          <w:rFonts w:ascii="Arial" w:hAnsi="Arial" w:cs="Arial"/>
          <w:sz w:val="24"/>
          <w:szCs w:val="24"/>
        </w:rPr>
        <w:t>years</w:t>
      </w:r>
      <w:proofErr w:type="spellEnd"/>
      <w:r w:rsidRPr="00B60386">
        <w:rPr>
          <w:rFonts w:ascii="Arial" w:hAnsi="Arial" w:cs="Arial"/>
          <w:sz w:val="24"/>
          <w:szCs w:val="24"/>
        </w:rPr>
        <w:t xml:space="preserve"> </w:t>
      </w:r>
      <w:proofErr w:type="spellStart"/>
      <w:r w:rsidRPr="00B60386">
        <w:rPr>
          <w:rFonts w:ascii="Arial" w:hAnsi="Arial" w:cs="Arial"/>
          <w:sz w:val="24"/>
          <w:szCs w:val="24"/>
        </w:rPr>
        <w:t>between</w:t>
      </w:r>
      <w:proofErr w:type="spellEnd"/>
      <w:r w:rsidRPr="00B60386">
        <w:rPr>
          <w:rFonts w:ascii="Arial" w:hAnsi="Arial" w:cs="Arial"/>
          <w:sz w:val="24"/>
          <w:szCs w:val="24"/>
        </w:rPr>
        <w:t xml:space="preserve"> 2017 and 2019. The data </w:t>
      </w:r>
      <w:proofErr w:type="spellStart"/>
      <w:r w:rsidRPr="00B60386">
        <w:rPr>
          <w:rFonts w:ascii="Arial" w:hAnsi="Arial" w:cs="Arial"/>
          <w:sz w:val="24"/>
          <w:szCs w:val="24"/>
        </w:rPr>
        <w:t>processing</w:t>
      </w:r>
      <w:proofErr w:type="spellEnd"/>
      <w:r w:rsidRPr="00B60386">
        <w:rPr>
          <w:rFonts w:ascii="Arial" w:hAnsi="Arial" w:cs="Arial"/>
          <w:sz w:val="24"/>
          <w:szCs w:val="24"/>
        </w:rPr>
        <w:t xml:space="preserve"> </w:t>
      </w:r>
      <w:proofErr w:type="spellStart"/>
      <w:r w:rsidRPr="00B60386">
        <w:rPr>
          <w:rFonts w:ascii="Arial" w:hAnsi="Arial" w:cs="Arial"/>
          <w:sz w:val="24"/>
          <w:szCs w:val="24"/>
        </w:rPr>
        <w:t>allows</w:t>
      </w:r>
      <w:proofErr w:type="spellEnd"/>
      <w:r w:rsidRPr="00B60386">
        <w:rPr>
          <w:rFonts w:ascii="Arial" w:hAnsi="Arial" w:cs="Arial"/>
          <w:sz w:val="24"/>
          <w:szCs w:val="24"/>
        </w:rPr>
        <w:t xml:space="preserve"> </w:t>
      </w:r>
      <w:proofErr w:type="spellStart"/>
      <w:r w:rsidRPr="00B60386">
        <w:rPr>
          <w:rFonts w:ascii="Arial" w:hAnsi="Arial" w:cs="Arial"/>
          <w:sz w:val="24"/>
          <w:szCs w:val="24"/>
        </w:rPr>
        <w:t>to</w:t>
      </w:r>
      <w:proofErr w:type="spellEnd"/>
      <w:r w:rsidRPr="00B60386">
        <w:rPr>
          <w:rFonts w:ascii="Arial" w:hAnsi="Arial" w:cs="Arial"/>
          <w:sz w:val="24"/>
          <w:szCs w:val="24"/>
        </w:rPr>
        <w:t xml:space="preserve"> </w:t>
      </w:r>
      <w:proofErr w:type="spellStart"/>
      <w:r w:rsidRPr="00B60386">
        <w:rPr>
          <w:rFonts w:ascii="Arial" w:hAnsi="Arial" w:cs="Arial"/>
          <w:sz w:val="24"/>
          <w:szCs w:val="24"/>
        </w:rPr>
        <w:t>conclude</w:t>
      </w:r>
      <w:proofErr w:type="spellEnd"/>
      <w:r w:rsidRPr="00B60386">
        <w:rPr>
          <w:rFonts w:ascii="Arial" w:hAnsi="Arial" w:cs="Arial"/>
          <w:sz w:val="24"/>
          <w:szCs w:val="24"/>
        </w:rPr>
        <w:t xml:space="preserve"> </w:t>
      </w:r>
      <w:proofErr w:type="spellStart"/>
      <w:r w:rsidRPr="00B60386">
        <w:rPr>
          <w:rFonts w:ascii="Arial" w:hAnsi="Arial" w:cs="Arial"/>
          <w:sz w:val="24"/>
          <w:szCs w:val="24"/>
        </w:rPr>
        <w:t>that</w:t>
      </w:r>
      <w:proofErr w:type="spellEnd"/>
      <w:r w:rsidRPr="00B60386">
        <w:rPr>
          <w:rFonts w:ascii="Arial" w:hAnsi="Arial" w:cs="Arial"/>
          <w:sz w:val="24"/>
          <w:szCs w:val="24"/>
        </w:rPr>
        <w:t xml:space="preserve"> the </w:t>
      </w:r>
      <w:proofErr w:type="spellStart"/>
      <w:r w:rsidRPr="00B60386">
        <w:rPr>
          <w:rFonts w:ascii="Arial" w:hAnsi="Arial" w:cs="Arial"/>
          <w:sz w:val="24"/>
          <w:szCs w:val="24"/>
        </w:rPr>
        <w:t>prevalence</w:t>
      </w:r>
      <w:proofErr w:type="spellEnd"/>
      <w:r w:rsidRPr="00B60386">
        <w:rPr>
          <w:rFonts w:ascii="Arial" w:hAnsi="Arial" w:cs="Arial"/>
          <w:sz w:val="24"/>
          <w:szCs w:val="24"/>
        </w:rPr>
        <w:t xml:space="preserve"> of the </w:t>
      </w:r>
      <w:proofErr w:type="spellStart"/>
      <w:r w:rsidRPr="00B60386">
        <w:rPr>
          <w:rFonts w:ascii="Arial" w:hAnsi="Arial" w:cs="Arial"/>
          <w:sz w:val="24"/>
          <w:szCs w:val="24"/>
        </w:rPr>
        <w:t>profile</w:t>
      </w:r>
      <w:proofErr w:type="spellEnd"/>
      <w:r w:rsidRPr="00B60386">
        <w:rPr>
          <w:rFonts w:ascii="Arial" w:hAnsi="Arial" w:cs="Arial"/>
          <w:sz w:val="24"/>
          <w:szCs w:val="24"/>
        </w:rPr>
        <w:t xml:space="preserve"> of the </w:t>
      </w:r>
      <w:proofErr w:type="spellStart"/>
      <w:r w:rsidRPr="00B60386">
        <w:rPr>
          <w:rFonts w:ascii="Arial" w:hAnsi="Arial" w:cs="Arial"/>
          <w:sz w:val="24"/>
          <w:szCs w:val="24"/>
        </w:rPr>
        <w:t>subject</w:t>
      </w:r>
      <w:proofErr w:type="spellEnd"/>
      <w:r w:rsidRPr="00B60386">
        <w:rPr>
          <w:rFonts w:ascii="Arial" w:hAnsi="Arial" w:cs="Arial"/>
          <w:sz w:val="24"/>
          <w:szCs w:val="24"/>
        </w:rPr>
        <w:t xml:space="preserve"> </w:t>
      </w:r>
      <w:proofErr w:type="spellStart"/>
      <w:r w:rsidRPr="00B60386">
        <w:rPr>
          <w:rFonts w:ascii="Arial" w:hAnsi="Arial" w:cs="Arial"/>
          <w:sz w:val="24"/>
          <w:szCs w:val="24"/>
        </w:rPr>
        <w:t>with</w:t>
      </w:r>
      <w:proofErr w:type="spellEnd"/>
      <w:r w:rsidRPr="00B60386">
        <w:rPr>
          <w:rFonts w:ascii="Arial" w:hAnsi="Arial" w:cs="Arial"/>
          <w:sz w:val="24"/>
          <w:szCs w:val="24"/>
        </w:rPr>
        <w:t xml:space="preserve"> </w:t>
      </w:r>
      <w:proofErr w:type="spellStart"/>
      <w:r w:rsidRPr="00B60386">
        <w:rPr>
          <w:rFonts w:ascii="Arial" w:hAnsi="Arial" w:cs="Arial"/>
          <w:sz w:val="24"/>
          <w:szCs w:val="24"/>
        </w:rPr>
        <w:t>cancer</w:t>
      </w:r>
      <w:proofErr w:type="spellEnd"/>
      <w:r w:rsidRPr="00B60386">
        <w:rPr>
          <w:rFonts w:ascii="Arial" w:hAnsi="Arial" w:cs="Arial"/>
          <w:sz w:val="24"/>
          <w:szCs w:val="24"/>
        </w:rPr>
        <w:t xml:space="preserve"> of colon </w:t>
      </w:r>
      <w:proofErr w:type="spellStart"/>
      <w:r w:rsidRPr="00B60386">
        <w:rPr>
          <w:rFonts w:ascii="Arial" w:hAnsi="Arial" w:cs="Arial"/>
          <w:sz w:val="24"/>
          <w:szCs w:val="24"/>
        </w:rPr>
        <w:t>is</w:t>
      </w:r>
      <w:proofErr w:type="spellEnd"/>
      <w:r w:rsidRPr="00B60386">
        <w:rPr>
          <w:rFonts w:ascii="Arial" w:hAnsi="Arial" w:cs="Arial"/>
          <w:sz w:val="24"/>
          <w:szCs w:val="24"/>
        </w:rPr>
        <w:t xml:space="preserve"> </w:t>
      </w:r>
      <w:proofErr w:type="spellStart"/>
      <w:r w:rsidRPr="00B60386">
        <w:rPr>
          <w:rFonts w:ascii="Arial" w:hAnsi="Arial" w:cs="Arial"/>
          <w:sz w:val="24"/>
          <w:szCs w:val="24"/>
        </w:rPr>
        <w:t>not</w:t>
      </w:r>
      <w:proofErr w:type="spellEnd"/>
      <w:r w:rsidRPr="00B60386">
        <w:rPr>
          <w:rFonts w:ascii="Arial" w:hAnsi="Arial" w:cs="Arial"/>
          <w:sz w:val="24"/>
          <w:szCs w:val="24"/>
        </w:rPr>
        <w:t xml:space="preserve"> </w:t>
      </w:r>
      <w:proofErr w:type="spellStart"/>
      <w:r w:rsidRPr="00B60386">
        <w:rPr>
          <w:rFonts w:ascii="Arial" w:hAnsi="Arial" w:cs="Arial"/>
          <w:sz w:val="24"/>
          <w:szCs w:val="24"/>
        </w:rPr>
        <w:t>dominant</w:t>
      </w:r>
      <w:proofErr w:type="spellEnd"/>
      <w:r w:rsidRPr="00B60386">
        <w:rPr>
          <w:rFonts w:ascii="Arial" w:hAnsi="Arial" w:cs="Arial"/>
          <w:sz w:val="24"/>
          <w:szCs w:val="24"/>
        </w:rPr>
        <w:t xml:space="preserve"> in </w:t>
      </w:r>
      <w:proofErr w:type="spellStart"/>
      <w:r w:rsidRPr="00B60386">
        <w:rPr>
          <w:rFonts w:ascii="Arial" w:hAnsi="Arial" w:cs="Arial"/>
          <w:sz w:val="24"/>
          <w:szCs w:val="24"/>
        </w:rPr>
        <w:t>any</w:t>
      </w:r>
      <w:proofErr w:type="spellEnd"/>
      <w:r w:rsidRPr="00B60386">
        <w:rPr>
          <w:rFonts w:ascii="Arial" w:hAnsi="Arial" w:cs="Arial"/>
          <w:sz w:val="24"/>
          <w:szCs w:val="24"/>
        </w:rPr>
        <w:t xml:space="preserve"> </w:t>
      </w:r>
      <w:proofErr w:type="spellStart"/>
      <w:r w:rsidRPr="00B60386">
        <w:rPr>
          <w:rFonts w:ascii="Arial" w:hAnsi="Arial" w:cs="Arial"/>
          <w:sz w:val="24"/>
          <w:szCs w:val="24"/>
        </w:rPr>
        <w:t>specific</w:t>
      </w:r>
      <w:proofErr w:type="spellEnd"/>
      <w:r w:rsidRPr="00B60386">
        <w:rPr>
          <w:rFonts w:ascii="Arial" w:hAnsi="Arial" w:cs="Arial"/>
          <w:sz w:val="24"/>
          <w:szCs w:val="24"/>
        </w:rPr>
        <w:t xml:space="preserve"> </w:t>
      </w:r>
      <w:proofErr w:type="spellStart"/>
      <w:r w:rsidRPr="00B60386">
        <w:rPr>
          <w:rFonts w:ascii="Arial" w:hAnsi="Arial" w:cs="Arial"/>
          <w:sz w:val="24"/>
          <w:szCs w:val="24"/>
        </w:rPr>
        <w:t>institution</w:t>
      </w:r>
      <w:proofErr w:type="spellEnd"/>
      <w:r w:rsidRPr="00B60386">
        <w:rPr>
          <w:rFonts w:ascii="Arial" w:hAnsi="Arial" w:cs="Arial"/>
          <w:sz w:val="24"/>
          <w:szCs w:val="24"/>
        </w:rPr>
        <w:t xml:space="preserve">, </w:t>
      </w:r>
      <w:proofErr w:type="spellStart"/>
      <w:r w:rsidRPr="00B60386">
        <w:rPr>
          <w:rFonts w:ascii="Arial" w:hAnsi="Arial" w:cs="Arial"/>
          <w:sz w:val="24"/>
          <w:szCs w:val="24"/>
        </w:rPr>
        <w:t>only</w:t>
      </w:r>
      <w:proofErr w:type="spellEnd"/>
      <w:r w:rsidRPr="00B60386">
        <w:rPr>
          <w:rFonts w:ascii="Arial" w:hAnsi="Arial" w:cs="Arial"/>
          <w:sz w:val="24"/>
          <w:szCs w:val="24"/>
        </w:rPr>
        <w:t xml:space="preserve"> </w:t>
      </w:r>
      <w:proofErr w:type="spellStart"/>
      <w:r w:rsidRPr="00B60386">
        <w:rPr>
          <w:rFonts w:ascii="Arial" w:hAnsi="Arial" w:cs="Arial"/>
          <w:sz w:val="24"/>
          <w:szCs w:val="24"/>
        </w:rPr>
        <w:t>because</w:t>
      </w:r>
      <w:proofErr w:type="spellEnd"/>
      <w:r w:rsidRPr="00B60386">
        <w:rPr>
          <w:rFonts w:ascii="Arial" w:hAnsi="Arial" w:cs="Arial"/>
          <w:sz w:val="24"/>
          <w:szCs w:val="24"/>
        </w:rPr>
        <w:t xml:space="preserve"> of </w:t>
      </w:r>
      <w:proofErr w:type="spellStart"/>
      <w:r w:rsidRPr="00B60386">
        <w:rPr>
          <w:rFonts w:ascii="Arial" w:hAnsi="Arial" w:cs="Arial"/>
          <w:sz w:val="24"/>
          <w:szCs w:val="24"/>
        </w:rPr>
        <w:t>its</w:t>
      </w:r>
      <w:proofErr w:type="spellEnd"/>
      <w:r w:rsidRPr="00B60386">
        <w:rPr>
          <w:rFonts w:ascii="Arial" w:hAnsi="Arial" w:cs="Arial"/>
          <w:sz w:val="24"/>
          <w:szCs w:val="24"/>
        </w:rPr>
        <w:t xml:space="preserve"> </w:t>
      </w:r>
      <w:proofErr w:type="spellStart"/>
      <w:r w:rsidRPr="00B60386">
        <w:rPr>
          <w:rFonts w:ascii="Arial" w:hAnsi="Arial" w:cs="Arial"/>
          <w:sz w:val="24"/>
          <w:szCs w:val="24"/>
        </w:rPr>
        <w:t>treating</w:t>
      </w:r>
      <w:proofErr w:type="spellEnd"/>
      <w:r w:rsidRPr="00B60386">
        <w:rPr>
          <w:rFonts w:ascii="Arial" w:hAnsi="Arial" w:cs="Arial"/>
          <w:sz w:val="24"/>
          <w:szCs w:val="24"/>
        </w:rPr>
        <w:t xml:space="preserve"> </w:t>
      </w:r>
      <w:proofErr w:type="spellStart"/>
      <w:r w:rsidRPr="00B60386">
        <w:rPr>
          <w:rFonts w:ascii="Arial" w:hAnsi="Arial" w:cs="Arial"/>
          <w:sz w:val="24"/>
          <w:szCs w:val="24"/>
        </w:rPr>
        <w:t>population</w:t>
      </w:r>
      <w:proofErr w:type="spellEnd"/>
      <w:r w:rsidRPr="00B60386">
        <w:rPr>
          <w:rFonts w:ascii="Arial" w:hAnsi="Arial" w:cs="Arial"/>
          <w:sz w:val="24"/>
          <w:szCs w:val="24"/>
        </w:rPr>
        <w:t xml:space="preserve"> in </w:t>
      </w:r>
      <w:proofErr w:type="spellStart"/>
      <w:r w:rsidRPr="00B60386">
        <w:rPr>
          <w:rFonts w:ascii="Arial" w:hAnsi="Arial" w:cs="Arial"/>
          <w:sz w:val="24"/>
          <w:szCs w:val="24"/>
        </w:rPr>
        <w:t>institution</w:t>
      </w:r>
      <w:proofErr w:type="spellEnd"/>
      <w:r w:rsidRPr="00B60386">
        <w:rPr>
          <w:rFonts w:ascii="Arial" w:hAnsi="Arial" w:cs="Arial"/>
          <w:sz w:val="24"/>
          <w:szCs w:val="24"/>
        </w:rPr>
        <w:t xml:space="preserve"> 3, </w:t>
      </w:r>
      <w:proofErr w:type="spellStart"/>
      <w:r w:rsidRPr="00B60386">
        <w:rPr>
          <w:rFonts w:ascii="Arial" w:hAnsi="Arial" w:cs="Arial"/>
          <w:sz w:val="24"/>
          <w:szCs w:val="24"/>
        </w:rPr>
        <w:t>however</w:t>
      </w:r>
      <w:proofErr w:type="spellEnd"/>
      <w:r w:rsidRPr="00B60386">
        <w:rPr>
          <w:rFonts w:ascii="Arial" w:hAnsi="Arial" w:cs="Arial"/>
          <w:sz w:val="24"/>
          <w:szCs w:val="24"/>
        </w:rPr>
        <w:t xml:space="preserve"> the </w:t>
      </w:r>
      <w:proofErr w:type="spellStart"/>
      <w:r w:rsidRPr="00B60386">
        <w:rPr>
          <w:rFonts w:ascii="Arial" w:hAnsi="Arial" w:cs="Arial"/>
          <w:sz w:val="24"/>
          <w:szCs w:val="24"/>
        </w:rPr>
        <w:t>predominant</w:t>
      </w:r>
      <w:proofErr w:type="spellEnd"/>
      <w:r w:rsidRPr="00B60386">
        <w:rPr>
          <w:rFonts w:ascii="Arial" w:hAnsi="Arial" w:cs="Arial"/>
          <w:sz w:val="24"/>
          <w:szCs w:val="24"/>
        </w:rPr>
        <w:t xml:space="preserve"> </w:t>
      </w:r>
      <w:proofErr w:type="spellStart"/>
      <w:r w:rsidRPr="00B60386">
        <w:rPr>
          <w:rFonts w:ascii="Arial" w:hAnsi="Arial" w:cs="Arial"/>
          <w:sz w:val="24"/>
          <w:szCs w:val="24"/>
        </w:rPr>
        <w:t>statistical</w:t>
      </w:r>
      <w:proofErr w:type="spellEnd"/>
      <w:r w:rsidRPr="00B60386">
        <w:rPr>
          <w:rFonts w:ascii="Arial" w:hAnsi="Arial" w:cs="Arial"/>
          <w:sz w:val="24"/>
          <w:szCs w:val="24"/>
        </w:rPr>
        <w:t xml:space="preserve"> </w:t>
      </w:r>
      <w:proofErr w:type="spellStart"/>
      <w:r w:rsidRPr="00B60386">
        <w:rPr>
          <w:rFonts w:ascii="Arial" w:hAnsi="Arial" w:cs="Arial"/>
          <w:sz w:val="24"/>
          <w:szCs w:val="24"/>
        </w:rPr>
        <w:t>factors</w:t>
      </w:r>
      <w:proofErr w:type="spellEnd"/>
      <w:r w:rsidRPr="00B60386">
        <w:rPr>
          <w:rFonts w:ascii="Arial" w:hAnsi="Arial" w:cs="Arial"/>
          <w:sz w:val="24"/>
          <w:szCs w:val="24"/>
        </w:rPr>
        <w:t xml:space="preserve"> are </w:t>
      </w:r>
      <w:proofErr w:type="spellStart"/>
      <w:r w:rsidRPr="00B60386">
        <w:rPr>
          <w:rFonts w:ascii="Arial" w:hAnsi="Arial" w:cs="Arial"/>
          <w:sz w:val="24"/>
          <w:szCs w:val="24"/>
        </w:rPr>
        <w:t>revealed</w:t>
      </w:r>
      <w:proofErr w:type="spellEnd"/>
      <w:r w:rsidRPr="00B60386">
        <w:rPr>
          <w:rFonts w:ascii="Arial" w:hAnsi="Arial" w:cs="Arial"/>
          <w:sz w:val="24"/>
          <w:szCs w:val="24"/>
        </w:rPr>
        <w:t xml:space="preserve"> </w:t>
      </w:r>
      <w:proofErr w:type="spellStart"/>
      <w:r w:rsidRPr="00B60386">
        <w:rPr>
          <w:rFonts w:ascii="Arial" w:hAnsi="Arial" w:cs="Arial"/>
          <w:sz w:val="24"/>
          <w:szCs w:val="24"/>
        </w:rPr>
        <w:t>between</w:t>
      </w:r>
      <w:proofErr w:type="spellEnd"/>
      <w:r w:rsidRPr="00B60386">
        <w:rPr>
          <w:rFonts w:ascii="Arial" w:hAnsi="Arial" w:cs="Arial"/>
          <w:sz w:val="24"/>
          <w:szCs w:val="24"/>
        </w:rPr>
        <w:t xml:space="preserve"> 2018-2019, in </w:t>
      </w:r>
      <w:proofErr w:type="spellStart"/>
      <w:r w:rsidRPr="00B60386">
        <w:rPr>
          <w:rFonts w:ascii="Arial" w:hAnsi="Arial" w:cs="Arial"/>
          <w:sz w:val="24"/>
          <w:szCs w:val="24"/>
        </w:rPr>
        <w:t>subjects</w:t>
      </w:r>
      <w:proofErr w:type="spellEnd"/>
      <w:r w:rsidRPr="00B60386">
        <w:rPr>
          <w:rFonts w:ascii="Arial" w:hAnsi="Arial" w:cs="Arial"/>
          <w:sz w:val="24"/>
          <w:szCs w:val="24"/>
        </w:rPr>
        <w:t xml:space="preserve"> </w:t>
      </w:r>
      <w:proofErr w:type="spellStart"/>
      <w:r w:rsidRPr="00B60386">
        <w:rPr>
          <w:rFonts w:ascii="Arial" w:hAnsi="Arial" w:cs="Arial"/>
          <w:sz w:val="24"/>
          <w:szCs w:val="24"/>
        </w:rPr>
        <w:t>over</w:t>
      </w:r>
      <w:proofErr w:type="spellEnd"/>
      <w:r w:rsidRPr="00B60386">
        <w:rPr>
          <w:rFonts w:ascii="Arial" w:hAnsi="Arial" w:cs="Arial"/>
          <w:sz w:val="24"/>
          <w:szCs w:val="24"/>
        </w:rPr>
        <w:t xml:space="preserve"> 41 </w:t>
      </w:r>
      <w:proofErr w:type="spellStart"/>
      <w:r w:rsidRPr="00B60386">
        <w:rPr>
          <w:rFonts w:ascii="Arial" w:hAnsi="Arial" w:cs="Arial"/>
          <w:sz w:val="24"/>
          <w:szCs w:val="24"/>
        </w:rPr>
        <w:t>years</w:t>
      </w:r>
      <w:proofErr w:type="spellEnd"/>
      <w:r w:rsidRPr="00B60386">
        <w:rPr>
          <w:rFonts w:ascii="Arial" w:hAnsi="Arial" w:cs="Arial"/>
          <w:sz w:val="24"/>
          <w:szCs w:val="24"/>
        </w:rPr>
        <w:t xml:space="preserve"> of </w:t>
      </w:r>
      <w:proofErr w:type="spellStart"/>
      <w:r w:rsidRPr="00B60386">
        <w:rPr>
          <w:rFonts w:ascii="Arial" w:hAnsi="Arial" w:cs="Arial"/>
          <w:sz w:val="24"/>
          <w:szCs w:val="24"/>
        </w:rPr>
        <w:t>age</w:t>
      </w:r>
      <w:proofErr w:type="spellEnd"/>
      <w:r w:rsidRPr="00B60386">
        <w:rPr>
          <w:rFonts w:ascii="Arial" w:hAnsi="Arial" w:cs="Arial"/>
          <w:sz w:val="24"/>
          <w:szCs w:val="24"/>
        </w:rPr>
        <w:t xml:space="preserve">, </w:t>
      </w:r>
      <w:proofErr w:type="spellStart"/>
      <w:r w:rsidRPr="00B60386">
        <w:rPr>
          <w:rFonts w:ascii="Arial" w:hAnsi="Arial" w:cs="Arial"/>
          <w:sz w:val="24"/>
          <w:szCs w:val="24"/>
        </w:rPr>
        <w:t>from</w:t>
      </w:r>
      <w:proofErr w:type="spellEnd"/>
      <w:r w:rsidRPr="00B60386">
        <w:rPr>
          <w:rFonts w:ascii="Arial" w:hAnsi="Arial" w:cs="Arial"/>
          <w:sz w:val="24"/>
          <w:szCs w:val="24"/>
        </w:rPr>
        <w:t xml:space="preserve"> </w:t>
      </w:r>
      <w:proofErr w:type="spellStart"/>
      <w:r w:rsidRPr="00B60386">
        <w:rPr>
          <w:rFonts w:ascii="Arial" w:hAnsi="Arial" w:cs="Arial"/>
          <w:sz w:val="24"/>
          <w:szCs w:val="24"/>
        </w:rPr>
        <w:t>stratum</w:t>
      </w:r>
      <w:proofErr w:type="spellEnd"/>
      <w:r w:rsidRPr="00B60386">
        <w:rPr>
          <w:rFonts w:ascii="Arial" w:hAnsi="Arial" w:cs="Arial"/>
          <w:sz w:val="24"/>
          <w:szCs w:val="24"/>
        </w:rPr>
        <w:t xml:space="preserve"> 1 and </w:t>
      </w:r>
      <w:proofErr w:type="spellStart"/>
      <w:r w:rsidRPr="00B60386">
        <w:rPr>
          <w:rFonts w:ascii="Arial" w:hAnsi="Arial" w:cs="Arial"/>
          <w:sz w:val="24"/>
          <w:szCs w:val="24"/>
        </w:rPr>
        <w:t>subsidized</w:t>
      </w:r>
      <w:proofErr w:type="spellEnd"/>
      <w:r w:rsidRPr="00B60386">
        <w:rPr>
          <w:rFonts w:ascii="Arial" w:hAnsi="Arial" w:cs="Arial"/>
          <w:sz w:val="24"/>
          <w:szCs w:val="24"/>
        </w:rPr>
        <w:t xml:space="preserve"> </w:t>
      </w:r>
      <w:proofErr w:type="spellStart"/>
      <w:r w:rsidRPr="00B60386">
        <w:rPr>
          <w:rFonts w:ascii="Arial" w:hAnsi="Arial" w:cs="Arial"/>
          <w:sz w:val="24"/>
          <w:szCs w:val="24"/>
        </w:rPr>
        <w:t>regime</w:t>
      </w:r>
      <w:proofErr w:type="spellEnd"/>
      <w:r w:rsidRPr="00B60386">
        <w:rPr>
          <w:rFonts w:ascii="Arial" w:hAnsi="Arial" w:cs="Arial"/>
          <w:sz w:val="24"/>
          <w:szCs w:val="24"/>
        </w:rPr>
        <w:t xml:space="preserve">, in </w:t>
      </w:r>
      <w:proofErr w:type="spellStart"/>
      <w:r w:rsidRPr="00B60386">
        <w:rPr>
          <w:rFonts w:ascii="Arial" w:hAnsi="Arial" w:cs="Arial"/>
          <w:sz w:val="24"/>
          <w:szCs w:val="24"/>
        </w:rPr>
        <w:t>independent</w:t>
      </w:r>
      <w:proofErr w:type="spellEnd"/>
      <w:r w:rsidRPr="00B60386">
        <w:rPr>
          <w:rFonts w:ascii="Arial" w:hAnsi="Arial" w:cs="Arial"/>
          <w:sz w:val="24"/>
          <w:szCs w:val="24"/>
        </w:rPr>
        <w:t xml:space="preserve"> </w:t>
      </w:r>
      <w:proofErr w:type="spellStart"/>
      <w:r w:rsidRPr="00B60386">
        <w:rPr>
          <w:rFonts w:ascii="Arial" w:hAnsi="Arial" w:cs="Arial"/>
          <w:sz w:val="24"/>
          <w:szCs w:val="24"/>
        </w:rPr>
        <w:t>occupation</w:t>
      </w:r>
      <w:proofErr w:type="spellEnd"/>
      <w:r w:rsidRPr="00B60386">
        <w:rPr>
          <w:rFonts w:ascii="Arial" w:hAnsi="Arial" w:cs="Arial"/>
          <w:sz w:val="24"/>
          <w:szCs w:val="24"/>
        </w:rPr>
        <w:t xml:space="preserve">, </w:t>
      </w:r>
      <w:proofErr w:type="spellStart"/>
      <w:r w:rsidRPr="00B60386">
        <w:rPr>
          <w:rFonts w:ascii="Arial" w:hAnsi="Arial" w:cs="Arial"/>
          <w:sz w:val="24"/>
          <w:szCs w:val="24"/>
        </w:rPr>
        <w:t>indicating</w:t>
      </w:r>
      <w:proofErr w:type="spellEnd"/>
      <w:r w:rsidRPr="00B60386">
        <w:rPr>
          <w:rFonts w:ascii="Arial" w:hAnsi="Arial" w:cs="Arial"/>
          <w:sz w:val="24"/>
          <w:szCs w:val="24"/>
        </w:rPr>
        <w:t xml:space="preserve"> </w:t>
      </w:r>
      <w:proofErr w:type="spellStart"/>
      <w:r w:rsidRPr="00B60386">
        <w:rPr>
          <w:rFonts w:ascii="Arial" w:hAnsi="Arial" w:cs="Arial"/>
          <w:sz w:val="24"/>
          <w:szCs w:val="24"/>
        </w:rPr>
        <w:t>frequent</w:t>
      </w:r>
      <w:proofErr w:type="spellEnd"/>
      <w:r w:rsidRPr="00B60386">
        <w:rPr>
          <w:rFonts w:ascii="Arial" w:hAnsi="Arial" w:cs="Arial"/>
          <w:sz w:val="24"/>
          <w:szCs w:val="24"/>
        </w:rPr>
        <w:t xml:space="preserve"> and </w:t>
      </w:r>
      <w:proofErr w:type="spellStart"/>
      <w:r w:rsidRPr="00B60386">
        <w:rPr>
          <w:rFonts w:ascii="Arial" w:hAnsi="Arial" w:cs="Arial"/>
          <w:sz w:val="24"/>
          <w:szCs w:val="24"/>
        </w:rPr>
        <w:t>simultaneous</w:t>
      </w:r>
      <w:proofErr w:type="spellEnd"/>
      <w:r w:rsidRPr="00B60386">
        <w:rPr>
          <w:rFonts w:ascii="Arial" w:hAnsi="Arial" w:cs="Arial"/>
          <w:sz w:val="24"/>
          <w:szCs w:val="24"/>
        </w:rPr>
        <w:t xml:space="preserve"> </w:t>
      </w:r>
      <w:proofErr w:type="spellStart"/>
      <w:r w:rsidRPr="00B60386">
        <w:rPr>
          <w:rFonts w:ascii="Arial" w:hAnsi="Arial" w:cs="Arial"/>
          <w:sz w:val="24"/>
          <w:szCs w:val="24"/>
        </w:rPr>
        <w:t>symptoms</w:t>
      </w:r>
      <w:proofErr w:type="spellEnd"/>
      <w:r w:rsidRPr="00B60386">
        <w:rPr>
          <w:rFonts w:ascii="Arial" w:hAnsi="Arial" w:cs="Arial"/>
          <w:sz w:val="24"/>
          <w:szCs w:val="24"/>
        </w:rPr>
        <w:t xml:space="preserve"> in </w:t>
      </w:r>
      <w:proofErr w:type="spellStart"/>
      <w:r w:rsidRPr="00B60386">
        <w:rPr>
          <w:rFonts w:ascii="Arial" w:hAnsi="Arial" w:cs="Arial"/>
          <w:sz w:val="24"/>
          <w:szCs w:val="24"/>
        </w:rPr>
        <w:t>several</w:t>
      </w:r>
      <w:proofErr w:type="spellEnd"/>
      <w:r w:rsidRPr="00B60386">
        <w:rPr>
          <w:rFonts w:ascii="Arial" w:hAnsi="Arial" w:cs="Arial"/>
          <w:sz w:val="24"/>
          <w:szCs w:val="24"/>
        </w:rPr>
        <w:t xml:space="preserve"> </w:t>
      </w:r>
      <w:proofErr w:type="spellStart"/>
      <w:r w:rsidRPr="00B60386">
        <w:rPr>
          <w:rFonts w:ascii="Arial" w:hAnsi="Arial" w:cs="Arial"/>
          <w:sz w:val="24"/>
          <w:szCs w:val="24"/>
        </w:rPr>
        <w:t>patients</w:t>
      </w:r>
      <w:proofErr w:type="spellEnd"/>
      <w:r w:rsidRPr="00B60386">
        <w:rPr>
          <w:rFonts w:ascii="Arial" w:hAnsi="Arial" w:cs="Arial"/>
          <w:sz w:val="24"/>
          <w:szCs w:val="24"/>
        </w:rPr>
        <w:t xml:space="preserve"> </w:t>
      </w:r>
      <w:proofErr w:type="spellStart"/>
      <w:r w:rsidRPr="00B60386">
        <w:rPr>
          <w:rFonts w:ascii="Arial" w:hAnsi="Arial" w:cs="Arial"/>
          <w:sz w:val="24"/>
          <w:szCs w:val="24"/>
        </w:rPr>
        <w:t>such</w:t>
      </w:r>
      <w:proofErr w:type="spellEnd"/>
      <w:r w:rsidRPr="00B60386">
        <w:rPr>
          <w:rFonts w:ascii="Arial" w:hAnsi="Arial" w:cs="Arial"/>
          <w:sz w:val="24"/>
          <w:szCs w:val="24"/>
        </w:rPr>
        <w:t xml:space="preserve"> as; abdominal </w:t>
      </w:r>
      <w:proofErr w:type="spellStart"/>
      <w:r w:rsidRPr="00B60386">
        <w:rPr>
          <w:rFonts w:ascii="Arial" w:hAnsi="Arial" w:cs="Arial"/>
          <w:sz w:val="24"/>
          <w:szCs w:val="24"/>
        </w:rPr>
        <w:t>pain</w:t>
      </w:r>
      <w:proofErr w:type="spellEnd"/>
      <w:r w:rsidRPr="00B60386">
        <w:rPr>
          <w:rFonts w:ascii="Arial" w:hAnsi="Arial" w:cs="Arial"/>
          <w:sz w:val="24"/>
          <w:szCs w:val="24"/>
        </w:rPr>
        <w:t xml:space="preserve">, </w:t>
      </w:r>
      <w:proofErr w:type="spellStart"/>
      <w:r w:rsidRPr="00B60386">
        <w:rPr>
          <w:rFonts w:ascii="Arial" w:hAnsi="Arial" w:cs="Arial"/>
          <w:sz w:val="24"/>
          <w:szCs w:val="24"/>
        </w:rPr>
        <w:t>bloody</w:t>
      </w:r>
      <w:proofErr w:type="spellEnd"/>
      <w:r w:rsidRPr="00B60386">
        <w:rPr>
          <w:rFonts w:ascii="Arial" w:hAnsi="Arial" w:cs="Arial"/>
          <w:sz w:val="24"/>
          <w:szCs w:val="24"/>
        </w:rPr>
        <w:t xml:space="preserve"> </w:t>
      </w:r>
      <w:proofErr w:type="spellStart"/>
      <w:r w:rsidRPr="00B60386">
        <w:rPr>
          <w:rFonts w:ascii="Arial" w:hAnsi="Arial" w:cs="Arial"/>
          <w:sz w:val="24"/>
          <w:szCs w:val="24"/>
        </w:rPr>
        <w:t>stools</w:t>
      </w:r>
      <w:proofErr w:type="spellEnd"/>
      <w:r w:rsidRPr="00B60386">
        <w:rPr>
          <w:rFonts w:ascii="Arial" w:hAnsi="Arial" w:cs="Arial"/>
          <w:sz w:val="24"/>
          <w:szCs w:val="24"/>
        </w:rPr>
        <w:t xml:space="preserve"> and colitis, </w:t>
      </w:r>
      <w:proofErr w:type="spellStart"/>
      <w:r w:rsidRPr="00B60386">
        <w:rPr>
          <w:rFonts w:ascii="Arial" w:hAnsi="Arial" w:cs="Arial"/>
          <w:sz w:val="24"/>
          <w:szCs w:val="24"/>
        </w:rPr>
        <w:t>finally</w:t>
      </w:r>
      <w:proofErr w:type="spellEnd"/>
      <w:r w:rsidRPr="00B60386">
        <w:rPr>
          <w:rFonts w:ascii="Arial" w:hAnsi="Arial" w:cs="Arial"/>
          <w:sz w:val="24"/>
          <w:szCs w:val="24"/>
        </w:rPr>
        <w:t xml:space="preserve"> </w:t>
      </w:r>
      <w:proofErr w:type="spellStart"/>
      <w:r w:rsidRPr="00B60386">
        <w:rPr>
          <w:rFonts w:ascii="Arial" w:hAnsi="Arial" w:cs="Arial"/>
          <w:sz w:val="24"/>
          <w:szCs w:val="24"/>
        </w:rPr>
        <w:t>showing</w:t>
      </w:r>
      <w:proofErr w:type="spellEnd"/>
      <w:r w:rsidRPr="00B60386">
        <w:rPr>
          <w:rFonts w:ascii="Arial" w:hAnsi="Arial" w:cs="Arial"/>
          <w:sz w:val="24"/>
          <w:szCs w:val="24"/>
        </w:rPr>
        <w:t xml:space="preserve"> </w:t>
      </w:r>
      <w:proofErr w:type="spellStart"/>
      <w:r w:rsidRPr="00B60386">
        <w:rPr>
          <w:rFonts w:ascii="Arial" w:hAnsi="Arial" w:cs="Arial"/>
          <w:sz w:val="24"/>
          <w:szCs w:val="24"/>
        </w:rPr>
        <w:t>risk</w:t>
      </w:r>
      <w:proofErr w:type="spellEnd"/>
      <w:r w:rsidRPr="00B60386">
        <w:rPr>
          <w:rFonts w:ascii="Arial" w:hAnsi="Arial" w:cs="Arial"/>
          <w:sz w:val="24"/>
          <w:szCs w:val="24"/>
        </w:rPr>
        <w:t xml:space="preserve"> </w:t>
      </w:r>
      <w:proofErr w:type="spellStart"/>
      <w:r w:rsidRPr="00B60386">
        <w:rPr>
          <w:rFonts w:ascii="Arial" w:hAnsi="Arial" w:cs="Arial"/>
          <w:sz w:val="24"/>
          <w:szCs w:val="24"/>
        </w:rPr>
        <w:t>factors</w:t>
      </w:r>
      <w:proofErr w:type="spellEnd"/>
      <w:r w:rsidRPr="00B60386">
        <w:rPr>
          <w:rFonts w:ascii="Arial" w:hAnsi="Arial" w:cs="Arial"/>
          <w:sz w:val="24"/>
          <w:szCs w:val="24"/>
        </w:rPr>
        <w:t xml:space="preserve"> </w:t>
      </w:r>
      <w:proofErr w:type="spellStart"/>
      <w:r w:rsidRPr="00B60386">
        <w:rPr>
          <w:rFonts w:ascii="Arial" w:hAnsi="Arial" w:cs="Arial"/>
          <w:sz w:val="24"/>
          <w:szCs w:val="24"/>
        </w:rPr>
        <w:t>such</w:t>
      </w:r>
      <w:proofErr w:type="spellEnd"/>
      <w:r w:rsidRPr="00B60386">
        <w:rPr>
          <w:rFonts w:ascii="Arial" w:hAnsi="Arial" w:cs="Arial"/>
          <w:sz w:val="24"/>
          <w:szCs w:val="24"/>
        </w:rPr>
        <w:t xml:space="preserve"> as </w:t>
      </w:r>
      <w:proofErr w:type="spellStart"/>
      <w:r w:rsidRPr="00B60386">
        <w:rPr>
          <w:rFonts w:ascii="Arial" w:hAnsi="Arial" w:cs="Arial"/>
          <w:sz w:val="24"/>
          <w:szCs w:val="24"/>
        </w:rPr>
        <w:t>high</w:t>
      </w:r>
      <w:proofErr w:type="spellEnd"/>
      <w:r w:rsidRPr="00B60386">
        <w:rPr>
          <w:rFonts w:ascii="Arial" w:hAnsi="Arial" w:cs="Arial"/>
          <w:sz w:val="24"/>
          <w:szCs w:val="24"/>
        </w:rPr>
        <w:t xml:space="preserve"> </w:t>
      </w:r>
      <w:proofErr w:type="spellStart"/>
      <w:r w:rsidRPr="00B60386">
        <w:rPr>
          <w:rFonts w:ascii="Arial" w:hAnsi="Arial" w:cs="Arial"/>
          <w:sz w:val="24"/>
          <w:szCs w:val="24"/>
        </w:rPr>
        <w:t>blood</w:t>
      </w:r>
      <w:proofErr w:type="spellEnd"/>
      <w:r w:rsidRPr="00B60386">
        <w:rPr>
          <w:rFonts w:ascii="Arial" w:hAnsi="Arial" w:cs="Arial"/>
          <w:sz w:val="24"/>
          <w:szCs w:val="24"/>
        </w:rPr>
        <w:t xml:space="preserve"> </w:t>
      </w:r>
      <w:proofErr w:type="spellStart"/>
      <w:r w:rsidRPr="00B60386">
        <w:rPr>
          <w:rFonts w:ascii="Arial" w:hAnsi="Arial" w:cs="Arial"/>
          <w:sz w:val="24"/>
          <w:szCs w:val="24"/>
        </w:rPr>
        <w:t>pressure</w:t>
      </w:r>
      <w:proofErr w:type="spellEnd"/>
      <w:r w:rsidRPr="00B60386">
        <w:rPr>
          <w:rFonts w:ascii="Arial" w:hAnsi="Arial" w:cs="Arial"/>
          <w:sz w:val="24"/>
          <w:szCs w:val="24"/>
        </w:rPr>
        <w:t xml:space="preserve"> and </w:t>
      </w:r>
      <w:proofErr w:type="spellStart"/>
      <w:r w:rsidRPr="00B60386">
        <w:rPr>
          <w:rFonts w:ascii="Arial" w:hAnsi="Arial" w:cs="Arial"/>
          <w:sz w:val="24"/>
          <w:szCs w:val="24"/>
        </w:rPr>
        <w:t>family</w:t>
      </w:r>
      <w:proofErr w:type="spellEnd"/>
      <w:r w:rsidRPr="00B60386">
        <w:rPr>
          <w:rFonts w:ascii="Arial" w:hAnsi="Arial" w:cs="Arial"/>
          <w:sz w:val="24"/>
          <w:szCs w:val="24"/>
        </w:rPr>
        <w:t xml:space="preserve"> </w:t>
      </w:r>
      <w:proofErr w:type="spellStart"/>
      <w:r w:rsidRPr="00B60386">
        <w:rPr>
          <w:rFonts w:ascii="Arial" w:hAnsi="Arial" w:cs="Arial"/>
          <w:sz w:val="24"/>
          <w:szCs w:val="24"/>
        </w:rPr>
        <w:t>history</w:t>
      </w:r>
      <w:proofErr w:type="spellEnd"/>
      <w:r w:rsidRPr="00B60386">
        <w:rPr>
          <w:rFonts w:ascii="Arial" w:hAnsi="Arial" w:cs="Arial"/>
          <w:sz w:val="24"/>
          <w:szCs w:val="24"/>
        </w:rPr>
        <w:t xml:space="preserve">. </w:t>
      </w:r>
    </w:p>
    <w:p w:rsidR="00B60386" w:rsidRPr="00B60386" w:rsidRDefault="00B60386" w:rsidP="00B60386">
      <w:pPr>
        <w:spacing w:line="360" w:lineRule="auto"/>
        <w:jc w:val="both"/>
        <w:rPr>
          <w:rFonts w:ascii="Arial" w:hAnsi="Arial" w:cs="Arial"/>
          <w:sz w:val="24"/>
          <w:szCs w:val="24"/>
        </w:rPr>
      </w:pPr>
      <w:r w:rsidRPr="00B60386">
        <w:rPr>
          <w:rFonts w:ascii="Arial" w:hAnsi="Arial" w:cs="Arial"/>
          <w:sz w:val="24"/>
          <w:szCs w:val="24"/>
        </w:rPr>
        <w:t xml:space="preserve"> </w:t>
      </w:r>
    </w:p>
    <w:p w:rsidR="00B60386" w:rsidRPr="00B60386" w:rsidRDefault="00B60386" w:rsidP="00B60386">
      <w:pPr>
        <w:spacing w:line="360" w:lineRule="auto"/>
        <w:jc w:val="both"/>
        <w:rPr>
          <w:rFonts w:ascii="Arial" w:hAnsi="Arial" w:cs="Arial"/>
          <w:sz w:val="24"/>
          <w:szCs w:val="24"/>
        </w:rPr>
      </w:pPr>
      <w:r>
        <w:rPr>
          <w:rFonts w:ascii="Arial" w:hAnsi="Arial" w:cs="Arial"/>
          <w:sz w:val="24"/>
          <w:szCs w:val="24"/>
        </w:rPr>
        <w:t xml:space="preserve">Key </w:t>
      </w:r>
      <w:proofErr w:type="spellStart"/>
      <w:r>
        <w:rPr>
          <w:rFonts w:ascii="Arial" w:hAnsi="Arial" w:cs="Arial"/>
          <w:sz w:val="24"/>
          <w:szCs w:val="24"/>
        </w:rPr>
        <w:t>words</w:t>
      </w:r>
      <w:proofErr w:type="spellEnd"/>
      <w:r>
        <w:rPr>
          <w:rFonts w:ascii="Arial" w:hAnsi="Arial" w:cs="Arial"/>
          <w:sz w:val="24"/>
          <w:szCs w:val="24"/>
        </w:rPr>
        <w:t>: c</w:t>
      </w:r>
      <w:r w:rsidRPr="00B60386">
        <w:rPr>
          <w:rFonts w:ascii="Arial" w:hAnsi="Arial" w:cs="Arial"/>
          <w:sz w:val="24"/>
          <w:szCs w:val="24"/>
        </w:rPr>
        <w:t xml:space="preserve">olon </w:t>
      </w:r>
      <w:proofErr w:type="spellStart"/>
      <w:r w:rsidRPr="00B60386">
        <w:rPr>
          <w:rFonts w:ascii="Arial" w:hAnsi="Arial" w:cs="Arial"/>
          <w:sz w:val="24"/>
          <w:szCs w:val="24"/>
        </w:rPr>
        <w:t>cancer</w:t>
      </w:r>
      <w:proofErr w:type="spellEnd"/>
      <w:r w:rsidRPr="00B60386">
        <w:rPr>
          <w:rFonts w:ascii="Arial" w:hAnsi="Arial" w:cs="Arial"/>
          <w:sz w:val="24"/>
          <w:szCs w:val="24"/>
        </w:rPr>
        <w:t xml:space="preserve">, </w:t>
      </w:r>
      <w:proofErr w:type="spellStart"/>
      <w:r w:rsidRPr="00B60386">
        <w:rPr>
          <w:rFonts w:ascii="Arial" w:hAnsi="Arial" w:cs="Arial"/>
          <w:sz w:val="24"/>
          <w:szCs w:val="24"/>
        </w:rPr>
        <w:t>risk</w:t>
      </w:r>
      <w:proofErr w:type="spellEnd"/>
      <w:r w:rsidRPr="00B60386">
        <w:rPr>
          <w:rFonts w:ascii="Arial" w:hAnsi="Arial" w:cs="Arial"/>
          <w:sz w:val="24"/>
          <w:szCs w:val="24"/>
        </w:rPr>
        <w:t xml:space="preserve"> factor, </w:t>
      </w:r>
      <w:proofErr w:type="spellStart"/>
      <w:r w:rsidRPr="00B60386">
        <w:rPr>
          <w:rFonts w:ascii="Arial" w:hAnsi="Arial" w:cs="Arial"/>
          <w:sz w:val="24"/>
          <w:szCs w:val="24"/>
        </w:rPr>
        <w:t>pathology</w:t>
      </w:r>
      <w:proofErr w:type="spellEnd"/>
      <w:r w:rsidRPr="00B60386">
        <w:rPr>
          <w:rFonts w:ascii="Arial" w:hAnsi="Arial" w:cs="Arial"/>
          <w:sz w:val="24"/>
          <w:szCs w:val="24"/>
        </w:rPr>
        <w:t xml:space="preserve">, </w:t>
      </w:r>
      <w:proofErr w:type="spellStart"/>
      <w:r w:rsidRPr="00B60386">
        <w:rPr>
          <w:rFonts w:ascii="Arial" w:hAnsi="Arial" w:cs="Arial"/>
          <w:sz w:val="24"/>
          <w:szCs w:val="24"/>
        </w:rPr>
        <w:t>symptoms</w:t>
      </w:r>
      <w:proofErr w:type="spellEnd"/>
      <w:r w:rsidRPr="00B60386">
        <w:rPr>
          <w:rFonts w:ascii="Arial" w:hAnsi="Arial" w:cs="Arial"/>
          <w:sz w:val="24"/>
          <w:szCs w:val="24"/>
        </w:rPr>
        <w:t xml:space="preserve">, </w:t>
      </w:r>
      <w:proofErr w:type="spellStart"/>
      <w:r w:rsidRPr="00B60386">
        <w:rPr>
          <w:rFonts w:ascii="Arial" w:hAnsi="Arial" w:cs="Arial"/>
          <w:sz w:val="24"/>
          <w:szCs w:val="24"/>
        </w:rPr>
        <w:t>clinical</w:t>
      </w:r>
      <w:proofErr w:type="spellEnd"/>
      <w:r w:rsidRPr="00B60386">
        <w:rPr>
          <w:rFonts w:ascii="Arial" w:hAnsi="Arial" w:cs="Arial"/>
          <w:sz w:val="24"/>
          <w:szCs w:val="24"/>
        </w:rPr>
        <w:t xml:space="preserve"> </w:t>
      </w:r>
      <w:proofErr w:type="spellStart"/>
      <w:r w:rsidRPr="00B60386">
        <w:rPr>
          <w:rFonts w:ascii="Arial" w:hAnsi="Arial" w:cs="Arial"/>
          <w:sz w:val="24"/>
          <w:szCs w:val="24"/>
        </w:rPr>
        <w:t>characteristics</w:t>
      </w:r>
      <w:proofErr w:type="spellEnd"/>
      <w:r>
        <w:rPr>
          <w:rFonts w:ascii="Arial" w:hAnsi="Arial" w:cs="Arial"/>
          <w:sz w:val="24"/>
          <w:szCs w:val="24"/>
        </w:rPr>
        <w:t>.</w:t>
      </w:r>
    </w:p>
    <w:sectPr w:rsidR="00B60386" w:rsidRPr="00B6038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386"/>
    <w:rsid w:val="002E6F73"/>
    <w:rsid w:val="00515338"/>
    <w:rsid w:val="00B6038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9A541D-28AA-4DA3-A739-C292026B7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611</Words>
  <Characters>3364</Characters>
  <Application>Microsoft Office Word</Application>
  <DocSecurity>0</DocSecurity>
  <Lines>28</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2025-09-06T20:55:00Z</dcterms:created>
  <dcterms:modified xsi:type="dcterms:W3CDTF">2025-09-06T21:05:00Z</dcterms:modified>
</cp:coreProperties>
</file>