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95186A" w14:textId="360E0C29" w:rsidR="002268D2" w:rsidRDefault="002268D2" w:rsidP="000878B4">
      <w:pPr>
        <w:pStyle w:val="NormalWeb"/>
        <w:spacing w:line="360" w:lineRule="auto"/>
        <w:jc w:val="center"/>
        <w:rPr>
          <w:rFonts w:ascii="Arial" w:hAnsi="Arial" w:cs="Arial"/>
          <w:b/>
          <w:color w:val="000000"/>
          <w:sz w:val="28"/>
          <w:szCs w:val="28"/>
        </w:rPr>
      </w:pPr>
      <w:r>
        <w:rPr>
          <w:rFonts w:ascii="Arial" w:hAnsi="Arial" w:cs="Arial"/>
          <w:b/>
          <w:color w:val="000000"/>
          <w:sz w:val="28"/>
          <w:szCs w:val="28"/>
        </w:rPr>
        <w:t>C</w:t>
      </w:r>
      <w:r w:rsidRPr="002268D2">
        <w:rPr>
          <w:rFonts w:ascii="Arial" w:hAnsi="Arial" w:cs="Arial"/>
          <w:b/>
          <w:color w:val="000000"/>
          <w:sz w:val="28"/>
          <w:szCs w:val="28"/>
        </w:rPr>
        <w:t xml:space="preserve">ompetencias digitales en los docentes de </w:t>
      </w:r>
      <w:r>
        <w:rPr>
          <w:rFonts w:ascii="Arial" w:hAnsi="Arial" w:cs="Arial"/>
          <w:b/>
          <w:color w:val="000000"/>
          <w:sz w:val="28"/>
          <w:szCs w:val="28"/>
        </w:rPr>
        <w:t>I</w:t>
      </w:r>
      <w:r w:rsidRPr="002268D2">
        <w:rPr>
          <w:rFonts w:ascii="Arial" w:hAnsi="Arial" w:cs="Arial"/>
          <w:b/>
          <w:color w:val="000000"/>
          <w:sz w:val="28"/>
          <w:szCs w:val="28"/>
        </w:rPr>
        <w:t>nstrumentaci</w:t>
      </w:r>
      <w:r>
        <w:rPr>
          <w:rFonts w:ascii="Arial" w:hAnsi="Arial" w:cs="Arial"/>
          <w:b/>
          <w:color w:val="000000"/>
          <w:sz w:val="28"/>
          <w:szCs w:val="28"/>
        </w:rPr>
        <w:t>ó</w:t>
      </w:r>
      <w:r w:rsidRPr="002268D2">
        <w:rPr>
          <w:rFonts w:ascii="Arial" w:hAnsi="Arial" w:cs="Arial"/>
          <w:b/>
          <w:color w:val="000000"/>
          <w:sz w:val="28"/>
          <w:szCs w:val="28"/>
        </w:rPr>
        <w:t xml:space="preserve">n </w:t>
      </w:r>
      <w:r>
        <w:rPr>
          <w:rFonts w:ascii="Arial" w:hAnsi="Arial" w:cs="Arial"/>
          <w:b/>
          <w:color w:val="000000"/>
          <w:sz w:val="28"/>
          <w:szCs w:val="28"/>
        </w:rPr>
        <w:t>Q</w:t>
      </w:r>
      <w:r w:rsidRPr="002268D2">
        <w:rPr>
          <w:rFonts w:ascii="Arial" w:hAnsi="Arial" w:cs="Arial"/>
          <w:b/>
          <w:color w:val="000000"/>
          <w:sz w:val="28"/>
          <w:szCs w:val="28"/>
        </w:rPr>
        <w:t>uir</w:t>
      </w:r>
      <w:r>
        <w:rPr>
          <w:rFonts w:ascii="Arial" w:hAnsi="Arial" w:cs="Arial"/>
          <w:b/>
          <w:color w:val="000000"/>
          <w:sz w:val="28"/>
          <w:szCs w:val="28"/>
        </w:rPr>
        <w:t>ú</w:t>
      </w:r>
      <w:r w:rsidRPr="002268D2">
        <w:rPr>
          <w:rFonts w:ascii="Arial" w:hAnsi="Arial" w:cs="Arial"/>
          <w:b/>
          <w:color w:val="000000"/>
          <w:sz w:val="28"/>
          <w:szCs w:val="28"/>
        </w:rPr>
        <w:t xml:space="preserve">rgica de la </w:t>
      </w:r>
      <w:r>
        <w:rPr>
          <w:rFonts w:ascii="Arial" w:hAnsi="Arial" w:cs="Arial"/>
          <w:b/>
          <w:color w:val="000000"/>
          <w:sz w:val="28"/>
          <w:szCs w:val="28"/>
        </w:rPr>
        <w:t>U</w:t>
      </w:r>
      <w:r w:rsidRPr="002268D2">
        <w:rPr>
          <w:rFonts w:ascii="Arial" w:hAnsi="Arial" w:cs="Arial"/>
          <w:b/>
          <w:color w:val="000000"/>
          <w:sz w:val="28"/>
          <w:szCs w:val="28"/>
        </w:rPr>
        <w:t xml:space="preserve">niversidad </w:t>
      </w:r>
      <w:r>
        <w:rPr>
          <w:rFonts w:ascii="Arial" w:hAnsi="Arial" w:cs="Arial"/>
          <w:b/>
          <w:color w:val="000000"/>
          <w:sz w:val="28"/>
          <w:szCs w:val="28"/>
        </w:rPr>
        <w:t>P</w:t>
      </w:r>
      <w:r w:rsidRPr="002268D2">
        <w:rPr>
          <w:rFonts w:ascii="Arial" w:hAnsi="Arial" w:cs="Arial"/>
          <w:b/>
          <w:color w:val="000000"/>
          <w:sz w:val="28"/>
          <w:szCs w:val="28"/>
        </w:rPr>
        <w:t xml:space="preserve">opular del </w:t>
      </w:r>
      <w:r>
        <w:rPr>
          <w:rFonts w:ascii="Arial" w:hAnsi="Arial" w:cs="Arial"/>
          <w:b/>
          <w:color w:val="000000"/>
          <w:sz w:val="28"/>
          <w:szCs w:val="28"/>
        </w:rPr>
        <w:t>C</w:t>
      </w:r>
      <w:r w:rsidRPr="002268D2">
        <w:rPr>
          <w:rFonts w:ascii="Arial" w:hAnsi="Arial" w:cs="Arial"/>
          <w:b/>
          <w:color w:val="000000"/>
          <w:sz w:val="28"/>
          <w:szCs w:val="28"/>
        </w:rPr>
        <w:t xml:space="preserve">esar de </w:t>
      </w:r>
      <w:r>
        <w:rPr>
          <w:rFonts w:ascii="Arial" w:hAnsi="Arial" w:cs="Arial"/>
          <w:b/>
          <w:color w:val="000000"/>
          <w:sz w:val="28"/>
          <w:szCs w:val="28"/>
        </w:rPr>
        <w:t>V</w:t>
      </w:r>
      <w:r w:rsidRPr="002268D2">
        <w:rPr>
          <w:rFonts w:ascii="Arial" w:hAnsi="Arial" w:cs="Arial"/>
          <w:b/>
          <w:color w:val="000000"/>
          <w:sz w:val="28"/>
          <w:szCs w:val="28"/>
        </w:rPr>
        <w:t>alledupar</w:t>
      </w:r>
      <w:r>
        <w:rPr>
          <w:rFonts w:ascii="Arial" w:hAnsi="Arial" w:cs="Arial"/>
          <w:b/>
          <w:color w:val="000000"/>
          <w:sz w:val="28"/>
          <w:szCs w:val="28"/>
        </w:rPr>
        <w:t xml:space="preserve">, </w:t>
      </w:r>
      <w:r w:rsidRPr="002268D2">
        <w:rPr>
          <w:rFonts w:ascii="Arial" w:hAnsi="Arial" w:cs="Arial"/>
          <w:b/>
          <w:color w:val="000000"/>
          <w:sz w:val="28"/>
          <w:szCs w:val="28"/>
        </w:rPr>
        <w:t>2024</w:t>
      </w:r>
    </w:p>
    <w:p w14:paraId="4E77C66C" w14:textId="2E4B15EE" w:rsidR="000878B4" w:rsidRPr="00965A90" w:rsidRDefault="009C67CD" w:rsidP="000878B4">
      <w:pPr>
        <w:pStyle w:val="NormalWeb"/>
        <w:spacing w:line="360" w:lineRule="auto"/>
        <w:jc w:val="center"/>
        <w:rPr>
          <w:rFonts w:ascii="Arial" w:hAnsi="Arial" w:cs="Arial"/>
          <w:color w:val="000000"/>
        </w:rPr>
      </w:pPr>
      <w:r w:rsidRPr="009C67CD">
        <w:rPr>
          <w:rFonts w:ascii="Arial" w:hAnsi="Arial" w:cs="Arial"/>
          <w:b/>
          <w:color w:val="000000"/>
          <w:sz w:val="28"/>
          <w:szCs w:val="28"/>
        </w:rPr>
        <w:t xml:space="preserve"> </w:t>
      </w:r>
      <w:r w:rsidR="000878B4" w:rsidRPr="00965A90">
        <w:rPr>
          <w:rFonts w:ascii="Arial" w:hAnsi="Arial" w:cs="Arial"/>
          <w:color w:val="000000"/>
        </w:rPr>
        <w:t>Autoras</w:t>
      </w:r>
    </w:p>
    <w:p w14:paraId="153C332A" w14:textId="00340268" w:rsidR="00F471B3" w:rsidRDefault="000B2449" w:rsidP="000878B4">
      <w:pPr>
        <w:pStyle w:val="NormalWeb"/>
        <w:spacing w:line="360" w:lineRule="auto"/>
        <w:jc w:val="center"/>
        <w:rPr>
          <w:rFonts w:ascii="Arial" w:hAnsi="Arial" w:cs="Arial"/>
          <w:color w:val="000000"/>
        </w:rPr>
      </w:pPr>
      <w:r w:rsidRPr="003C5022">
        <w:rPr>
          <w:rFonts w:ascii="Arial" w:hAnsi="Arial" w:cs="Arial"/>
          <w:color w:val="000000"/>
        </w:rPr>
        <w:t xml:space="preserve"> </w:t>
      </w:r>
      <w:r w:rsidR="002268D2" w:rsidRPr="002268D2">
        <w:rPr>
          <w:rFonts w:ascii="Arial" w:hAnsi="Arial" w:cs="Arial"/>
          <w:color w:val="000000"/>
        </w:rPr>
        <w:t>Álvarez Cond</w:t>
      </w:r>
      <w:r w:rsidR="002268D2">
        <w:rPr>
          <w:rFonts w:ascii="Arial" w:hAnsi="Arial" w:cs="Arial"/>
          <w:color w:val="000000"/>
        </w:rPr>
        <w:t xml:space="preserve">e, </w:t>
      </w:r>
      <w:r w:rsidR="002268D2" w:rsidRPr="002268D2">
        <w:rPr>
          <w:rFonts w:ascii="Arial" w:hAnsi="Arial" w:cs="Arial"/>
          <w:color w:val="000000"/>
        </w:rPr>
        <w:t>Lina Marcela</w:t>
      </w:r>
      <w:r w:rsidR="00B40DF1" w:rsidRPr="00B40DF1">
        <w:rPr>
          <w:rFonts w:ascii="Arial" w:hAnsi="Arial" w:cs="Arial"/>
          <w:vertAlign w:val="superscript"/>
        </w:rPr>
        <w:t>1</w:t>
      </w:r>
      <w:r w:rsidRPr="003C5022">
        <w:rPr>
          <w:rFonts w:ascii="Arial" w:hAnsi="Arial" w:cs="Arial"/>
          <w:color w:val="000000"/>
        </w:rPr>
        <w:t xml:space="preserve">; </w:t>
      </w:r>
      <w:r w:rsidR="002268D2" w:rsidRPr="002268D2">
        <w:rPr>
          <w:rFonts w:ascii="Arial" w:hAnsi="Arial" w:cs="Arial"/>
        </w:rPr>
        <w:t>Rondón Garcí</w:t>
      </w:r>
      <w:r w:rsidR="002268D2">
        <w:rPr>
          <w:rFonts w:ascii="Arial" w:hAnsi="Arial" w:cs="Arial"/>
        </w:rPr>
        <w:t xml:space="preserve">a, </w:t>
      </w:r>
      <w:proofErr w:type="spellStart"/>
      <w:r w:rsidR="002268D2" w:rsidRPr="002268D2">
        <w:rPr>
          <w:rFonts w:ascii="Arial" w:hAnsi="Arial" w:cs="Arial"/>
        </w:rPr>
        <w:t>Ginet</w:t>
      </w:r>
      <w:proofErr w:type="spellEnd"/>
      <w:r w:rsidR="002268D2" w:rsidRPr="002268D2">
        <w:rPr>
          <w:rFonts w:ascii="Arial" w:hAnsi="Arial" w:cs="Arial"/>
        </w:rPr>
        <w:t xml:space="preserve"> Abril</w:t>
      </w:r>
      <w:r w:rsidR="00B40DF1" w:rsidRPr="00B40DF1">
        <w:rPr>
          <w:rFonts w:ascii="Arial" w:hAnsi="Arial" w:cs="Arial"/>
          <w:vertAlign w:val="superscript"/>
        </w:rPr>
        <w:t>1</w:t>
      </w:r>
      <w:r w:rsidR="009B5C8C">
        <w:rPr>
          <w:rFonts w:ascii="Arial" w:hAnsi="Arial" w:cs="Arial"/>
          <w:color w:val="000000"/>
        </w:rPr>
        <w:t>;</w:t>
      </w:r>
      <w:r w:rsidR="003C5022">
        <w:rPr>
          <w:rFonts w:ascii="Arial" w:hAnsi="Arial" w:cs="Arial"/>
          <w:color w:val="000000"/>
        </w:rPr>
        <w:t xml:space="preserve"> </w:t>
      </w:r>
      <w:r w:rsidR="009B5C8C">
        <w:rPr>
          <w:rFonts w:ascii="Arial" w:hAnsi="Arial" w:cs="Arial"/>
          <w:color w:val="000000"/>
        </w:rPr>
        <w:t xml:space="preserve">&amp; </w:t>
      </w:r>
      <w:r w:rsidR="002268D2" w:rsidRPr="002268D2">
        <w:rPr>
          <w:rFonts w:ascii="Arial" w:hAnsi="Arial" w:cs="Arial"/>
          <w:color w:val="000000"/>
        </w:rPr>
        <w:t>Lozano Guerrero</w:t>
      </w:r>
      <w:r w:rsidR="002268D2">
        <w:rPr>
          <w:rFonts w:ascii="Arial" w:hAnsi="Arial" w:cs="Arial"/>
          <w:color w:val="000000"/>
        </w:rPr>
        <w:t>,</w:t>
      </w:r>
      <w:r w:rsidR="002268D2" w:rsidRPr="002268D2">
        <w:rPr>
          <w:rFonts w:ascii="Arial" w:hAnsi="Arial" w:cs="Arial"/>
          <w:color w:val="000000"/>
        </w:rPr>
        <w:t xml:space="preserve"> </w:t>
      </w:r>
      <w:proofErr w:type="spellStart"/>
      <w:r w:rsidR="002268D2" w:rsidRPr="002268D2">
        <w:rPr>
          <w:rFonts w:ascii="Arial" w:hAnsi="Arial" w:cs="Arial"/>
          <w:color w:val="000000"/>
        </w:rPr>
        <w:t>Liyibeth</w:t>
      </w:r>
      <w:proofErr w:type="spellEnd"/>
      <w:r w:rsidR="002268D2" w:rsidRPr="002268D2">
        <w:rPr>
          <w:rFonts w:ascii="Arial" w:hAnsi="Arial" w:cs="Arial"/>
          <w:color w:val="000000"/>
        </w:rPr>
        <w:t xml:space="preserve"> </w:t>
      </w:r>
      <w:r w:rsidR="002268D2" w:rsidRPr="00B40DF1">
        <w:rPr>
          <w:rFonts w:ascii="Arial" w:hAnsi="Arial" w:cs="Arial"/>
          <w:vertAlign w:val="superscript"/>
        </w:rPr>
        <w:t>1</w:t>
      </w:r>
      <w:r w:rsidR="009B5C8C">
        <w:rPr>
          <w:rFonts w:ascii="Arial" w:hAnsi="Arial" w:cs="Arial"/>
          <w:color w:val="000000"/>
        </w:rPr>
        <w:t>.</w:t>
      </w:r>
      <w:r w:rsidR="009B5C8C" w:rsidRPr="009B5C8C">
        <w:rPr>
          <w:rFonts w:ascii="Arial" w:hAnsi="Arial" w:cs="Arial"/>
          <w:color w:val="000000"/>
        </w:rPr>
        <w:t xml:space="preserve"> </w:t>
      </w:r>
    </w:p>
    <w:p w14:paraId="23146130" w14:textId="51FC8747" w:rsidR="00B40DF1" w:rsidRPr="00C976F3" w:rsidRDefault="00C976F3" w:rsidP="00965A90">
      <w:pPr>
        <w:pStyle w:val="NormalWeb"/>
        <w:spacing w:line="360" w:lineRule="auto"/>
        <w:jc w:val="center"/>
        <w:rPr>
          <w:rFonts w:ascii="Arial" w:hAnsi="Arial" w:cs="Arial"/>
          <w:color w:val="000000"/>
          <w:sz w:val="18"/>
          <w:szCs w:val="18"/>
        </w:rPr>
      </w:pPr>
      <w:r w:rsidRPr="00C976F3">
        <w:rPr>
          <w:rFonts w:ascii="Arial" w:hAnsi="Arial" w:cs="Arial"/>
          <w:vertAlign w:val="superscript"/>
        </w:rPr>
        <w:t>1</w:t>
      </w:r>
      <w:r>
        <w:rPr>
          <w:rFonts w:ascii="Arial" w:hAnsi="Arial" w:cs="Arial"/>
          <w:vertAlign w:val="superscript"/>
        </w:rPr>
        <w:t xml:space="preserve"> </w:t>
      </w:r>
      <w:proofErr w:type="gramStart"/>
      <w:r w:rsidR="00B40DF1" w:rsidRPr="00C976F3">
        <w:rPr>
          <w:rFonts w:ascii="Arial" w:hAnsi="Arial" w:cs="Arial"/>
          <w:sz w:val="18"/>
          <w:szCs w:val="18"/>
        </w:rPr>
        <w:t>Universidad</w:t>
      </w:r>
      <w:proofErr w:type="gramEnd"/>
      <w:r w:rsidR="00B40DF1" w:rsidRPr="00C976F3">
        <w:rPr>
          <w:rFonts w:ascii="Arial" w:hAnsi="Arial" w:cs="Arial"/>
          <w:sz w:val="18"/>
          <w:szCs w:val="18"/>
        </w:rPr>
        <w:t xml:space="preserve"> </w:t>
      </w:r>
      <w:r w:rsidR="00B40DF1" w:rsidRPr="00C976F3">
        <w:rPr>
          <w:rFonts w:ascii="Arial" w:hAnsi="Arial" w:cs="Arial"/>
          <w:color w:val="000000"/>
          <w:sz w:val="18"/>
          <w:szCs w:val="18"/>
        </w:rPr>
        <w:t>Popular del Cesar, Facultad Ciencias de la Salud, programa de Instrumentación Quirúrgica</w:t>
      </w:r>
    </w:p>
    <w:p w14:paraId="6ECDC209" w14:textId="23F903D2" w:rsidR="00F471B3" w:rsidRPr="00991ED5" w:rsidRDefault="00F471B3" w:rsidP="00965A90">
      <w:pPr>
        <w:pStyle w:val="NormalWeb"/>
        <w:spacing w:line="360" w:lineRule="auto"/>
        <w:jc w:val="center"/>
        <w:rPr>
          <w:rFonts w:ascii="Arial" w:hAnsi="Arial" w:cs="Arial"/>
          <w:b/>
          <w:color w:val="000000"/>
        </w:rPr>
      </w:pPr>
      <w:r w:rsidRPr="00991ED5">
        <w:rPr>
          <w:rFonts w:ascii="Arial" w:hAnsi="Arial" w:cs="Arial"/>
          <w:b/>
          <w:color w:val="000000"/>
        </w:rPr>
        <w:t>Resumen</w:t>
      </w:r>
    </w:p>
    <w:p w14:paraId="6CB593E0" w14:textId="77777777" w:rsidR="002268D2" w:rsidRDefault="002268D2" w:rsidP="002268D2">
      <w:pPr>
        <w:pStyle w:val="NormalWeb"/>
        <w:spacing w:line="360" w:lineRule="auto"/>
        <w:jc w:val="both"/>
        <w:rPr>
          <w:rFonts w:ascii="Arial" w:hAnsi="Arial" w:cs="Arial"/>
          <w:color w:val="000000"/>
        </w:rPr>
      </w:pPr>
      <w:r w:rsidRPr="002268D2">
        <w:rPr>
          <w:rFonts w:ascii="Arial" w:hAnsi="Arial" w:cs="Arial"/>
          <w:color w:val="000000"/>
        </w:rPr>
        <w:t xml:space="preserve">Las herramientas digitales y Tecnologías de la Información y la Comunicación (TIC) desempeñan un papel fundamental en la labor docente, ya que facilitan el acceso a una gran variedad de recursos educativos, mejoran la interacción con los estudiantes y permiten personalizar el aprendizaje según sus necesidades. Estas tecnologías fomentan la creatividad, el pensamiento crítico y el trabajo colaborativo, elementos esenciales en la educación del siglo XXI. Además, las TIC ayudan a optimizar la gestión del tiempo y la evaluación del progreso académico, brindando a los docentes herramientas innovadoras para mejorar la enseñanza y hacerla más dinámica, inclusiva y eficiente. </w:t>
      </w:r>
    </w:p>
    <w:p w14:paraId="7860864F" w14:textId="77777777" w:rsidR="002268D2" w:rsidRDefault="002268D2" w:rsidP="002268D2">
      <w:pPr>
        <w:pStyle w:val="NormalWeb"/>
        <w:spacing w:line="360" w:lineRule="auto"/>
        <w:jc w:val="both"/>
        <w:rPr>
          <w:rFonts w:ascii="Arial" w:hAnsi="Arial" w:cs="Arial"/>
          <w:color w:val="000000"/>
        </w:rPr>
      </w:pPr>
      <w:r w:rsidRPr="002268D2">
        <w:rPr>
          <w:rFonts w:ascii="Arial" w:hAnsi="Arial" w:cs="Arial"/>
          <w:color w:val="000000"/>
        </w:rPr>
        <w:t xml:space="preserve">Este estudio tuvo como objetivo determinar el nivel de conocimiento que poseen los docentes sobre las herramientas digitales y de comunicación TIC, así como su aplicación en el aula dentro de la Universidad Popular del Cesar en Valledupar. A través de este proyecto, se busca brindar al programa una visión clara del manejo de las TIC por parte de sus docentes. </w:t>
      </w:r>
    </w:p>
    <w:p w14:paraId="7DC59AD0" w14:textId="77777777" w:rsidR="0013741E" w:rsidRDefault="002268D2" w:rsidP="002268D2">
      <w:pPr>
        <w:pStyle w:val="NormalWeb"/>
        <w:spacing w:line="360" w:lineRule="auto"/>
        <w:jc w:val="both"/>
        <w:rPr>
          <w:rFonts w:ascii="Arial" w:hAnsi="Arial" w:cs="Arial"/>
          <w:color w:val="000000"/>
        </w:rPr>
      </w:pPr>
      <w:r w:rsidRPr="002268D2">
        <w:rPr>
          <w:rFonts w:ascii="Arial" w:hAnsi="Arial" w:cs="Arial"/>
          <w:color w:val="000000"/>
        </w:rPr>
        <w:t xml:space="preserve">La investigación se desarrolló bajo un enfoque cuantitativo, descriptivo, de corte transversal y prospectivo, ya que describe, registra, analiza e interpreta la situación actual del uso de herramientas digitales en la docencia. Se trabajó con una muestra de 27 profesores, a quienes se les aplicó una encuesta mediante un formulario de </w:t>
      </w:r>
      <w:r w:rsidRPr="002268D2">
        <w:rPr>
          <w:rFonts w:ascii="Arial" w:hAnsi="Arial" w:cs="Arial"/>
          <w:color w:val="000000"/>
        </w:rPr>
        <w:lastRenderedPageBreak/>
        <w:t>Google. Este cuestionario permitió identificar variables clave como el nivel de conocimiento, la aplicación de las TIC y la formación recibida en este ámbito.</w:t>
      </w:r>
    </w:p>
    <w:p w14:paraId="748EDBB0" w14:textId="77777777" w:rsidR="0013741E" w:rsidRDefault="002268D2" w:rsidP="002268D2">
      <w:pPr>
        <w:pStyle w:val="NormalWeb"/>
        <w:spacing w:line="360" w:lineRule="auto"/>
        <w:jc w:val="both"/>
        <w:rPr>
          <w:rFonts w:ascii="Arial" w:hAnsi="Arial" w:cs="Arial"/>
          <w:color w:val="000000"/>
        </w:rPr>
      </w:pPr>
      <w:r w:rsidRPr="002268D2">
        <w:rPr>
          <w:rFonts w:ascii="Arial" w:hAnsi="Arial" w:cs="Arial"/>
          <w:color w:val="000000"/>
        </w:rPr>
        <w:t xml:space="preserve">Los resultados revelaron que el 77,8% de los docentes consideran que posee un buen nivel de competencias digitales y el 75% afirma implementarlas en sus clases. Asimismo, el 66,7% de 15 los encuestados indicó que la universidad cuenta con los recursos necesarios para la incorporación de herramientas TIC; Sin embargo, un 29,6% expresó no saber si la institución dispone de software o hardware adecuado, mientras que un 22,2% aseguró que definitivamente no los tiene. se concluye que los docentes poseen un buen nivel de conocimiento y dominio de las competencias digitales y de comunicación (TIC). Sin embargo, su aplicación en el aula se ve restringida por la falta de recursos disponibles en la universidad. A pesar de estas limitaciones, los docentes hacen esfuerzos por integrar las TIC en la enseñanza, aprovechándolas en la medida de lo posible para mejorar el proceso de aprendizaje. Ante esta situación, se recomienda a la institución aprovechar la disposición y formación de sus docentes para fortalecer la implementación de las TIC en el aula. Esto no solo facilitaría el proceso de enseñanza-aprendizaje, sino que también contribuiría a que los estudiantes egresen con una preparación más sólida y actualizada. </w:t>
      </w:r>
    </w:p>
    <w:p w14:paraId="31917342" w14:textId="773CDA47" w:rsidR="002268D2" w:rsidRDefault="002268D2" w:rsidP="002268D2">
      <w:pPr>
        <w:pStyle w:val="NormalWeb"/>
        <w:spacing w:line="360" w:lineRule="auto"/>
        <w:jc w:val="both"/>
        <w:rPr>
          <w:rFonts w:ascii="Arial" w:hAnsi="Arial" w:cs="Arial"/>
          <w:b/>
          <w:color w:val="000000"/>
        </w:rPr>
      </w:pPr>
      <w:r w:rsidRPr="0013741E">
        <w:rPr>
          <w:rFonts w:ascii="Arial" w:hAnsi="Arial" w:cs="Arial"/>
          <w:b/>
          <w:bCs/>
          <w:color w:val="000000"/>
        </w:rPr>
        <w:t>Palabras clave</w:t>
      </w:r>
      <w:r w:rsidRPr="002268D2">
        <w:rPr>
          <w:rFonts w:ascii="Arial" w:hAnsi="Arial" w:cs="Arial"/>
          <w:color w:val="000000"/>
        </w:rPr>
        <w:t>: competencias digitales TIC, labor docente, educación, creatividad, gestión</w:t>
      </w:r>
      <w:r w:rsidRPr="002268D2">
        <w:rPr>
          <w:rFonts w:ascii="Arial" w:hAnsi="Arial" w:cs="Arial"/>
          <w:b/>
          <w:color w:val="000000"/>
        </w:rPr>
        <w:t xml:space="preserve"> </w:t>
      </w:r>
    </w:p>
    <w:p w14:paraId="53DA21F4" w14:textId="132C9D0B" w:rsidR="00F471B3" w:rsidRPr="00991ED5" w:rsidRDefault="00F471B3" w:rsidP="002268D2">
      <w:pPr>
        <w:pStyle w:val="NormalWeb"/>
        <w:spacing w:line="360" w:lineRule="auto"/>
        <w:jc w:val="center"/>
        <w:rPr>
          <w:rFonts w:ascii="Arial" w:hAnsi="Arial" w:cs="Arial"/>
          <w:b/>
          <w:color w:val="000000"/>
        </w:rPr>
      </w:pPr>
      <w:proofErr w:type="spellStart"/>
      <w:r w:rsidRPr="00991ED5">
        <w:rPr>
          <w:rFonts w:ascii="Arial" w:hAnsi="Arial" w:cs="Arial"/>
          <w:b/>
          <w:color w:val="000000"/>
        </w:rPr>
        <w:t>Abstract</w:t>
      </w:r>
      <w:proofErr w:type="spellEnd"/>
    </w:p>
    <w:p w14:paraId="5FE7AF52" w14:textId="77777777" w:rsidR="002268D2" w:rsidRDefault="002268D2" w:rsidP="002268D2">
      <w:pPr>
        <w:spacing w:line="360" w:lineRule="auto"/>
        <w:jc w:val="both"/>
        <w:rPr>
          <w:rFonts w:ascii="Arial" w:eastAsia="Times New Roman" w:hAnsi="Arial" w:cs="Arial"/>
          <w:color w:val="000000"/>
          <w:sz w:val="24"/>
          <w:szCs w:val="24"/>
          <w:lang w:eastAsia="es-CO"/>
        </w:rPr>
      </w:pPr>
      <w:r w:rsidRPr="002268D2">
        <w:rPr>
          <w:rFonts w:ascii="Arial" w:eastAsia="Times New Roman" w:hAnsi="Arial" w:cs="Arial"/>
          <w:color w:val="000000"/>
          <w:sz w:val="24"/>
          <w:szCs w:val="24"/>
          <w:lang w:eastAsia="es-CO"/>
        </w:rPr>
        <w:t xml:space="preserve">Digital </w:t>
      </w:r>
      <w:proofErr w:type="spellStart"/>
      <w:r w:rsidRPr="002268D2">
        <w:rPr>
          <w:rFonts w:ascii="Arial" w:eastAsia="Times New Roman" w:hAnsi="Arial" w:cs="Arial"/>
          <w:color w:val="000000"/>
          <w:sz w:val="24"/>
          <w:szCs w:val="24"/>
          <w:lang w:eastAsia="es-CO"/>
        </w:rPr>
        <w:t>tools</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Information</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Communication</w:t>
      </w:r>
      <w:proofErr w:type="spellEnd"/>
      <w:r w:rsidRPr="002268D2">
        <w:rPr>
          <w:rFonts w:ascii="Arial" w:eastAsia="Times New Roman" w:hAnsi="Arial" w:cs="Arial"/>
          <w:color w:val="000000"/>
          <w:sz w:val="24"/>
          <w:szCs w:val="24"/>
          <w:lang w:eastAsia="es-CO"/>
        </w:rPr>
        <w:t xml:space="preserve"> Technologies (ICT) </w:t>
      </w:r>
      <w:proofErr w:type="spellStart"/>
      <w:r w:rsidRPr="002268D2">
        <w:rPr>
          <w:rFonts w:ascii="Arial" w:eastAsia="Times New Roman" w:hAnsi="Arial" w:cs="Arial"/>
          <w:color w:val="000000"/>
          <w:sz w:val="24"/>
          <w:szCs w:val="24"/>
          <w:lang w:eastAsia="es-CO"/>
        </w:rPr>
        <w:t>play</w:t>
      </w:r>
      <w:proofErr w:type="spellEnd"/>
      <w:r w:rsidRPr="002268D2">
        <w:rPr>
          <w:rFonts w:ascii="Arial" w:eastAsia="Times New Roman" w:hAnsi="Arial" w:cs="Arial"/>
          <w:color w:val="000000"/>
          <w:sz w:val="24"/>
          <w:szCs w:val="24"/>
          <w:lang w:eastAsia="es-CO"/>
        </w:rPr>
        <w:t xml:space="preserve"> a fundamental role in </w:t>
      </w:r>
      <w:proofErr w:type="spellStart"/>
      <w:r w:rsidRPr="002268D2">
        <w:rPr>
          <w:rFonts w:ascii="Arial" w:eastAsia="Times New Roman" w:hAnsi="Arial" w:cs="Arial"/>
          <w:color w:val="000000"/>
          <w:sz w:val="24"/>
          <w:szCs w:val="24"/>
          <w:lang w:eastAsia="es-CO"/>
        </w:rPr>
        <w:t>teaching</w:t>
      </w:r>
      <w:proofErr w:type="spellEnd"/>
      <w:r w:rsidRPr="002268D2">
        <w:rPr>
          <w:rFonts w:ascii="Arial" w:eastAsia="Times New Roman" w:hAnsi="Arial" w:cs="Arial"/>
          <w:color w:val="000000"/>
          <w:sz w:val="24"/>
          <w:szCs w:val="24"/>
          <w:lang w:eastAsia="es-CO"/>
        </w:rPr>
        <w:t xml:space="preserve">, as </w:t>
      </w:r>
      <w:proofErr w:type="spellStart"/>
      <w:r w:rsidRPr="002268D2">
        <w:rPr>
          <w:rFonts w:ascii="Arial" w:eastAsia="Times New Roman" w:hAnsi="Arial" w:cs="Arial"/>
          <w:color w:val="000000"/>
          <w:sz w:val="24"/>
          <w:szCs w:val="24"/>
          <w:lang w:eastAsia="es-CO"/>
        </w:rPr>
        <w:t>they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facilitate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access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a </w:t>
      </w:r>
      <w:proofErr w:type="spellStart"/>
      <w:r w:rsidRPr="002268D2">
        <w:rPr>
          <w:rFonts w:ascii="Arial" w:eastAsia="Times New Roman" w:hAnsi="Arial" w:cs="Arial"/>
          <w:color w:val="000000"/>
          <w:sz w:val="24"/>
          <w:szCs w:val="24"/>
          <w:lang w:eastAsia="es-CO"/>
        </w:rPr>
        <w:t>wide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range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educational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resources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enhance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interaction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with</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students</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allow</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for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personalized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learning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based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their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needs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These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technologies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foster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creativity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critical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thinking</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collaborative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work</w:t>
      </w:r>
      <w:proofErr w:type="spellEnd"/>
      <w:r w:rsidRPr="002268D2">
        <w:rPr>
          <w:rFonts w:ascii="Arial" w:eastAsia="Times New Roman" w:hAnsi="Arial" w:cs="Arial"/>
          <w:color w:val="000000"/>
          <w:sz w:val="24"/>
          <w:szCs w:val="24"/>
          <w:lang w:eastAsia="es-CO"/>
        </w:rPr>
        <w:t>—</w:t>
      </w:r>
      <w:proofErr w:type="spellStart"/>
      <w:r w:rsidRPr="002268D2">
        <w:rPr>
          <w:rFonts w:ascii="Arial" w:eastAsia="Times New Roman" w:hAnsi="Arial" w:cs="Arial"/>
          <w:color w:val="000000"/>
          <w:sz w:val="24"/>
          <w:szCs w:val="24"/>
          <w:lang w:eastAsia="es-CO"/>
        </w:rPr>
        <w:t>essential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elements</w:t>
      </w:r>
      <w:proofErr w:type="spellEnd"/>
      <w:r w:rsidRPr="002268D2">
        <w:rPr>
          <w:rFonts w:ascii="Arial" w:eastAsia="Times New Roman" w:hAnsi="Arial" w:cs="Arial"/>
          <w:color w:val="000000"/>
          <w:sz w:val="24"/>
          <w:szCs w:val="24"/>
          <w:lang w:eastAsia="es-CO"/>
        </w:rPr>
        <w:t xml:space="preserve"> in 21st-century </w:t>
      </w:r>
      <w:proofErr w:type="spellStart"/>
      <w:r w:rsidRPr="002268D2">
        <w:rPr>
          <w:rFonts w:ascii="Arial" w:eastAsia="Times New Roman" w:hAnsi="Arial" w:cs="Arial"/>
          <w:color w:val="000000"/>
          <w:sz w:val="24"/>
          <w:szCs w:val="24"/>
          <w:lang w:eastAsia="es-CO"/>
        </w:rPr>
        <w:t>education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Additionally</w:t>
      </w:r>
      <w:proofErr w:type="spellEnd"/>
      <w:r w:rsidRPr="002268D2">
        <w:rPr>
          <w:rFonts w:ascii="Arial" w:eastAsia="Times New Roman" w:hAnsi="Arial" w:cs="Arial"/>
          <w:color w:val="000000"/>
          <w:sz w:val="24"/>
          <w:szCs w:val="24"/>
          <w:lang w:eastAsia="es-CO"/>
        </w:rPr>
        <w:t xml:space="preserve">, ICT </w:t>
      </w:r>
      <w:proofErr w:type="spellStart"/>
      <w:r w:rsidRPr="002268D2">
        <w:rPr>
          <w:rFonts w:ascii="Arial" w:eastAsia="Times New Roman" w:hAnsi="Arial" w:cs="Arial"/>
          <w:color w:val="000000"/>
          <w:sz w:val="24"/>
          <w:szCs w:val="24"/>
          <w:lang w:eastAsia="es-CO"/>
        </w:rPr>
        <w:t>helps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optimize</w:t>
      </w:r>
      <w:proofErr w:type="spellEnd"/>
      <w:r w:rsidRPr="002268D2">
        <w:rPr>
          <w:rFonts w:ascii="Arial" w:eastAsia="Times New Roman" w:hAnsi="Arial" w:cs="Arial"/>
          <w:color w:val="000000"/>
          <w:sz w:val="24"/>
          <w:szCs w:val="24"/>
          <w:lang w:eastAsia="es-CO"/>
        </w:rPr>
        <w:t xml:space="preserve"> time </w:t>
      </w:r>
      <w:proofErr w:type="spellStart"/>
      <w:r w:rsidRPr="002268D2">
        <w:rPr>
          <w:rFonts w:ascii="Arial" w:eastAsia="Times New Roman" w:hAnsi="Arial" w:cs="Arial"/>
          <w:color w:val="000000"/>
          <w:sz w:val="24"/>
          <w:szCs w:val="24"/>
          <w:lang w:eastAsia="es-CO"/>
        </w:rPr>
        <w:t>management</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assessment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academic</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progress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providing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with</w:t>
      </w:r>
      <w:proofErr w:type="spellEnd"/>
      <w:r w:rsidRPr="002268D2">
        <w:rPr>
          <w:rFonts w:ascii="Arial" w:eastAsia="Times New Roman" w:hAnsi="Arial" w:cs="Arial"/>
          <w:color w:val="000000"/>
          <w:sz w:val="24"/>
          <w:szCs w:val="24"/>
          <w:lang w:eastAsia="es-CO"/>
        </w:rPr>
        <w:t xml:space="preserve"> innovative </w:t>
      </w:r>
      <w:proofErr w:type="spellStart"/>
      <w:r w:rsidRPr="002268D2">
        <w:rPr>
          <w:rFonts w:ascii="Arial" w:eastAsia="Times New Roman" w:hAnsi="Arial" w:cs="Arial"/>
          <w:color w:val="000000"/>
          <w:sz w:val="24"/>
          <w:szCs w:val="24"/>
          <w:lang w:eastAsia="es-CO"/>
        </w:rPr>
        <w:t>tools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improve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making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it</w:t>
      </w:r>
      <w:proofErr w:type="spellEnd"/>
      <w:r w:rsidRPr="002268D2">
        <w:rPr>
          <w:rFonts w:ascii="Arial" w:eastAsia="Times New Roman" w:hAnsi="Arial" w:cs="Arial"/>
          <w:color w:val="000000"/>
          <w:sz w:val="24"/>
          <w:szCs w:val="24"/>
          <w:lang w:eastAsia="es-CO"/>
        </w:rPr>
        <w:t xml:space="preserve"> more </w:t>
      </w:r>
      <w:proofErr w:type="spellStart"/>
      <w:r w:rsidRPr="002268D2">
        <w:rPr>
          <w:rFonts w:ascii="Arial" w:eastAsia="Times New Roman" w:hAnsi="Arial" w:cs="Arial"/>
          <w:color w:val="000000"/>
          <w:sz w:val="24"/>
          <w:szCs w:val="24"/>
          <w:lang w:eastAsia="es-CO"/>
        </w:rPr>
        <w:t>dynamic</w:t>
      </w:r>
      <w:proofErr w:type="spellEnd"/>
      <w:r w:rsidRPr="002268D2">
        <w:rPr>
          <w:rFonts w:ascii="Arial" w:eastAsia="Times New Roman" w:hAnsi="Arial" w:cs="Arial"/>
          <w:color w:val="000000"/>
          <w:sz w:val="24"/>
          <w:szCs w:val="24"/>
          <w:lang w:eastAsia="es-CO"/>
        </w:rPr>
        <w:t xml:space="preserve">, inclusive, and </w:t>
      </w:r>
      <w:proofErr w:type="spellStart"/>
      <w:r w:rsidRPr="002268D2">
        <w:rPr>
          <w:rFonts w:ascii="Arial" w:eastAsia="Times New Roman" w:hAnsi="Arial" w:cs="Arial"/>
          <w:color w:val="000000"/>
          <w:sz w:val="24"/>
          <w:szCs w:val="24"/>
          <w:lang w:eastAsia="es-CO"/>
        </w:rPr>
        <w:t>efficient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study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aimed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determine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level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lastRenderedPageBreak/>
        <w:t>knowledge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possess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regarding</w:t>
      </w:r>
      <w:proofErr w:type="spellEnd"/>
      <w:r w:rsidRPr="002268D2">
        <w:rPr>
          <w:rFonts w:ascii="Arial" w:eastAsia="Times New Roman" w:hAnsi="Arial" w:cs="Arial"/>
          <w:color w:val="000000"/>
          <w:sz w:val="24"/>
          <w:szCs w:val="24"/>
          <w:lang w:eastAsia="es-CO"/>
        </w:rPr>
        <w:t xml:space="preserve"> digital and </w:t>
      </w:r>
      <w:proofErr w:type="spellStart"/>
      <w:r w:rsidRPr="002268D2">
        <w:rPr>
          <w:rFonts w:ascii="Arial" w:eastAsia="Times New Roman" w:hAnsi="Arial" w:cs="Arial"/>
          <w:color w:val="000000"/>
          <w:sz w:val="24"/>
          <w:szCs w:val="24"/>
          <w:lang w:eastAsia="es-CO"/>
        </w:rPr>
        <w:t>communication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tools</w:t>
      </w:r>
      <w:proofErr w:type="spellEnd"/>
      <w:r w:rsidRPr="002268D2">
        <w:rPr>
          <w:rFonts w:ascii="Arial" w:eastAsia="Times New Roman" w:hAnsi="Arial" w:cs="Arial"/>
          <w:color w:val="000000"/>
          <w:sz w:val="24"/>
          <w:szCs w:val="24"/>
          <w:lang w:eastAsia="es-CO"/>
        </w:rPr>
        <w:t xml:space="preserve"> (ICT), as </w:t>
      </w:r>
      <w:proofErr w:type="spellStart"/>
      <w:r w:rsidRPr="002268D2">
        <w:rPr>
          <w:rFonts w:ascii="Arial" w:eastAsia="Times New Roman" w:hAnsi="Arial" w:cs="Arial"/>
          <w:color w:val="000000"/>
          <w:sz w:val="24"/>
          <w:szCs w:val="24"/>
          <w:lang w:eastAsia="es-CO"/>
        </w:rPr>
        <w:t>well</w:t>
      </w:r>
      <w:proofErr w:type="spellEnd"/>
      <w:r w:rsidRPr="002268D2">
        <w:rPr>
          <w:rFonts w:ascii="Arial" w:eastAsia="Times New Roman" w:hAnsi="Arial" w:cs="Arial"/>
          <w:color w:val="000000"/>
          <w:sz w:val="24"/>
          <w:szCs w:val="24"/>
          <w:lang w:eastAsia="es-CO"/>
        </w:rPr>
        <w:t xml:space="preserve"> as </w:t>
      </w:r>
      <w:proofErr w:type="spellStart"/>
      <w:r w:rsidRPr="002268D2">
        <w:rPr>
          <w:rFonts w:ascii="Arial" w:eastAsia="Times New Roman" w:hAnsi="Arial" w:cs="Arial"/>
          <w:color w:val="000000"/>
          <w:sz w:val="24"/>
          <w:szCs w:val="24"/>
          <w:lang w:eastAsia="es-CO"/>
        </w:rPr>
        <w:t>their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application</w:t>
      </w:r>
      <w:proofErr w:type="spellEnd"/>
      <w:r w:rsidRPr="002268D2">
        <w:rPr>
          <w:rFonts w:ascii="Arial" w:eastAsia="Times New Roman" w:hAnsi="Arial" w:cs="Arial"/>
          <w:color w:val="000000"/>
          <w:sz w:val="24"/>
          <w:szCs w:val="24"/>
          <w:lang w:eastAsia="es-CO"/>
        </w:rPr>
        <w:t xml:space="preserve"> in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classroom</w:t>
      </w:r>
      <w:proofErr w:type="spellEnd"/>
      <w:r w:rsidRPr="002268D2">
        <w:rPr>
          <w:rFonts w:ascii="Arial" w:eastAsia="Times New Roman" w:hAnsi="Arial" w:cs="Arial"/>
          <w:color w:val="000000"/>
          <w:sz w:val="24"/>
          <w:szCs w:val="24"/>
          <w:lang w:eastAsia="es-CO"/>
        </w:rPr>
        <w:t xml:space="preserve"> at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Universidad Popular del Cesar in Valledupar. </w:t>
      </w:r>
      <w:proofErr w:type="spellStart"/>
      <w:r w:rsidRPr="002268D2">
        <w:rPr>
          <w:rFonts w:ascii="Arial" w:eastAsia="Times New Roman" w:hAnsi="Arial" w:cs="Arial"/>
          <w:color w:val="000000"/>
          <w:sz w:val="24"/>
          <w:szCs w:val="24"/>
          <w:lang w:eastAsia="es-CO"/>
        </w:rPr>
        <w:t>Through</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project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program</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seeks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gain</w:t>
      </w:r>
      <w:proofErr w:type="spellEnd"/>
      <w:r w:rsidRPr="002268D2">
        <w:rPr>
          <w:rFonts w:ascii="Arial" w:eastAsia="Times New Roman" w:hAnsi="Arial" w:cs="Arial"/>
          <w:color w:val="000000"/>
          <w:sz w:val="24"/>
          <w:szCs w:val="24"/>
          <w:lang w:eastAsia="es-CO"/>
        </w:rPr>
        <w:t xml:space="preserve"> a </w:t>
      </w:r>
      <w:proofErr w:type="spellStart"/>
      <w:r w:rsidRPr="002268D2">
        <w:rPr>
          <w:rFonts w:ascii="Arial" w:eastAsia="Times New Roman" w:hAnsi="Arial" w:cs="Arial"/>
          <w:color w:val="000000"/>
          <w:sz w:val="24"/>
          <w:szCs w:val="24"/>
          <w:lang w:eastAsia="es-CO"/>
        </w:rPr>
        <w:t>clear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understanding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how</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its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utilize</w:t>
      </w:r>
      <w:proofErr w:type="spellEnd"/>
      <w:r w:rsidRPr="002268D2">
        <w:rPr>
          <w:rFonts w:ascii="Arial" w:eastAsia="Times New Roman" w:hAnsi="Arial" w:cs="Arial"/>
          <w:color w:val="000000"/>
          <w:sz w:val="24"/>
          <w:szCs w:val="24"/>
          <w:lang w:eastAsia="es-CO"/>
        </w:rPr>
        <w:t xml:space="preserve"> ICT. </w:t>
      </w:r>
    </w:p>
    <w:p w14:paraId="12191A87" w14:textId="77777777" w:rsidR="0013741E" w:rsidRDefault="002268D2" w:rsidP="002268D2">
      <w:pPr>
        <w:spacing w:line="360" w:lineRule="auto"/>
        <w:jc w:val="both"/>
        <w:rPr>
          <w:rFonts w:ascii="Arial" w:eastAsia="Times New Roman" w:hAnsi="Arial" w:cs="Arial"/>
          <w:color w:val="000000"/>
          <w:sz w:val="24"/>
          <w:szCs w:val="24"/>
          <w:lang w:eastAsia="es-CO"/>
        </w:rPr>
      </w:pP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research</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was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conducted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using</w:t>
      </w:r>
      <w:proofErr w:type="spellEnd"/>
      <w:r w:rsidRPr="002268D2">
        <w:rPr>
          <w:rFonts w:ascii="Arial" w:eastAsia="Times New Roman" w:hAnsi="Arial" w:cs="Arial"/>
          <w:color w:val="000000"/>
          <w:sz w:val="24"/>
          <w:szCs w:val="24"/>
          <w:lang w:eastAsia="es-CO"/>
        </w:rPr>
        <w:t xml:space="preserve"> a </w:t>
      </w:r>
      <w:proofErr w:type="spellStart"/>
      <w:r w:rsidRPr="002268D2">
        <w:rPr>
          <w:rFonts w:ascii="Arial" w:eastAsia="Times New Roman" w:hAnsi="Arial" w:cs="Arial"/>
          <w:color w:val="000000"/>
          <w:sz w:val="24"/>
          <w:szCs w:val="24"/>
          <w:lang w:eastAsia="es-CO"/>
        </w:rPr>
        <w:t>quantitative</w:t>
      </w:r>
      <w:proofErr w:type="spellEnd"/>
      <w:r w:rsidRPr="002268D2">
        <w:rPr>
          <w:rFonts w:ascii="Arial" w:eastAsia="Times New Roman" w:hAnsi="Arial" w:cs="Arial"/>
          <w:color w:val="000000"/>
          <w:sz w:val="24"/>
          <w:szCs w:val="24"/>
          <w:lang w:eastAsia="es-CO"/>
        </w:rPr>
        <w:t xml:space="preserve">, descriptive, </w:t>
      </w:r>
      <w:proofErr w:type="spellStart"/>
      <w:r w:rsidRPr="002268D2">
        <w:rPr>
          <w:rFonts w:ascii="Arial" w:eastAsia="Times New Roman" w:hAnsi="Arial" w:cs="Arial"/>
          <w:color w:val="000000"/>
          <w:sz w:val="24"/>
          <w:szCs w:val="24"/>
          <w:lang w:eastAsia="es-CO"/>
        </w:rPr>
        <w:t>cross-sectional</w:t>
      </w:r>
      <w:proofErr w:type="spellEnd"/>
      <w:r w:rsidRPr="002268D2">
        <w:rPr>
          <w:rFonts w:ascii="Arial" w:eastAsia="Times New Roman" w:hAnsi="Arial" w:cs="Arial"/>
          <w:color w:val="000000"/>
          <w:sz w:val="24"/>
          <w:szCs w:val="24"/>
          <w:lang w:eastAsia="es-CO"/>
        </w:rPr>
        <w:t xml:space="preserve">, and prospective </w:t>
      </w:r>
      <w:proofErr w:type="spellStart"/>
      <w:r w:rsidRPr="002268D2">
        <w:rPr>
          <w:rFonts w:ascii="Arial" w:eastAsia="Times New Roman" w:hAnsi="Arial" w:cs="Arial"/>
          <w:color w:val="000000"/>
          <w:sz w:val="24"/>
          <w:szCs w:val="24"/>
          <w:lang w:eastAsia="es-CO"/>
        </w:rPr>
        <w:t>approach</w:t>
      </w:r>
      <w:proofErr w:type="spellEnd"/>
      <w:r w:rsidRPr="002268D2">
        <w:rPr>
          <w:rFonts w:ascii="Arial" w:eastAsia="Times New Roman" w:hAnsi="Arial" w:cs="Arial"/>
          <w:color w:val="000000"/>
          <w:sz w:val="24"/>
          <w:szCs w:val="24"/>
          <w:lang w:eastAsia="es-CO"/>
        </w:rPr>
        <w:t xml:space="preserve">, as </w:t>
      </w:r>
      <w:proofErr w:type="spellStart"/>
      <w:r w:rsidRPr="002268D2">
        <w:rPr>
          <w:rFonts w:ascii="Arial" w:eastAsia="Times New Roman" w:hAnsi="Arial" w:cs="Arial"/>
          <w:color w:val="000000"/>
          <w:sz w:val="24"/>
          <w:szCs w:val="24"/>
          <w:lang w:eastAsia="es-CO"/>
        </w:rPr>
        <w:t>it</w:t>
      </w:r>
      <w:proofErr w:type="spellEnd"/>
      <w:r w:rsidRPr="002268D2">
        <w:rPr>
          <w:rFonts w:ascii="Arial" w:eastAsia="Times New Roman" w:hAnsi="Arial" w:cs="Arial"/>
          <w:color w:val="000000"/>
          <w:sz w:val="24"/>
          <w:szCs w:val="24"/>
          <w:lang w:eastAsia="es-CO"/>
        </w:rPr>
        <w:t xml:space="preserve"> describes, </w:t>
      </w:r>
      <w:proofErr w:type="spellStart"/>
      <w:r w:rsidRPr="002268D2">
        <w:rPr>
          <w:rFonts w:ascii="Arial" w:eastAsia="Times New Roman" w:hAnsi="Arial" w:cs="Arial"/>
          <w:color w:val="000000"/>
          <w:sz w:val="24"/>
          <w:szCs w:val="24"/>
          <w:lang w:eastAsia="es-CO"/>
        </w:rPr>
        <w:t>records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analyzes</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interprets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current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situation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digital </w:t>
      </w:r>
      <w:proofErr w:type="spellStart"/>
      <w:r w:rsidRPr="002268D2">
        <w:rPr>
          <w:rFonts w:ascii="Arial" w:eastAsia="Times New Roman" w:hAnsi="Arial" w:cs="Arial"/>
          <w:color w:val="000000"/>
          <w:sz w:val="24"/>
          <w:szCs w:val="24"/>
          <w:lang w:eastAsia="es-CO"/>
        </w:rPr>
        <w:t>tool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usage</w:t>
      </w:r>
      <w:proofErr w:type="spellEnd"/>
      <w:r w:rsidRPr="002268D2">
        <w:rPr>
          <w:rFonts w:ascii="Arial" w:eastAsia="Times New Roman" w:hAnsi="Arial" w:cs="Arial"/>
          <w:color w:val="000000"/>
          <w:sz w:val="24"/>
          <w:szCs w:val="24"/>
          <w:lang w:eastAsia="es-CO"/>
        </w:rPr>
        <w:t xml:space="preserve"> in </w:t>
      </w:r>
      <w:proofErr w:type="spellStart"/>
      <w:r w:rsidRPr="002268D2">
        <w:rPr>
          <w:rFonts w:ascii="Arial" w:eastAsia="Times New Roman" w:hAnsi="Arial" w:cs="Arial"/>
          <w:color w:val="000000"/>
          <w:sz w:val="24"/>
          <w:szCs w:val="24"/>
          <w:lang w:eastAsia="es-CO"/>
        </w:rPr>
        <w:t>teaching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study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involved</w:t>
      </w:r>
      <w:proofErr w:type="spellEnd"/>
      <w:r w:rsidRPr="002268D2">
        <w:rPr>
          <w:rFonts w:ascii="Arial" w:eastAsia="Times New Roman" w:hAnsi="Arial" w:cs="Arial"/>
          <w:color w:val="000000"/>
          <w:sz w:val="24"/>
          <w:szCs w:val="24"/>
          <w:lang w:eastAsia="es-CO"/>
        </w:rPr>
        <w:t xml:space="preserve"> a </w:t>
      </w:r>
      <w:proofErr w:type="spellStart"/>
      <w:r w:rsidRPr="002268D2">
        <w:rPr>
          <w:rFonts w:ascii="Arial" w:eastAsia="Times New Roman" w:hAnsi="Arial" w:cs="Arial"/>
          <w:color w:val="000000"/>
          <w:sz w:val="24"/>
          <w:szCs w:val="24"/>
          <w:lang w:eastAsia="es-CO"/>
        </w:rPr>
        <w:t>sample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27 </w:t>
      </w:r>
      <w:proofErr w:type="spellStart"/>
      <w:r w:rsidRPr="002268D2">
        <w:rPr>
          <w:rFonts w:ascii="Arial" w:eastAsia="Times New Roman" w:hAnsi="Arial" w:cs="Arial"/>
          <w:color w:val="000000"/>
          <w:sz w:val="24"/>
          <w:szCs w:val="24"/>
          <w:lang w:eastAsia="es-CO"/>
        </w:rPr>
        <w:t>professors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who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participated</w:t>
      </w:r>
      <w:proofErr w:type="spellEnd"/>
      <w:r w:rsidRPr="002268D2">
        <w:rPr>
          <w:rFonts w:ascii="Arial" w:eastAsia="Times New Roman" w:hAnsi="Arial" w:cs="Arial"/>
          <w:color w:val="000000"/>
          <w:sz w:val="24"/>
          <w:szCs w:val="24"/>
          <w:lang w:eastAsia="es-CO"/>
        </w:rPr>
        <w:t xml:space="preserve"> in a </w:t>
      </w:r>
      <w:proofErr w:type="spellStart"/>
      <w:r w:rsidRPr="002268D2">
        <w:rPr>
          <w:rFonts w:ascii="Arial" w:eastAsia="Times New Roman" w:hAnsi="Arial" w:cs="Arial"/>
          <w:color w:val="000000"/>
          <w:sz w:val="24"/>
          <w:szCs w:val="24"/>
          <w:lang w:eastAsia="es-CO"/>
        </w:rPr>
        <w:t>survey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through</w:t>
      </w:r>
      <w:proofErr w:type="spellEnd"/>
      <w:r w:rsidRPr="002268D2">
        <w:rPr>
          <w:rFonts w:ascii="Arial" w:eastAsia="Times New Roman" w:hAnsi="Arial" w:cs="Arial"/>
          <w:color w:val="000000"/>
          <w:sz w:val="24"/>
          <w:szCs w:val="24"/>
          <w:lang w:eastAsia="es-CO"/>
        </w:rPr>
        <w:t xml:space="preserve"> a Google </w:t>
      </w:r>
      <w:proofErr w:type="spellStart"/>
      <w:r w:rsidRPr="002268D2">
        <w:rPr>
          <w:rFonts w:ascii="Arial" w:eastAsia="Times New Roman" w:hAnsi="Arial" w:cs="Arial"/>
          <w:color w:val="000000"/>
          <w:sz w:val="24"/>
          <w:szCs w:val="24"/>
          <w:lang w:eastAsia="es-CO"/>
        </w:rPr>
        <w:t>form</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questionnaire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allowed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for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identification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key</w:t>
      </w:r>
      <w:proofErr w:type="spellEnd"/>
      <w:r w:rsidRPr="002268D2">
        <w:rPr>
          <w:rFonts w:ascii="Arial" w:eastAsia="Times New Roman" w:hAnsi="Arial" w:cs="Arial"/>
          <w:color w:val="000000"/>
          <w:sz w:val="24"/>
          <w:szCs w:val="24"/>
          <w:lang w:eastAsia="es-CO"/>
        </w:rPr>
        <w:t xml:space="preserve"> variables </w:t>
      </w:r>
      <w:proofErr w:type="spellStart"/>
      <w:r w:rsidRPr="002268D2">
        <w:rPr>
          <w:rFonts w:ascii="Arial" w:eastAsia="Times New Roman" w:hAnsi="Arial" w:cs="Arial"/>
          <w:color w:val="000000"/>
          <w:sz w:val="24"/>
          <w:szCs w:val="24"/>
          <w:lang w:eastAsia="es-CO"/>
        </w:rPr>
        <w:t>such</w:t>
      </w:r>
      <w:proofErr w:type="spellEnd"/>
      <w:r w:rsidRPr="002268D2">
        <w:rPr>
          <w:rFonts w:ascii="Arial" w:eastAsia="Times New Roman" w:hAnsi="Arial" w:cs="Arial"/>
          <w:color w:val="000000"/>
          <w:sz w:val="24"/>
          <w:szCs w:val="24"/>
          <w:lang w:eastAsia="es-CO"/>
        </w:rPr>
        <w:t xml:space="preserve"> as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level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knowledge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application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ICT, and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training </w:t>
      </w:r>
      <w:proofErr w:type="spellStart"/>
      <w:r w:rsidRPr="002268D2">
        <w:rPr>
          <w:rFonts w:ascii="Arial" w:eastAsia="Times New Roman" w:hAnsi="Arial" w:cs="Arial"/>
          <w:color w:val="000000"/>
          <w:sz w:val="24"/>
          <w:szCs w:val="24"/>
          <w:lang w:eastAsia="es-CO"/>
        </w:rPr>
        <w:t>received</w:t>
      </w:r>
      <w:proofErr w:type="spellEnd"/>
      <w:r w:rsidRPr="002268D2">
        <w:rPr>
          <w:rFonts w:ascii="Arial" w:eastAsia="Times New Roman" w:hAnsi="Arial" w:cs="Arial"/>
          <w:color w:val="000000"/>
          <w:sz w:val="24"/>
          <w:szCs w:val="24"/>
          <w:lang w:eastAsia="es-CO"/>
        </w:rPr>
        <w:t xml:space="preserve"> in </w:t>
      </w:r>
      <w:proofErr w:type="spellStart"/>
      <w:r w:rsidRPr="002268D2">
        <w:rPr>
          <w:rFonts w:ascii="Arial" w:eastAsia="Times New Roman" w:hAnsi="Arial" w:cs="Arial"/>
          <w:color w:val="000000"/>
          <w:sz w:val="24"/>
          <w:szCs w:val="24"/>
          <w:lang w:eastAsia="es-CO"/>
        </w:rPr>
        <w:t>this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field</w:t>
      </w:r>
      <w:proofErr w:type="spellEnd"/>
      <w:r w:rsidRPr="002268D2">
        <w:rPr>
          <w:rFonts w:ascii="Arial" w:eastAsia="Times New Roman" w:hAnsi="Arial" w:cs="Arial"/>
          <w:color w:val="000000"/>
          <w:sz w:val="24"/>
          <w:szCs w:val="24"/>
          <w:lang w:eastAsia="es-CO"/>
        </w:rPr>
        <w:t xml:space="preserve">. </w:t>
      </w:r>
    </w:p>
    <w:p w14:paraId="76C824E8" w14:textId="77777777" w:rsidR="0013741E" w:rsidRDefault="002268D2" w:rsidP="002268D2">
      <w:pPr>
        <w:spacing w:line="360" w:lineRule="auto"/>
        <w:jc w:val="both"/>
        <w:rPr>
          <w:rFonts w:ascii="Arial" w:eastAsia="Times New Roman" w:hAnsi="Arial" w:cs="Arial"/>
          <w:color w:val="000000"/>
          <w:sz w:val="24"/>
          <w:szCs w:val="24"/>
          <w:lang w:eastAsia="es-CO"/>
        </w:rPr>
      </w:pP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results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revealed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77.8%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believe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have</w:t>
      </w:r>
      <w:proofErr w:type="spellEnd"/>
      <w:r w:rsidRPr="002268D2">
        <w:rPr>
          <w:rFonts w:ascii="Arial" w:eastAsia="Times New Roman" w:hAnsi="Arial" w:cs="Arial"/>
          <w:color w:val="000000"/>
          <w:sz w:val="24"/>
          <w:szCs w:val="24"/>
          <w:lang w:eastAsia="es-CO"/>
        </w:rPr>
        <w:t xml:space="preserve"> a </w:t>
      </w:r>
      <w:proofErr w:type="spellStart"/>
      <w:r w:rsidRPr="002268D2">
        <w:rPr>
          <w:rFonts w:ascii="Arial" w:eastAsia="Times New Roman" w:hAnsi="Arial" w:cs="Arial"/>
          <w:color w:val="000000"/>
          <w:sz w:val="24"/>
          <w:szCs w:val="24"/>
          <w:lang w:eastAsia="es-CO"/>
        </w:rPr>
        <w:t>good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level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digital </w:t>
      </w:r>
      <w:proofErr w:type="spellStart"/>
      <w:r w:rsidRPr="002268D2">
        <w:rPr>
          <w:rFonts w:ascii="Arial" w:eastAsia="Times New Roman" w:hAnsi="Arial" w:cs="Arial"/>
          <w:color w:val="000000"/>
          <w:sz w:val="24"/>
          <w:szCs w:val="24"/>
          <w:lang w:eastAsia="es-CO"/>
        </w:rPr>
        <w:t>competencies</w:t>
      </w:r>
      <w:proofErr w:type="spellEnd"/>
      <w:r w:rsidRPr="002268D2">
        <w:rPr>
          <w:rFonts w:ascii="Arial" w:eastAsia="Times New Roman" w:hAnsi="Arial" w:cs="Arial"/>
          <w:color w:val="000000"/>
          <w:sz w:val="24"/>
          <w:szCs w:val="24"/>
          <w:lang w:eastAsia="es-CO"/>
        </w:rPr>
        <w:t xml:space="preserve">, and 75% </w:t>
      </w:r>
      <w:proofErr w:type="spellStart"/>
      <w:r w:rsidRPr="002268D2">
        <w:rPr>
          <w:rFonts w:ascii="Arial" w:eastAsia="Times New Roman" w:hAnsi="Arial" w:cs="Arial"/>
          <w:color w:val="000000"/>
          <w:sz w:val="24"/>
          <w:szCs w:val="24"/>
          <w:lang w:eastAsia="es-CO"/>
        </w:rPr>
        <w:t>stated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implement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them</w:t>
      </w:r>
      <w:proofErr w:type="spellEnd"/>
      <w:r w:rsidRPr="002268D2">
        <w:rPr>
          <w:rFonts w:ascii="Arial" w:eastAsia="Times New Roman" w:hAnsi="Arial" w:cs="Arial"/>
          <w:color w:val="000000"/>
          <w:sz w:val="24"/>
          <w:szCs w:val="24"/>
          <w:lang w:eastAsia="es-CO"/>
        </w:rPr>
        <w:t xml:space="preserve"> in </w:t>
      </w:r>
      <w:proofErr w:type="spellStart"/>
      <w:r w:rsidRPr="002268D2">
        <w:rPr>
          <w:rFonts w:ascii="Arial" w:eastAsia="Times New Roman" w:hAnsi="Arial" w:cs="Arial"/>
          <w:color w:val="000000"/>
          <w:sz w:val="24"/>
          <w:szCs w:val="24"/>
          <w:lang w:eastAsia="es-CO"/>
        </w:rPr>
        <w:t>their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classes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Additionally</w:t>
      </w:r>
      <w:proofErr w:type="spellEnd"/>
      <w:r w:rsidRPr="002268D2">
        <w:rPr>
          <w:rFonts w:ascii="Arial" w:eastAsia="Times New Roman" w:hAnsi="Arial" w:cs="Arial"/>
          <w:color w:val="000000"/>
          <w:sz w:val="24"/>
          <w:szCs w:val="24"/>
          <w:lang w:eastAsia="es-CO"/>
        </w:rPr>
        <w:t xml:space="preserve">, 66.7%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respondents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indicated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university</w:t>
      </w:r>
      <w:proofErr w:type="spellEnd"/>
      <w:r w:rsidRPr="002268D2">
        <w:rPr>
          <w:rFonts w:ascii="Arial" w:eastAsia="Times New Roman" w:hAnsi="Arial" w:cs="Arial"/>
          <w:color w:val="000000"/>
          <w:sz w:val="24"/>
          <w:szCs w:val="24"/>
          <w:lang w:eastAsia="es-CO"/>
        </w:rPr>
        <w:t xml:space="preserve"> has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necessary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resources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for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incorporating</w:t>
      </w:r>
      <w:proofErr w:type="spellEnd"/>
      <w:r w:rsidRPr="002268D2">
        <w:rPr>
          <w:rFonts w:ascii="Arial" w:eastAsia="Times New Roman" w:hAnsi="Arial" w:cs="Arial"/>
          <w:color w:val="000000"/>
          <w:sz w:val="24"/>
          <w:szCs w:val="24"/>
          <w:lang w:eastAsia="es-CO"/>
        </w:rPr>
        <w:t xml:space="preserve"> ICT </w:t>
      </w:r>
      <w:proofErr w:type="spellStart"/>
      <w:r w:rsidRPr="002268D2">
        <w:rPr>
          <w:rFonts w:ascii="Arial" w:eastAsia="Times New Roman" w:hAnsi="Arial" w:cs="Arial"/>
          <w:color w:val="000000"/>
          <w:sz w:val="24"/>
          <w:szCs w:val="24"/>
          <w:lang w:eastAsia="es-CO"/>
        </w:rPr>
        <w:t>tools</w:t>
      </w:r>
      <w:proofErr w:type="spellEnd"/>
      <w:r w:rsidRPr="002268D2">
        <w:rPr>
          <w:rFonts w:ascii="Arial" w:eastAsia="Times New Roman" w:hAnsi="Arial" w:cs="Arial"/>
          <w:color w:val="000000"/>
          <w:sz w:val="24"/>
          <w:szCs w:val="24"/>
          <w:lang w:eastAsia="es-CO"/>
        </w:rPr>
        <w:t xml:space="preserve">. 17 </w:t>
      </w:r>
      <w:proofErr w:type="spellStart"/>
      <w:r w:rsidRPr="002268D2">
        <w:rPr>
          <w:rFonts w:ascii="Arial" w:eastAsia="Times New Roman" w:hAnsi="Arial" w:cs="Arial"/>
          <w:color w:val="000000"/>
          <w:sz w:val="24"/>
          <w:szCs w:val="24"/>
          <w:lang w:eastAsia="es-CO"/>
        </w:rPr>
        <w:t>However</w:t>
      </w:r>
      <w:proofErr w:type="spellEnd"/>
      <w:r w:rsidRPr="002268D2">
        <w:rPr>
          <w:rFonts w:ascii="Arial" w:eastAsia="Times New Roman" w:hAnsi="Arial" w:cs="Arial"/>
          <w:color w:val="000000"/>
          <w:sz w:val="24"/>
          <w:szCs w:val="24"/>
          <w:lang w:eastAsia="es-CO"/>
        </w:rPr>
        <w:t xml:space="preserve">, 29.6% </w:t>
      </w:r>
      <w:proofErr w:type="spellStart"/>
      <w:r w:rsidRPr="002268D2">
        <w:rPr>
          <w:rFonts w:ascii="Arial" w:eastAsia="Times New Roman" w:hAnsi="Arial" w:cs="Arial"/>
          <w:color w:val="000000"/>
          <w:sz w:val="24"/>
          <w:szCs w:val="24"/>
          <w:lang w:eastAsia="es-CO"/>
        </w:rPr>
        <w:t>expressed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uncertainty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about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whether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institution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possesses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suitable</w:t>
      </w:r>
      <w:proofErr w:type="spellEnd"/>
      <w:r w:rsidRPr="002268D2">
        <w:rPr>
          <w:rFonts w:ascii="Arial" w:eastAsia="Times New Roman" w:hAnsi="Arial" w:cs="Arial"/>
          <w:color w:val="000000"/>
          <w:sz w:val="24"/>
          <w:szCs w:val="24"/>
          <w:lang w:eastAsia="es-CO"/>
        </w:rPr>
        <w:t xml:space="preserve"> software </w:t>
      </w:r>
      <w:proofErr w:type="spellStart"/>
      <w:r w:rsidRPr="002268D2">
        <w:rPr>
          <w:rFonts w:ascii="Arial" w:eastAsia="Times New Roman" w:hAnsi="Arial" w:cs="Arial"/>
          <w:color w:val="000000"/>
          <w:sz w:val="24"/>
          <w:szCs w:val="24"/>
          <w:lang w:eastAsia="es-CO"/>
        </w:rPr>
        <w:t>or</w:t>
      </w:r>
      <w:proofErr w:type="spellEnd"/>
      <w:r w:rsidRPr="002268D2">
        <w:rPr>
          <w:rFonts w:ascii="Arial" w:eastAsia="Times New Roman" w:hAnsi="Arial" w:cs="Arial"/>
          <w:color w:val="000000"/>
          <w:sz w:val="24"/>
          <w:szCs w:val="24"/>
          <w:lang w:eastAsia="es-CO"/>
        </w:rPr>
        <w:t xml:space="preserve"> hardware, </w:t>
      </w:r>
      <w:proofErr w:type="spellStart"/>
      <w:r w:rsidRPr="002268D2">
        <w:rPr>
          <w:rFonts w:ascii="Arial" w:eastAsia="Times New Roman" w:hAnsi="Arial" w:cs="Arial"/>
          <w:color w:val="000000"/>
          <w:sz w:val="24"/>
          <w:szCs w:val="24"/>
          <w:lang w:eastAsia="es-CO"/>
        </w:rPr>
        <w:t>while</w:t>
      </w:r>
      <w:proofErr w:type="spellEnd"/>
      <w:r w:rsidRPr="002268D2">
        <w:rPr>
          <w:rFonts w:ascii="Arial" w:eastAsia="Times New Roman" w:hAnsi="Arial" w:cs="Arial"/>
          <w:color w:val="000000"/>
          <w:sz w:val="24"/>
          <w:szCs w:val="24"/>
          <w:lang w:eastAsia="es-CO"/>
        </w:rPr>
        <w:t xml:space="preserve"> 22.2% </w:t>
      </w:r>
      <w:proofErr w:type="spellStart"/>
      <w:r w:rsidRPr="002268D2">
        <w:rPr>
          <w:rFonts w:ascii="Arial" w:eastAsia="Times New Roman" w:hAnsi="Arial" w:cs="Arial"/>
          <w:color w:val="000000"/>
          <w:sz w:val="24"/>
          <w:szCs w:val="24"/>
          <w:lang w:eastAsia="es-CO"/>
        </w:rPr>
        <w:t>stated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definitely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does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not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concluded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have</w:t>
      </w:r>
      <w:proofErr w:type="spellEnd"/>
      <w:r w:rsidRPr="002268D2">
        <w:rPr>
          <w:rFonts w:ascii="Arial" w:eastAsia="Times New Roman" w:hAnsi="Arial" w:cs="Arial"/>
          <w:color w:val="000000"/>
          <w:sz w:val="24"/>
          <w:szCs w:val="24"/>
          <w:lang w:eastAsia="es-CO"/>
        </w:rPr>
        <w:t xml:space="preserve"> a </w:t>
      </w:r>
      <w:proofErr w:type="spellStart"/>
      <w:r w:rsidRPr="002268D2">
        <w:rPr>
          <w:rFonts w:ascii="Arial" w:eastAsia="Times New Roman" w:hAnsi="Arial" w:cs="Arial"/>
          <w:color w:val="000000"/>
          <w:sz w:val="24"/>
          <w:szCs w:val="24"/>
          <w:lang w:eastAsia="es-CO"/>
        </w:rPr>
        <w:t>good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level</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knowledge</w:t>
      </w:r>
      <w:proofErr w:type="spellEnd"/>
      <w:r w:rsidRPr="002268D2">
        <w:rPr>
          <w:rFonts w:ascii="Arial" w:eastAsia="Times New Roman" w:hAnsi="Arial" w:cs="Arial"/>
          <w:color w:val="000000"/>
          <w:sz w:val="24"/>
          <w:szCs w:val="24"/>
          <w:lang w:eastAsia="es-CO"/>
        </w:rPr>
        <w:t xml:space="preserve"> and </w:t>
      </w:r>
      <w:proofErr w:type="spellStart"/>
      <w:r w:rsidRPr="002268D2">
        <w:rPr>
          <w:rFonts w:ascii="Arial" w:eastAsia="Times New Roman" w:hAnsi="Arial" w:cs="Arial"/>
          <w:color w:val="000000"/>
          <w:sz w:val="24"/>
          <w:szCs w:val="24"/>
          <w:lang w:eastAsia="es-CO"/>
        </w:rPr>
        <w:t>proficiency</w:t>
      </w:r>
      <w:proofErr w:type="spellEnd"/>
      <w:r w:rsidRPr="002268D2">
        <w:rPr>
          <w:rFonts w:ascii="Arial" w:eastAsia="Times New Roman" w:hAnsi="Arial" w:cs="Arial"/>
          <w:color w:val="000000"/>
          <w:sz w:val="24"/>
          <w:szCs w:val="24"/>
          <w:lang w:eastAsia="es-CO"/>
        </w:rPr>
        <w:t xml:space="preserve"> in digital and </w:t>
      </w:r>
      <w:proofErr w:type="spellStart"/>
      <w:r w:rsidRPr="002268D2">
        <w:rPr>
          <w:rFonts w:ascii="Arial" w:eastAsia="Times New Roman" w:hAnsi="Arial" w:cs="Arial"/>
          <w:color w:val="000000"/>
          <w:sz w:val="24"/>
          <w:szCs w:val="24"/>
          <w:lang w:eastAsia="es-CO"/>
        </w:rPr>
        <w:t>communication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competencies</w:t>
      </w:r>
      <w:proofErr w:type="spellEnd"/>
      <w:r w:rsidRPr="002268D2">
        <w:rPr>
          <w:rFonts w:ascii="Arial" w:eastAsia="Times New Roman" w:hAnsi="Arial" w:cs="Arial"/>
          <w:color w:val="000000"/>
          <w:sz w:val="24"/>
          <w:szCs w:val="24"/>
          <w:lang w:eastAsia="es-CO"/>
        </w:rPr>
        <w:t xml:space="preserve"> (ICT). </w:t>
      </w:r>
      <w:proofErr w:type="spellStart"/>
      <w:r w:rsidRPr="002268D2">
        <w:rPr>
          <w:rFonts w:ascii="Arial" w:eastAsia="Times New Roman" w:hAnsi="Arial" w:cs="Arial"/>
          <w:color w:val="000000"/>
          <w:sz w:val="24"/>
          <w:szCs w:val="24"/>
          <w:lang w:eastAsia="es-CO"/>
        </w:rPr>
        <w:t>However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their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application</w:t>
      </w:r>
      <w:proofErr w:type="spellEnd"/>
      <w:r w:rsidRPr="002268D2">
        <w:rPr>
          <w:rFonts w:ascii="Arial" w:eastAsia="Times New Roman" w:hAnsi="Arial" w:cs="Arial"/>
          <w:color w:val="000000"/>
          <w:sz w:val="24"/>
          <w:szCs w:val="24"/>
          <w:lang w:eastAsia="es-CO"/>
        </w:rPr>
        <w:t xml:space="preserve"> in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classroom</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restricted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due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lack</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available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resources</w:t>
      </w:r>
      <w:proofErr w:type="spellEnd"/>
      <w:r w:rsidRPr="002268D2">
        <w:rPr>
          <w:rFonts w:ascii="Arial" w:eastAsia="Times New Roman" w:hAnsi="Arial" w:cs="Arial"/>
          <w:color w:val="000000"/>
          <w:sz w:val="24"/>
          <w:szCs w:val="24"/>
          <w:lang w:eastAsia="es-CO"/>
        </w:rPr>
        <w:t xml:space="preserve"> at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university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Despite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these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limitations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strive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integrate</w:t>
      </w:r>
      <w:proofErr w:type="spellEnd"/>
      <w:r w:rsidRPr="002268D2">
        <w:rPr>
          <w:rFonts w:ascii="Arial" w:eastAsia="Times New Roman" w:hAnsi="Arial" w:cs="Arial"/>
          <w:color w:val="000000"/>
          <w:sz w:val="24"/>
          <w:szCs w:val="24"/>
          <w:lang w:eastAsia="es-CO"/>
        </w:rPr>
        <w:t xml:space="preserve"> ICT </w:t>
      </w:r>
      <w:proofErr w:type="spellStart"/>
      <w:r w:rsidRPr="002268D2">
        <w:rPr>
          <w:rFonts w:ascii="Arial" w:eastAsia="Times New Roman" w:hAnsi="Arial" w:cs="Arial"/>
          <w:color w:val="000000"/>
          <w:sz w:val="24"/>
          <w:szCs w:val="24"/>
          <w:lang w:eastAsia="es-CO"/>
        </w:rPr>
        <w:t>into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their</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making</w:t>
      </w:r>
      <w:proofErr w:type="spellEnd"/>
      <w:r w:rsidRPr="002268D2">
        <w:rPr>
          <w:rFonts w:ascii="Arial" w:eastAsia="Times New Roman" w:hAnsi="Arial" w:cs="Arial"/>
          <w:color w:val="000000"/>
          <w:sz w:val="24"/>
          <w:szCs w:val="24"/>
          <w:lang w:eastAsia="es-CO"/>
        </w:rPr>
        <w:t xml:space="preserve"> use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them</w:t>
      </w:r>
      <w:proofErr w:type="spellEnd"/>
      <w:r w:rsidRPr="002268D2">
        <w:rPr>
          <w:rFonts w:ascii="Arial" w:eastAsia="Times New Roman" w:hAnsi="Arial" w:cs="Arial"/>
          <w:color w:val="000000"/>
          <w:sz w:val="24"/>
          <w:szCs w:val="24"/>
          <w:lang w:eastAsia="es-CO"/>
        </w:rPr>
        <w:t xml:space="preserve"> as </w:t>
      </w:r>
      <w:proofErr w:type="spellStart"/>
      <w:r w:rsidRPr="002268D2">
        <w:rPr>
          <w:rFonts w:ascii="Arial" w:eastAsia="Times New Roman" w:hAnsi="Arial" w:cs="Arial"/>
          <w:color w:val="000000"/>
          <w:sz w:val="24"/>
          <w:szCs w:val="24"/>
          <w:lang w:eastAsia="es-CO"/>
        </w:rPr>
        <w:t>much</w:t>
      </w:r>
      <w:proofErr w:type="spellEnd"/>
      <w:r w:rsidRPr="002268D2">
        <w:rPr>
          <w:rFonts w:ascii="Arial" w:eastAsia="Times New Roman" w:hAnsi="Arial" w:cs="Arial"/>
          <w:color w:val="000000"/>
          <w:sz w:val="24"/>
          <w:szCs w:val="24"/>
          <w:lang w:eastAsia="es-CO"/>
        </w:rPr>
        <w:t xml:space="preserve"> as </w:t>
      </w:r>
      <w:proofErr w:type="spellStart"/>
      <w:r w:rsidRPr="002268D2">
        <w:rPr>
          <w:rFonts w:ascii="Arial" w:eastAsia="Times New Roman" w:hAnsi="Arial" w:cs="Arial"/>
          <w:color w:val="000000"/>
          <w:sz w:val="24"/>
          <w:szCs w:val="24"/>
          <w:lang w:eastAsia="es-CO"/>
        </w:rPr>
        <w:t>possible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enhance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learning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process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Given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situation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recommended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that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institution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take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advantage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willingness</w:t>
      </w:r>
      <w:proofErr w:type="spellEnd"/>
      <w:r w:rsidRPr="002268D2">
        <w:rPr>
          <w:rFonts w:ascii="Arial" w:eastAsia="Times New Roman" w:hAnsi="Arial" w:cs="Arial"/>
          <w:color w:val="000000"/>
          <w:sz w:val="24"/>
          <w:szCs w:val="24"/>
          <w:lang w:eastAsia="es-CO"/>
        </w:rPr>
        <w:t xml:space="preserve"> and training </w:t>
      </w:r>
      <w:proofErr w:type="spellStart"/>
      <w:r w:rsidRPr="002268D2">
        <w:rPr>
          <w:rFonts w:ascii="Arial" w:eastAsia="Times New Roman" w:hAnsi="Arial" w:cs="Arial"/>
          <w:color w:val="000000"/>
          <w:sz w:val="24"/>
          <w:szCs w:val="24"/>
          <w:lang w:eastAsia="es-CO"/>
        </w:rPr>
        <w:t>of</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its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teachers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strengthen</w:t>
      </w:r>
      <w:proofErr w:type="spellEnd"/>
      <w:r w:rsidRPr="002268D2">
        <w:rPr>
          <w:rFonts w:ascii="Arial" w:eastAsia="Times New Roman" w:hAnsi="Arial" w:cs="Arial"/>
          <w:color w:val="000000"/>
          <w:sz w:val="24"/>
          <w:szCs w:val="24"/>
          <w:lang w:eastAsia="es-CO"/>
        </w:rPr>
        <w:t xml:space="preserve"> ICT </w:t>
      </w:r>
      <w:proofErr w:type="spellStart"/>
      <w:r w:rsidRPr="002268D2">
        <w:rPr>
          <w:rFonts w:ascii="Arial" w:eastAsia="Times New Roman" w:hAnsi="Arial" w:cs="Arial"/>
          <w:color w:val="000000"/>
          <w:sz w:val="24"/>
          <w:szCs w:val="24"/>
          <w:lang w:eastAsia="es-CO"/>
        </w:rPr>
        <w:t>implementation</w:t>
      </w:r>
      <w:proofErr w:type="spellEnd"/>
      <w:r w:rsidRPr="002268D2">
        <w:rPr>
          <w:rFonts w:ascii="Arial" w:eastAsia="Times New Roman" w:hAnsi="Arial" w:cs="Arial"/>
          <w:color w:val="000000"/>
          <w:sz w:val="24"/>
          <w:szCs w:val="24"/>
          <w:lang w:eastAsia="es-CO"/>
        </w:rPr>
        <w:t xml:space="preserve"> in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classroom</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This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would</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not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only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facilitate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the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teaching-learning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process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but</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also</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help</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students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graduate</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with</w:t>
      </w:r>
      <w:proofErr w:type="spellEnd"/>
      <w:r w:rsidRPr="002268D2">
        <w:rPr>
          <w:rFonts w:ascii="Arial" w:eastAsia="Times New Roman" w:hAnsi="Arial" w:cs="Arial"/>
          <w:color w:val="000000"/>
          <w:sz w:val="24"/>
          <w:szCs w:val="24"/>
          <w:lang w:eastAsia="es-CO"/>
        </w:rPr>
        <w:t xml:space="preserve"> a more </w:t>
      </w:r>
      <w:proofErr w:type="spellStart"/>
      <w:r w:rsidRPr="002268D2">
        <w:rPr>
          <w:rFonts w:ascii="Arial" w:eastAsia="Times New Roman" w:hAnsi="Arial" w:cs="Arial"/>
          <w:color w:val="000000"/>
          <w:sz w:val="24"/>
          <w:szCs w:val="24"/>
          <w:lang w:eastAsia="es-CO"/>
        </w:rPr>
        <w:t>solid</w:t>
      </w:r>
      <w:proofErr w:type="spellEnd"/>
      <w:r w:rsidRPr="002268D2">
        <w:rPr>
          <w:rFonts w:ascii="Arial" w:eastAsia="Times New Roman" w:hAnsi="Arial" w:cs="Arial"/>
          <w:color w:val="000000"/>
          <w:sz w:val="24"/>
          <w:szCs w:val="24"/>
          <w:lang w:eastAsia="es-CO"/>
        </w:rPr>
        <w:t xml:space="preserve"> and up-</w:t>
      </w:r>
      <w:proofErr w:type="spellStart"/>
      <w:r w:rsidRPr="002268D2">
        <w:rPr>
          <w:rFonts w:ascii="Arial" w:eastAsia="Times New Roman" w:hAnsi="Arial" w:cs="Arial"/>
          <w:color w:val="000000"/>
          <w:sz w:val="24"/>
          <w:szCs w:val="24"/>
          <w:lang w:eastAsia="es-CO"/>
        </w:rPr>
        <w:t>to</w:t>
      </w:r>
      <w:proofErr w:type="spellEnd"/>
      <w:r w:rsidRPr="002268D2">
        <w:rPr>
          <w:rFonts w:ascii="Arial" w:eastAsia="Times New Roman" w:hAnsi="Arial" w:cs="Arial"/>
          <w:color w:val="000000"/>
          <w:sz w:val="24"/>
          <w:szCs w:val="24"/>
          <w:lang w:eastAsia="es-CO"/>
        </w:rPr>
        <w:t xml:space="preserve">-date </w:t>
      </w:r>
      <w:proofErr w:type="spellStart"/>
      <w:r w:rsidRPr="002268D2">
        <w:rPr>
          <w:rFonts w:ascii="Arial" w:eastAsia="Times New Roman" w:hAnsi="Arial" w:cs="Arial"/>
          <w:color w:val="000000"/>
          <w:sz w:val="24"/>
          <w:szCs w:val="24"/>
          <w:lang w:eastAsia="es-CO"/>
        </w:rPr>
        <w:t>preparation</w:t>
      </w:r>
      <w:proofErr w:type="spellEnd"/>
      <w:r w:rsidRPr="002268D2">
        <w:rPr>
          <w:rFonts w:ascii="Arial" w:eastAsia="Times New Roman" w:hAnsi="Arial" w:cs="Arial"/>
          <w:color w:val="000000"/>
          <w:sz w:val="24"/>
          <w:szCs w:val="24"/>
          <w:lang w:eastAsia="es-CO"/>
        </w:rPr>
        <w:t xml:space="preserve">. </w:t>
      </w:r>
    </w:p>
    <w:p w14:paraId="00DDAAE5" w14:textId="0FA98E63" w:rsidR="002E6F73" w:rsidRPr="00991ED5" w:rsidRDefault="002268D2" w:rsidP="002268D2">
      <w:pPr>
        <w:spacing w:line="360" w:lineRule="auto"/>
        <w:jc w:val="both"/>
        <w:rPr>
          <w:rFonts w:ascii="Arial" w:hAnsi="Arial" w:cs="Arial"/>
          <w:b/>
          <w:sz w:val="24"/>
          <w:szCs w:val="24"/>
        </w:rPr>
      </w:pPr>
      <w:proofErr w:type="spellStart"/>
      <w:r w:rsidRPr="0013741E">
        <w:rPr>
          <w:rFonts w:ascii="Arial" w:eastAsia="Times New Roman" w:hAnsi="Arial" w:cs="Arial"/>
          <w:b/>
          <w:bCs/>
          <w:color w:val="000000"/>
          <w:sz w:val="24"/>
          <w:szCs w:val="24"/>
          <w:lang w:eastAsia="es-CO"/>
        </w:rPr>
        <w:t>Keywords</w:t>
      </w:r>
      <w:proofErr w:type="spellEnd"/>
      <w:r w:rsidRPr="002268D2">
        <w:rPr>
          <w:rFonts w:ascii="Arial" w:eastAsia="Times New Roman" w:hAnsi="Arial" w:cs="Arial"/>
          <w:color w:val="000000"/>
          <w:sz w:val="24"/>
          <w:szCs w:val="24"/>
          <w:lang w:eastAsia="es-CO"/>
        </w:rPr>
        <w:t xml:space="preserve">: ICT digital </w:t>
      </w:r>
      <w:proofErr w:type="spellStart"/>
      <w:r w:rsidRPr="002268D2">
        <w:rPr>
          <w:rFonts w:ascii="Arial" w:eastAsia="Times New Roman" w:hAnsi="Arial" w:cs="Arial"/>
          <w:color w:val="000000"/>
          <w:sz w:val="24"/>
          <w:szCs w:val="24"/>
          <w:lang w:eastAsia="es-CO"/>
        </w:rPr>
        <w:t>competencies</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teaching</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education</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creativity</w:t>
      </w:r>
      <w:proofErr w:type="spellEnd"/>
      <w:r w:rsidRPr="002268D2">
        <w:rPr>
          <w:rFonts w:ascii="Arial" w:eastAsia="Times New Roman" w:hAnsi="Arial" w:cs="Arial"/>
          <w:color w:val="000000"/>
          <w:sz w:val="24"/>
          <w:szCs w:val="24"/>
          <w:lang w:eastAsia="es-CO"/>
        </w:rPr>
        <w:t xml:space="preserve">, </w:t>
      </w:r>
      <w:proofErr w:type="spellStart"/>
      <w:r w:rsidRPr="002268D2">
        <w:rPr>
          <w:rFonts w:ascii="Arial" w:eastAsia="Times New Roman" w:hAnsi="Arial" w:cs="Arial"/>
          <w:color w:val="000000"/>
          <w:sz w:val="24"/>
          <w:szCs w:val="24"/>
          <w:lang w:eastAsia="es-CO"/>
        </w:rPr>
        <w:t>management</w:t>
      </w:r>
      <w:proofErr w:type="spellEnd"/>
      <w:r w:rsidRPr="002268D2">
        <w:rPr>
          <w:rFonts w:ascii="Arial" w:eastAsia="Times New Roman" w:hAnsi="Arial" w:cs="Arial"/>
          <w:color w:val="000000"/>
          <w:sz w:val="24"/>
          <w:szCs w:val="24"/>
          <w:lang w:eastAsia="es-CO"/>
        </w:rPr>
        <w:t>.</w:t>
      </w:r>
    </w:p>
    <w:sectPr w:rsidR="002E6F73" w:rsidRPr="00991E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1B3"/>
    <w:rsid w:val="000878B4"/>
    <w:rsid w:val="000B2449"/>
    <w:rsid w:val="0013741E"/>
    <w:rsid w:val="002164FD"/>
    <w:rsid w:val="002268D2"/>
    <w:rsid w:val="002E6F73"/>
    <w:rsid w:val="003C5022"/>
    <w:rsid w:val="003D45A7"/>
    <w:rsid w:val="004905E5"/>
    <w:rsid w:val="00515338"/>
    <w:rsid w:val="00683997"/>
    <w:rsid w:val="00965A90"/>
    <w:rsid w:val="00991ED5"/>
    <w:rsid w:val="009B5C8C"/>
    <w:rsid w:val="009C67CD"/>
    <w:rsid w:val="009F40D6"/>
    <w:rsid w:val="00B40DF1"/>
    <w:rsid w:val="00C976F3"/>
    <w:rsid w:val="00EA0B11"/>
    <w:rsid w:val="00F471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B0063"/>
  <w15:chartTrackingRefBased/>
  <w15:docId w15:val="{F6FC3837-8EEE-4E6A-B21E-067307184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471B3"/>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77126">
      <w:bodyDiv w:val="1"/>
      <w:marLeft w:val="0"/>
      <w:marRight w:val="0"/>
      <w:marTop w:val="0"/>
      <w:marBottom w:val="0"/>
      <w:divBdr>
        <w:top w:val="none" w:sz="0" w:space="0" w:color="auto"/>
        <w:left w:val="none" w:sz="0" w:space="0" w:color="auto"/>
        <w:bottom w:val="none" w:sz="0" w:space="0" w:color="auto"/>
        <w:right w:val="none" w:sz="0" w:space="0" w:color="auto"/>
      </w:divBdr>
    </w:div>
    <w:div w:id="411051181">
      <w:bodyDiv w:val="1"/>
      <w:marLeft w:val="0"/>
      <w:marRight w:val="0"/>
      <w:marTop w:val="0"/>
      <w:marBottom w:val="0"/>
      <w:divBdr>
        <w:top w:val="none" w:sz="0" w:space="0" w:color="auto"/>
        <w:left w:val="none" w:sz="0" w:space="0" w:color="auto"/>
        <w:bottom w:val="none" w:sz="0" w:space="0" w:color="auto"/>
        <w:right w:val="none" w:sz="0" w:space="0" w:color="auto"/>
      </w:divBdr>
    </w:div>
    <w:div w:id="534199209">
      <w:bodyDiv w:val="1"/>
      <w:marLeft w:val="0"/>
      <w:marRight w:val="0"/>
      <w:marTop w:val="0"/>
      <w:marBottom w:val="0"/>
      <w:divBdr>
        <w:top w:val="none" w:sz="0" w:space="0" w:color="auto"/>
        <w:left w:val="none" w:sz="0" w:space="0" w:color="auto"/>
        <w:bottom w:val="none" w:sz="0" w:space="0" w:color="auto"/>
        <w:right w:val="none" w:sz="0" w:space="0" w:color="auto"/>
      </w:divBdr>
    </w:div>
    <w:div w:id="860506437">
      <w:bodyDiv w:val="1"/>
      <w:marLeft w:val="0"/>
      <w:marRight w:val="0"/>
      <w:marTop w:val="0"/>
      <w:marBottom w:val="0"/>
      <w:divBdr>
        <w:top w:val="none" w:sz="0" w:space="0" w:color="auto"/>
        <w:left w:val="none" w:sz="0" w:space="0" w:color="auto"/>
        <w:bottom w:val="none" w:sz="0" w:space="0" w:color="auto"/>
        <w:right w:val="none" w:sz="0" w:space="0" w:color="auto"/>
      </w:divBdr>
    </w:div>
    <w:div w:id="1525052508">
      <w:bodyDiv w:val="1"/>
      <w:marLeft w:val="0"/>
      <w:marRight w:val="0"/>
      <w:marTop w:val="0"/>
      <w:marBottom w:val="0"/>
      <w:divBdr>
        <w:top w:val="none" w:sz="0" w:space="0" w:color="auto"/>
        <w:left w:val="none" w:sz="0" w:space="0" w:color="auto"/>
        <w:bottom w:val="none" w:sz="0" w:space="0" w:color="auto"/>
        <w:right w:val="none" w:sz="0" w:space="0" w:color="auto"/>
      </w:divBdr>
    </w:div>
    <w:div w:id="179478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896</Words>
  <Characters>4930</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Royman</cp:lastModifiedBy>
  <cp:revision>3</cp:revision>
  <dcterms:created xsi:type="dcterms:W3CDTF">2025-09-08T02:24:00Z</dcterms:created>
  <dcterms:modified xsi:type="dcterms:W3CDTF">2025-09-08T02:35:00Z</dcterms:modified>
</cp:coreProperties>
</file>