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13C8" w:rsidRDefault="001D3889">
      <w:pPr>
        <w:spacing w:after="0" w:line="240" w:lineRule="auto"/>
        <w:jc w:val="center"/>
        <w:rPr>
          <w:rFonts w:ascii="Times New Roman" w:eastAsia="Times New Roman" w:hAnsi="Times New Roman" w:cs="Times New Roman"/>
          <w:b/>
          <w:sz w:val="24"/>
          <w:szCs w:val="24"/>
        </w:rPr>
      </w:pPr>
      <w:bookmarkStart w:id="0" w:name="_heading=h.3j2qqm3" w:colFirst="0" w:colLast="0"/>
      <w:bookmarkEnd w:id="0"/>
      <w:r>
        <w:rPr>
          <w:noProof/>
          <w:lang w:val="es-CO"/>
        </w:rPr>
        <w:drawing>
          <wp:anchor distT="0" distB="0" distL="114300" distR="114300" simplePos="0" relativeHeight="251658240" behindDoc="0" locked="0" layoutInCell="1" hidden="0" allowOverlap="1">
            <wp:simplePos x="0" y="0"/>
            <wp:positionH relativeFrom="column">
              <wp:posOffset>142875</wp:posOffset>
            </wp:positionH>
            <wp:positionV relativeFrom="paragraph">
              <wp:posOffset>0</wp:posOffset>
            </wp:positionV>
            <wp:extent cx="5920740" cy="3980815"/>
            <wp:effectExtent l="0" t="0" r="0" b="0"/>
            <wp:wrapSquare wrapText="bothSides" distT="0" distB="0" distL="114300" distR="114300"/>
            <wp:docPr id="8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5920740" cy="3980815"/>
                    </a:xfrm>
                    <a:prstGeom prst="rect">
                      <a:avLst/>
                    </a:prstGeom>
                    <a:ln/>
                  </pic:spPr>
                </pic:pic>
              </a:graphicData>
            </a:graphic>
          </wp:anchor>
        </w:drawing>
      </w:r>
    </w:p>
    <w:p w:rsidR="000613C8" w:rsidRDefault="000613C8">
      <w:pPr>
        <w:spacing w:after="0" w:line="240" w:lineRule="auto"/>
        <w:jc w:val="center"/>
        <w:rPr>
          <w:rFonts w:ascii="Times New Roman" w:eastAsia="Times New Roman" w:hAnsi="Times New Roman" w:cs="Times New Roman"/>
          <w:b/>
          <w:sz w:val="24"/>
          <w:szCs w:val="24"/>
        </w:rPr>
      </w:pPr>
    </w:p>
    <w:p w:rsidR="000613C8" w:rsidRDefault="000613C8">
      <w:pPr>
        <w:spacing w:after="0" w:line="240" w:lineRule="auto"/>
        <w:jc w:val="center"/>
        <w:rPr>
          <w:rFonts w:ascii="Times New Roman" w:eastAsia="Times New Roman" w:hAnsi="Times New Roman" w:cs="Times New Roman"/>
          <w:b/>
          <w:sz w:val="24"/>
          <w:szCs w:val="24"/>
        </w:rPr>
      </w:pPr>
    </w:p>
    <w:p w:rsidR="000613C8" w:rsidRDefault="000613C8">
      <w:pPr>
        <w:spacing w:after="0" w:line="240" w:lineRule="auto"/>
        <w:jc w:val="center"/>
        <w:rPr>
          <w:rFonts w:ascii="Times New Roman" w:eastAsia="Times New Roman" w:hAnsi="Times New Roman" w:cs="Times New Roman"/>
          <w:b/>
          <w:sz w:val="24"/>
          <w:szCs w:val="24"/>
        </w:rPr>
      </w:pPr>
    </w:p>
    <w:p w:rsidR="000613C8" w:rsidRDefault="000613C8">
      <w:pPr>
        <w:spacing w:after="0" w:line="240" w:lineRule="auto"/>
        <w:jc w:val="center"/>
        <w:rPr>
          <w:rFonts w:ascii="Times New Roman" w:eastAsia="Times New Roman" w:hAnsi="Times New Roman" w:cs="Times New Roman"/>
          <w:b/>
          <w:sz w:val="24"/>
          <w:szCs w:val="24"/>
        </w:rPr>
      </w:pPr>
    </w:p>
    <w:p w:rsidR="000613C8" w:rsidRDefault="000613C8">
      <w:pPr>
        <w:spacing w:after="0" w:line="240" w:lineRule="auto"/>
        <w:jc w:val="center"/>
        <w:rPr>
          <w:rFonts w:ascii="Times New Roman" w:eastAsia="Times New Roman" w:hAnsi="Times New Roman" w:cs="Times New Roman"/>
          <w:b/>
          <w:sz w:val="24"/>
          <w:szCs w:val="24"/>
        </w:rPr>
      </w:pPr>
    </w:p>
    <w:p w:rsidR="000613C8" w:rsidRDefault="000613C8">
      <w:pPr>
        <w:spacing w:after="0" w:line="240" w:lineRule="auto"/>
        <w:jc w:val="center"/>
        <w:rPr>
          <w:rFonts w:ascii="Times New Roman" w:eastAsia="Times New Roman" w:hAnsi="Times New Roman" w:cs="Times New Roman"/>
          <w:b/>
          <w:sz w:val="24"/>
          <w:szCs w:val="24"/>
        </w:rPr>
      </w:pPr>
    </w:p>
    <w:p w:rsidR="000613C8" w:rsidRDefault="000613C8">
      <w:pPr>
        <w:spacing w:after="0" w:line="240" w:lineRule="auto"/>
        <w:jc w:val="center"/>
        <w:rPr>
          <w:rFonts w:ascii="Times New Roman" w:eastAsia="Times New Roman" w:hAnsi="Times New Roman" w:cs="Times New Roman"/>
          <w:b/>
          <w:sz w:val="24"/>
          <w:szCs w:val="24"/>
        </w:rPr>
      </w:pPr>
    </w:p>
    <w:p w:rsidR="000613C8" w:rsidRDefault="000613C8">
      <w:pPr>
        <w:spacing w:after="0" w:line="240" w:lineRule="auto"/>
        <w:jc w:val="center"/>
        <w:rPr>
          <w:rFonts w:ascii="Times New Roman" w:eastAsia="Times New Roman" w:hAnsi="Times New Roman" w:cs="Times New Roman"/>
          <w:b/>
          <w:sz w:val="24"/>
          <w:szCs w:val="24"/>
        </w:rPr>
      </w:pPr>
    </w:p>
    <w:p w:rsidR="000613C8" w:rsidRDefault="000613C8">
      <w:pPr>
        <w:spacing w:after="0" w:line="240" w:lineRule="auto"/>
        <w:jc w:val="center"/>
        <w:rPr>
          <w:rFonts w:ascii="Times New Roman" w:eastAsia="Times New Roman" w:hAnsi="Times New Roman" w:cs="Times New Roman"/>
          <w:b/>
          <w:sz w:val="24"/>
          <w:szCs w:val="24"/>
        </w:rPr>
      </w:pPr>
    </w:p>
    <w:p w:rsidR="000613C8" w:rsidRDefault="000613C8">
      <w:pPr>
        <w:spacing w:after="0" w:line="240" w:lineRule="auto"/>
        <w:jc w:val="center"/>
        <w:rPr>
          <w:rFonts w:ascii="Times New Roman" w:eastAsia="Times New Roman" w:hAnsi="Times New Roman" w:cs="Times New Roman"/>
          <w:b/>
          <w:sz w:val="24"/>
          <w:szCs w:val="24"/>
        </w:rPr>
      </w:pPr>
    </w:p>
    <w:p w:rsidR="000613C8" w:rsidRDefault="000613C8">
      <w:pPr>
        <w:spacing w:after="0" w:line="240" w:lineRule="auto"/>
        <w:jc w:val="center"/>
        <w:rPr>
          <w:rFonts w:ascii="Times New Roman" w:eastAsia="Times New Roman" w:hAnsi="Times New Roman" w:cs="Times New Roman"/>
          <w:b/>
          <w:sz w:val="24"/>
          <w:szCs w:val="24"/>
        </w:rPr>
      </w:pPr>
    </w:p>
    <w:p w:rsidR="000613C8" w:rsidRDefault="000613C8">
      <w:pPr>
        <w:spacing w:after="0" w:line="240" w:lineRule="auto"/>
        <w:jc w:val="center"/>
        <w:rPr>
          <w:rFonts w:ascii="Times New Roman" w:eastAsia="Times New Roman" w:hAnsi="Times New Roman" w:cs="Times New Roman"/>
          <w:b/>
          <w:sz w:val="24"/>
          <w:szCs w:val="24"/>
        </w:rPr>
      </w:pPr>
    </w:p>
    <w:p w:rsidR="000613C8" w:rsidRDefault="000613C8">
      <w:pPr>
        <w:spacing w:after="0" w:line="240" w:lineRule="auto"/>
        <w:jc w:val="center"/>
        <w:rPr>
          <w:rFonts w:ascii="Times New Roman" w:eastAsia="Times New Roman" w:hAnsi="Times New Roman" w:cs="Times New Roman"/>
          <w:b/>
          <w:sz w:val="24"/>
          <w:szCs w:val="24"/>
        </w:rPr>
      </w:pPr>
    </w:p>
    <w:p w:rsidR="000613C8" w:rsidRDefault="000613C8">
      <w:pPr>
        <w:spacing w:after="0" w:line="240" w:lineRule="auto"/>
        <w:jc w:val="center"/>
        <w:rPr>
          <w:rFonts w:ascii="Times New Roman" w:eastAsia="Times New Roman" w:hAnsi="Times New Roman" w:cs="Times New Roman"/>
          <w:b/>
          <w:sz w:val="24"/>
          <w:szCs w:val="24"/>
        </w:rPr>
      </w:pPr>
    </w:p>
    <w:p w:rsidR="000613C8" w:rsidRDefault="000613C8" w:rsidP="00CE7003">
      <w:pPr>
        <w:spacing w:after="0" w:line="240" w:lineRule="auto"/>
        <w:rPr>
          <w:rFonts w:ascii="Times New Roman" w:eastAsia="Times New Roman" w:hAnsi="Times New Roman" w:cs="Times New Roman"/>
          <w:b/>
          <w:sz w:val="24"/>
          <w:szCs w:val="24"/>
        </w:rPr>
      </w:pPr>
    </w:p>
    <w:p w:rsidR="00CE7003" w:rsidRDefault="00CE7003" w:rsidP="00CE7003">
      <w:pPr>
        <w:spacing w:after="0" w:line="240" w:lineRule="auto"/>
        <w:rPr>
          <w:rFonts w:ascii="Times New Roman" w:eastAsia="Times New Roman" w:hAnsi="Times New Roman" w:cs="Times New Roman"/>
          <w:b/>
          <w:sz w:val="24"/>
          <w:szCs w:val="24"/>
        </w:rPr>
      </w:pPr>
    </w:p>
    <w:p w:rsidR="00CE7003" w:rsidRDefault="00CE7003" w:rsidP="00CE7003">
      <w:pPr>
        <w:spacing w:after="0" w:line="240" w:lineRule="auto"/>
        <w:rPr>
          <w:rFonts w:ascii="Times New Roman" w:eastAsia="Times New Roman" w:hAnsi="Times New Roman" w:cs="Times New Roman"/>
          <w:b/>
          <w:sz w:val="24"/>
          <w:szCs w:val="24"/>
        </w:rPr>
      </w:pPr>
    </w:p>
    <w:p w:rsidR="00CE7003" w:rsidRDefault="00CE7003" w:rsidP="00CE7003">
      <w:pPr>
        <w:spacing w:after="0" w:line="240" w:lineRule="auto"/>
        <w:rPr>
          <w:rFonts w:ascii="Times New Roman" w:eastAsia="Times New Roman" w:hAnsi="Times New Roman" w:cs="Times New Roman"/>
          <w:b/>
          <w:sz w:val="24"/>
          <w:szCs w:val="24"/>
        </w:rPr>
      </w:pPr>
    </w:p>
    <w:p w:rsidR="000613C8" w:rsidRDefault="000613C8">
      <w:pPr>
        <w:spacing w:after="0" w:line="240" w:lineRule="auto"/>
        <w:jc w:val="center"/>
        <w:rPr>
          <w:rFonts w:ascii="Times New Roman" w:eastAsia="Times New Roman" w:hAnsi="Times New Roman" w:cs="Times New Roman"/>
          <w:b/>
          <w:sz w:val="24"/>
          <w:szCs w:val="24"/>
        </w:rPr>
      </w:pPr>
    </w:p>
    <w:p w:rsidR="000613C8" w:rsidRDefault="00543E5B">
      <w:pPr>
        <w:spacing w:after="0" w:line="480" w:lineRule="auto"/>
        <w:jc w:val="center"/>
        <w:rPr>
          <w:rFonts w:ascii="Times New Roman" w:eastAsia="Times New Roman" w:hAnsi="Times New Roman" w:cs="Times New Roman"/>
          <w:sz w:val="24"/>
          <w:szCs w:val="24"/>
        </w:rPr>
      </w:pPr>
      <w:sdt>
        <w:sdtPr>
          <w:tag w:val="goog_rdk_0"/>
          <w:id w:val="1254934132"/>
          <w:showingPlcHdr/>
        </w:sdtPr>
        <w:sdtContent>
          <w:r w:rsidR="00FB73A7">
            <w:t xml:space="preserve">     </w:t>
          </w:r>
        </w:sdtContent>
      </w:sdt>
      <w:r w:rsidR="002A2FAD">
        <w:rPr>
          <w:rFonts w:ascii="Times New Roman" w:eastAsia="Times New Roman" w:hAnsi="Times New Roman" w:cs="Times New Roman"/>
          <w:b/>
          <w:sz w:val="24"/>
          <w:szCs w:val="24"/>
        </w:rPr>
        <w:t>DISEÑO DE  ESTRATEGIAS QUE PERMITAN MEJORAR LOS PROCESOS EN EL ÁREA DE PLANEACIÓN DE LA ALCALDÍA MUNICIPAL DE NOROSI, BOLÍVAR</w:t>
      </w:r>
    </w:p>
    <w:p w:rsidR="000613C8" w:rsidRDefault="000613C8">
      <w:pPr>
        <w:spacing w:after="0" w:line="480" w:lineRule="auto"/>
        <w:jc w:val="center"/>
        <w:rPr>
          <w:rFonts w:ascii="Times New Roman" w:eastAsia="Times New Roman" w:hAnsi="Times New Roman" w:cs="Times New Roman"/>
          <w:b/>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2A2FAD">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KILVER NAVARRO SAMUDIO</w:t>
      </w: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2A2FAD">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UNIVERSIDAD POPULAR DEL CESAR</w:t>
      </w:r>
    </w:p>
    <w:p w:rsidR="000613C8" w:rsidRDefault="002A2FAD">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FACULTAD CIENCIAS POLÍTICAS Y ECONÓMICAS</w:t>
      </w:r>
    </w:p>
    <w:p w:rsidR="000613C8" w:rsidRDefault="002A2FAD">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ADMINISTRACIÓN DE EMPRESAS</w:t>
      </w:r>
    </w:p>
    <w:p w:rsidR="000613C8" w:rsidRDefault="002A2FAD">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AGUACHICA CESAR</w:t>
      </w:r>
    </w:p>
    <w:p w:rsidR="000613C8" w:rsidRDefault="00CE7003" w:rsidP="00CE7003">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2023</w:t>
      </w:r>
    </w:p>
    <w:p w:rsidR="000613C8" w:rsidRDefault="00543E5B">
      <w:pPr>
        <w:spacing w:after="0" w:line="480" w:lineRule="auto"/>
        <w:jc w:val="center"/>
        <w:rPr>
          <w:rFonts w:ascii="Times New Roman" w:eastAsia="Times New Roman" w:hAnsi="Times New Roman" w:cs="Times New Roman"/>
          <w:sz w:val="24"/>
          <w:szCs w:val="24"/>
        </w:rPr>
      </w:pPr>
      <w:sdt>
        <w:sdtPr>
          <w:tag w:val="goog_rdk_1"/>
          <w:id w:val="-1129325692"/>
          <w:showingPlcHdr/>
        </w:sdtPr>
        <w:sdtContent>
          <w:r w:rsidR="001D3889">
            <w:t xml:space="preserve">     </w:t>
          </w:r>
        </w:sdtContent>
      </w:sdt>
      <w:r w:rsidR="002A2FAD">
        <w:rPr>
          <w:rFonts w:ascii="Times New Roman" w:eastAsia="Times New Roman" w:hAnsi="Times New Roman" w:cs="Times New Roman"/>
          <w:b/>
          <w:color w:val="000000"/>
          <w:sz w:val="24"/>
          <w:szCs w:val="24"/>
        </w:rPr>
        <w:t>DISEÑO DE  ESTRATEGIAS QUE PERMITAN MEJORAR LOS PROCESOS</w:t>
      </w:r>
      <w:r w:rsidR="002A2FAD">
        <w:rPr>
          <w:rFonts w:ascii="Times New Roman" w:eastAsia="Times New Roman" w:hAnsi="Times New Roman" w:cs="Times New Roman"/>
          <w:b/>
          <w:sz w:val="24"/>
          <w:szCs w:val="24"/>
        </w:rPr>
        <w:t xml:space="preserve"> </w:t>
      </w:r>
      <w:r w:rsidR="002A2FAD">
        <w:rPr>
          <w:rFonts w:ascii="Times New Roman" w:eastAsia="Times New Roman" w:hAnsi="Times New Roman" w:cs="Times New Roman"/>
          <w:b/>
          <w:color w:val="000000"/>
          <w:sz w:val="24"/>
          <w:szCs w:val="24"/>
        </w:rPr>
        <w:t>EN EL ÁREA DE PLANEACIÓN DE LA ALCALDÍA MUNICIPAL DE NOROSI, BOLÍVAR</w:t>
      </w: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2A2FAD">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FORMATO DE PRÁCTICAS CURRICULARES</w:t>
      </w: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2A2FAD">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KILVER NAVARRO SAMUDIO</w:t>
      </w: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2A2FAD">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color w:val="000000"/>
          <w:sz w:val="24"/>
          <w:szCs w:val="24"/>
        </w:rPr>
        <w:t>KATHERINE ISABEL SOTO ASCANIO</w:t>
      </w:r>
      <w:r>
        <w:rPr>
          <w:rFonts w:ascii="Times New Roman" w:eastAsia="Times New Roman" w:hAnsi="Times New Roman" w:cs="Times New Roman"/>
          <w:b/>
          <w:sz w:val="24"/>
          <w:szCs w:val="24"/>
        </w:rPr>
        <w:t xml:space="preserve">, </w:t>
      </w:r>
    </w:p>
    <w:p w:rsidR="000613C8" w:rsidRDefault="002A2FAD">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DIRECTORA DE PRÁCTICAS CURRICULARES </w:t>
      </w: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2A2FAD">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UNIVERSIDAD POPULAR DEL CESAR</w:t>
      </w:r>
    </w:p>
    <w:p w:rsidR="000613C8" w:rsidRDefault="002A2FAD">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FACULTAD CIENCIAS POLÍTICAS Y ECONÓMICAS</w:t>
      </w:r>
    </w:p>
    <w:p w:rsidR="000613C8" w:rsidRDefault="002A2FAD">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ADMINISTRACIÓN DE EMPRESAS</w:t>
      </w:r>
    </w:p>
    <w:p w:rsidR="000613C8" w:rsidRDefault="002A2FAD">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AGUACHICA CESAR</w:t>
      </w:r>
    </w:p>
    <w:p w:rsidR="00CE7003" w:rsidRDefault="00CE7003" w:rsidP="00CE7003">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2023</w:t>
      </w:r>
    </w:p>
    <w:p w:rsidR="00CE7003" w:rsidRPr="00CE7003" w:rsidRDefault="00CE7003" w:rsidP="00CE7003">
      <w:pPr>
        <w:spacing w:after="0" w:line="360" w:lineRule="auto"/>
        <w:jc w:val="center"/>
        <w:rPr>
          <w:rFonts w:ascii="Times New Roman" w:eastAsia="Times New Roman" w:hAnsi="Times New Roman" w:cs="Times New Roman"/>
          <w:b/>
          <w:sz w:val="24"/>
          <w:szCs w:val="24"/>
        </w:rPr>
      </w:pPr>
    </w:p>
    <w:p w:rsidR="000613C8" w:rsidRPr="00CE7003" w:rsidRDefault="002A2FAD" w:rsidP="00CE7003">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color w:val="000000"/>
          <w:sz w:val="24"/>
          <w:szCs w:val="24"/>
        </w:rPr>
        <w:lastRenderedPageBreak/>
        <w:t>DEDICATORIA</w:t>
      </w:r>
    </w:p>
    <w:p w:rsidR="000613C8" w:rsidRDefault="002A2FAD">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0613C8" w:rsidRDefault="002A2FAD" w:rsidP="00CE7003">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Dedico este trabajo principalmente a Dios, por haberme dado la sabiduría y el entendimiento necesario que me ha permitido llegar hasta esta etapa de mi formación profesional.</w:t>
      </w:r>
    </w:p>
    <w:p w:rsidR="000613C8" w:rsidRDefault="000613C8">
      <w:pPr>
        <w:spacing w:after="0" w:line="480" w:lineRule="auto"/>
        <w:jc w:val="both"/>
        <w:rPr>
          <w:rFonts w:ascii="Times New Roman" w:eastAsia="Times New Roman" w:hAnsi="Times New Roman" w:cs="Times New Roman"/>
          <w:sz w:val="24"/>
          <w:szCs w:val="24"/>
        </w:rPr>
      </w:pPr>
    </w:p>
    <w:p w:rsidR="000613C8" w:rsidRDefault="002A2FAD" w:rsidP="00CE7003">
      <w:pPr>
        <w:spacing w:after="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Por otra parte dedicárselo también a mi madre por ser esa persona fundamental en el apoyo de este proceso, brindarme cariño y amor incondicional de madre. A mi padre, que aunque es una persona muy reservada y prudente me ha enseñado que ser perseverante vale la pena y que aunque casi no estemos juntos siempre ha estado cerca de mí. </w:t>
      </w:r>
    </w:p>
    <w:p w:rsidR="000613C8" w:rsidRDefault="000613C8" w:rsidP="00CE7003">
      <w:pPr>
        <w:spacing w:after="0" w:line="480" w:lineRule="auto"/>
        <w:ind w:firstLine="720"/>
        <w:jc w:val="both"/>
        <w:rPr>
          <w:rFonts w:ascii="Times New Roman" w:eastAsia="Times New Roman" w:hAnsi="Times New Roman" w:cs="Times New Roman"/>
          <w:sz w:val="24"/>
          <w:szCs w:val="24"/>
        </w:rPr>
      </w:pPr>
    </w:p>
    <w:p w:rsidR="000613C8" w:rsidRDefault="002A2FAD" w:rsidP="00CE7003">
      <w:pPr>
        <w:spacing w:after="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mis hermanos por siempre confiar en mí y ser esa voz de aliento que me impulsa a continuar y finalmente a todos los docentes que han contribuido con brindarme los conocimientos necesarios para ser un excelente profesional que me permita alcanzar mis sueños.</w:t>
      </w:r>
    </w:p>
    <w:p w:rsidR="000613C8" w:rsidRDefault="000613C8">
      <w:pPr>
        <w:spacing w:after="0" w:line="480" w:lineRule="auto"/>
        <w:jc w:val="right"/>
        <w:rPr>
          <w:rFonts w:ascii="Times New Roman" w:eastAsia="Times New Roman" w:hAnsi="Times New Roman" w:cs="Times New Roman"/>
          <w:b/>
          <w:sz w:val="24"/>
          <w:szCs w:val="24"/>
        </w:rPr>
      </w:pPr>
    </w:p>
    <w:p w:rsidR="000613C8" w:rsidRDefault="001D3889">
      <w:pPr>
        <w:spacing w:after="0" w:line="480" w:lineRule="auto"/>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KILVER NAVARRO SAMUDIO </w:t>
      </w:r>
    </w:p>
    <w:p w:rsidR="000613C8" w:rsidRDefault="000613C8">
      <w:pPr>
        <w:spacing w:line="240" w:lineRule="auto"/>
        <w:jc w:val="both"/>
        <w:rPr>
          <w:rFonts w:ascii="Times New Roman" w:eastAsia="Times New Roman" w:hAnsi="Times New Roman" w:cs="Times New Roman"/>
          <w:b/>
          <w:color w:val="000000"/>
          <w:sz w:val="24"/>
          <w:szCs w:val="24"/>
        </w:rPr>
      </w:pPr>
    </w:p>
    <w:p w:rsidR="006F07B7" w:rsidRDefault="006F07B7">
      <w:pPr>
        <w:spacing w:line="240" w:lineRule="auto"/>
        <w:jc w:val="both"/>
        <w:rPr>
          <w:rFonts w:ascii="Times New Roman" w:eastAsia="Times New Roman" w:hAnsi="Times New Roman" w:cs="Times New Roman"/>
          <w:b/>
          <w:color w:val="000000"/>
          <w:sz w:val="24"/>
          <w:szCs w:val="24"/>
        </w:rPr>
      </w:pPr>
    </w:p>
    <w:p w:rsidR="00CE7003" w:rsidRDefault="00CE7003">
      <w:pPr>
        <w:spacing w:line="240" w:lineRule="auto"/>
        <w:jc w:val="both"/>
        <w:rPr>
          <w:rFonts w:ascii="Times New Roman" w:eastAsia="Times New Roman" w:hAnsi="Times New Roman" w:cs="Times New Roman"/>
          <w:b/>
          <w:color w:val="000000"/>
          <w:sz w:val="24"/>
          <w:szCs w:val="24"/>
        </w:rPr>
      </w:pPr>
    </w:p>
    <w:p w:rsidR="00CE7003" w:rsidRDefault="00CE7003">
      <w:pPr>
        <w:spacing w:line="240" w:lineRule="auto"/>
        <w:jc w:val="both"/>
        <w:rPr>
          <w:rFonts w:ascii="Times New Roman" w:eastAsia="Times New Roman" w:hAnsi="Times New Roman" w:cs="Times New Roman"/>
          <w:b/>
          <w:color w:val="000000"/>
          <w:sz w:val="24"/>
          <w:szCs w:val="24"/>
        </w:rPr>
      </w:pPr>
    </w:p>
    <w:p w:rsidR="00CE7003" w:rsidRDefault="00CE7003">
      <w:pPr>
        <w:spacing w:line="240" w:lineRule="auto"/>
        <w:jc w:val="both"/>
        <w:rPr>
          <w:rFonts w:ascii="Times New Roman" w:eastAsia="Times New Roman" w:hAnsi="Times New Roman" w:cs="Times New Roman"/>
          <w:b/>
          <w:color w:val="000000"/>
          <w:sz w:val="24"/>
          <w:szCs w:val="24"/>
        </w:rPr>
      </w:pPr>
    </w:p>
    <w:p w:rsidR="00CE7003" w:rsidRDefault="00CE7003">
      <w:pPr>
        <w:spacing w:line="240" w:lineRule="auto"/>
        <w:jc w:val="both"/>
        <w:rPr>
          <w:rFonts w:ascii="Times New Roman" w:eastAsia="Times New Roman" w:hAnsi="Times New Roman" w:cs="Times New Roman"/>
          <w:b/>
          <w:color w:val="000000"/>
          <w:sz w:val="24"/>
          <w:szCs w:val="24"/>
        </w:rPr>
      </w:pPr>
    </w:p>
    <w:p w:rsidR="000613C8" w:rsidRDefault="000613C8">
      <w:pPr>
        <w:spacing w:line="240" w:lineRule="auto"/>
        <w:jc w:val="both"/>
        <w:rPr>
          <w:rFonts w:ascii="Times New Roman" w:eastAsia="Times New Roman" w:hAnsi="Times New Roman" w:cs="Times New Roman"/>
          <w:b/>
          <w:color w:val="000000"/>
          <w:sz w:val="24"/>
          <w:szCs w:val="24"/>
        </w:rPr>
      </w:pPr>
    </w:p>
    <w:p w:rsidR="00CE7003" w:rsidRDefault="00CE7003">
      <w:pPr>
        <w:spacing w:line="240" w:lineRule="auto"/>
        <w:jc w:val="both"/>
        <w:rPr>
          <w:rFonts w:ascii="Times New Roman" w:eastAsia="Times New Roman" w:hAnsi="Times New Roman" w:cs="Times New Roman"/>
          <w:b/>
          <w:color w:val="000000"/>
          <w:sz w:val="24"/>
          <w:szCs w:val="24"/>
        </w:rPr>
      </w:pPr>
    </w:p>
    <w:p w:rsidR="00CE7003" w:rsidRDefault="00CE7003">
      <w:pPr>
        <w:spacing w:line="240" w:lineRule="auto"/>
        <w:jc w:val="both"/>
        <w:rPr>
          <w:rFonts w:ascii="Times New Roman" w:eastAsia="Times New Roman" w:hAnsi="Times New Roman" w:cs="Times New Roman"/>
          <w:b/>
          <w:color w:val="000000"/>
          <w:sz w:val="24"/>
          <w:szCs w:val="24"/>
        </w:rPr>
      </w:pPr>
    </w:p>
    <w:p w:rsidR="00CE7003" w:rsidRDefault="00CE7003">
      <w:pPr>
        <w:spacing w:line="240" w:lineRule="auto"/>
        <w:jc w:val="both"/>
        <w:rPr>
          <w:rFonts w:ascii="Times New Roman" w:eastAsia="Times New Roman" w:hAnsi="Times New Roman" w:cs="Times New Roman"/>
          <w:b/>
          <w:color w:val="000000"/>
          <w:sz w:val="24"/>
          <w:szCs w:val="24"/>
        </w:rPr>
      </w:pPr>
    </w:p>
    <w:p w:rsidR="000613C8" w:rsidRDefault="002A2FAD">
      <w:pPr>
        <w:spacing w:line="24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TABLA DE CONTENIDO</w:t>
      </w:r>
    </w:p>
    <w:p w:rsidR="000613C8" w:rsidRDefault="000613C8">
      <w:pPr>
        <w:spacing w:after="0" w:line="240" w:lineRule="auto"/>
        <w:jc w:val="both"/>
        <w:rPr>
          <w:rFonts w:ascii="Times New Roman" w:eastAsia="Times New Roman" w:hAnsi="Times New Roman" w:cs="Times New Roman"/>
          <w:sz w:val="24"/>
          <w:szCs w:val="24"/>
        </w:rPr>
      </w:pPr>
    </w:p>
    <w:sdt>
      <w:sdtPr>
        <w:rPr>
          <w:rFonts w:ascii="Calibri" w:eastAsia="Calibri" w:hAnsi="Calibri" w:cs="Calibri"/>
          <w:color w:val="auto"/>
          <w:sz w:val="22"/>
          <w:szCs w:val="22"/>
        </w:rPr>
        <w:id w:val="-1661308507"/>
        <w:docPartObj>
          <w:docPartGallery w:val="Table of Contents"/>
          <w:docPartUnique/>
        </w:docPartObj>
      </w:sdtPr>
      <w:sdtEndPr>
        <w:rPr>
          <w:b/>
          <w:bCs/>
        </w:rPr>
      </w:sdtEndPr>
      <w:sdtContent>
        <w:p w:rsidR="00FA42FC" w:rsidRDefault="00FA42FC">
          <w:pPr>
            <w:pStyle w:val="TtulodeTDC"/>
          </w:pPr>
          <w:r>
            <w:t>Contenido</w:t>
          </w:r>
        </w:p>
        <w:p w:rsidR="00126F00" w:rsidRDefault="00FA42FC">
          <w:pPr>
            <w:pStyle w:val="TDC1"/>
            <w:tabs>
              <w:tab w:val="right" w:leader="dot" w:pos="9350"/>
            </w:tabs>
            <w:rPr>
              <w:rFonts w:asciiTheme="minorHAnsi" w:eastAsiaTheme="minorEastAsia" w:hAnsiTheme="minorHAnsi" w:cstheme="minorBidi"/>
              <w:noProof/>
              <w:lang w:val="es-CO"/>
            </w:rPr>
          </w:pPr>
          <w:r>
            <w:fldChar w:fldCharType="begin"/>
          </w:r>
          <w:r>
            <w:instrText xml:space="preserve"> TOC \o "1-3" \h \z \u </w:instrText>
          </w:r>
          <w:r>
            <w:fldChar w:fldCharType="separate"/>
          </w:r>
          <w:bookmarkStart w:id="1" w:name="_GoBack"/>
          <w:bookmarkEnd w:id="1"/>
          <w:r w:rsidR="00126F00" w:rsidRPr="00C77C3E">
            <w:rPr>
              <w:rStyle w:val="Hipervnculo"/>
              <w:noProof/>
            </w:rPr>
            <w:fldChar w:fldCharType="begin"/>
          </w:r>
          <w:r w:rsidR="00126F00" w:rsidRPr="00C77C3E">
            <w:rPr>
              <w:rStyle w:val="Hipervnculo"/>
              <w:noProof/>
            </w:rPr>
            <w:instrText xml:space="preserve"> </w:instrText>
          </w:r>
          <w:r w:rsidR="00126F00">
            <w:rPr>
              <w:noProof/>
            </w:rPr>
            <w:instrText>HYPERLINK \l "_Toc136004238"</w:instrText>
          </w:r>
          <w:r w:rsidR="00126F00" w:rsidRPr="00C77C3E">
            <w:rPr>
              <w:rStyle w:val="Hipervnculo"/>
              <w:noProof/>
            </w:rPr>
            <w:instrText xml:space="preserve"> </w:instrText>
          </w:r>
          <w:r w:rsidR="00126F00" w:rsidRPr="00C77C3E">
            <w:rPr>
              <w:rStyle w:val="Hipervnculo"/>
              <w:noProof/>
            </w:rPr>
          </w:r>
          <w:r w:rsidR="00126F00" w:rsidRPr="00C77C3E">
            <w:rPr>
              <w:rStyle w:val="Hipervnculo"/>
              <w:noProof/>
            </w:rPr>
            <w:fldChar w:fldCharType="separate"/>
          </w:r>
          <w:r w:rsidR="00126F00" w:rsidRPr="00C77C3E">
            <w:rPr>
              <w:rStyle w:val="Hipervnculo"/>
              <w:rFonts w:ascii="Times New Roman" w:eastAsia="Times New Roman" w:hAnsi="Times New Roman" w:cs="Times New Roman"/>
              <w:b/>
              <w:noProof/>
            </w:rPr>
            <w:t>GLOSARIO</w:t>
          </w:r>
          <w:r w:rsidR="00126F00">
            <w:rPr>
              <w:noProof/>
              <w:webHidden/>
            </w:rPr>
            <w:tab/>
          </w:r>
          <w:r w:rsidR="00126F00">
            <w:rPr>
              <w:noProof/>
              <w:webHidden/>
            </w:rPr>
            <w:fldChar w:fldCharType="begin"/>
          </w:r>
          <w:r w:rsidR="00126F00">
            <w:rPr>
              <w:noProof/>
              <w:webHidden/>
            </w:rPr>
            <w:instrText xml:space="preserve"> PAGEREF _Toc136004238 \h </w:instrText>
          </w:r>
          <w:r w:rsidR="00126F00">
            <w:rPr>
              <w:noProof/>
              <w:webHidden/>
            </w:rPr>
          </w:r>
          <w:r w:rsidR="00126F00">
            <w:rPr>
              <w:noProof/>
              <w:webHidden/>
            </w:rPr>
            <w:fldChar w:fldCharType="separate"/>
          </w:r>
          <w:r w:rsidR="00126F00">
            <w:rPr>
              <w:noProof/>
              <w:webHidden/>
            </w:rPr>
            <w:t>5</w:t>
          </w:r>
          <w:r w:rsidR="00126F00">
            <w:rPr>
              <w:noProof/>
              <w:webHidden/>
            </w:rPr>
            <w:fldChar w:fldCharType="end"/>
          </w:r>
          <w:r w:rsidR="00126F00" w:rsidRPr="00C77C3E">
            <w:rPr>
              <w:rStyle w:val="Hipervnculo"/>
              <w:noProof/>
            </w:rPr>
            <w:fldChar w:fldCharType="end"/>
          </w:r>
        </w:p>
        <w:p w:rsidR="00126F00" w:rsidRDefault="00126F00">
          <w:pPr>
            <w:pStyle w:val="TDC1"/>
            <w:tabs>
              <w:tab w:val="right" w:leader="dot" w:pos="9350"/>
            </w:tabs>
            <w:rPr>
              <w:rFonts w:asciiTheme="minorHAnsi" w:eastAsiaTheme="minorEastAsia" w:hAnsiTheme="minorHAnsi" w:cstheme="minorBidi"/>
              <w:noProof/>
              <w:lang w:val="es-CO"/>
            </w:rPr>
          </w:pPr>
          <w:hyperlink w:anchor="_Toc136004239" w:history="1">
            <w:r w:rsidRPr="00C77C3E">
              <w:rPr>
                <w:rStyle w:val="Hipervnculo"/>
                <w:rFonts w:ascii="Times New Roman" w:eastAsia="Times New Roman" w:hAnsi="Times New Roman" w:cs="Times New Roman"/>
                <w:b/>
                <w:noProof/>
              </w:rPr>
              <w:t>INTRODUCCIÓN</w:t>
            </w:r>
            <w:r>
              <w:rPr>
                <w:noProof/>
                <w:webHidden/>
              </w:rPr>
              <w:tab/>
            </w:r>
            <w:r>
              <w:rPr>
                <w:noProof/>
                <w:webHidden/>
              </w:rPr>
              <w:fldChar w:fldCharType="begin"/>
            </w:r>
            <w:r>
              <w:rPr>
                <w:noProof/>
                <w:webHidden/>
              </w:rPr>
              <w:instrText xml:space="preserve"> PAGEREF _Toc136004239 \h </w:instrText>
            </w:r>
            <w:r>
              <w:rPr>
                <w:noProof/>
                <w:webHidden/>
              </w:rPr>
            </w:r>
            <w:r>
              <w:rPr>
                <w:noProof/>
                <w:webHidden/>
              </w:rPr>
              <w:fldChar w:fldCharType="separate"/>
            </w:r>
            <w:r>
              <w:rPr>
                <w:noProof/>
                <w:webHidden/>
              </w:rPr>
              <w:t>6</w:t>
            </w:r>
            <w:r>
              <w:rPr>
                <w:noProof/>
                <w:webHidden/>
              </w:rPr>
              <w:fldChar w:fldCharType="end"/>
            </w:r>
          </w:hyperlink>
        </w:p>
        <w:p w:rsidR="00126F00" w:rsidRDefault="00126F00">
          <w:pPr>
            <w:pStyle w:val="TDC1"/>
            <w:tabs>
              <w:tab w:val="left" w:pos="440"/>
              <w:tab w:val="right" w:leader="dot" w:pos="9350"/>
            </w:tabs>
            <w:rPr>
              <w:rFonts w:asciiTheme="minorHAnsi" w:eastAsiaTheme="minorEastAsia" w:hAnsiTheme="minorHAnsi" w:cstheme="minorBidi"/>
              <w:noProof/>
              <w:lang w:val="es-CO"/>
            </w:rPr>
          </w:pPr>
          <w:hyperlink w:anchor="_Toc136004240" w:history="1">
            <w:r w:rsidRPr="00C77C3E">
              <w:rPr>
                <w:rStyle w:val="Hipervnculo"/>
                <w:rFonts w:ascii="Times New Roman" w:eastAsia="Times New Roman" w:hAnsi="Times New Roman" w:cs="Times New Roman"/>
                <w:b/>
                <w:noProof/>
              </w:rPr>
              <w:t>1.</w:t>
            </w:r>
            <w:r>
              <w:rPr>
                <w:rFonts w:asciiTheme="minorHAnsi" w:eastAsiaTheme="minorEastAsia" w:hAnsiTheme="minorHAnsi" w:cstheme="minorBidi"/>
                <w:noProof/>
                <w:lang w:val="es-CO"/>
              </w:rPr>
              <w:tab/>
            </w:r>
            <w:r w:rsidRPr="00C77C3E">
              <w:rPr>
                <w:rStyle w:val="Hipervnculo"/>
                <w:rFonts w:ascii="Times New Roman" w:eastAsia="Times New Roman" w:hAnsi="Times New Roman" w:cs="Times New Roman"/>
                <w:b/>
                <w:noProof/>
              </w:rPr>
              <w:t>ASPECTOS BÁSICOS DE LA EMPRESA.</w:t>
            </w:r>
            <w:r>
              <w:rPr>
                <w:noProof/>
                <w:webHidden/>
              </w:rPr>
              <w:tab/>
            </w:r>
            <w:r>
              <w:rPr>
                <w:noProof/>
                <w:webHidden/>
              </w:rPr>
              <w:fldChar w:fldCharType="begin"/>
            </w:r>
            <w:r>
              <w:rPr>
                <w:noProof/>
                <w:webHidden/>
              </w:rPr>
              <w:instrText xml:space="preserve"> PAGEREF _Toc136004240 \h </w:instrText>
            </w:r>
            <w:r>
              <w:rPr>
                <w:noProof/>
                <w:webHidden/>
              </w:rPr>
            </w:r>
            <w:r>
              <w:rPr>
                <w:noProof/>
                <w:webHidden/>
              </w:rPr>
              <w:fldChar w:fldCharType="separate"/>
            </w:r>
            <w:r>
              <w:rPr>
                <w:noProof/>
                <w:webHidden/>
              </w:rPr>
              <w:t>1</w:t>
            </w:r>
            <w:r>
              <w:rPr>
                <w:noProof/>
                <w:webHidden/>
              </w:rPr>
              <w:fldChar w:fldCharType="end"/>
            </w:r>
          </w:hyperlink>
        </w:p>
        <w:p w:rsidR="00126F00" w:rsidRDefault="00126F00">
          <w:pPr>
            <w:pStyle w:val="TDC1"/>
            <w:tabs>
              <w:tab w:val="left" w:pos="660"/>
              <w:tab w:val="right" w:leader="dot" w:pos="9350"/>
            </w:tabs>
            <w:rPr>
              <w:rFonts w:asciiTheme="minorHAnsi" w:eastAsiaTheme="minorEastAsia" w:hAnsiTheme="minorHAnsi" w:cstheme="minorBidi"/>
              <w:noProof/>
              <w:lang w:val="es-CO"/>
            </w:rPr>
          </w:pPr>
          <w:hyperlink w:anchor="_Toc136004241" w:history="1">
            <w:r w:rsidRPr="00C77C3E">
              <w:rPr>
                <w:rStyle w:val="Hipervnculo"/>
                <w:rFonts w:ascii="Times New Roman" w:eastAsia="Times New Roman" w:hAnsi="Times New Roman" w:cs="Times New Roman"/>
                <w:b/>
                <w:noProof/>
              </w:rPr>
              <w:t>1.1.</w:t>
            </w:r>
            <w:r>
              <w:rPr>
                <w:rFonts w:asciiTheme="minorHAnsi" w:eastAsiaTheme="minorEastAsia" w:hAnsiTheme="minorHAnsi" w:cstheme="minorBidi"/>
                <w:noProof/>
                <w:lang w:val="es-CO"/>
              </w:rPr>
              <w:tab/>
            </w:r>
            <w:r w:rsidRPr="00C77C3E">
              <w:rPr>
                <w:rStyle w:val="Hipervnculo"/>
                <w:rFonts w:ascii="Times New Roman" w:eastAsia="Times New Roman" w:hAnsi="Times New Roman" w:cs="Times New Roman"/>
                <w:b/>
                <w:noProof/>
              </w:rPr>
              <w:t>ACTIVIDAD ECONÓMICA QUE DESARROLLA LA EMPRESA</w:t>
            </w:r>
            <w:r>
              <w:rPr>
                <w:noProof/>
                <w:webHidden/>
              </w:rPr>
              <w:tab/>
            </w:r>
            <w:r>
              <w:rPr>
                <w:noProof/>
                <w:webHidden/>
              </w:rPr>
              <w:fldChar w:fldCharType="begin"/>
            </w:r>
            <w:r>
              <w:rPr>
                <w:noProof/>
                <w:webHidden/>
              </w:rPr>
              <w:instrText xml:space="preserve"> PAGEREF _Toc136004241 \h </w:instrText>
            </w:r>
            <w:r>
              <w:rPr>
                <w:noProof/>
                <w:webHidden/>
              </w:rPr>
            </w:r>
            <w:r>
              <w:rPr>
                <w:noProof/>
                <w:webHidden/>
              </w:rPr>
              <w:fldChar w:fldCharType="separate"/>
            </w:r>
            <w:r>
              <w:rPr>
                <w:noProof/>
                <w:webHidden/>
              </w:rPr>
              <w:t>2</w:t>
            </w:r>
            <w:r>
              <w:rPr>
                <w:noProof/>
                <w:webHidden/>
              </w:rPr>
              <w:fldChar w:fldCharType="end"/>
            </w:r>
          </w:hyperlink>
        </w:p>
        <w:p w:rsidR="00126F00" w:rsidRDefault="00126F00">
          <w:pPr>
            <w:pStyle w:val="TDC1"/>
            <w:tabs>
              <w:tab w:val="left" w:pos="660"/>
              <w:tab w:val="right" w:leader="dot" w:pos="9350"/>
            </w:tabs>
            <w:rPr>
              <w:rFonts w:asciiTheme="minorHAnsi" w:eastAsiaTheme="minorEastAsia" w:hAnsiTheme="minorHAnsi" w:cstheme="minorBidi"/>
              <w:noProof/>
              <w:lang w:val="es-CO"/>
            </w:rPr>
          </w:pPr>
          <w:hyperlink w:anchor="_Toc136004242" w:history="1">
            <w:r w:rsidRPr="00C77C3E">
              <w:rPr>
                <w:rStyle w:val="Hipervnculo"/>
                <w:rFonts w:ascii="Times New Roman" w:eastAsia="Times New Roman" w:hAnsi="Times New Roman" w:cs="Times New Roman"/>
                <w:b/>
                <w:noProof/>
              </w:rPr>
              <w:t>1.2.</w:t>
            </w:r>
            <w:r>
              <w:rPr>
                <w:rFonts w:asciiTheme="minorHAnsi" w:eastAsiaTheme="minorEastAsia" w:hAnsiTheme="minorHAnsi" w:cstheme="minorBidi"/>
                <w:noProof/>
                <w:lang w:val="es-CO"/>
              </w:rPr>
              <w:tab/>
            </w:r>
            <w:r w:rsidRPr="00C77C3E">
              <w:rPr>
                <w:rStyle w:val="Hipervnculo"/>
                <w:rFonts w:ascii="Times New Roman" w:eastAsia="Times New Roman" w:hAnsi="Times New Roman" w:cs="Times New Roman"/>
                <w:b/>
                <w:noProof/>
              </w:rPr>
              <w:t>MISIÓN</w:t>
            </w:r>
            <w:r>
              <w:rPr>
                <w:noProof/>
                <w:webHidden/>
              </w:rPr>
              <w:tab/>
            </w:r>
            <w:r>
              <w:rPr>
                <w:noProof/>
                <w:webHidden/>
              </w:rPr>
              <w:fldChar w:fldCharType="begin"/>
            </w:r>
            <w:r>
              <w:rPr>
                <w:noProof/>
                <w:webHidden/>
              </w:rPr>
              <w:instrText xml:space="preserve"> PAGEREF _Toc136004242 \h </w:instrText>
            </w:r>
            <w:r>
              <w:rPr>
                <w:noProof/>
                <w:webHidden/>
              </w:rPr>
            </w:r>
            <w:r>
              <w:rPr>
                <w:noProof/>
                <w:webHidden/>
              </w:rPr>
              <w:fldChar w:fldCharType="separate"/>
            </w:r>
            <w:r>
              <w:rPr>
                <w:noProof/>
                <w:webHidden/>
              </w:rPr>
              <w:t>3</w:t>
            </w:r>
            <w:r>
              <w:rPr>
                <w:noProof/>
                <w:webHidden/>
              </w:rPr>
              <w:fldChar w:fldCharType="end"/>
            </w:r>
          </w:hyperlink>
        </w:p>
        <w:p w:rsidR="00126F00" w:rsidRDefault="00126F00">
          <w:pPr>
            <w:pStyle w:val="TDC1"/>
            <w:tabs>
              <w:tab w:val="left" w:pos="660"/>
              <w:tab w:val="right" w:leader="dot" w:pos="9350"/>
            </w:tabs>
            <w:rPr>
              <w:rFonts w:asciiTheme="minorHAnsi" w:eastAsiaTheme="minorEastAsia" w:hAnsiTheme="minorHAnsi" w:cstheme="minorBidi"/>
              <w:noProof/>
              <w:lang w:val="es-CO"/>
            </w:rPr>
          </w:pPr>
          <w:hyperlink w:anchor="_Toc136004243" w:history="1">
            <w:r w:rsidRPr="00C77C3E">
              <w:rPr>
                <w:rStyle w:val="Hipervnculo"/>
                <w:rFonts w:ascii="Times New Roman" w:eastAsia="Times New Roman" w:hAnsi="Times New Roman" w:cs="Times New Roman"/>
                <w:b/>
                <w:noProof/>
              </w:rPr>
              <w:t>1.3.</w:t>
            </w:r>
            <w:r>
              <w:rPr>
                <w:rFonts w:asciiTheme="minorHAnsi" w:eastAsiaTheme="minorEastAsia" w:hAnsiTheme="minorHAnsi" w:cstheme="minorBidi"/>
                <w:noProof/>
                <w:lang w:val="es-CO"/>
              </w:rPr>
              <w:tab/>
            </w:r>
            <w:r w:rsidRPr="00C77C3E">
              <w:rPr>
                <w:rStyle w:val="Hipervnculo"/>
                <w:rFonts w:ascii="Times New Roman" w:eastAsia="Times New Roman" w:hAnsi="Times New Roman" w:cs="Times New Roman"/>
                <w:b/>
                <w:noProof/>
              </w:rPr>
              <w:t>VISIÓN</w:t>
            </w:r>
            <w:r>
              <w:rPr>
                <w:noProof/>
                <w:webHidden/>
              </w:rPr>
              <w:tab/>
            </w:r>
            <w:r>
              <w:rPr>
                <w:noProof/>
                <w:webHidden/>
              </w:rPr>
              <w:fldChar w:fldCharType="begin"/>
            </w:r>
            <w:r>
              <w:rPr>
                <w:noProof/>
                <w:webHidden/>
              </w:rPr>
              <w:instrText xml:space="preserve"> PAGEREF _Toc136004243 \h </w:instrText>
            </w:r>
            <w:r>
              <w:rPr>
                <w:noProof/>
                <w:webHidden/>
              </w:rPr>
            </w:r>
            <w:r>
              <w:rPr>
                <w:noProof/>
                <w:webHidden/>
              </w:rPr>
              <w:fldChar w:fldCharType="separate"/>
            </w:r>
            <w:r>
              <w:rPr>
                <w:noProof/>
                <w:webHidden/>
              </w:rPr>
              <w:t>4</w:t>
            </w:r>
            <w:r>
              <w:rPr>
                <w:noProof/>
                <w:webHidden/>
              </w:rPr>
              <w:fldChar w:fldCharType="end"/>
            </w:r>
          </w:hyperlink>
        </w:p>
        <w:p w:rsidR="00126F00" w:rsidRDefault="00126F00">
          <w:pPr>
            <w:pStyle w:val="TDC1"/>
            <w:tabs>
              <w:tab w:val="left" w:pos="660"/>
              <w:tab w:val="right" w:leader="dot" w:pos="9350"/>
            </w:tabs>
            <w:rPr>
              <w:rFonts w:asciiTheme="minorHAnsi" w:eastAsiaTheme="minorEastAsia" w:hAnsiTheme="minorHAnsi" w:cstheme="minorBidi"/>
              <w:noProof/>
              <w:lang w:val="es-CO"/>
            </w:rPr>
          </w:pPr>
          <w:hyperlink w:anchor="_Toc136004244" w:history="1">
            <w:r w:rsidRPr="00C77C3E">
              <w:rPr>
                <w:rStyle w:val="Hipervnculo"/>
                <w:rFonts w:ascii="Times New Roman" w:eastAsia="Times New Roman" w:hAnsi="Times New Roman" w:cs="Times New Roman"/>
                <w:b/>
                <w:noProof/>
              </w:rPr>
              <w:t>1.4.</w:t>
            </w:r>
            <w:r>
              <w:rPr>
                <w:rFonts w:asciiTheme="minorHAnsi" w:eastAsiaTheme="minorEastAsia" w:hAnsiTheme="minorHAnsi" w:cstheme="minorBidi"/>
                <w:noProof/>
                <w:lang w:val="es-CO"/>
              </w:rPr>
              <w:tab/>
            </w:r>
            <w:r w:rsidRPr="00C77C3E">
              <w:rPr>
                <w:rStyle w:val="Hipervnculo"/>
                <w:rFonts w:ascii="Times New Roman" w:eastAsia="Times New Roman" w:hAnsi="Times New Roman" w:cs="Times New Roman"/>
                <w:b/>
                <w:noProof/>
              </w:rPr>
              <w:t>POLÍTICAS</w:t>
            </w:r>
            <w:r>
              <w:rPr>
                <w:noProof/>
                <w:webHidden/>
              </w:rPr>
              <w:tab/>
            </w:r>
            <w:r>
              <w:rPr>
                <w:noProof/>
                <w:webHidden/>
              </w:rPr>
              <w:fldChar w:fldCharType="begin"/>
            </w:r>
            <w:r>
              <w:rPr>
                <w:noProof/>
                <w:webHidden/>
              </w:rPr>
              <w:instrText xml:space="preserve"> PAGEREF _Toc136004244 \h </w:instrText>
            </w:r>
            <w:r>
              <w:rPr>
                <w:noProof/>
                <w:webHidden/>
              </w:rPr>
            </w:r>
            <w:r>
              <w:rPr>
                <w:noProof/>
                <w:webHidden/>
              </w:rPr>
              <w:fldChar w:fldCharType="separate"/>
            </w:r>
            <w:r>
              <w:rPr>
                <w:noProof/>
                <w:webHidden/>
              </w:rPr>
              <w:t>4</w:t>
            </w:r>
            <w:r>
              <w:rPr>
                <w:noProof/>
                <w:webHidden/>
              </w:rPr>
              <w:fldChar w:fldCharType="end"/>
            </w:r>
          </w:hyperlink>
        </w:p>
        <w:p w:rsidR="00126F00" w:rsidRDefault="00126F00">
          <w:pPr>
            <w:pStyle w:val="TDC1"/>
            <w:tabs>
              <w:tab w:val="left" w:pos="660"/>
              <w:tab w:val="right" w:leader="dot" w:pos="9350"/>
            </w:tabs>
            <w:rPr>
              <w:rFonts w:asciiTheme="minorHAnsi" w:eastAsiaTheme="minorEastAsia" w:hAnsiTheme="minorHAnsi" w:cstheme="minorBidi"/>
              <w:noProof/>
              <w:lang w:val="es-CO"/>
            </w:rPr>
          </w:pPr>
          <w:hyperlink w:anchor="_Toc136004245" w:history="1">
            <w:r w:rsidRPr="00C77C3E">
              <w:rPr>
                <w:rStyle w:val="Hipervnculo"/>
                <w:rFonts w:ascii="Times New Roman" w:eastAsia="Times New Roman" w:hAnsi="Times New Roman" w:cs="Times New Roman"/>
                <w:b/>
                <w:noProof/>
              </w:rPr>
              <w:t>1.5.</w:t>
            </w:r>
            <w:r>
              <w:rPr>
                <w:rFonts w:asciiTheme="minorHAnsi" w:eastAsiaTheme="minorEastAsia" w:hAnsiTheme="minorHAnsi" w:cstheme="minorBidi"/>
                <w:noProof/>
                <w:lang w:val="es-CO"/>
              </w:rPr>
              <w:tab/>
            </w:r>
            <w:r w:rsidRPr="00C77C3E">
              <w:rPr>
                <w:rStyle w:val="Hipervnculo"/>
                <w:rFonts w:ascii="Times New Roman" w:eastAsia="Times New Roman" w:hAnsi="Times New Roman" w:cs="Times New Roman"/>
                <w:b/>
                <w:noProof/>
              </w:rPr>
              <w:t>VALORES</w:t>
            </w:r>
            <w:r>
              <w:rPr>
                <w:noProof/>
                <w:webHidden/>
              </w:rPr>
              <w:tab/>
            </w:r>
            <w:r>
              <w:rPr>
                <w:noProof/>
                <w:webHidden/>
              </w:rPr>
              <w:fldChar w:fldCharType="begin"/>
            </w:r>
            <w:r>
              <w:rPr>
                <w:noProof/>
                <w:webHidden/>
              </w:rPr>
              <w:instrText xml:space="preserve"> PAGEREF _Toc136004245 \h </w:instrText>
            </w:r>
            <w:r>
              <w:rPr>
                <w:noProof/>
                <w:webHidden/>
              </w:rPr>
            </w:r>
            <w:r>
              <w:rPr>
                <w:noProof/>
                <w:webHidden/>
              </w:rPr>
              <w:fldChar w:fldCharType="separate"/>
            </w:r>
            <w:r>
              <w:rPr>
                <w:noProof/>
                <w:webHidden/>
              </w:rPr>
              <w:t>5</w:t>
            </w:r>
            <w:r>
              <w:rPr>
                <w:noProof/>
                <w:webHidden/>
              </w:rPr>
              <w:fldChar w:fldCharType="end"/>
            </w:r>
          </w:hyperlink>
        </w:p>
        <w:p w:rsidR="00126F00" w:rsidRDefault="00126F00">
          <w:pPr>
            <w:pStyle w:val="TDC1"/>
            <w:tabs>
              <w:tab w:val="left" w:pos="660"/>
              <w:tab w:val="right" w:leader="dot" w:pos="9350"/>
            </w:tabs>
            <w:rPr>
              <w:rFonts w:asciiTheme="minorHAnsi" w:eastAsiaTheme="minorEastAsia" w:hAnsiTheme="minorHAnsi" w:cstheme="minorBidi"/>
              <w:noProof/>
              <w:lang w:val="es-CO"/>
            </w:rPr>
          </w:pPr>
          <w:hyperlink w:anchor="_Toc136004246" w:history="1">
            <w:r w:rsidRPr="00C77C3E">
              <w:rPr>
                <w:rStyle w:val="Hipervnculo"/>
                <w:rFonts w:ascii="Times New Roman" w:eastAsia="Times New Roman" w:hAnsi="Times New Roman" w:cs="Times New Roman"/>
                <w:b/>
                <w:noProof/>
              </w:rPr>
              <w:t>1.6.</w:t>
            </w:r>
            <w:r>
              <w:rPr>
                <w:rFonts w:asciiTheme="minorHAnsi" w:eastAsiaTheme="minorEastAsia" w:hAnsiTheme="minorHAnsi" w:cstheme="minorBidi"/>
                <w:noProof/>
                <w:lang w:val="es-CO"/>
              </w:rPr>
              <w:tab/>
            </w:r>
            <w:r w:rsidRPr="00C77C3E">
              <w:rPr>
                <w:rStyle w:val="Hipervnculo"/>
                <w:rFonts w:ascii="Times New Roman" w:eastAsia="Times New Roman" w:hAnsi="Times New Roman" w:cs="Times New Roman"/>
                <w:b/>
                <w:noProof/>
              </w:rPr>
              <w:t>ORGANIGRAMA</w:t>
            </w:r>
            <w:r>
              <w:rPr>
                <w:noProof/>
                <w:webHidden/>
              </w:rPr>
              <w:tab/>
            </w:r>
            <w:r>
              <w:rPr>
                <w:noProof/>
                <w:webHidden/>
              </w:rPr>
              <w:fldChar w:fldCharType="begin"/>
            </w:r>
            <w:r>
              <w:rPr>
                <w:noProof/>
                <w:webHidden/>
              </w:rPr>
              <w:instrText xml:space="preserve"> PAGEREF _Toc136004246 \h </w:instrText>
            </w:r>
            <w:r>
              <w:rPr>
                <w:noProof/>
                <w:webHidden/>
              </w:rPr>
            </w:r>
            <w:r>
              <w:rPr>
                <w:noProof/>
                <w:webHidden/>
              </w:rPr>
              <w:fldChar w:fldCharType="separate"/>
            </w:r>
            <w:r>
              <w:rPr>
                <w:noProof/>
                <w:webHidden/>
              </w:rPr>
              <w:t>7</w:t>
            </w:r>
            <w:r>
              <w:rPr>
                <w:noProof/>
                <w:webHidden/>
              </w:rPr>
              <w:fldChar w:fldCharType="end"/>
            </w:r>
          </w:hyperlink>
        </w:p>
        <w:p w:rsidR="00126F00" w:rsidRDefault="00126F00">
          <w:pPr>
            <w:pStyle w:val="TDC1"/>
            <w:tabs>
              <w:tab w:val="left" w:pos="660"/>
              <w:tab w:val="right" w:leader="dot" w:pos="9350"/>
            </w:tabs>
            <w:rPr>
              <w:rFonts w:asciiTheme="minorHAnsi" w:eastAsiaTheme="minorEastAsia" w:hAnsiTheme="minorHAnsi" w:cstheme="minorBidi"/>
              <w:noProof/>
              <w:lang w:val="es-CO"/>
            </w:rPr>
          </w:pPr>
          <w:hyperlink w:anchor="_Toc136004247" w:history="1">
            <w:r w:rsidRPr="00C77C3E">
              <w:rPr>
                <w:rStyle w:val="Hipervnculo"/>
                <w:rFonts w:ascii="Times New Roman" w:eastAsia="Times New Roman" w:hAnsi="Times New Roman" w:cs="Times New Roman"/>
                <w:b/>
                <w:noProof/>
              </w:rPr>
              <w:t>1.7.</w:t>
            </w:r>
            <w:r>
              <w:rPr>
                <w:rFonts w:asciiTheme="minorHAnsi" w:eastAsiaTheme="minorEastAsia" w:hAnsiTheme="minorHAnsi" w:cstheme="minorBidi"/>
                <w:noProof/>
                <w:lang w:val="es-CO"/>
              </w:rPr>
              <w:tab/>
            </w:r>
            <w:r w:rsidRPr="00C77C3E">
              <w:rPr>
                <w:rStyle w:val="Hipervnculo"/>
                <w:rFonts w:ascii="Times New Roman" w:eastAsia="Times New Roman" w:hAnsi="Times New Roman" w:cs="Times New Roman"/>
                <w:b/>
                <w:noProof/>
              </w:rPr>
              <w:t>ÁREA ESPECÍFICA DE LA PRÁCTICA</w:t>
            </w:r>
            <w:r>
              <w:rPr>
                <w:noProof/>
                <w:webHidden/>
              </w:rPr>
              <w:tab/>
            </w:r>
            <w:r>
              <w:rPr>
                <w:noProof/>
                <w:webHidden/>
              </w:rPr>
              <w:fldChar w:fldCharType="begin"/>
            </w:r>
            <w:r>
              <w:rPr>
                <w:noProof/>
                <w:webHidden/>
              </w:rPr>
              <w:instrText xml:space="preserve"> PAGEREF _Toc136004247 \h </w:instrText>
            </w:r>
            <w:r>
              <w:rPr>
                <w:noProof/>
                <w:webHidden/>
              </w:rPr>
            </w:r>
            <w:r>
              <w:rPr>
                <w:noProof/>
                <w:webHidden/>
              </w:rPr>
              <w:fldChar w:fldCharType="separate"/>
            </w:r>
            <w:r>
              <w:rPr>
                <w:noProof/>
                <w:webHidden/>
              </w:rPr>
              <w:t>8</w:t>
            </w:r>
            <w:r>
              <w:rPr>
                <w:noProof/>
                <w:webHidden/>
              </w:rPr>
              <w:fldChar w:fldCharType="end"/>
            </w:r>
          </w:hyperlink>
        </w:p>
        <w:p w:rsidR="00126F00" w:rsidRDefault="00126F00">
          <w:pPr>
            <w:pStyle w:val="TDC1"/>
            <w:tabs>
              <w:tab w:val="left" w:pos="440"/>
              <w:tab w:val="right" w:leader="dot" w:pos="9350"/>
            </w:tabs>
            <w:rPr>
              <w:rFonts w:asciiTheme="minorHAnsi" w:eastAsiaTheme="minorEastAsia" w:hAnsiTheme="minorHAnsi" w:cstheme="minorBidi"/>
              <w:noProof/>
              <w:lang w:val="es-CO"/>
            </w:rPr>
          </w:pPr>
          <w:hyperlink w:anchor="_Toc136004248" w:history="1">
            <w:r w:rsidRPr="00C77C3E">
              <w:rPr>
                <w:rStyle w:val="Hipervnculo"/>
                <w:rFonts w:ascii="Times New Roman" w:eastAsia="Times New Roman" w:hAnsi="Times New Roman" w:cs="Times New Roman"/>
                <w:b/>
                <w:noProof/>
              </w:rPr>
              <w:t>2.</w:t>
            </w:r>
            <w:r>
              <w:rPr>
                <w:rFonts w:asciiTheme="minorHAnsi" w:eastAsiaTheme="minorEastAsia" w:hAnsiTheme="minorHAnsi" w:cstheme="minorBidi"/>
                <w:noProof/>
                <w:lang w:val="es-CO"/>
              </w:rPr>
              <w:tab/>
            </w:r>
            <w:r w:rsidRPr="00C77C3E">
              <w:rPr>
                <w:rStyle w:val="Hipervnculo"/>
                <w:rFonts w:ascii="Times New Roman" w:eastAsia="Times New Roman" w:hAnsi="Times New Roman" w:cs="Times New Roman"/>
                <w:b/>
                <w:noProof/>
              </w:rPr>
              <w:t>ACTIVIDADES ESPECÍFICAS DE LA PRÁCTICA PROFESIONAL.</w:t>
            </w:r>
            <w:r>
              <w:rPr>
                <w:noProof/>
                <w:webHidden/>
              </w:rPr>
              <w:tab/>
            </w:r>
            <w:r>
              <w:rPr>
                <w:noProof/>
                <w:webHidden/>
              </w:rPr>
              <w:fldChar w:fldCharType="begin"/>
            </w:r>
            <w:r>
              <w:rPr>
                <w:noProof/>
                <w:webHidden/>
              </w:rPr>
              <w:instrText xml:space="preserve"> PAGEREF _Toc136004248 \h </w:instrText>
            </w:r>
            <w:r>
              <w:rPr>
                <w:noProof/>
                <w:webHidden/>
              </w:rPr>
            </w:r>
            <w:r>
              <w:rPr>
                <w:noProof/>
                <w:webHidden/>
              </w:rPr>
              <w:fldChar w:fldCharType="separate"/>
            </w:r>
            <w:r>
              <w:rPr>
                <w:noProof/>
                <w:webHidden/>
              </w:rPr>
              <w:t>10</w:t>
            </w:r>
            <w:r>
              <w:rPr>
                <w:noProof/>
                <w:webHidden/>
              </w:rPr>
              <w:fldChar w:fldCharType="end"/>
            </w:r>
          </w:hyperlink>
        </w:p>
        <w:p w:rsidR="00126F00" w:rsidRDefault="00126F00">
          <w:pPr>
            <w:pStyle w:val="TDC1"/>
            <w:tabs>
              <w:tab w:val="left" w:pos="660"/>
              <w:tab w:val="right" w:leader="dot" w:pos="9350"/>
            </w:tabs>
            <w:rPr>
              <w:rFonts w:asciiTheme="minorHAnsi" w:eastAsiaTheme="minorEastAsia" w:hAnsiTheme="minorHAnsi" w:cstheme="minorBidi"/>
              <w:noProof/>
              <w:lang w:val="es-CO"/>
            </w:rPr>
          </w:pPr>
          <w:hyperlink w:anchor="_Toc136004249" w:history="1">
            <w:r w:rsidRPr="00C77C3E">
              <w:rPr>
                <w:rStyle w:val="Hipervnculo"/>
                <w:rFonts w:ascii="Times New Roman" w:eastAsia="Times New Roman" w:hAnsi="Times New Roman" w:cs="Times New Roman"/>
                <w:b/>
                <w:noProof/>
              </w:rPr>
              <w:t>2.1.</w:t>
            </w:r>
            <w:r>
              <w:rPr>
                <w:rFonts w:asciiTheme="minorHAnsi" w:eastAsiaTheme="minorEastAsia" w:hAnsiTheme="minorHAnsi" w:cstheme="minorBidi"/>
                <w:noProof/>
                <w:lang w:val="es-CO"/>
              </w:rPr>
              <w:tab/>
            </w:r>
            <w:r w:rsidRPr="00C77C3E">
              <w:rPr>
                <w:rStyle w:val="Hipervnculo"/>
                <w:rFonts w:ascii="Times New Roman" w:eastAsia="Times New Roman" w:hAnsi="Times New Roman" w:cs="Times New Roman"/>
                <w:b/>
                <w:noProof/>
              </w:rPr>
              <w:t>NOMBRE DEL TRABAJO</w:t>
            </w:r>
            <w:r>
              <w:rPr>
                <w:noProof/>
                <w:webHidden/>
              </w:rPr>
              <w:tab/>
            </w:r>
            <w:r>
              <w:rPr>
                <w:noProof/>
                <w:webHidden/>
              </w:rPr>
              <w:fldChar w:fldCharType="begin"/>
            </w:r>
            <w:r>
              <w:rPr>
                <w:noProof/>
                <w:webHidden/>
              </w:rPr>
              <w:instrText xml:space="preserve"> PAGEREF _Toc136004249 \h </w:instrText>
            </w:r>
            <w:r>
              <w:rPr>
                <w:noProof/>
                <w:webHidden/>
              </w:rPr>
            </w:r>
            <w:r>
              <w:rPr>
                <w:noProof/>
                <w:webHidden/>
              </w:rPr>
              <w:fldChar w:fldCharType="separate"/>
            </w:r>
            <w:r>
              <w:rPr>
                <w:noProof/>
                <w:webHidden/>
              </w:rPr>
              <w:t>10</w:t>
            </w:r>
            <w:r>
              <w:rPr>
                <w:noProof/>
                <w:webHidden/>
              </w:rPr>
              <w:fldChar w:fldCharType="end"/>
            </w:r>
          </w:hyperlink>
        </w:p>
        <w:p w:rsidR="00126F00" w:rsidRDefault="00126F00">
          <w:pPr>
            <w:pStyle w:val="TDC1"/>
            <w:tabs>
              <w:tab w:val="left" w:pos="660"/>
              <w:tab w:val="right" w:leader="dot" w:pos="9350"/>
            </w:tabs>
            <w:rPr>
              <w:rFonts w:asciiTheme="minorHAnsi" w:eastAsiaTheme="minorEastAsia" w:hAnsiTheme="minorHAnsi" w:cstheme="minorBidi"/>
              <w:noProof/>
              <w:lang w:val="es-CO"/>
            </w:rPr>
          </w:pPr>
          <w:hyperlink w:anchor="_Toc136004250" w:history="1">
            <w:r w:rsidRPr="00C77C3E">
              <w:rPr>
                <w:rStyle w:val="Hipervnculo"/>
                <w:rFonts w:ascii="Times New Roman" w:eastAsia="Times New Roman" w:hAnsi="Times New Roman" w:cs="Times New Roman"/>
                <w:b/>
                <w:noProof/>
              </w:rPr>
              <w:t>2.2.</w:t>
            </w:r>
            <w:r>
              <w:rPr>
                <w:rFonts w:asciiTheme="minorHAnsi" w:eastAsiaTheme="minorEastAsia" w:hAnsiTheme="minorHAnsi" w:cstheme="minorBidi"/>
                <w:noProof/>
                <w:lang w:val="es-CO"/>
              </w:rPr>
              <w:tab/>
            </w:r>
            <w:r w:rsidRPr="00C77C3E">
              <w:rPr>
                <w:rStyle w:val="Hipervnculo"/>
                <w:rFonts w:ascii="Times New Roman" w:eastAsia="Times New Roman" w:hAnsi="Times New Roman" w:cs="Times New Roman"/>
                <w:b/>
                <w:noProof/>
              </w:rPr>
              <w:t>DIAGNÓSTICO</w:t>
            </w:r>
            <w:r>
              <w:rPr>
                <w:noProof/>
                <w:webHidden/>
              </w:rPr>
              <w:tab/>
            </w:r>
            <w:r>
              <w:rPr>
                <w:noProof/>
                <w:webHidden/>
              </w:rPr>
              <w:fldChar w:fldCharType="begin"/>
            </w:r>
            <w:r>
              <w:rPr>
                <w:noProof/>
                <w:webHidden/>
              </w:rPr>
              <w:instrText xml:space="preserve"> PAGEREF _Toc136004250 \h </w:instrText>
            </w:r>
            <w:r>
              <w:rPr>
                <w:noProof/>
                <w:webHidden/>
              </w:rPr>
            </w:r>
            <w:r>
              <w:rPr>
                <w:noProof/>
                <w:webHidden/>
              </w:rPr>
              <w:fldChar w:fldCharType="separate"/>
            </w:r>
            <w:r>
              <w:rPr>
                <w:noProof/>
                <w:webHidden/>
              </w:rPr>
              <w:t>10</w:t>
            </w:r>
            <w:r>
              <w:rPr>
                <w:noProof/>
                <w:webHidden/>
              </w:rPr>
              <w:fldChar w:fldCharType="end"/>
            </w:r>
          </w:hyperlink>
        </w:p>
        <w:p w:rsidR="00126F00" w:rsidRDefault="00126F00">
          <w:pPr>
            <w:pStyle w:val="TDC1"/>
            <w:tabs>
              <w:tab w:val="left" w:pos="660"/>
              <w:tab w:val="right" w:leader="dot" w:pos="9350"/>
            </w:tabs>
            <w:rPr>
              <w:rFonts w:asciiTheme="minorHAnsi" w:eastAsiaTheme="minorEastAsia" w:hAnsiTheme="minorHAnsi" w:cstheme="minorBidi"/>
              <w:noProof/>
              <w:lang w:val="es-CO"/>
            </w:rPr>
          </w:pPr>
          <w:hyperlink w:anchor="_Toc136004251" w:history="1">
            <w:r w:rsidRPr="00C77C3E">
              <w:rPr>
                <w:rStyle w:val="Hipervnculo"/>
                <w:rFonts w:ascii="Times New Roman" w:eastAsia="Times New Roman" w:hAnsi="Times New Roman" w:cs="Times New Roman"/>
                <w:b/>
                <w:noProof/>
              </w:rPr>
              <w:t>2.3.</w:t>
            </w:r>
            <w:r>
              <w:rPr>
                <w:rFonts w:asciiTheme="minorHAnsi" w:eastAsiaTheme="minorEastAsia" w:hAnsiTheme="minorHAnsi" w:cstheme="minorBidi"/>
                <w:noProof/>
                <w:lang w:val="es-CO"/>
              </w:rPr>
              <w:tab/>
            </w:r>
            <w:r w:rsidRPr="00C77C3E">
              <w:rPr>
                <w:rStyle w:val="Hipervnculo"/>
                <w:rFonts w:ascii="Times New Roman" w:eastAsia="Times New Roman" w:hAnsi="Times New Roman" w:cs="Times New Roman"/>
                <w:b/>
                <w:noProof/>
              </w:rPr>
              <w:t>JUSTIFICACIÓN</w:t>
            </w:r>
            <w:r>
              <w:rPr>
                <w:noProof/>
                <w:webHidden/>
              </w:rPr>
              <w:tab/>
            </w:r>
            <w:r>
              <w:rPr>
                <w:noProof/>
                <w:webHidden/>
              </w:rPr>
              <w:fldChar w:fldCharType="begin"/>
            </w:r>
            <w:r>
              <w:rPr>
                <w:noProof/>
                <w:webHidden/>
              </w:rPr>
              <w:instrText xml:space="preserve"> PAGEREF _Toc136004251 \h </w:instrText>
            </w:r>
            <w:r>
              <w:rPr>
                <w:noProof/>
                <w:webHidden/>
              </w:rPr>
            </w:r>
            <w:r>
              <w:rPr>
                <w:noProof/>
                <w:webHidden/>
              </w:rPr>
              <w:fldChar w:fldCharType="separate"/>
            </w:r>
            <w:r>
              <w:rPr>
                <w:noProof/>
                <w:webHidden/>
              </w:rPr>
              <w:t>12</w:t>
            </w:r>
            <w:r>
              <w:rPr>
                <w:noProof/>
                <w:webHidden/>
              </w:rPr>
              <w:fldChar w:fldCharType="end"/>
            </w:r>
          </w:hyperlink>
        </w:p>
        <w:p w:rsidR="00126F00" w:rsidRDefault="00126F00">
          <w:pPr>
            <w:pStyle w:val="TDC1"/>
            <w:tabs>
              <w:tab w:val="left" w:pos="660"/>
              <w:tab w:val="right" w:leader="dot" w:pos="9350"/>
            </w:tabs>
            <w:rPr>
              <w:rFonts w:asciiTheme="minorHAnsi" w:eastAsiaTheme="minorEastAsia" w:hAnsiTheme="minorHAnsi" w:cstheme="minorBidi"/>
              <w:noProof/>
              <w:lang w:val="es-CO"/>
            </w:rPr>
          </w:pPr>
          <w:hyperlink w:anchor="_Toc136004252" w:history="1">
            <w:r w:rsidRPr="00C77C3E">
              <w:rPr>
                <w:rStyle w:val="Hipervnculo"/>
                <w:rFonts w:ascii="Times New Roman" w:eastAsia="Times New Roman" w:hAnsi="Times New Roman" w:cs="Times New Roman"/>
                <w:b/>
                <w:noProof/>
              </w:rPr>
              <w:t>2.4.</w:t>
            </w:r>
            <w:r>
              <w:rPr>
                <w:rFonts w:asciiTheme="minorHAnsi" w:eastAsiaTheme="minorEastAsia" w:hAnsiTheme="minorHAnsi" w:cstheme="minorBidi"/>
                <w:noProof/>
                <w:lang w:val="es-CO"/>
              </w:rPr>
              <w:tab/>
            </w:r>
            <w:r w:rsidRPr="00C77C3E">
              <w:rPr>
                <w:rStyle w:val="Hipervnculo"/>
                <w:rFonts w:ascii="Times New Roman" w:eastAsia="Times New Roman" w:hAnsi="Times New Roman" w:cs="Times New Roman"/>
                <w:b/>
                <w:noProof/>
              </w:rPr>
              <w:t>OBJETIVOS</w:t>
            </w:r>
            <w:r>
              <w:rPr>
                <w:noProof/>
                <w:webHidden/>
              </w:rPr>
              <w:tab/>
            </w:r>
            <w:r>
              <w:rPr>
                <w:noProof/>
                <w:webHidden/>
              </w:rPr>
              <w:fldChar w:fldCharType="begin"/>
            </w:r>
            <w:r>
              <w:rPr>
                <w:noProof/>
                <w:webHidden/>
              </w:rPr>
              <w:instrText xml:space="preserve"> PAGEREF _Toc136004252 \h </w:instrText>
            </w:r>
            <w:r>
              <w:rPr>
                <w:noProof/>
                <w:webHidden/>
              </w:rPr>
            </w:r>
            <w:r>
              <w:rPr>
                <w:noProof/>
                <w:webHidden/>
              </w:rPr>
              <w:fldChar w:fldCharType="separate"/>
            </w:r>
            <w:r>
              <w:rPr>
                <w:noProof/>
                <w:webHidden/>
              </w:rPr>
              <w:t>13</w:t>
            </w:r>
            <w:r>
              <w:rPr>
                <w:noProof/>
                <w:webHidden/>
              </w:rPr>
              <w:fldChar w:fldCharType="end"/>
            </w:r>
          </w:hyperlink>
        </w:p>
        <w:p w:rsidR="00126F00" w:rsidRDefault="00126F00">
          <w:pPr>
            <w:pStyle w:val="TDC1"/>
            <w:tabs>
              <w:tab w:val="left" w:pos="880"/>
              <w:tab w:val="right" w:leader="dot" w:pos="9350"/>
            </w:tabs>
            <w:rPr>
              <w:rFonts w:asciiTheme="minorHAnsi" w:eastAsiaTheme="minorEastAsia" w:hAnsiTheme="minorHAnsi" w:cstheme="minorBidi"/>
              <w:noProof/>
              <w:lang w:val="es-CO"/>
            </w:rPr>
          </w:pPr>
          <w:hyperlink w:anchor="_Toc136004253" w:history="1">
            <w:r w:rsidRPr="00C77C3E">
              <w:rPr>
                <w:rStyle w:val="Hipervnculo"/>
                <w:rFonts w:ascii="Times New Roman" w:eastAsia="Times New Roman" w:hAnsi="Times New Roman" w:cs="Times New Roman"/>
                <w:b/>
                <w:noProof/>
              </w:rPr>
              <w:t>2.4.1.</w:t>
            </w:r>
            <w:r>
              <w:rPr>
                <w:rFonts w:asciiTheme="minorHAnsi" w:eastAsiaTheme="minorEastAsia" w:hAnsiTheme="minorHAnsi" w:cstheme="minorBidi"/>
                <w:noProof/>
                <w:lang w:val="es-CO"/>
              </w:rPr>
              <w:tab/>
            </w:r>
            <w:r w:rsidRPr="00C77C3E">
              <w:rPr>
                <w:rStyle w:val="Hipervnculo"/>
                <w:rFonts w:ascii="Times New Roman" w:eastAsia="Times New Roman" w:hAnsi="Times New Roman" w:cs="Times New Roman"/>
                <w:b/>
                <w:noProof/>
              </w:rPr>
              <w:t>Objetivo general</w:t>
            </w:r>
            <w:r>
              <w:rPr>
                <w:noProof/>
                <w:webHidden/>
              </w:rPr>
              <w:tab/>
            </w:r>
            <w:r>
              <w:rPr>
                <w:noProof/>
                <w:webHidden/>
              </w:rPr>
              <w:fldChar w:fldCharType="begin"/>
            </w:r>
            <w:r>
              <w:rPr>
                <w:noProof/>
                <w:webHidden/>
              </w:rPr>
              <w:instrText xml:space="preserve"> PAGEREF _Toc136004253 \h </w:instrText>
            </w:r>
            <w:r>
              <w:rPr>
                <w:noProof/>
                <w:webHidden/>
              </w:rPr>
            </w:r>
            <w:r>
              <w:rPr>
                <w:noProof/>
                <w:webHidden/>
              </w:rPr>
              <w:fldChar w:fldCharType="separate"/>
            </w:r>
            <w:r>
              <w:rPr>
                <w:noProof/>
                <w:webHidden/>
              </w:rPr>
              <w:t>13</w:t>
            </w:r>
            <w:r>
              <w:rPr>
                <w:noProof/>
                <w:webHidden/>
              </w:rPr>
              <w:fldChar w:fldCharType="end"/>
            </w:r>
          </w:hyperlink>
        </w:p>
        <w:p w:rsidR="00126F00" w:rsidRDefault="00126F00">
          <w:pPr>
            <w:pStyle w:val="TDC1"/>
            <w:tabs>
              <w:tab w:val="right" w:leader="dot" w:pos="9350"/>
            </w:tabs>
            <w:rPr>
              <w:rFonts w:asciiTheme="minorHAnsi" w:eastAsiaTheme="minorEastAsia" w:hAnsiTheme="minorHAnsi" w:cstheme="minorBidi"/>
              <w:noProof/>
              <w:lang w:val="es-CO"/>
            </w:rPr>
          </w:pPr>
          <w:hyperlink w:anchor="_Toc136004254" w:history="1">
            <w:r w:rsidRPr="00C77C3E">
              <w:rPr>
                <w:rStyle w:val="Hipervnculo"/>
                <w:rFonts w:ascii="Times New Roman" w:eastAsia="Times New Roman" w:hAnsi="Times New Roman" w:cs="Times New Roman"/>
                <w:b/>
                <w:noProof/>
              </w:rPr>
              <w:t>2.4.2 Objetivos específicos</w:t>
            </w:r>
            <w:r>
              <w:rPr>
                <w:noProof/>
                <w:webHidden/>
              </w:rPr>
              <w:tab/>
            </w:r>
            <w:r>
              <w:rPr>
                <w:noProof/>
                <w:webHidden/>
              </w:rPr>
              <w:fldChar w:fldCharType="begin"/>
            </w:r>
            <w:r>
              <w:rPr>
                <w:noProof/>
                <w:webHidden/>
              </w:rPr>
              <w:instrText xml:space="preserve"> PAGEREF _Toc136004254 \h </w:instrText>
            </w:r>
            <w:r>
              <w:rPr>
                <w:noProof/>
                <w:webHidden/>
              </w:rPr>
            </w:r>
            <w:r>
              <w:rPr>
                <w:noProof/>
                <w:webHidden/>
              </w:rPr>
              <w:fldChar w:fldCharType="separate"/>
            </w:r>
            <w:r>
              <w:rPr>
                <w:noProof/>
                <w:webHidden/>
              </w:rPr>
              <w:t>13</w:t>
            </w:r>
            <w:r>
              <w:rPr>
                <w:noProof/>
                <w:webHidden/>
              </w:rPr>
              <w:fldChar w:fldCharType="end"/>
            </w:r>
          </w:hyperlink>
        </w:p>
        <w:p w:rsidR="00126F00" w:rsidRDefault="00126F00">
          <w:pPr>
            <w:pStyle w:val="TDC1"/>
            <w:tabs>
              <w:tab w:val="left" w:pos="660"/>
              <w:tab w:val="right" w:leader="dot" w:pos="9350"/>
            </w:tabs>
            <w:rPr>
              <w:rFonts w:asciiTheme="minorHAnsi" w:eastAsiaTheme="minorEastAsia" w:hAnsiTheme="minorHAnsi" w:cstheme="minorBidi"/>
              <w:noProof/>
              <w:lang w:val="es-CO"/>
            </w:rPr>
          </w:pPr>
          <w:hyperlink w:anchor="_Toc136004255" w:history="1">
            <w:r w:rsidRPr="00C77C3E">
              <w:rPr>
                <w:rStyle w:val="Hipervnculo"/>
                <w:rFonts w:ascii="Times New Roman" w:eastAsia="Times New Roman" w:hAnsi="Times New Roman" w:cs="Times New Roman"/>
                <w:b/>
                <w:noProof/>
              </w:rPr>
              <w:t>2.5.</w:t>
            </w:r>
            <w:r>
              <w:rPr>
                <w:rFonts w:asciiTheme="minorHAnsi" w:eastAsiaTheme="minorEastAsia" w:hAnsiTheme="minorHAnsi" w:cstheme="minorBidi"/>
                <w:noProof/>
                <w:lang w:val="es-CO"/>
              </w:rPr>
              <w:tab/>
            </w:r>
            <w:r w:rsidRPr="00C77C3E">
              <w:rPr>
                <w:rStyle w:val="Hipervnculo"/>
                <w:rFonts w:ascii="Times New Roman" w:eastAsia="Times New Roman" w:hAnsi="Times New Roman" w:cs="Times New Roman"/>
                <w:b/>
                <w:noProof/>
              </w:rPr>
              <w:t>PLAN DE ACTIVIDADES</w:t>
            </w:r>
            <w:r>
              <w:rPr>
                <w:noProof/>
                <w:webHidden/>
              </w:rPr>
              <w:tab/>
            </w:r>
            <w:r>
              <w:rPr>
                <w:noProof/>
                <w:webHidden/>
              </w:rPr>
              <w:fldChar w:fldCharType="begin"/>
            </w:r>
            <w:r>
              <w:rPr>
                <w:noProof/>
                <w:webHidden/>
              </w:rPr>
              <w:instrText xml:space="preserve"> PAGEREF _Toc136004255 \h </w:instrText>
            </w:r>
            <w:r>
              <w:rPr>
                <w:noProof/>
                <w:webHidden/>
              </w:rPr>
            </w:r>
            <w:r>
              <w:rPr>
                <w:noProof/>
                <w:webHidden/>
              </w:rPr>
              <w:fldChar w:fldCharType="separate"/>
            </w:r>
            <w:r>
              <w:rPr>
                <w:noProof/>
                <w:webHidden/>
              </w:rPr>
              <w:t>13</w:t>
            </w:r>
            <w:r>
              <w:rPr>
                <w:noProof/>
                <w:webHidden/>
              </w:rPr>
              <w:fldChar w:fldCharType="end"/>
            </w:r>
          </w:hyperlink>
        </w:p>
        <w:p w:rsidR="00126F00" w:rsidRDefault="00126F00">
          <w:pPr>
            <w:pStyle w:val="TDC1"/>
            <w:tabs>
              <w:tab w:val="left" w:pos="440"/>
              <w:tab w:val="right" w:leader="dot" w:pos="9350"/>
            </w:tabs>
            <w:rPr>
              <w:rFonts w:asciiTheme="minorHAnsi" w:eastAsiaTheme="minorEastAsia" w:hAnsiTheme="minorHAnsi" w:cstheme="minorBidi"/>
              <w:noProof/>
              <w:lang w:val="es-CO"/>
            </w:rPr>
          </w:pPr>
          <w:hyperlink w:anchor="_Toc136004256" w:history="1">
            <w:r w:rsidRPr="00C77C3E">
              <w:rPr>
                <w:rStyle w:val="Hipervnculo"/>
                <w:rFonts w:ascii="Times New Roman" w:hAnsi="Times New Roman" w:cs="Times New Roman"/>
                <w:b/>
                <w:noProof/>
              </w:rPr>
              <w:t>3.</w:t>
            </w:r>
            <w:r>
              <w:rPr>
                <w:rFonts w:asciiTheme="minorHAnsi" w:eastAsiaTheme="minorEastAsia" w:hAnsiTheme="minorHAnsi" w:cstheme="minorBidi"/>
                <w:noProof/>
                <w:lang w:val="es-CO"/>
              </w:rPr>
              <w:tab/>
            </w:r>
            <w:r w:rsidRPr="00C77C3E">
              <w:rPr>
                <w:rStyle w:val="Hipervnculo"/>
                <w:rFonts w:ascii="Times New Roman" w:hAnsi="Times New Roman" w:cs="Times New Roman"/>
                <w:b/>
                <w:noProof/>
              </w:rPr>
              <w:t>DESARROLLO DE LA</w:t>
            </w:r>
            <w:r w:rsidRPr="00C77C3E">
              <w:rPr>
                <w:rStyle w:val="Hipervnculo"/>
                <w:rFonts w:ascii="Times New Roman" w:hAnsi="Times New Roman" w:cs="Times New Roman"/>
                <w:b/>
                <w:noProof/>
                <w:spacing w:val="-7"/>
              </w:rPr>
              <w:t xml:space="preserve"> </w:t>
            </w:r>
            <w:r w:rsidRPr="00C77C3E">
              <w:rPr>
                <w:rStyle w:val="Hipervnculo"/>
                <w:rFonts w:ascii="Times New Roman" w:hAnsi="Times New Roman" w:cs="Times New Roman"/>
                <w:b/>
                <w:noProof/>
              </w:rPr>
              <w:t>PRÁCTICA</w:t>
            </w:r>
            <w:r>
              <w:rPr>
                <w:noProof/>
                <w:webHidden/>
              </w:rPr>
              <w:tab/>
            </w:r>
            <w:r>
              <w:rPr>
                <w:noProof/>
                <w:webHidden/>
              </w:rPr>
              <w:fldChar w:fldCharType="begin"/>
            </w:r>
            <w:r>
              <w:rPr>
                <w:noProof/>
                <w:webHidden/>
              </w:rPr>
              <w:instrText xml:space="preserve"> PAGEREF _Toc136004256 \h </w:instrText>
            </w:r>
            <w:r>
              <w:rPr>
                <w:noProof/>
                <w:webHidden/>
              </w:rPr>
            </w:r>
            <w:r>
              <w:rPr>
                <w:noProof/>
                <w:webHidden/>
              </w:rPr>
              <w:fldChar w:fldCharType="separate"/>
            </w:r>
            <w:r>
              <w:rPr>
                <w:noProof/>
                <w:webHidden/>
              </w:rPr>
              <w:t>15</w:t>
            </w:r>
            <w:r>
              <w:rPr>
                <w:noProof/>
                <w:webHidden/>
              </w:rPr>
              <w:fldChar w:fldCharType="end"/>
            </w:r>
          </w:hyperlink>
        </w:p>
        <w:p w:rsidR="00126F00" w:rsidRDefault="00126F00">
          <w:pPr>
            <w:pStyle w:val="TDC1"/>
            <w:tabs>
              <w:tab w:val="left" w:pos="660"/>
              <w:tab w:val="right" w:leader="dot" w:pos="9350"/>
            </w:tabs>
            <w:rPr>
              <w:rFonts w:asciiTheme="minorHAnsi" w:eastAsiaTheme="minorEastAsia" w:hAnsiTheme="minorHAnsi" w:cstheme="minorBidi"/>
              <w:noProof/>
              <w:lang w:val="es-CO"/>
            </w:rPr>
          </w:pPr>
          <w:hyperlink w:anchor="_Toc136004257" w:history="1">
            <w:r w:rsidRPr="00C77C3E">
              <w:rPr>
                <w:rStyle w:val="Hipervnculo"/>
                <w:rFonts w:ascii="Times New Roman" w:hAnsi="Times New Roman" w:cs="Times New Roman"/>
                <w:b/>
                <w:noProof/>
              </w:rPr>
              <w:t>3.1.</w:t>
            </w:r>
            <w:r>
              <w:rPr>
                <w:rFonts w:asciiTheme="minorHAnsi" w:eastAsiaTheme="minorEastAsia" w:hAnsiTheme="minorHAnsi" w:cstheme="minorBidi"/>
                <w:noProof/>
                <w:lang w:val="es-CO"/>
              </w:rPr>
              <w:tab/>
            </w:r>
            <w:r w:rsidRPr="00C77C3E">
              <w:rPr>
                <w:rStyle w:val="Hipervnculo"/>
                <w:rFonts w:ascii="Times New Roman" w:hAnsi="Times New Roman" w:cs="Times New Roman"/>
                <w:b/>
                <w:noProof/>
              </w:rPr>
              <w:t>DESARROLLO DEL OBJETIVO ESPECÍFICO 1.</w:t>
            </w:r>
            <w:r>
              <w:rPr>
                <w:noProof/>
                <w:webHidden/>
              </w:rPr>
              <w:tab/>
            </w:r>
            <w:r>
              <w:rPr>
                <w:noProof/>
                <w:webHidden/>
              </w:rPr>
              <w:fldChar w:fldCharType="begin"/>
            </w:r>
            <w:r>
              <w:rPr>
                <w:noProof/>
                <w:webHidden/>
              </w:rPr>
              <w:instrText xml:space="preserve"> PAGEREF _Toc136004257 \h </w:instrText>
            </w:r>
            <w:r>
              <w:rPr>
                <w:noProof/>
                <w:webHidden/>
              </w:rPr>
            </w:r>
            <w:r>
              <w:rPr>
                <w:noProof/>
                <w:webHidden/>
              </w:rPr>
              <w:fldChar w:fldCharType="separate"/>
            </w:r>
            <w:r>
              <w:rPr>
                <w:noProof/>
                <w:webHidden/>
              </w:rPr>
              <w:t>15</w:t>
            </w:r>
            <w:r>
              <w:rPr>
                <w:noProof/>
                <w:webHidden/>
              </w:rPr>
              <w:fldChar w:fldCharType="end"/>
            </w:r>
          </w:hyperlink>
        </w:p>
        <w:p w:rsidR="00126F00" w:rsidRDefault="00126F00">
          <w:pPr>
            <w:pStyle w:val="TDC1"/>
            <w:tabs>
              <w:tab w:val="left" w:pos="660"/>
              <w:tab w:val="right" w:leader="dot" w:pos="9350"/>
            </w:tabs>
            <w:rPr>
              <w:rFonts w:asciiTheme="minorHAnsi" w:eastAsiaTheme="minorEastAsia" w:hAnsiTheme="minorHAnsi" w:cstheme="minorBidi"/>
              <w:noProof/>
              <w:lang w:val="es-CO"/>
            </w:rPr>
          </w:pPr>
          <w:hyperlink w:anchor="_Toc136004258" w:history="1">
            <w:r w:rsidRPr="00C77C3E">
              <w:rPr>
                <w:rStyle w:val="Hipervnculo"/>
                <w:rFonts w:ascii="Times New Roman" w:hAnsi="Times New Roman" w:cs="Times New Roman"/>
                <w:b/>
                <w:noProof/>
              </w:rPr>
              <w:t>3.2.</w:t>
            </w:r>
            <w:r>
              <w:rPr>
                <w:rFonts w:asciiTheme="minorHAnsi" w:eastAsiaTheme="minorEastAsia" w:hAnsiTheme="minorHAnsi" w:cstheme="minorBidi"/>
                <w:noProof/>
                <w:lang w:val="es-CO"/>
              </w:rPr>
              <w:tab/>
            </w:r>
            <w:r w:rsidRPr="00C77C3E">
              <w:rPr>
                <w:rStyle w:val="Hipervnculo"/>
                <w:rFonts w:ascii="Times New Roman" w:hAnsi="Times New Roman" w:cs="Times New Roman"/>
                <w:b/>
                <w:noProof/>
              </w:rPr>
              <w:t>DESARROLLO DEL OBJETIVO ESPECÍFICO 2.</w:t>
            </w:r>
            <w:r>
              <w:rPr>
                <w:noProof/>
                <w:webHidden/>
              </w:rPr>
              <w:tab/>
            </w:r>
            <w:r>
              <w:rPr>
                <w:noProof/>
                <w:webHidden/>
              </w:rPr>
              <w:fldChar w:fldCharType="begin"/>
            </w:r>
            <w:r>
              <w:rPr>
                <w:noProof/>
                <w:webHidden/>
              </w:rPr>
              <w:instrText xml:space="preserve"> PAGEREF _Toc136004258 \h </w:instrText>
            </w:r>
            <w:r>
              <w:rPr>
                <w:noProof/>
                <w:webHidden/>
              </w:rPr>
            </w:r>
            <w:r>
              <w:rPr>
                <w:noProof/>
                <w:webHidden/>
              </w:rPr>
              <w:fldChar w:fldCharType="separate"/>
            </w:r>
            <w:r>
              <w:rPr>
                <w:noProof/>
                <w:webHidden/>
              </w:rPr>
              <w:t>15</w:t>
            </w:r>
            <w:r>
              <w:rPr>
                <w:noProof/>
                <w:webHidden/>
              </w:rPr>
              <w:fldChar w:fldCharType="end"/>
            </w:r>
          </w:hyperlink>
        </w:p>
        <w:p w:rsidR="00126F00" w:rsidRDefault="00126F00">
          <w:pPr>
            <w:pStyle w:val="TDC1"/>
            <w:tabs>
              <w:tab w:val="left" w:pos="660"/>
              <w:tab w:val="right" w:leader="dot" w:pos="9350"/>
            </w:tabs>
            <w:rPr>
              <w:rFonts w:asciiTheme="minorHAnsi" w:eastAsiaTheme="minorEastAsia" w:hAnsiTheme="minorHAnsi" w:cstheme="minorBidi"/>
              <w:noProof/>
              <w:lang w:val="es-CO"/>
            </w:rPr>
          </w:pPr>
          <w:hyperlink w:anchor="_Toc136004259" w:history="1">
            <w:r w:rsidRPr="00C77C3E">
              <w:rPr>
                <w:rStyle w:val="Hipervnculo"/>
                <w:rFonts w:ascii="Times New Roman" w:eastAsia="Times New Roman" w:hAnsi="Times New Roman" w:cs="Times New Roman"/>
                <w:b/>
                <w:noProof/>
              </w:rPr>
              <w:t>3.3.</w:t>
            </w:r>
            <w:r>
              <w:rPr>
                <w:rFonts w:asciiTheme="minorHAnsi" w:eastAsiaTheme="minorEastAsia" w:hAnsiTheme="minorHAnsi" w:cstheme="minorBidi"/>
                <w:noProof/>
                <w:lang w:val="es-CO"/>
              </w:rPr>
              <w:tab/>
            </w:r>
            <w:r w:rsidRPr="00C77C3E">
              <w:rPr>
                <w:rStyle w:val="Hipervnculo"/>
                <w:rFonts w:ascii="Times New Roman" w:hAnsi="Times New Roman" w:cs="Times New Roman"/>
                <w:b/>
                <w:noProof/>
              </w:rPr>
              <w:t>DESARROLLO DEL OBJETIVO ESPECÍFICO 3.</w:t>
            </w:r>
            <w:r>
              <w:rPr>
                <w:noProof/>
                <w:webHidden/>
              </w:rPr>
              <w:tab/>
            </w:r>
            <w:r>
              <w:rPr>
                <w:noProof/>
                <w:webHidden/>
              </w:rPr>
              <w:fldChar w:fldCharType="begin"/>
            </w:r>
            <w:r>
              <w:rPr>
                <w:noProof/>
                <w:webHidden/>
              </w:rPr>
              <w:instrText xml:space="preserve"> PAGEREF _Toc136004259 \h </w:instrText>
            </w:r>
            <w:r>
              <w:rPr>
                <w:noProof/>
                <w:webHidden/>
              </w:rPr>
            </w:r>
            <w:r>
              <w:rPr>
                <w:noProof/>
                <w:webHidden/>
              </w:rPr>
              <w:fldChar w:fldCharType="separate"/>
            </w:r>
            <w:r>
              <w:rPr>
                <w:noProof/>
                <w:webHidden/>
              </w:rPr>
              <w:t>17</w:t>
            </w:r>
            <w:r>
              <w:rPr>
                <w:noProof/>
                <w:webHidden/>
              </w:rPr>
              <w:fldChar w:fldCharType="end"/>
            </w:r>
          </w:hyperlink>
        </w:p>
        <w:p w:rsidR="00126F00" w:rsidRDefault="00126F00">
          <w:pPr>
            <w:pStyle w:val="TDC1"/>
            <w:tabs>
              <w:tab w:val="left" w:pos="660"/>
              <w:tab w:val="right" w:leader="dot" w:pos="9350"/>
            </w:tabs>
            <w:rPr>
              <w:rFonts w:asciiTheme="minorHAnsi" w:eastAsiaTheme="minorEastAsia" w:hAnsiTheme="minorHAnsi" w:cstheme="minorBidi"/>
              <w:noProof/>
              <w:lang w:val="es-CO"/>
            </w:rPr>
          </w:pPr>
          <w:hyperlink w:anchor="_Toc136004260" w:history="1">
            <w:r w:rsidRPr="00C77C3E">
              <w:rPr>
                <w:rStyle w:val="Hipervnculo"/>
                <w:rFonts w:ascii="Times New Roman" w:eastAsia="Times New Roman" w:hAnsi="Times New Roman" w:cs="Times New Roman"/>
                <w:b/>
                <w:noProof/>
              </w:rPr>
              <w:t>2.7.</w:t>
            </w:r>
            <w:r>
              <w:rPr>
                <w:rFonts w:asciiTheme="minorHAnsi" w:eastAsiaTheme="minorEastAsia" w:hAnsiTheme="minorHAnsi" w:cstheme="minorBidi"/>
                <w:noProof/>
                <w:lang w:val="es-CO"/>
              </w:rPr>
              <w:tab/>
            </w:r>
            <w:r w:rsidRPr="00C77C3E">
              <w:rPr>
                <w:rStyle w:val="Hipervnculo"/>
                <w:rFonts w:ascii="Times New Roman" w:eastAsia="Times New Roman" w:hAnsi="Times New Roman" w:cs="Times New Roman"/>
                <w:b/>
                <w:noProof/>
              </w:rPr>
              <w:t>CONCLUSIONES</w:t>
            </w:r>
            <w:r>
              <w:rPr>
                <w:noProof/>
                <w:webHidden/>
              </w:rPr>
              <w:tab/>
            </w:r>
            <w:r>
              <w:rPr>
                <w:noProof/>
                <w:webHidden/>
              </w:rPr>
              <w:fldChar w:fldCharType="begin"/>
            </w:r>
            <w:r>
              <w:rPr>
                <w:noProof/>
                <w:webHidden/>
              </w:rPr>
              <w:instrText xml:space="preserve"> PAGEREF _Toc136004260 \h </w:instrText>
            </w:r>
            <w:r>
              <w:rPr>
                <w:noProof/>
                <w:webHidden/>
              </w:rPr>
            </w:r>
            <w:r>
              <w:rPr>
                <w:noProof/>
                <w:webHidden/>
              </w:rPr>
              <w:fldChar w:fldCharType="separate"/>
            </w:r>
            <w:r>
              <w:rPr>
                <w:noProof/>
                <w:webHidden/>
              </w:rPr>
              <w:t>18</w:t>
            </w:r>
            <w:r>
              <w:rPr>
                <w:noProof/>
                <w:webHidden/>
              </w:rPr>
              <w:fldChar w:fldCharType="end"/>
            </w:r>
          </w:hyperlink>
        </w:p>
        <w:p w:rsidR="00126F00" w:rsidRDefault="00126F00">
          <w:pPr>
            <w:pStyle w:val="TDC1"/>
            <w:tabs>
              <w:tab w:val="left" w:pos="660"/>
              <w:tab w:val="right" w:leader="dot" w:pos="9350"/>
            </w:tabs>
            <w:rPr>
              <w:rFonts w:asciiTheme="minorHAnsi" w:eastAsiaTheme="minorEastAsia" w:hAnsiTheme="minorHAnsi" w:cstheme="minorBidi"/>
              <w:noProof/>
              <w:lang w:val="es-CO"/>
            </w:rPr>
          </w:pPr>
          <w:hyperlink w:anchor="_Toc136004261" w:history="1">
            <w:r w:rsidRPr="00C77C3E">
              <w:rPr>
                <w:rStyle w:val="Hipervnculo"/>
                <w:rFonts w:ascii="Times New Roman" w:eastAsia="Times New Roman" w:hAnsi="Times New Roman" w:cs="Times New Roman"/>
                <w:b/>
                <w:noProof/>
              </w:rPr>
              <w:t>2.8.</w:t>
            </w:r>
            <w:r>
              <w:rPr>
                <w:rFonts w:asciiTheme="minorHAnsi" w:eastAsiaTheme="minorEastAsia" w:hAnsiTheme="minorHAnsi" w:cstheme="minorBidi"/>
                <w:noProof/>
                <w:lang w:val="es-CO"/>
              </w:rPr>
              <w:tab/>
            </w:r>
            <w:r w:rsidRPr="00C77C3E">
              <w:rPr>
                <w:rStyle w:val="Hipervnculo"/>
                <w:rFonts w:ascii="Times New Roman" w:eastAsia="Times New Roman" w:hAnsi="Times New Roman" w:cs="Times New Roman"/>
                <w:b/>
                <w:noProof/>
              </w:rPr>
              <w:t>RECOMENDACIONES</w:t>
            </w:r>
            <w:r>
              <w:rPr>
                <w:noProof/>
                <w:webHidden/>
              </w:rPr>
              <w:tab/>
            </w:r>
            <w:r>
              <w:rPr>
                <w:noProof/>
                <w:webHidden/>
              </w:rPr>
              <w:fldChar w:fldCharType="begin"/>
            </w:r>
            <w:r>
              <w:rPr>
                <w:noProof/>
                <w:webHidden/>
              </w:rPr>
              <w:instrText xml:space="preserve"> PAGEREF _Toc136004261 \h </w:instrText>
            </w:r>
            <w:r>
              <w:rPr>
                <w:noProof/>
                <w:webHidden/>
              </w:rPr>
            </w:r>
            <w:r>
              <w:rPr>
                <w:noProof/>
                <w:webHidden/>
              </w:rPr>
              <w:fldChar w:fldCharType="separate"/>
            </w:r>
            <w:r>
              <w:rPr>
                <w:noProof/>
                <w:webHidden/>
              </w:rPr>
              <w:t>19</w:t>
            </w:r>
            <w:r>
              <w:rPr>
                <w:noProof/>
                <w:webHidden/>
              </w:rPr>
              <w:fldChar w:fldCharType="end"/>
            </w:r>
          </w:hyperlink>
        </w:p>
        <w:p w:rsidR="00126F00" w:rsidRDefault="00126F00">
          <w:pPr>
            <w:pStyle w:val="TDC1"/>
            <w:tabs>
              <w:tab w:val="right" w:leader="dot" w:pos="9350"/>
            </w:tabs>
            <w:rPr>
              <w:rFonts w:asciiTheme="minorHAnsi" w:eastAsiaTheme="minorEastAsia" w:hAnsiTheme="minorHAnsi" w:cstheme="minorBidi"/>
              <w:noProof/>
              <w:lang w:val="es-CO"/>
            </w:rPr>
          </w:pPr>
          <w:hyperlink w:anchor="_Toc136004262" w:history="1">
            <w:r w:rsidRPr="00C77C3E">
              <w:rPr>
                <w:rStyle w:val="Hipervnculo"/>
                <w:rFonts w:ascii="Times New Roman" w:eastAsia="Times New Roman" w:hAnsi="Times New Roman" w:cs="Times New Roman"/>
                <w:b/>
                <w:noProof/>
              </w:rPr>
              <w:t>BIBLIOGRAFÍA</w:t>
            </w:r>
            <w:r>
              <w:rPr>
                <w:noProof/>
                <w:webHidden/>
              </w:rPr>
              <w:tab/>
            </w:r>
            <w:r>
              <w:rPr>
                <w:noProof/>
                <w:webHidden/>
              </w:rPr>
              <w:fldChar w:fldCharType="begin"/>
            </w:r>
            <w:r>
              <w:rPr>
                <w:noProof/>
                <w:webHidden/>
              </w:rPr>
              <w:instrText xml:space="preserve"> PAGEREF _Toc136004262 \h </w:instrText>
            </w:r>
            <w:r>
              <w:rPr>
                <w:noProof/>
                <w:webHidden/>
              </w:rPr>
            </w:r>
            <w:r>
              <w:rPr>
                <w:noProof/>
                <w:webHidden/>
              </w:rPr>
              <w:fldChar w:fldCharType="separate"/>
            </w:r>
            <w:r>
              <w:rPr>
                <w:noProof/>
                <w:webHidden/>
              </w:rPr>
              <w:t>21</w:t>
            </w:r>
            <w:r>
              <w:rPr>
                <w:noProof/>
                <w:webHidden/>
              </w:rPr>
              <w:fldChar w:fldCharType="end"/>
            </w:r>
          </w:hyperlink>
        </w:p>
        <w:p w:rsidR="00126F00" w:rsidRDefault="00126F00">
          <w:pPr>
            <w:pStyle w:val="TDC1"/>
            <w:tabs>
              <w:tab w:val="right" w:leader="dot" w:pos="9350"/>
            </w:tabs>
            <w:rPr>
              <w:rFonts w:asciiTheme="minorHAnsi" w:eastAsiaTheme="minorEastAsia" w:hAnsiTheme="minorHAnsi" w:cstheme="minorBidi"/>
              <w:noProof/>
              <w:lang w:val="es-CO"/>
            </w:rPr>
          </w:pPr>
          <w:hyperlink w:anchor="_Toc136004263" w:history="1">
            <w:r w:rsidRPr="00C77C3E">
              <w:rPr>
                <w:rStyle w:val="Hipervnculo"/>
                <w:rFonts w:ascii="Times New Roman" w:eastAsia="Times New Roman" w:hAnsi="Times New Roman" w:cs="Times New Roman"/>
                <w:b/>
                <w:noProof/>
              </w:rPr>
              <w:t>ANEXOS</w:t>
            </w:r>
            <w:r>
              <w:rPr>
                <w:noProof/>
                <w:webHidden/>
              </w:rPr>
              <w:tab/>
            </w:r>
            <w:r>
              <w:rPr>
                <w:noProof/>
                <w:webHidden/>
              </w:rPr>
              <w:fldChar w:fldCharType="begin"/>
            </w:r>
            <w:r>
              <w:rPr>
                <w:noProof/>
                <w:webHidden/>
              </w:rPr>
              <w:instrText xml:space="preserve"> PAGEREF _Toc136004263 \h </w:instrText>
            </w:r>
            <w:r>
              <w:rPr>
                <w:noProof/>
                <w:webHidden/>
              </w:rPr>
            </w:r>
            <w:r>
              <w:rPr>
                <w:noProof/>
                <w:webHidden/>
              </w:rPr>
              <w:fldChar w:fldCharType="separate"/>
            </w:r>
            <w:r>
              <w:rPr>
                <w:noProof/>
                <w:webHidden/>
              </w:rPr>
              <w:t>22</w:t>
            </w:r>
            <w:r>
              <w:rPr>
                <w:noProof/>
                <w:webHidden/>
              </w:rPr>
              <w:fldChar w:fldCharType="end"/>
            </w:r>
          </w:hyperlink>
        </w:p>
        <w:p w:rsidR="00CE7003" w:rsidRPr="00CE7003" w:rsidRDefault="00FA42FC" w:rsidP="00CE7003">
          <w:r>
            <w:rPr>
              <w:b/>
              <w:bCs/>
            </w:rPr>
            <w:fldChar w:fldCharType="end"/>
          </w:r>
        </w:p>
      </w:sdtContent>
    </w:sdt>
    <w:p w:rsidR="000613C8" w:rsidRDefault="002A2FAD" w:rsidP="006F07B7">
      <w:pPr>
        <w:pStyle w:val="Ttulo1"/>
        <w:jc w:val="both"/>
        <w:rPr>
          <w:rFonts w:ascii="Times New Roman" w:eastAsia="Times New Roman" w:hAnsi="Times New Roman" w:cs="Times New Roman"/>
          <w:b/>
          <w:i/>
          <w:color w:val="000000"/>
          <w:sz w:val="24"/>
          <w:szCs w:val="24"/>
        </w:rPr>
      </w:pPr>
      <w:bookmarkStart w:id="2" w:name="_Toc136004238"/>
      <w:r>
        <w:rPr>
          <w:rFonts w:ascii="Times New Roman" w:eastAsia="Times New Roman" w:hAnsi="Times New Roman" w:cs="Times New Roman"/>
          <w:b/>
          <w:color w:val="000000"/>
          <w:sz w:val="24"/>
          <w:szCs w:val="24"/>
        </w:rPr>
        <w:lastRenderedPageBreak/>
        <w:t>GLOSARIO</w:t>
      </w:r>
      <w:bookmarkEnd w:id="2"/>
    </w:p>
    <w:p w:rsidR="000613C8" w:rsidRDefault="000613C8">
      <w:pPr>
        <w:spacing w:after="0" w:line="480" w:lineRule="auto"/>
        <w:jc w:val="both"/>
        <w:rPr>
          <w:rFonts w:ascii="Times New Roman" w:eastAsia="Times New Roman" w:hAnsi="Times New Roman" w:cs="Times New Roman"/>
          <w:color w:val="000000"/>
          <w:sz w:val="24"/>
          <w:szCs w:val="24"/>
        </w:rPr>
      </w:pPr>
    </w:p>
    <w:p w:rsidR="000613C8" w:rsidRDefault="002A2FAD">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ADMINISTRACIÓN PÚBLICA: </w:t>
      </w:r>
      <w:r>
        <w:rPr>
          <w:rFonts w:ascii="Times New Roman" w:eastAsia="Times New Roman" w:hAnsi="Times New Roman" w:cs="Times New Roman"/>
          <w:color w:val="000000"/>
          <w:sz w:val="24"/>
          <w:szCs w:val="24"/>
        </w:rPr>
        <w:t>se entiende como la realización de la actividad que corresponde a los órganos que forman ese sector además es el conjunto de comunicaciones con el gobierno público del municipio, (Wikipedia, en línea).</w:t>
      </w:r>
    </w:p>
    <w:p w:rsidR="000613C8" w:rsidRDefault="000613C8">
      <w:pPr>
        <w:spacing w:after="0" w:line="480" w:lineRule="auto"/>
        <w:jc w:val="both"/>
        <w:rPr>
          <w:rFonts w:ascii="Times New Roman" w:eastAsia="Times New Roman" w:hAnsi="Times New Roman" w:cs="Times New Roman"/>
          <w:color w:val="000000"/>
          <w:sz w:val="24"/>
          <w:szCs w:val="24"/>
        </w:rPr>
      </w:pPr>
    </w:p>
    <w:p w:rsidR="000613C8" w:rsidRDefault="002A2FAD">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DESARROLLO ECONÓMICO: </w:t>
      </w:r>
      <w:r>
        <w:rPr>
          <w:rFonts w:ascii="Times New Roman" w:eastAsia="Times New Roman" w:hAnsi="Times New Roman" w:cs="Times New Roman"/>
          <w:color w:val="000000"/>
          <w:sz w:val="24"/>
          <w:szCs w:val="24"/>
        </w:rPr>
        <w:t xml:space="preserve">este supone ajustes legales e institucionales que son hechos para dar incentivos para fomentar innovaciones e inversiones, (Wikipedia, en línea). </w:t>
      </w:r>
    </w:p>
    <w:p w:rsidR="000613C8" w:rsidRDefault="000613C8">
      <w:pPr>
        <w:spacing w:after="0" w:line="480" w:lineRule="auto"/>
        <w:jc w:val="both"/>
        <w:rPr>
          <w:rFonts w:ascii="Times New Roman" w:eastAsia="Times New Roman" w:hAnsi="Times New Roman" w:cs="Times New Roman"/>
          <w:b/>
          <w:color w:val="000000"/>
          <w:sz w:val="24"/>
          <w:szCs w:val="24"/>
        </w:rPr>
      </w:pPr>
    </w:p>
    <w:p w:rsidR="000613C8" w:rsidRDefault="002A2FAD">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DEMANDA SOCIAL: </w:t>
      </w:r>
      <w:r>
        <w:rPr>
          <w:rFonts w:ascii="Times New Roman" w:eastAsia="Times New Roman" w:hAnsi="Times New Roman" w:cs="Times New Roman"/>
          <w:color w:val="000000"/>
          <w:sz w:val="24"/>
          <w:szCs w:val="24"/>
        </w:rPr>
        <w:t xml:space="preserve">es el recurso por medio del cual las sociedades ejercen presión directa para obtener un cambio, desarrollo o transformación en las relaciones sociales y las cuales se institucionalizan en un grupo, de una sociedad determinada, (Wikipedia, en línea). </w:t>
      </w:r>
    </w:p>
    <w:p w:rsidR="000613C8" w:rsidRDefault="000613C8">
      <w:pPr>
        <w:spacing w:after="0" w:line="480" w:lineRule="auto"/>
        <w:jc w:val="both"/>
        <w:rPr>
          <w:rFonts w:ascii="Times New Roman" w:eastAsia="Times New Roman" w:hAnsi="Times New Roman" w:cs="Times New Roman"/>
          <w:color w:val="000000"/>
          <w:sz w:val="24"/>
          <w:szCs w:val="24"/>
        </w:rPr>
      </w:pPr>
    </w:p>
    <w:p w:rsidR="000613C8" w:rsidRDefault="002A2FAD">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ORDENAMIENTO TERRITORIAL: </w:t>
      </w:r>
      <w:r>
        <w:rPr>
          <w:rFonts w:ascii="Times New Roman" w:eastAsia="Times New Roman" w:hAnsi="Times New Roman" w:cs="Times New Roman"/>
          <w:color w:val="000000"/>
          <w:sz w:val="24"/>
          <w:szCs w:val="24"/>
        </w:rPr>
        <w:t xml:space="preserve">es la planificación territorial, ordenamiento territorial </w:t>
      </w:r>
      <w:r>
        <w:rPr>
          <w:rFonts w:ascii="Times New Roman" w:eastAsia="Times New Roman" w:hAnsi="Times New Roman" w:cs="Times New Roman"/>
          <w:sz w:val="24"/>
          <w:szCs w:val="24"/>
        </w:rPr>
        <w:t>y ordenación</w:t>
      </w:r>
      <w:r>
        <w:rPr>
          <w:rFonts w:ascii="Times New Roman" w:eastAsia="Times New Roman" w:hAnsi="Times New Roman" w:cs="Times New Roman"/>
          <w:color w:val="000000"/>
          <w:sz w:val="24"/>
          <w:szCs w:val="24"/>
        </w:rPr>
        <w:t xml:space="preserve"> del territorio es la ciencia interdisciplinaria que es </w:t>
      </w:r>
      <w:r>
        <w:rPr>
          <w:rFonts w:ascii="Times New Roman" w:eastAsia="Times New Roman" w:hAnsi="Times New Roman" w:cs="Times New Roman"/>
          <w:sz w:val="24"/>
          <w:szCs w:val="24"/>
        </w:rPr>
        <w:t>a su</w:t>
      </w:r>
      <w:r>
        <w:rPr>
          <w:rFonts w:ascii="Times New Roman" w:eastAsia="Times New Roman" w:hAnsi="Times New Roman" w:cs="Times New Roman"/>
          <w:color w:val="000000"/>
          <w:sz w:val="24"/>
          <w:szCs w:val="24"/>
        </w:rPr>
        <w:t xml:space="preserve"> vez ciencia aplicada, (Wikipedia, en línea).    </w:t>
      </w:r>
    </w:p>
    <w:p w:rsidR="000613C8" w:rsidRDefault="000613C8">
      <w:pPr>
        <w:spacing w:after="0" w:line="480" w:lineRule="auto"/>
        <w:jc w:val="both"/>
        <w:rPr>
          <w:rFonts w:ascii="Times New Roman" w:eastAsia="Times New Roman" w:hAnsi="Times New Roman" w:cs="Times New Roman"/>
          <w:color w:val="000000"/>
          <w:sz w:val="24"/>
          <w:szCs w:val="24"/>
        </w:rPr>
      </w:pPr>
    </w:p>
    <w:p w:rsidR="000613C8" w:rsidRDefault="002A2FAD">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PLANEACIÓN: </w:t>
      </w:r>
      <w:r>
        <w:rPr>
          <w:rFonts w:ascii="Times New Roman" w:eastAsia="Times New Roman" w:hAnsi="Times New Roman" w:cs="Times New Roman"/>
          <w:color w:val="000000"/>
          <w:sz w:val="24"/>
          <w:szCs w:val="24"/>
        </w:rPr>
        <w:t xml:space="preserve">se determina como el proceso de preparar </w:t>
      </w:r>
      <w:r>
        <w:rPr>
          <w:rFonts w:ascii="Times New Roman" w:eastAsia="Times New Roman" w:hAnsi="Times New Roman" w:cs="Times New Roman"/>
          <w:sz w:val="24"/>
          <w:szCs w:val="24"/>
        </w:rPr>
        <w:t>un conjunto</w:t>
      </w:r>
      <w:r>
        <w:rPr>
          <w:rFonts w:ascii="Times New Roman" w:eastAsia="Times New Roman" w:hAnsi="Times New Roman" w:cs="Times New Roman"/>
          <w:color w:val="000000"/>
          <w:sz w:val="24"/>
          <w:szCs w:val="24"/>
        </w:rPr>
        <w:t xml:space="preserve"> de decisiones para la acción futura, dirigida a lo largo de objetivos por medio de preferible, (introducción a la planeación, capítulo 1, en línea).</w:t>
      </w: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240" w:lineRule="auto"/>
        <w:jc w:val="both"/>
        <w:rPr>
          <w:rFonts w:ascii="Times New Roman" w:eastAsia="Times New Roman" w:hAnsi="Times New Roman" w:cs="Times New Roman"/>
          <w:sz w:val="24"/>
          <w:szCs w:val="24"/>
        </w:rPr>
      </w:pPr>
    </w:p>
    <w:p w:rsidR="000613C8" w:rsidRDefault="002A2FAD">
      <w:pPr>
        <w:pStyle w:val="Ttulo1"/>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 xml:space="preserve">     </w:t>
      </w:r>
      <w:bookmarkStart w:id="3" w:name="_Toc136004239"/>
      <w:r>
        <w:rPr>
          <w:rFonts w:ascii="Times New Roman" w:eastAsia="Times New Roman" w:hAnsi="Times New Roman" w:cs="Times New Roman"/>
          <w:b/>
          <w:color w:val="000000"/>
          <w:sz w:val="24"/>
          <w:szCs w:val="24"/>
        </w:rPr>
        <w:t>INTRODUCCIÓN</w:t>
      </w:r>
      <w:bookmarkEnd w:id="3"/>
    </w:p>
    <w:p w:rsidR="000613C8" w:rsidRDefault="000613C8">
      <w:pPr>
        <w:spacing w:after="0" w:line="240" w:lineRule="auto"/>
        <w:jc w:val="both"/>
        <w:rPr>
          <w:rFonts w:ascii="Times New Roman" w:eastAsia="Times New Roman" w:hAnsi="Times New Roman" w:cs="Times New Roman"/>
          <w:sz w:val="24"/>
          <w:szCs w:val="24"/>
        </w:rPr>
      </w:pPr>
    </w:p>
    <w:p w:rsidR="000613C8" w:rsidRDefault="002A2FAD">
      <w:p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presente trabajo que conocerán a continuación contiene información fundamental y de interés general relacionado con el desarrollo de mis prácticas curriculares  realizadas en la alcaldía municipal del municipio de </w:t>
      </w:r>
      <w:r>
        <w:rPr>
          <w:rFonts w:ascii="Times New Roman" w:eastAsia="Times New Roman" w:hAnsi="Times New Roman" w:cs="Times New Roman"/>
          <w:sz w:val="24"/>
          <w:szCs w:val="24"/>
        </w:rPr>
        <w:t>Norosí</w:t>
      </w:r>
      <w:r w:rsidR="001D3889">
        <w:rPr>
          <w:rFonts w:ascii="Times New Roman" w:eastAsia="Times New Roman" w:hAnsi="Times New Roman" w:cs="Times New Roman"/>
          <w:color w:val="000000"/>
          <w:sz w:val="24"/>
          <w:szCs w:val="24"/>
        </w:rPr>
        <w:t xml:space="preserve"> B</w:t>
      </w:r>
      <w:r>
        <w:rPr>
          <w:rFonts w:ascii="Times New Roman" w:eastAsia="Times New Roman" w:hAnsi="Times New Roman" w:cs="Times New Roman"/>
          <w:color w:val="000000"/>
          <w:sz w:val="24"/>
          <w:szCs w:val="24"/>
        </w:rPr>
        <w:t>olívar, específicamente desarrollada en el área de planeación, este trabajo es muy importante para cada estudiante que desea poner en práctica todos los conocimientos adquiridos durante la etapa de formación de su carrera, es por eso que para poder alcanzar el título que la universidad le otorga es necesario realizar las prácticas empresariales.</w:t>
      </w:r>
    </w:p>
    <w:p w:rsidR="000613C8" w:rsidRDefault="000613C8">
      <w:pPr>
        <w:spacing w:after="0" w:line="480" w:lineRule="auto"/>
        <w:ind w:firstLine="709"/>
        <w:jc w:val="both"/>
        <w:rPr>
          <w:rFonts w:ascii="Times New Roman" w:eastAsia="Times New Roman" w:hAnsi="Times New Roman" w:cs="Times New Roman"/>
          <w:color w:val="000000"/>
          <w:sz w:val="24"/>
          <w:szCs w:val="24"/>
        </w:rPr>
      </w:pPr>
    </w:p>
    <w:p w:rsidR="000613C8" w:rsidRDefault="002A2FAD">
      <w:pPr>
        <w:spacing w:after="0" w:line="48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Este es un espacio donde el estudiante aplica todos los conocimientos adquiridos en el proceso de formación académico y que al </w:t>
      </w:r>
      <w:r w:rsidR="00F47BFC">
        <w:rPr>
          <w:rFonts w:ascii="Times New Roman" w:eastAsia="Times New Roman" w:hAnsi="Times New Roman" w:cs="Times New Roman"/>
          <w:color w:val="000000"/>
          <w:sz w:val="24"/>
          <w:szCs w:val="24"/>
        </w:rPr>
        <w:t>final termina fortaleciendo los</w:t>
      </w:r>
      <w:r>
        <w:rPr>
          <w:rFonts w:ascii="Times New Roman" w:eastAsia="Times New Roman" w:hAnsi="Times New Roman" w:cs="Times New Roman"/>
          <w:color w:val="000000"/>
          <w:sz w:val="24"/>
          <w:szCs w:val="24"/>
        </w:rPr>
        <w:t xml:space="preserve"> conocimientos y la empresa o entidades donde se desarrollen, el objetivo principal de desarrollar las práctica empresarial es apoyar de manera directa el área de planeación en la alcaldía del municipio de </w:t>
      </w:r>
      <w:r>
        <w:rPr>
          <w:rFonts w:ascii="Times New Roman" w:eastAsia="Times New Roman" w:hAnsi="Times New Roman" w:cs="Times New Roman"/>
          <w:sz w:val="24"/>
          <w:szCs w:val="24"/>
        </w:rPr>
        <w:t>Norosí</w:t>
      </w:r>
      <w:r>
        <w:rPr>
          <w:rFonts w:ascii="Times New Roman" w:eastAsia="Times New Roman" w:hAnsi="Times New Roman" w:cs="Times New Roman"/>
          <w:color w:val="000000"/>
          <w:sz w:val="24"/>
          <w:szCs w:val="24"/>
        </w:rPr>
        <w:t xml:space="preserve"> bolívar, además ayuda a conocer la realidad del campo laboral y aprender cada día a partir de las experiencias vividas.</w:t>
      </w:r>
    </w:p>
    <w:p w:rsidR="000613C8" w:rsidRDefault="000613C8">
      <w:pPr>
        <w:spacing w:after="0" w:line="480" w:lineRule="auto"/>
        <w:ind w:firstLine="709"/>
        <w:jc w:val="both"/>
        <w:rPr>
          <w:rFonts w:ascii="Times New Roman" w:eastAsia="Times New Roman" w:hAnsi="Times New Roman" w:cs="Times New Roman"/>
          <w:color w:val="000000"/>
          <w:sz w:val="24"/>
          <w:szCs w:val="24"/>
        </w:rPr>
      </w:pPr>
    </w:p>
    <w:p w:rsidR="00FB73A7" w:rsidRDefault="002A2FAD" w:rsidP="009C7BB8">
      <w:pPr>
        <w:spacing w:after="0" w:line="48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Por otro lado este informe nos permitirá </w:t>
      </w:r>
      <w:r>
        <w:rPr>
          <w:rFonts w:ascii="Times New Roman" w:eastAsia="Times New Roman" w:hAnsi="Times New Roman" w:cs="Times New Roman"/>
          <w:sz w:val="24"/>
          <w:szCs w:val="24"/>
        </w:rPr>
        <w:t>conocer</w:t>
      </w:r>
      <w:r>
        <w:rPr>
          <w:rFonts w:ascii="Times New Roman" w:eastAsia="Times New Roman" w:hAnsi="Times New Roman" w:cs="Times New Roman"/>
          <w:color w:val="000000"/>
          <w:sz w:val="24"/>
          <w:szCs w:val="24"/>
        </w:rPr>
        <w:t xml:space="preserve"> a fondo todos los temas relacionados a la alcaldía municipal tales como su razón de ser, misión y visión, además de qué forma se llevan a cabo todos los procesos dentro del área de planeación, las políticas y valores que implementan agregado su estructura organizacional entre otras. Finalmente el proceso de práctica empresarial hace más apto al estudiante para su futuro profesional y para su participación en el desarrollo socio económico del país.  </w:t>
      </w:r>
      <w:bookmarkStart w:id="4" w:name="_heading=h.3znysh7" w:colFirst="0" w:colLast="0"/>
      <w:bookmarkEnd w:id="4"/>
    </w:p>
    <w:p w:rsidR="009C7BB8" w:rsidRPr="009C7BB8" w:rsidRDefault="009C7BB8" w:rsidP="009C7BB8">
      <w:pPr>
        <w:spacing w:after="0" w:line="480" w:lineRule="auto"/>
        <w:jc w:val="both"/>
        <w:rPr>
          <w:rFonts w:ascii="Times New Roman" w:eastAsia="Times New Roman" w:hAnsi="Times New Roman" w:cs="Times New Roman"/>
          <w:color w:val="000000"/>
          <w:sz w:val="24"/>
          <w:szCs w:val="24"/>
        </w:rPr>
        <w:sectPr w:rsidR="009C7BB8" w:rsidRPr="009C7BB8" w:rsidSect="00CE7003">
          <w:headerReference w:type="default" r:id="rId11"/>
          <w:pgSz w:w="12240" w:h="15840"/>
          <w:pgMar w:top="1440" w:right="1440" w:bottom="1440" w:left="1440" w:header="709" w:footer="709" w:gutter="0"/>
          <w:pgNumType w:start="1"/>
          <w:cols w:space="720"/>
        </w:sectPr>
      </w:pPr>
    </w:p>
    <w:p w:rsidR="000613C8" w:rsidRDefault="000613C8"/>
    <w:p w:rsidR="009C7BB8" w:rsidRDefault="000F442B" w:rsidP="009C7BB8">
      <w:pPr>
        <w:pStyle w:val="Ttulo1"/>
        <w:numPr>
          <w:ilvl w:val="0"/>
          <w:numId w:val="13"/>
        </w:numPr>
        <w:rPr>
          <w:rFonts w:ascii="Times New Roman" w:eastAsia="Times New Roman" w:hAnsi="Times New Roman" w:cs="Times New Roman"/>
          <w:b/>
          <w:color w:val="000000" w:themeColor="text1"/>
          <w:sz w:val="24"/>
        </w:rPr>
      </w:pPr>
      <w:bookmarkStart w:id="5" w:name="_Toc136004240"/>
      <w:r w:rsidRPr="009C7BB8">
        <w:rPr>
          <w:rFonts w:ascii="Times New Roman" w:eastAsia="Times New Roman" w:hAnsi="Times New Roman" w:cs="Times New Roman"/>
          <w:b/>
          <w:color w:val="000000" w:themeColor="text1"/>
          <w:sz w:val="24"/>
        </w:rPr>
        <w:t>ASPECTOS BÁSICOS DE LA EMPRESA.</w:t>
      </w:r>
      <w:bookmarkEnd w:id="5"/>
    </w:p>
    <w:p w:rsidR="009C7BB8" w:rsidRPr="009C7BB8" w:rsidRDefault="009C7BB8" w:rsidP="009C7BB8"/>
    <w:p w:rsidR="000613C8" w:rsidRPr="000F442B" w:rsidRDefault="002A2FAD" w:rsidP="000F442B">
      <w:pPr>
        <w:spacing w:after="0" w:line="480" w:lineRule="auto"/>
        <w:ind w:left="360"/>
        <w:jc w:val="both"/>
        <w:rPr>
          <w:rFonts w:ascii="Times New Roman" w:eastAsia="Times New Roman" w:hAnsi="Times New Roman" w:cs="Times New Roman"/>
          <w:sz w:val="24"/>
          <w:szCs w:val="24"/>
        </w:rPr>
      </w:pPr>
      <w:r w:rsidRPr="000F442B">
        <w:rPr>
          <w:rFonts w:ascii="Times New Roman" w:eastAsia="Times New Roman" w:hAnsi="Times New Roman" w:cs="Times New Roman"/>
          <w:sz w:val="24"/>
          <w:szCs w:val="24"/>
        </w:rPr>
        <w:t xml:space="preserve">La razón social de esta entidad de administración pública es la alcaldía municipal del municipio de Norosí Bolívar (Norosí primero).  Ubicada en el departamento de bolívar exactamente en el municipio de Norosí calle central allí se encuentra el palacio municipal, los medios por los cuales se pueden comunicar son: número de teléfono 3135278975 y correo institucional </w:t>
      </w:r>
      <w:hyperlink r:id="rId12">
        <w:r w:rsidRPr="000F442B">
          <w:rPr>
            <w:rFonts w:ascii="Times New Roman" w:eastAsia="Times New Roman" w:hAnsi="Times New Roman" w:cs="Times New Roman"/>
            <w:color w:val="000000"/>
            <w:sz w:val="24"/>
            <w:szCs w:val="24"/>
            <w:highlight w:val="white"/>
          </w:rPr>
          <w:t>contactenos@norosi-bolivar.gov.co</w:t>
        </w:r>
      </w:hyperlink>
      <w:r w:rsidRPr="000F442B">
        <w:rPr>
          <w:rFonts w:ascii="Times New Roman" w:eastAsia="Times New Roman" w:hAnsi="Times New Roman" w:cs="Times New Roman"/>
          <w:color w:val="000000"/>
          <w:sz w:val="24"/>
          <w:szCs w:val="24"/>
          <w:highlight w:val="white"/>
        </w:rPr>
        <w:t xml:space="preserve">. </w:t>
      </w:r>
      <w:r w:rsidRPr="000F442B">
        <w:rPr>
          <w:rFonts w:ascii="Times New Roman" w:eastAsia="Times New Roman" w:hAnsi="Times New Roman" w:cs="Times New Roman"/>
          <w:color w:val="000000"/>
          <w:sz w:val="24"/>
          <w:szCs w:val="24"/>
        </w:rPr>
        <w:t xml:space="preserve">  </w:t>
      </w:r>
    </w:p>
    <w:p w:rsidR="000613C8" w:rsidRDefault="000613C8">
      <w:pPr>
        <w:spacing w:after="0" w:line="480" w:lineRule="auto"/>
        <w:ind w:firstLine="709"/>
        <w:jc w:val="both"/>
        <w:rPr>
          <w:rFonts w:ascii="Times New Roman" w:eastAsia="Times New Roman" w:hAnsi="Times New Roman" w:cs="Times New Roman"/>
          <w:sz w:val="24"/>
          <w:szCs w:val="24"/>
        </w:rPr>
      </w:pPr>
    </w:p>
    <w:p w:rsidR="000613C8" w:rsidRDefault="002A2FAD">
      <w:pPr>
        <w:spacing w:after="0"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representación legal de esta entidad está en cabeza de Arturo Londo</w:t>
      </w:r>
      <w:r>
        <w:rPr>
          <w:rFonts w:ascii="Times New Roman" w:eastAsia="Times New Roman" w:hAnsi="Times New Roman" w:cs="Times New Roman"/>
          <w:color w:val="202124"/>
          <w:sz w:val="24"/>
          <w:szCs w:val="24"/>
          <w:highlight w:val="white"/>
        </w:rPr>
        <w:t>ñ</w:t>
      </w:r>
      <w:r>
        <w:rPr>
          <w:rFonts w:ascii="Times New Roman" w:eastAsia="Times New Roman" w:hAnsi="Times New Roman" w:cs="Times New Roman"/>
          <w:sz w:val="24"/>
          <w:szCs w:val="24"/>
        </w:rPr>
        <w:t>o Jiménez identificado con cédula de ciudadanía número 84.091.142 elegido por elecciones populares como alcalde del municipio para dirigirlo en un periodo de tiempo de  4 años, estudió su primaria y secundaria en la i</w:t>
      </w:r>
      <w:r w:rsidR="001D3889">
        <w:rPr>
          <w:rFonts w:ascii="Times New Roman" w:eastAsia="Times New Roman" w:hAnsi="Times New Roman" w:cs="Times New Roman"/>
          <w:sz w:val="24"/>
          <w:szCs w:val="24"/>
        </w:rPr>
        <w:t>nstitución educativa de Norosí B</w:t>
      </w:r>
      <w:r>
        <w:rPr>
          <w:rFonts w:ascii="Times New Roman" w:eastAsia="Times New Roman" w:hAnsi="Times New Roman" w:cs="Times New Roman"/>
          <w:sz w:val="24"/>
          <w:szCs w:val="24"/>
        </w:rPr>
        <w:t>olívar, profesional en administración de empresas y lleva una trayectoria o experiencia en administración pública y política de 8 años.</w:t>
      </w:r>
    </w:p>
    <w:p w:rsidR="000613C8" w:rsidRDefault="000613C8">
      <w:pPr>
        <w:spacing w:after="0" w:line="480" w:lineRule="auto"/>
        <w:ind w:firstLine="709"/>
        <w:jc w:val="both"/>
        <w:rPr>
          <w:rFonts w:ascii="Times New Roman" w:eastAsia="Times New Roman" w:hAnsi="Times New Roman" w:cs="Times New Roman"/>
          <w:sz w:val="24"/>
          <w:szCs w:val="24"/>
        </w:rPr>
      </w:pPr>
    </w:p>
    <w:p w:rsidR="000613C8" w:rsidRDefault="002A2FAD">
      <w:pPr>
        <w:spacing w:after="0" w:line="48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Las principales funciones o el objeto social de esta entidad de administración pública es promover la organización social y estimular la participación ciudadana en los procesos de la gestión pública local en el marco de las orientaciones distritales en la materia, además brindar desarrollo social y económico en el municipio donde se promueva la </w:t>
      </w:r>
      <w:r>
        <w:rPr>
          <w:rFonts w:ascii="Times New Roman" w:eastAsia="Times New Roman" w:hAnsi="Times New Roman" w:cs="Times New Roman"/>
          <w:sz w:val="24"/>
          <w:szCs w:val="24"/>
        </w:rPr>
        <w:t>igualdad</w:t>
      </w:r>
      <w:r>
        <w:rPr>
          <w:rFonts w:ascii="Times New Roman" w:eastAsia="Times New Roman" w:hAnsi="Times New Roman" w:cs="Times New Roman"/>
          <w:color w:val="000000"/>
          <w:sz w:val="24"/>
          <w:szCs w:val="24"/>
        </w:rPr>
        <w:t xml:space="preserve"> y el orden público</w:t>
      </w:r>
      <w:r>
        <w:rPr>
          <w:rFonts w:ascii="Times New Roman" w:eastAsia="Times New Roman" w:hAnsi="Times New Roman" w:cs="Times New Roman"/>
          <w:color w:val="000000"/>
          <w:sz w:val="24"/>
          <w:szCs w:val="24"/>
          <w:highlight w:val="white"/>
        </w:rPr>
        <w:t>.</w:t>
      </w:r>
      <w:r>
        <w:rPr>
          <w:rFonts w:ascii="Times New Roman" w:eastAsia="Times New Roman" w:hAnsi="Times New Roman" w:cs="Times New Roman"/>
          <w:color w:val="000000"/>
          <w:sz w:val="24"/>
          <w:szCs w:val="24"/>
        </w:rPr>
        <w:t xml:space="preserve">     </w:t>
      </w:r>
    </w:p>
    <w:p w:rsidR="000613C8" w:rsidRDefault="000613C8">
      <w:pPr>
        <w:spacing w:after="0" w:line="480" w:lineRule="auto"/>
        <w:ind w:firstLine="709"/>
        <w:jc w:val="both"/>
        <w:rPr>
          <w:rFonts w:ascii="Times New Roman" w:eastAsia="Times New Roman" w:hAnsi="Times New Roman" w:cs="Times New Roman"/>
          <w:sz w:val="24"/>
          <w:szCs w:val="24"/>
        </w:rPr>
      </w:pPr>
    </w:p>
    <w:p w:rsidR="00A5431E" w:rsidRDefault="00A5431E">
      <w:pPr>
        <w:spacing w:after="0" w:line="480" w:lineRule="auto"/>
        <w:ind w:firstLine="709"/>
        <w:jc w:val="both"/>
        <w:rPr>
          <w:rFonts w:ascii="Times New Roman" w:eastAsia="Times New Roman" w:hAnsi="Times New Roman" w:cs="Times New Roman"/>
          <w:sz w:val="24"/>
          <w:szCs w:val="24"/>
        </w:rPr>
      </w:pPr>
    </w:p>
    <w:p w:rsidR="00A5431E" w:rsidRDefault="00A5431E">
      <w:pPr>
        <w:spacing w:after="0" w:line="480" w:lineRule="auto"/>
        <w:ind w:firstLine="709"/>
        <w:jc w:val="both"/>
        <w:rPr>
          <w:rFonts w:ascii="Times New Roman" w:eastAsia="Times New Roman" w:hAnsi="Times New Roman" w:cs="Times New Roman"/>
          <w:sz w:val="24"/>
          <w:szCs w:val="24"/>
        </w:rPr>
      </w:pPr>
    </w:p>
    <w:p w:rsidR="00A5431E" w:rsidRDefault="00A5431E">
      <w:pPr>
        <w:spacing w:after="0" w:line="480" w:lineRule="auto"/>
        <w:ind w:firstLine="709"/>
        <w:jc w:val="both"/>
        <w:rPr>
          <w:rFonts w:ascii="Times New Roman" w:eastAsia="Times New Roman" w:hAnsi="Times New Roman" w:cs="Times New Roman"/>
          <w:sz w:val="24"/>
          <w:szCs w:val="24"/>
        </w:rPr>
      </w:pPr>
    </w:p>
    <w:p w:rsidR="000613C8" w:rsidRDefault="002A2FAD">
      <w:pPr>
        <w:pStyle w:val="Ttulo1"/>
        <w:numPr>
          <w:ilvl w:val="1"/>
          <w:numId w:val="3"/>
        </w:numPr>
        <w:rPr>
          <w:rFonts w:ascii="Times New Roman" w:eastAsia="Times New Roman" w:hAnsi="Times New Roman" w:cs="Times New Roman"/>
          <w:b/>
          <w:color w:val="000000"/>
          <w:sz w:val="24"/>
          <w:szCs w:val="24"/>
        </w:rPr>
      </w:pPr>
      <w:bookmarkStart w:id="6" w:name="_Toc136004241"/>
      <w:r>
        <w:rPr>
          <w:rFonts w:ascii="Times New Roman" w:eastAsia="Times New Roman" w:hAnsi="Times New Roman" w:cs="Times New Roman"/>
          <w:b/>
          <w:color w:val="000000"/>
          <w:sz w:val="24"/>
          <w:szCs w:val="24"/>
        </w:rPr>
        <w:lastRenderedPageBreak/>
        <w:t>ACTIVIDAD ECONÓMICA QUE DESARROLLA LA EMPRESA</w:t>
      </w:r>
      <w:bookmarkEnd w:id="6"/>
    </w:p>
    <w:p w:rsidR="000613C8" w:rsidRDefault="000613C8"/>
    <w:p w:rsidR="000613C8" w:rsidRDefault="002A2FAD">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 es una entidad de admiración pública encargada de manejar los recursos de la población que abarca este municipio su objeto económico es brindar desarrollo económico y social para generar mayor bienestar a esta población por medio de los diferentes procesos de gestión.</w:t>
      </w:r>
    </w:p>
    <w:p w:rsidR="000613C8" w:rsidRDefault="002A2FAD">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otra parte, el código de la actividad económica que desarrolla es 8412 que hace parte de las actividades secundarias, su forma jurídica es  contribuyente como persona jurídica. </w:t>
      </w:r>
    </w:p>
    <w:p w:rsidR="000613C8" w:rsidRDefault="002A2FAD">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Algunas de las funciones que desempe</w:t>
      </w:r>
      <w:r>
        <w:rPr>
          <w:rFonts w:ascii="Times New Roman" w:eastAsia="Times New Roman" w:hAnsi="Times New Roman" w:cs="Times New Roman"/>
          <w:color w:val="000000"/>
          <w:sz w:val="24"/>
          <w:szCs w:val="24"/>
          <w:highlight w:val="white"/>
        </w:rPr>
        <w:t xml:space="preserve">ña </w:t>
      </w:r>
      <w:r>
        <w:rPr>
          <w:rFonts w:ascii="Times New Roman" w:eastAsia="Times New Roman" w:hAnsi="Times New Roman" w:cs="Times New Roman"/>
          <w:sz w:val="24"/>
          <w:szCs w:val="24"/>
        </w:rPr>
        <w:t xml:space="preserve">la alcaldía municipal </w:t>
      </w:r>
      <w:r w:rsidR="001D3889">
        <w:rPr>
          <w:rFonts w:ascii="Times New Roman" w:eastAsia="Times New Roman" w:hAnsi="Times New Roman" w:cs="Times New Roman"/>
          <w:sz w:val="24"/>
          <w:szCs w:val="24"/>
        </w:rPr>
        <w:t>Norosí</w:t>
      </w:r>
      <w:r>
        <w:rPr>
          <w:rFonts w:ascii="Times New Roman" w:eastAsia="Times New Roman" w:hAnsi="Times New Roman" w:cs="Times New Roman"/>
          <w:sz w:val="24"/>
          <w:szCs w:val="24"/>
        </w:rPr>
        <w:t xml:space="preserve"> primero son:</w:t>
      </w:r>
    </w:p>
    <w:p w:rsidR="000613C8" w:rsidRDefault="002A2FAD">
      <w:pPr>
        <w:numPr>
          <w:ilvl w:val="0"/>
          <w:numId w:val="1"/>
        </w:numPr>
        <w:spacing w:after="20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Llevar a cabo la gestión y correcta administración de los diferentes recursos físicos y financieros de forma adecuada para prestar el servicio en el municipio.</w:t>
      </w:r>
    </w:p>
    <w:p w:rsidR="000613C8" w:rsidRDefault="002A2FAD">
      <w:pPr>
        <w:numPr>
          <w:ilvl w:val="0"/>
          <w:numId w:val="1"/>
        </w:numPr>
        <w:shd w:val="clear" w:color="auto" w:fill="FFFFFF"/>
        <w:spacing w:before="100" w:after="10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Administrar los asuntos municipales y prestar los servicios públicos que determine la ley.</w:t>
      </w:r>
    </w:p>
    <w:p w:rsidR="000613C8" w:rsidRDefault="002A2FAD">
      <w:pPr>
        <w:numPr>
          <w:ilvl w:val="0"/>
          <w:numId w:val="1"/>
        </w:numPr>
        <w:shd w:val="clear" w:color="auto" w:fill="FFFFFF"/>
        <w:spacing w:before="100" w:after="10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Ordenar el desarrollo de su territorio por medio del plan de ordenamiento territorial y construir las obras que se requieran para el progreso del municipio.</w:t>
      </w:r>
    </w:p>
    <w:p w:rsidR="000613C8" w:rsidRDefault="002A2FAD">
      <w:pPr>
        <w:numPr>
          <w:ilvl w:val="0"/>
          <w:numId w:val="1"/>
        </w:numPr>
        <w:shd w:val="clear" w:color="auto" w:fill="FFFFFF"/>
        <w:spacing w:before="100" w:after="10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Promover la participación de la comunidad y el mejoramiento social y cultural de sus habitantes y asociados.</w:t>
      </w:r>
    </w:p>
    <w:p w:rsidR="000613C8" w:rsidRDefault="002A2FAD">
      <w:pPr>
        <w:numPr>
          <w:ilvl w:val="0"/>
          <w:numId w:val="1"/>
        </w:numPr>
        <w:shd w:val="clear" w:color="auto" w:fill="FFFFFF"/>
        <w:spacing w:before="100" w:after="10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Planificar el desarrollo económico, social y ambiental de su territorio, de conformidad con la ley y en coordinación con otras entidades.</w:t>
      </w:r>
    </w:p>
    <w:p w:rsidR="000613C8" w:rsidRDefault="002A2FAD">
      <w:pPr>
        <w:numPr>
          <w:ilvl w:val="0"/>
          <w:numId w:val="1"/>
        </w:numPr>
        <w:shd w:val="clear" w:color="auto" w:fill="FFFFFF"/>
        <w:spacing w:before="100" w:after="10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Solucionar las necesidades insatisfechas de salud, educación, saneamiento ambiental, agua potable, servicios públicos domiciliarios, vivienda, recreación y deporte del municipio.</w:t>
      </w:r>
    </w:p>
    <w:p w:rsidR="000613C8" w:rsidRDefault="002A2FAD">
      <w:pPr>
        <w:numPr>
          <w:ilvl w:val="0"/>
          <w:numId w:val="1"/>
        </w:numPr>
        <w:shd w:val="clear" w:color="auto" w:fill="FFFFFF"/>
        <w:spacing w:before="100" w:after="10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Promover el mejoramiento económico y social de los habitantes.</w:t>
      </w:r>
    </w:p>
    <w:p w:rsidR="000613C8" w:rsidRDefault="002A2FAD" w:rsidP="00A5431E">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finalizar cabe resaltar que su ámbito de operación está determinado en el plan de ordenamiento territorial y abarca todo el municipio, el tama</w:t>
      </w:r>
      <w:r>
        <w:rPr>
          <w:rFonts w:ascii="Times New Roman" w:eastAsia="Times New Roman" w:hAnsi="Times New Roman" w:cs="Times New Roman"/>
          <w:color w:val="000000"/>
          <w:sz w:val="24"/>
          <w:szCs w:val="24"/>
          <w:highlight w:val="white"/>
        </w:rPr>
        <w:t xml:space="preserve">ño de la alcaldía está determinado </w:t>
      </w:r>
      <w:r>
        <w:rPr>
          <w:rFonts w:ascii="Times New Roman" w:eastAsia="Times New Roman" w:hAnsi="Times New Roman" w:cs="Times New Roman"/>
          <w:color w:val="000000"/>
          <w:sz w:val="24"/>
          <w:szCs w:val="24"/>
          <w:highlight w:val="white"/>
        </w:rPr>
        <w:lastRenderedPageBreak/>
        <w:t xml:space="preserve">por el número de empleados y colaboradores hasta el momento no se tiene un dato exacto por los nuevos procesos de contratación que existen.  </w:t>
      </w:r>
    </w:p>
    <w:p w:rsidR="00A5431E" w:rsidRDefault="00A5431E" w:rsidP="00A5431E">
      <w:pPr>
        <w:spacing w:after="0" w:line="480" w:lineRule="auto"/>
        <w:jc w:val="both"/>
        <w:rPr>
          <w:rFonts w:ascii="Times New Roman" w:eastAsia="Times New Roman" w:hAnsi="Times New Roman" w:cs="Times New Roman"/>
          <w:sz w:val="24"/>
          <w:szCs w:val="24"/>
        </w:rPr>
      </w:pPr>
    </w:p>
    <w:p w:rsidR="000613C8" w:rsidRDefault="002A2FAD">
      <w:pPr>
        <w:pStyle w:val="Ttulo1"/>
        <w:numPr>
          <w:ilvl w:val="1"/>
          <w:numId w:val="3"/>
        </w:numPr>
        <w:rPr>
          <w:rFonts w:ascii="Times New Roman" w:eastAsia="Times New Roman" w:hAnsi="Times New Roman" w:cs="Times New Roman"/>
          <w:b/>
          <w:color w:val="000000"/>
          <w:sz w:val="24"/>
          <w:szCs w:val="24"/>
        </w:rPr>
      </w:pPr>
      <w:bookmarkStart w:id="7" w:name="_Toc136004242"/>
      <w:r>
        <w:rPr>
          <w:rFonts w:ascii="Times New Roman" w:eastAsia="Times New Roman" w:hAnsi="Times New Roman" w:cs="Times New Roman"/>
          <w:b/>
          <w:color w:val="000000"/>
          <w:sz w:val="24"/>
          <w:szCs w:val="24"/>
        </w:rPr>
        <w:t>MISIÓN</w:t>
      </w:r>
      <w:bookmarkEnd w:id="7"/>
    </w:p>
    <w:p w:rsidR="000613C8" w:rsidRDefault="000613C8"/>
    <w:p w:rsidR="000613C8" w:rsidRDefault="002A2FAD">
      <w:pPr>
        <w:spacing w:after="0" w:line="480" w:lineRule="auto"/>
        <w:jc w:val="both"/>
        <w:rPr>
          <w:rFonts w:ascii="Times New Roman" w:eastAsia="Times New Roman" w:hAnsi="Times New Roman" w:cs="Times New Roman"/>
          <w:sz w:val="24"/>
          <w:szCs w:val="24"/>
        </w:rPr>
      </w:pPr>
      <w:bookmarkStart w:id="8" w:name="_heading=h.1t3h5sf" w:colFirst="0" w:colLast="0"/>
      <w:bookmarkEnd w:id="8"/>
      <w:r>
        <w:rPr>
          <w:rFonts w:ascii="Times New Roman" w:eastAsia="Times New Roman" w:hAnsi="Times New Roman" w:cs="Times New Roman"/>
          <w:color w:val="000000"/>
          <w:sz w:val="24"/>
          <w:szCs w:val="24"/>
        </w:rPr>
        <w:t xml:space="preserve">El municipio de </w:t>
      </w:r>
      <w:sdt>
        <w:sdtPr>
          <w:tag w:val="goog_rdk_3"/>
          <w:id w:val="-608972072"/>
        </w:sdtPr>
        <w:sdtContent/>
      </w:sdt>
      <w:r>
        <w:rPr>
          <w:rFonts w:ascii="Times New Roman" w:eastAsia="Times New Roman" w:hAnsi="Times New Roman" w:cs="Times New Roman"/>
          <w:sz w:val="24"/>
          <w:szCs w:val="24"/>
        </w:rPr>
        <w:t>Norosí</w:t>
      </w:r>
      <w:r>
        <w:rPr>
          <w:rFonts w:ascii="Times New Roman" w:eastAsia="Times New Roman" w:hAnsi="Times New Roman" w:cs="Times New Roman"/>
          <w:color w:val="000000"/>
          <w:sz w:val="24"/>
          <w:szCs w:val="24"/>
        </w:rPr>
        <w:t xml:space="preserve"> Bolívar, como ente territorial, proporciona las </w:t>
      </w:r>
      <w:r>
        <w:rPr>
          <w:rFonts w:ascii="Times New Roman" w:eastAsia="Times New Roman" w:hAnsi="Times New Roman" w:cs="Times New Roman"/>
          <w:sz w:val="24"/>
          <w:szCs w:val="24"/>
        </w:rPr>
        <w:t>condiciones necesarias para la oportunidad prestación de los servicios para atender la demanda social, a través de la planificación del desarrollo económico, social, ambiental y del territorio y, de la administrativa efectiva de los recursos, propiciando la participación ciudadanía en la gestión pública, el ejercicio de los derechos y deberes constitucionales y la convivencia pacífica de sus habitantes, con el fin de mejorar su calidad de vida.</w:t>
      </w:r>
    </w:p>
    <w:p w:rsidR="000613C8" w:rsidRDefault="000613C8">
      <w:pPr>
        <w:spacing w:after="0" w:line="480" w:lineRule="auto"/>
        <w:ind w:firstLine="709"/>
        <w:jc w:val="both"/>
        <w:rPr>
          <w:rFonts w:ascii="Times New Roman" w:eastAsia="Times New Roman" w:hAnsi="Times New Roman" w:cs="Times New Roman"/>
          <w:sz w:val="24"/>
          <w:szCs w:val="24"/>
        </w:rPr>
      </w:pPr>
    </w:p>
    <w:p w:rsidR="000613C8" w:rsidRDefault="002A2FAD">
      <w:pPr>
        <w:spacing w:after="0"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Desde el punto de vista de la planeación estratégica la misión de la alcaldía municipal del municipio de Norosí bolívar está bien definida o plantea ya que esta busca estudiar y definir cuál es el camino que se debe seguir para ejecutar las acciones necesarias para alcanzar el desarrollo del municipio, además abarca temas ambientales, sociales y económicos que son fundamentales para que una administración pública llegue a buenos términos. Esta misión es clara la cual va a permitir a todos los departamentos o áreas plantear las estrategias de desarrollo de forma clara y concisa  que permitan cumplir los objetivos planteados por la administración municipal.</w:t>
      </w:r>
    </w:p>
    <w:p w:rsidR="000613C8" w:rsidRDefault="000613C8">
      <w:pPr>
        <w:spacing w:after="0" w:line="480" w:lineRule="auto"/>
        <w:jc w:val="both"/>
        <w:rPr>
          <w:rFonts w:ascii="Times New Roman" w:eastAsia="Times New Roman" w:hAnsi="Times New Roman" w:cs="Times New Roman"/>
          <w:sz w:val="24"/>
          <w:szCs w:val="24"/>
        </w:rPr>
      </w:pPr>
    </w:p>
    <w:p w:rsidR="00A5431E" w:rsidRDefault="00A5431E">
      <w:pPr>
        <w:spacing w:after="0" w:line="480" w:lineRule="auto"/>
        <w:jc w:val="both"/>
        <w:rPr>
          <w:rFonts w:ascii="Times New Roman" w:eastAsia="Times New Roman" w:hAnsi="Times New Roman" w:cs="Times New Roman"/>
          <w:sz w:val="24"/>
          <w:szCs w:val="24"/>
        </w:rPr>
      </w:pPr>
    </w:p>
    <w:p w:rsidR="00A5431E" w:rsidRDefault="00A5431E">
      <w:pPr>
        <w:spacing w:after="0" w:line="480" w:lineRule="auto"/>
        <w:jc w:val="both"/>
        <w:rPr>
          <w:rFonts w:ascii="Times New Roman" w:eastAsia="Times New Roman" w:hAnsi="Times New Roman" w:cs="Times New Roman"/>
          <w:sz w:val="24"/>
          <w:szCs w:val="24"/>
        </w:rPr>
      </w:pPr>
    </w:p>
    <w:p w:rsidR="000613C8" w:rsidRDefault="002A2FAD">
      <w:pPr>
        <w:pStyle w:val="Ttulo1"/>
        <w:numPr>
          <w:ilvl w:val="1"/>
          <w:numId w:val="3"/>
        </w:numPr>
        <w:rPr>
          <w:rFonts w:ascii="Times New Roman" w:eastAsia="Times New Roman" w:hAnsi="Times New Roman" w:cs="Times New Roman"/>
          <w:b/>
          <w:color w:val="000000"/>
          <w:sz w:val="24"/>
          <w:szCs w:val="24"/>
        </w:rPr>
      </w:pPr>
      <w:bookmarkStart w:id="9" w:name="_Toc136004243"/>
      <w:r>
        <w:rPr>
          <w:rFonts w:ascii="Times New Roman" w:eastAsia="Times New Roman" w:hAnsi="Times New Roman" w:cs="Times New Roman"/>
          <w:b/>
          <w:color w:val="000000"/>
          <w:sz w:val="24"/>
          <w:szCs w:val="24"/>
        </w:rPr>
        <w:lastRenderedPageBreak/>
        <w:t>VISIÓN</w:t>
      </w:r>
      <w:bookmarkEnd w:id="9"/>
    </w:p>
    <w:p w:rsidR="000613C8" w:rsidRDefault="000613C8"/>
    <w:p w:rsidR="000613C8" w:rsidRDefault="002A2FAD">
      <w:pPr>
        <w:spacing w:after="0" w:line="480" w:lineRule="auto"/>
        <w:jc w:val="both"/>
        <w:rPr>
          <w:rFonts w:ascii="Times New Roman" w:eastAsia="Times New Roman" w:hAnsi="Times New Roman" w:cs="Times New Roman"/>
          <w:i/>
          <w:color w:val="000000"/>
          <w:sz w:val="24"/>
          <w:szCs w:val="24"/>
        </w:rPr>
      </w:pPr>
      <w:bookmarkStart w:id="10" w:name="_heading=h.2s8eyo1" w:colFirst="0" w:colLast="0"/>
      <w:bookmarkEnd w:id="10"/>
      <w:r>
        <w:rPr>
          <w:rFonts w:ascii="Times New Roman" w:eastAsia="Times New Roman" w:hAnsi="Times New Roman" w:cs="Times New Roman"/>
          <w:color w:val="000000"/>
          <w:sz w:val="24"/>
          <w:szCs w:val="24"/>
        </w:rPr>
        <w:t xml:space="preserve">Para finales del 2023 </w:t>
      </w:r>
      <w:r>
        <w:rPr>
          <w:rFonts w:ascii="Times New Roman" w:eastAsia="Times New Roman" w:hAnsi="Times New Roman" w:cs="Times New Roman"/>
          <w:sz w:val="24"/>
          <w:szCs w:val="24"/>
        </w:rPr>
        <w:t>Norosí</w:t>
      </w:r>
      <w:r>
        <w:rPr>
          <w:rFonts w:ascii="Times New Roman" w:eastAsia="Times New Roman" w:hAnsi="Times New Roman" w:cs="Times New Roman"/>
          <w:color w:val="000000"/>
          <w:sz w:val="24"/>
          <w:szCs w:val="24"/>
        </w:rPr>
        <w:t xml:space="preserve"> en cumplimiento al plan de desarrollo nuestro compromiso es con la gente, será un municipio competitivo de productivo, de gran proyección económica y social, que fundamenta su crecimiento en la explotación de sus recursos naturales, saneando sus finanzas públicas, garantizando su desarrollo y sostenibilidad.</w:t>
      </w:r>
    </w:p>
    <w:p w:rsidR="000613C8" w:rsidRDefault="000613C8">
      <w:pPr>
        <w:widowControl w:val="0"/>
        <w:spacing w:after="0" w:line="480" w:lineRule="auto"/>
        <w:ind w:firstLine="709"/>
        <w:jc w:val="both"/>
        <w:rPr>
          <w:rFonts w:ascii="Times New Roman" w:eastAsia="Times New Roman" w:hAnsi="Times New Roman" w:cs="Times New Roman"/>
          <w:b/>
          <w:sz w:val="24"/>
          <w:szCs w:val="24"/>
        </w:rPr>
      </w:pPr>
    </w:p>
    <w:p w:rsidR="000613C8" w:rsidRDefault="002A2FAD">
      <w:pPr>
        <w:spacing w:after="0" w:line="480" w:lineRule="auto"/>
        <w:ind w:firstLine="709"/>
        <w:jc w:val="both"/>
        <w:rPr>
          <w:rFonts w:ascii="Times New Roman" w:eastAsia="Times New Roman" w:hAnsi="Times New Roman" w:cs="Times New Roman"/>
          <w:color w:val="000000"/>
          <w:sz w:val="24"/>
          <w:szCs w:val="24"/>
          <w:highlight w:val="white"/>
        </w:rPr>
      </w:pPr>
      <w:bookmarkStart w:id="11" w:name="_heading=h.17dp8vu" w:colFirst="0" w:colLast="0"/>
      <w:bookmarkEnd w:id="11"/>
      <w:r>
        <w:rPr>
          <w:rFonts w:ascii="Times New Roman" w:eastAsia="Times New Roman" w:hAnsi="Times New Roman" w:cs="Times New Roman"/>
          <w:color w:val="000000"/>
          <w:sz w:val="24"/>
          <w:szCs w:val="24"/>
        </w:rPr>
        <w:t xml:space="preserve">En cuanto a la visión que tiene establecida la alcaldía del municipio de </w:t>
      </w:r>
      <w:r>
        <w:rPr>
          <w:rFonts w:ascii="Times New Roman" w:eastAsia="Times New Roman" w:hAnsi="Times New Roman" w:cs="Times New Roman"/>
          <w:sz w:val="24"/>
          <w:szCs w:val="24"/>
        </w:rPr>
        <w:t>Norosí</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color w:val="000000"/>
          <w:sz w:val="24"/>
          <w:szCs w:val="24"/>
        </w:rPr>
        <w:t xml:space="preserve">olívar la considero que está bien definida ya que estas son creadas por cada mandatario que se posesiona  y que dirige el municipio </w:t>
      </w:r>
      <w:r>
        <w:rPr>
          <w:rFonts w:ascii="Times New Roman" w:eastAsia="Times New Roman" w:hAnsi="Times New Roman" w:cs="Times New Roman"/>
          <w:sz w:val="24"/>
          <w:szCs w:val="24"/>
        </w:rPr>
        <w:t>durante 4</w:t>
      </w:r>
      <w:r>
        <w:rPr>
          <w:rFonts w:ascii="Times New Roman" w:eastAsia="Times New Roman" w:hAnsi="Times New Roman" w:cs="Times New Roman"/>
          <w:color w:val="000000"/>
          <w:sz w:val="24"/>
          <w:szCs w:val="24"/>
        </w:rPr>
        <w:t xml:space="preserve"> a</w:t>
      </w:r>
      <w:r>
        <w:rPr>
          <w:rFonts w:ascii="Times New Roman" w:eastAsia="Times New Roman" w:hAnsi="Times New Roman" w:cs="Times New Roman"/>
          <w:color w:val="000000"/>
          <w:sz w:val="24"/>
          <w:szCs w:val="24"/>
          <w:highlight w:val="white"/>
        </w:rPr>
        <w:t xml:space="preserve">ños. Por otra parte plantea dar solución al plan de desarrollo que es fundamental en el proceso de lo que se quiere alcanzar y </w:t>
      </w:r>
      <w:r>
        <w:rPr>
          <w:rFonts w:ascii="Times New Roman" w:eastAsia="Times New Roman" w:hAnsi="Times New Roman" w:cs="Times New Roman"/>
          <w:sz w:val="24"/>
          <w:szCs w:val="24"/>
          <w:highlight w:val="white"/>
        </w:rPr>
        <w:t>cómo</w:t>
      </w:r>
      <w:r>
        <w:rPr>
          <w:rFonts w:ascii="Times New Roman" w:eastAsia="Times New Roman" w:hAnsi="Times New Roman" w:cs="Times New Roman"/>
          <w:color w:val="000000"/>
          <w:sz w:val="24"/>
          <w:szCs w:val="24"/>
          <w:highlight w:val="white"/>
        </w:rPr>
        <w:t xml:space="preserve"> se quiere posesionar la misma, es por eso que esta visión va permitir definir el camino y las estrategias que se deben seguir para alcanzar las metas propuestas sin dejar a un lado la proyección económica, social  y sus recursos naturales que va a permitir que quienes habiten en el municipio convivan de forma óptima y tranquila.   </w:t>
      </w:r>
    </w:p>
    <w:p w:rsidR="000613C8" w:rsidRDefault="002A2FAD">
      <w:pPr>
        <w:spacing w:after="0" w:line="48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 xml:space="preserve"> </w:t>
      </w:r>
    </w:p>
    <w:p w:rsidR="000613C8" w:rsidRPr="00326947" w:rsidRDefault="002A2FAD">
      <w:pPr>
        <w:pStyle w:val="Ttulo1"/>
        <w:numPr>
          <w:ilvl w:val="1"/>
          <w:numId w:val="3"/>
        </w:numPr>
        <w:rPr>
          <w:rFonts w:ascii="Times New Roman" w:eastAsia="Times New Roman" w:hAnsi="Times New Roman" w:cs="Times New Roman"/>
          <w:b/>
          <w:color w:val="000000"/>
          <w:sz w:val="24"/>
          <w:szCs w:val="24"/>
        </w:rPr>
      </w:pPr>
      <w:bookmarkStart w:id="12" w:name="_Toc136004244"/>
      <w:r w:rsidRPr="00326947">
        <w:rPr>
          <w:rFonts w:ascii="Times New Roman" w:eastAsia="Times New Roman" w:hAnsi="Times New Roman" w:cs="Times New Roman"/>
          <w:b/>
          <w:color w:val="000000"/>
          <w:sz w:val="24"/>
          <w:szCs w:val="24"/>
        </w:rPr>
        <w:t>POLÍTICAS</w:t>
      </w:r>
      <w:bookmarkEnd w:id="12"/>
    </w:p>
    <w:p w:rsidR="000613C8" w:rsidRDefault="000613C8">
      <w:pPr>
        <w:rPr>
          <w:highlight w:val="yellow"/>
        </w:rPr>
      </w:pPr>
    </w:p>
    <w:p w:rsidR="00326947" w:rsidRDefault="002A2FAD">
      <w:pPr>
        <w:spacing w:after="0" w:line="480" w:lineRule="auto"/>
        <w:jc w:val="both"/>
        <w:rPr>
          <w:rFonts w:ascii="Times New Roman" w:eastAsia="Times New Roman" w:hAnsi="Times New Roman" w:cs="Times New Roman"/>
          <w:sz w:val="24"/>
          <w:szCs w:val="24"/>
        </w:rPr>
      </w:pPr>
      <w:bookmarkStart w:id="13" w:name="_heading=h.26in1rg" w:colFirst="0" w:colLast="0"/>
      <w:bookmarkEnd w:id="13"/>
      <w:r>
        <w:rPr>
          <w:rFonts w:ascii="Times New Roman" w:eastAsia="Times New Roman" w:hAnsi="Times New Roman" w:cs="Times New Roman"/>
          <w:sz w:val="24"/>
          <w:szCs w:val="24"/>
        </w:rPr>
        <w:t xml:space="preserve">En este ítem, deberá ubicar las Políticas de la Empresa, y en un segundo párrafo, el estudiante de práctica, deberá hacer un análisis de esas Políticas, si las considera bien construidas, si corresponde a la actividad de la empresa, y se encuentra debilidades en las mismas, deberá hacer las correcciones que considere y dejar plasmada las Políticas nuevas para la empresa que él recomendaría. Si la empresa no tiene políticas, el estudiante deberá presentar una propuesta de </w:t>
      </w:r>
      <w:r>
        <w:rPr>
          <w:rFonts w:ascii="Times New Roman" w:eastAsia="Times New Roman" w:hAnsi="Times New Roman" w:cs="Times New Roman"/>
          <w:sz w:val="24"/>
          <w:szCs w:val="24"/>
        </w:rPr>
        <w:lastRenderedPageBreak/>
        <w:t>Políticas, basado en sus conocimientos y hacer el aporte desde lo aprendido en la planeación estratégica.</w:t>
      </w:r>
    </w:p>
    <w:p w:rsidR="000613C8" w:rsidRDefault="00326947">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Nota: </w:t>
      </w:r>
      <w:r>
        <w:rPr>
          <w:rFonts w:ascii="Times New Roman" w:eastAsia="Times New Roman" w:hAnsi="Times New Roman" w:cs="Times New Roman"/>
          <w:sz w:val="24"/>
          <w:szCs w:val="24"/>
        </w:rPr>
        <w:t>las políticas de la alcaldía del municipio de Norosí Bolívar no fueron establecidas debido a que se encuentran en procesos de creación por parte de la administración municipal.</w:t>
      </w:r>
      <w:r w:rsidR="002A2FAD">
        <w:rPr>
          <w:rFonts w:ascii="Times New Roman" w:eastAsia="Times New Roman" w:hAnsi="Times New Roman" w:cs="Times New Roman"/>
          <w:sz w:val="24"/>
          <w:szCs w:val="24"/>
        </w:rPr>
        <w:tab/>
      </w:r>
    </w:p>
    <w:p w:rsidR="000613C8" w:rsidRDefault="002A2FAD">
      <w:pPr>
        <w:pStyle w:val="Ttulo1"/>
        <w:numPr>
          <w:ilvl w:val="1"/>
          <w:numId w:val="3"/>
        </w:numPr>
        <w:rPr>
          <w:rFonts w:ascii="Times New Roman" w:eastAsia="Times New Roman" w:hAnsi="Times New Roman" w:cs="Times New Roman"/>
          <w:b/>
          <w:color w:val="000000"/>
          <w:sz w:val="24"/>
          <w:szCs w:val="24"/>
        </w:rPr>
      </w:pPr>
      <w:bookmarkStart w:id="14" w:name="_Toc136004245"/>
      <w:r>
        <w:rPr>
          <w:rFonts w:ascii="Times New Roman" w:eastAsia="Times New Roman" w:hAnsi="Times New Roman" w:cs="Times New Roman"/>
          <w:b/>
          <w:color w:val="000000"/>
          <w:sz w:val="24"/>
          <w:szCs w:val="24"/>
        </w:rPr>
        <w:t>VALORES</w:t>
      </w:r>
      <w:bookmarkEnd w:id="14"/>
    </w:p>
    <w:p w:rsidR="000613C8" w:rsidRDefault="000613C8"/>
    <w:p w:rsidR="000613C8" w:rsidRDefault="002A2FA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Estos valores que se presentan a continuación son creación propia, debido a que la entidad municipal aún no tiene definido los valores que se deben implementar,  estos valores permitirán orientar e interiorizar en los servidores públicos y promover los comportamientos deseados para el mejor desempeño y prestación del servicio en la alcaldía municipal. </w:t>
      </w:r>
    </w:p>
    <w:p w:rsidR="000613C8" w:rsidRPr="001D3889" w:rsidRDefault="002A2FAD" w:rsidP="001D3889">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sidRPr="001D3889">
        <w:rPr>
          <w:rFonts w:ascii="Times New Roman" w:eastAsia="Times New Roman" w:hAnsi="Times New Roman" w:cs="Times New Roman"/>
          <w:b/>
          <w:color w:val="000000"/>
          <w:sz w:val="24"/>
          <w:szCs w:val="24"/>
        </w:rPr>
        <w:t xml:space="preserve">RESPETO: </w:t>
      </w:r>
      <w:r w:rsidRPr="001D3889">
        <w:rPr>
          <w:rFonts w:ascii="Times New Roman" w:eastAsia="Times New Roman" w:hAnsi="Times New Roman" w:cs="Times New Roman"/>
          <w:color w:val="000000"/>
          <w:sz w:val="24"/>
          <w:szCs w:val="24"/>
        </w:rPr>
        <w:t>está fundamentado en reconocer, valorar y tratar de manera digna a todas las personas que trabajan e interactúan en la alcaldía así mismo respetar sus virtudes y defectos sin importar su labor su procedencia o títulos.</w:t>
      </w:r>
    </w:p>
    <w:p w:rsidR="000613C8" w:rsidRDefault="000613C8" w:rsidP="001D3889">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p>
    <w:p w:rsidR="000613C8" w:rsidRPr="001D3889" w:rsidRDefault="002A2FAD" w:rsidP="001D3889">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sidRPr="001D3889">
        <w:rPr>
          <w:rFonts w:ascii="Times New Roman" w:eastAsia="Times New Roman" w:hAnsi="Times New Roman" w:cs="Times New Roman"/>
          <w:b/>
          <w:color w:val="000000"/>
          <w:sz w:val="24"/>
          <w:szCs w:val="24"/>
        </w:rPr>
        <w:t>HONESTIDAD:</w:t>
      </w:r>
      <w:r w:rsidRPr="001D3889">
        <w:rPr>
          <w:rFonts w:ascii="Times New Roman" w:eastAsia="Times New Roman" w:hAnsi="Times New Roman" w:cs="Times New Roman"/>
          <w:color w:val="000000"/>
          <w:sz w:val="24"/>
          <w:szCs w:val="24"/>
        </w:rPr>
        <w:t xml:space="preserve"> actuar siempre con fundamento en la verdad cumpliendo siempre mis deberes con transparencia, rectitud y siempre favoreciendo el interés general de todos los que interactúan en la alcaldía municipal, es importante siempre decir la verdad e incluso cuando cometo errores porque es humano cometerlos pero no es correcto esconderlos.     </w:t>
      </w:r>
    </w:p>
    <w:p w:rsidR="000613C8" w:rsidRDefault="000613C8" w:rsidP="001D3889">
      <w:pPr>
        <w:pBdr>
          <w:top w:val="nil"/>
          <w:left w:val="nil"/>
          <w:bottom w:val="nil"/>
          <w:right w:val="nil"/>
          <w:between w:val="nil"/>
        </w:pBdr>
        <w:spacing w:after="0"/>
        <w:ind w:left="720"/>
        <w:rPr>
          <w:rFonts w:ascii="Times New Roman" w:eastAsia="Times New Roman" w:hAnsi="Times New Roman" w:cs="Times New Roman"/>
          <w:color w:val="000000"/>
          <w:sz w:val="24"/>
          <w:szCs w:val="24"/>
        </w:rPr>
      </w:pPr>
    </w:p>
    <w:p w:rsidR="000613C8" w:rsidRPr="001D3889" w:rsidRDefault="002A2FAD" w:rsidP="001D3889">
      <w:p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sidRPr="001D3889">
        <w:rPr>
          <w:rFonts w:ascii="Times New Roman" w:eastAsia="Times New Roman" w:hAnsi="Times New Roman" w:cs="Times New Roman"/>
          <w:b/>
          <w:color w:val="000000"/>
          <w:sz w:val="24"/>
          <w:szCs w:val="24"/>
        </w:rPr>
        <w:t xml:space="preserve">COMPROMISO: </w:t>
      </w:r>
      <w:r w:rsidRPr="001D3889">
        <w:rPr>
          <w:rFonts w:ascii="Times New Roman" w:eastAsia="Times New Roman" w:hAnsi="Times New Roman" w:cs="Times New Roman"/>
          <w:color w:val="000000"/>
          <w:sz w:val="24"/>
          <w:szCs w:val="24"/>
        </w:rPr>
        <w:t xml:space="preserve">se debe ser consciente de la importancia </w:t>
      </w:r>
      <w:r w:rsidRPr="001D3889">
        <w:rPr>
          <w:rFonts w:ascii="Times New Roman" w:eastAsia="Times New Roman" w:hAnsi="Times New Roman" w:cs="Times New Roman"/>
          <w:sz w:val="24"/>
          <w:szCs w:val="24"/>
        </w:rPr>
        <w:t>del</w:t>
      </w:r>
      <w:r w:rsidRPr="001D3889">
        <w:rPr>
          <w:rFonts w:ascii="Times New Roman" w:eastAsia="Times New Roman" w:hAnsi="Times New Roman" w:cs="Times New Roman"/>
          <w:color w:val="000000"/>
          <w:sz w:val="24"/>
          <w:szCs w:val="24"/>
        </w:rPr>
        <w:t xml:space="preserve"> rol como servidor público y se debe estar en disposición permanente para comprender y resolver las necesidades de las personas con las que me relaciono en mis labores cotidianas buscando siempre mejorar el bienestar de quienes acudan a nuestro servicio.</w:t>
      </w:r>
    </w:p>
    <w:p w:rsidR="000613C8" w:rsidRDefault="000613C8" w:rsidP="001D3889">
      <w:pPr>
        <w:pBdr>
          <w:top w:val="nil"/>
          <w:left w:val="nil"/>
          <w:bottom w:val="nil"/>
          <w:right w:val="nil"/>
          <w:between w:val="nil"/>
        </w:pBdr>
        <w:spacing w:after="0"/>
        <w:ind w:left="720"/>
        <w:rPr>
          <w:rFonts w:ascii="Times New Roman" w:eastAsia="Times New Roman" w:hAnsi="Times New Roman" w:cs="Times New Roman"/>
          <w:color w:val="000000"/>
          <w:sz w:val="24"/>
          <w:szCs w:val="24"/>
        </w:rPr>
      </w:pPr>
    </w:p>
    <w:p w:rsidR="000613C8" w:rsidRPr="001D3889" w:rsidRDefault="002A2FAD" w:rsidP="001D3889">
      <w:pPr>
        <w:pBdr>
          <w:top w:val="nil"/>
          <w:left w:val="nil"/>
          <w:bottom w:val="nil"/>
          <w:right w:val="nil"/>
          <w:between w:val="nil"/>
        </w:pBdr>
        <w:spacing w:after="0" w:line="480" w:lineRule="auto"/>
        <w:jc w:val="both"/>
        <w:rPr>
          <w:rFonts w:ascii="Times New Roman" w:eastAsia="Times New Roman" w:hAnsi="Times New Roman" w:cs="Times New Roman"/>
          <w:b/>
          <w:color w:val="000000"/>
          <w:sz w:val="24"/>
          <w:szCs w:val="24"/>
        </w:rPr>
      </w:pPr>
      <w:r w:rsidRPr="001D3889">
        <w:rPr>
          <w:rFonts w:ascii="Times New Roman" w:eastAsia="Times New Roman" w:hAnsi="Times New Roman" w:cs="Times New Roman"/>
          <w:b/>
          <w:color w:val="000000"/>
          <w:sz w:val="24"/>
          <w:szCs w:val="24"/>
        </w:rPr>
        <w:t xml:space="preserve">JUSTICIA: </w:t>
      </w:r>
      <w:r w:rsidRPr="001D3889">
        <w:rPr>
          <w:rFonts w:ascii="Times New Roman" w:eastAsia="Times New Roman" w:hAnsi="Times New Roman" w:cs="Times New Roman"/>
          <w:color w:val="000000"/>
          <w:sz w:val="24"/>
          <w:szCs w:val="24"/>
        </w:rPr>
        <w:t>se debe actuar con imparcialidad que permita garantizar los derechos de las personas, actuar con equidad, igualdad y sin discriminación alguna, tomando decisiones informadas y objetivas basadas en evidencias y datos confiables siendo imparcial estableciendo mecanismos de diálogo y concertación con todas las partes involucradas de esta forma cuido que  objetividad no se vea comprometida en la institución.</w:t>
      </w:r>
    </w:p>
    <w:p w:rsidR="000613C8" w:rsidRDefault="000613C8" w:rsidP="001D3889">
      <w:pPr>
        <w:pBdr>
          <w:top w:val="nil"/>
          <w:left w:val="nil"/>
          <w:bottom w:val="nil"/>
          <w:right w:val="nil"/>
          <w:between w:val="nil"/>
        </w:pBdr>
        <w:spacing w:after="0"/>
        <w:ind w:left="720"/>
        <w:rPr>
          <w:rFonts w:ascii="Times New Roman" w:eastAsia="Times New Roman" w:hAnsi="Times New Roman" w:cs="Times New Roman"/>
          <w:color w:val="000000"/>
          <w:sz w:val="24"/>
          <w:szCs w:val="24"/>
        </w:rPr>
      </w:pPr>
    </w:p>
    <w:p w:rsidR="000613C8" w:rsidRPr="001D3889" w:rsidRDefault="002A2FAD" w:rsidP="001D3889">
      <w:pPr>
        <w:pBdr>
          <w:top w:val="nil"/>
          <w:left w:val="nil"/>
          <w:bottom w:val="nil"/>
          <w:right w:val="nil"/>
          <w:between w:val="nil"/>
        </w:pBdr>
        <w:spacing w:after="0" w:line="480" w:lineRule="auto"/>
        <w:jc w:val="both"/>
        <w:rPr>
          <w:rFonts w:ascii="Times New Roman" w:eastAsia="Times New Roman" w:hAnsi="Times New Roman" w:cs="Times New Roman"/>
          <w:b/>
          <w:color w:val="000000"/>
          <w:sz w:val="24"/>
          <w:szCs w:val="24"/>
        </w:rPr>
      </w:pPr>
      <w:r w:rsidRPr="001D3889">
        <w:rPr>
          <w:rFonts w:ascii="Times New Roman" w:eastAsia="Times New Roman" w:hAnsi="Times New Roman" w:cs="Times New Roman"/>
          <w:b/>
          <w:color w:val="000000"/>
          <w:sz w:val="24"/>
          <w:szCs w:val="24"/>
        </w:rPr>
        <w:t xml:space="preserve">DILIGENCIA: </w:t>
      </w:r>
      <w:r w:rsidRPr="001D3889">
        <w:rPr>
          <w:rFonts w:ascii="Times New Roman" w:eastAsia="Times New Roman" w:hAnsi="Times New Roman" w:cs="Times New Roman"/>
          <w:color w:val="000000"/>
          <w:sz w:val="24"/>
          <w:szCs w:val="24"/>
        </w:rPr>
        <w:t>cumplir con los deberes, funciones y responsabilidades asignadas a mi cargo de la mejor manera posible, con atención, prontitud, destreza y eficiencia para así optimizar el uso de los recursos del estado teniendo en cuenta que lo público es de todos, además cumplo con los tiempos establecidos para el logro de cada obligación laboral.</w:t>
      </w:r>
    </w:p>
    <w:p w:rsidR="000613C8" w:rsidRDefault="000613C8" w:rsidP="001D3889">
      <w:pPr>
        <w:pBdr>
          <w:top w:val="nil"/>
          <w:left w:val="nil"/>
          <w:bottom w:val="nil"/>
          <w:right w:val="nil"/>
          <w:between w:val="nil"/>
        </w:pBdr>
        <w:spacing w:after="0"/>
        <w:ind w:left="720"/>
        <w:rPr>
          <w:rFonts w:ascii="Times New Roman" w:eastAsia="Times New Roman" w:hAnsi="Times New Roman" w:cs="Times New Roman"/>
          <w:color w:val="000000"/>
          <w:sz w:val="24"/>
          <w:szCs w:val="24"/>
        </w:rPr>
      </w:pPr>
    </w:p>
    <w:p w:rsidR="000613C8" w:rsidRPr="001D3889" w:rsidRDefault="002A2FAD" w:rsidP="001D3889">
      <w:pPr>
        <w:pBdr>
          <w:top w:val="nil"/>
          <w:left w:val="nil"/>
          <w:bottom w:val="nil"/>
          <w:right w:val="nil"/>
          <w:between w:val="nil"/>
        </w:pBdr>
        <w:spacing w:line="480" w:lineRule="auto"/>
        <w:jc w:val="both"/>
        <w:rPr>
          <w:rFonts w:ascii="Times New Roman" w:eastAsia="Times New Roman" w:hAnsi="Times New Roman" w:cs="Times New Roman"/>
          <w:b/>
          <w:color w:val="000000"/>
          <w:sz w:val="24"/>
          <w:szCs w:val="24"/>
        </w:rPr>
      </w:pPr>
      <w:r w:rsidRPr="001D3889">
        <w:rPr>
          <w:rFonts w:ascii="Times New Roman" w:eastAsia="Times New Roman" w:hAnsi="Times New Roman" w:cs="Times New Roman"/>
          <w:b/>
          <w:color w:val="000000"/>
          <w:sz w:val="24"/>
          <w:szCs w:val="24"/>
        </w:rPr>
        <w:t xml:space="preserve">SOLIDARIDAD: </w:t>
      </w:r>
      <w:r w:rsidRPr="001D3889">
        <w:rPr>
          <w:rFonts w:ascii="Times New Roman" w:eastAsia="Times New Roman" w:hAnsi="Times New Roman" w:cs="Times New Roman"/>
          <w:color w:val="000000"/>
          <w:sz w:val="24"/>
          <w:szCs w:val="24"/>
        </w:rPr>
        <w:t xml:space="preserve">se deben promover las construcciones colectivas para el cumplimiento de objetivos que son comunes en la entidad municipal, por eso en mis actividades diarias comparto mi saber y </w:t>
      </w:r>
      <w:r w:rsidRPr="001D3889">
        <w:rPr>
          <w:rFonts w:ascii="Times New Roman" w:eastAsia="Times New Roman" w:hAnsi="Times New Roman" w:cs="Times New Roman"/>
          <w:sz w:val="24"/>
          <w:szCs w:val="24"/>
        </w:rPr>
        <w:t>apoyó</w:t>
      </w:r>
      <w:r w:rsidRPr="001D3889">
        <w:rPr>
          <w:rFonts w:ascii="Times New Roman" w:eastAsia="Times New Roman" w:hAnsi="Times New Roman" w:cs="Times New Roman"/>
          <w:color w:val="000000"/>
          <w:sz w:val="24"/>
          <w:szCs w:val="24"/>
        </w:rPr>
        <w:t xml:space="preserve"> las labores de otras dependencias, </w:t>
      </w:r>
      <w:r w:rsidRPr="001D3889">
        <w:rPr>
          <w:rFonts w:ascii="Times New Roman" w:eastAsia="Times New Roman" w:hAnsi="Times New Roman" w:cs="Times New Roman"/>
          <w:sz w:val="24"/>
          <w:szCs w:val="24"/>
        </w:rPr>
        <w:t>ayudó</w:t>
      </w:r>
      <w:r w:rsidRPr="001D3889">
        <w:rPr>
          <w:rFonts w:ascii="Times New Roman" w:eastAsia="Times New Roman" w:hAnsi="Times New Roman" w:cs="Times New Roman"/>
          <w:color w:val="000000"/>
          <w:sz w:val="24"/>
          <w:szCs w:val="24"/>
        </w:rPr>
        <w:t xml:space="preserve"> a las personas cuando lo necesitan sin esperar algo a cambio entendiendo que hago parte de una entidad municipal además, soy género en mi actuar y </w:t>
      </w:r>
      <w:r w:rsidRPr="001D3889">
        <w:rPr>
          <w:rFonts w:ascii="Times New Roman" w:eastAsia="Times New Roman" w:hAnsi="Times New Roman" w:cs="Times New Roman"/>
          <w:sz w:val="24"/>
          <w:szCs w:val="24"/>
        </w:rPr>
        <w:t>compartir</w:t>
      </w:r>
      <w:r w:rsidRPr="001D3889">
        <w:rPr>
          <w:rFonts w:ascii="Times New Roman" w:eastAsia="Times New Roman" w:hAnsi="Times New Roman" w:cs="Times New Roman"/>
          <w:color w:val="000000"/>
          <w:sz w:val="24"/>
          <w:szCs w:val="24"/>
        </w:rPr>
        <w:t xml:space="preserve"> de manera desinteresada conocimientos, experiencias y recursos para lograr los objetivos y mejorar la construcción de equipo.    </w:t>
      </w:r>
      <w:r w:rsidRPr="001D3889">
        <w:rPr>
          <w:rFonts w:ascii="Times New Roman" w:eastAsia="Times New Roman" w:hAnsi="Times New Roman" w:cs="Times New Roman"/>
          <w:b/>
          <w:color w:val="000000"/>
          <w:sz w:val="24"/>
          <w:szCs w:val="24"/>
        </w:rPr>
        <w:t xml:space="preserve">   </w:t>
      </w:r>
    </w:p>
    <w:p w:rsidR="000613C8" w:rsidRDefault="000613C8" w:rsidP="001D3889">
      <w:pPr>
        <w:widowControl w:val="0"/>
        <w:spacing w:after="0" w:line="240" w:lineRule="auto"/>
        <w:ind w:right="374"/>
        <w:jc w:val="both"/>
        <w:rPr>
          <w:rFonts w:ascii="Times New Roman" w:eastAsia="Times New Roman" w:hAnsi="Times New Roman" w:cs="Times New Roman"/>
          <w:sz w:val="24"/>
          <w:szCs w:val="24"/>
        </w:rPr>
      </w:pPr>
    </w:p>
    <w:p w:rsidR="000613C8" w:rsidRDefault="000613C8">
      <w:pPr>
        <w:widowControl w:val="0"/>
        <w:spacing w:after="0" w:line="240" w:lineRule="auto"/>
        <w:ind w:right="374"/>
        <w:jc w:val="both"/>
        <w:rPr>
          <w:rFonts w:ascii="Times New Roman" w:eastAsia="Times New Roman" w:hAnsi="Times New Roman" w:cs="Times New Roman"/>
          <w:sz w:val="24"/>
          <w:szCs w:val="24"/>
        </w:rPr>
      </w:pPr>
    </w:p>
    <w:p w:rsidR="000613C8" w:rsidRDefault="000613C8">
      <w:pPr>
        <w:widowControl w:val="0"/>
        <w:spacing w:after="0" w:line="240" w:lineRule="auto"/>
        <w:ind w:right="374"/>
        <w:jc w:val="both"/>
        <w:rPr>
          <w:rFonts w:ascii="Times New Roman" w:eastAsia="Times New Roman" w:hAnsi="Times New Roman" w:cs="Times New Roman"/>
          <w:sz w:val="24"/>
          <w:szCs w:val="24"/>
        </w:rPr>
      </w:pPr>
    </w:p>
    <w:p w:rsidR="000613C8" w:rsidRDefault="000613C8">
      <w:pPr>
        <w:widowControl w:val="0"/>
        <w:spacing w:after="0" w:line="240" w:lineRule="auto"/>
        <w:ind w:right="374"/>
        <w:jc w:val="both"/>
        <w:rPr>
          <w:rFonts w:ascii="Times New Roman" w:eastAsia="Times New Roman" w:hAnsi="Times New Roman" w:cs="Times New Roman"/>
          <w:sz w:val="24"/>
          <w:szCs w:val="24"/>
        </w:rPr>
      </w:pPr>
    </w:p>
    <w:p w:rsidR="000613C8" w:rsidRDefault="000613C8">
      <w:pPr>
        <w:widowControl w:val="0"/>
        <w:spacing w:after="0" w:line="240" w:lineRule="auto"/>
        <w:ind w:right="374"/>
        <w:jc w:val="both"/>
        <w:rPr>
          <w:rFonts w:ascii="Times New Roman" w:eastAsia="Times New Roman" w:hAnsi="Times New Roman" w:cs="Times New Roman"/>
          <w:sz w:val="24"/>
          <w:szCs w:val="24"/>
        </w:rPr>
      </w:pPr>
    </w:p>
    <w:p w:rsidR="000613C8" w:rsidRDefault="000613C8">
      <w:pPr>
        <w:widowControl w:val="0"/>
        <w:spacing w:after="0" w:line="240" w:lineRule="auto"/>
        <w:ind w:right="374"/>
        <w:jc w:val="both"/>
        <w:rPr>
          <w:rFonts w:ascii="Times New Roman" w:eastAsia="Times New Roman" w:hAnsi="Times New Roman" w:cs="Times New Roman"/>
          <w:sz w:val="24"/>
          <w:szCs w:val="24"/>
        </w:rPr>
      </w:pPr>
    </w:p>
    <w:p w:rsidR="000613C8" w:rsidRDefault="000613C8" w:rsidP="00326947">
      <w:pPr>
        <w:widowControl w:val="0"/>
        <w:spacing w:after="0" w:line="240" w:lineRule="auto"/>
        <w:ind w:right="374"/>
        <w:jc w:val="both"/>
        <w:rPr>
          <w:rFonts w:ascii="Times New Roman" w:eastAsia="Times New Roman" w:hAnsi="Times New Roman" w:cs="Times New Roman"/>
          <w:sz w:val="24"/>
          <w:szCs w:val="24"/>
        </w:rPr>
      </w:pPr>
    </w:p>
    <w:p w:rsidR="00A5431E" w:rsidRDefault="00A5431E" w:rsidP="00326947">
      <w:pPr>
        <w:widowControl w:val="0"/>
        <w:spacing w:after="0" w:line="240" w:lineRule="auto"/>
        <w:ind w:right="374"/>
        <w:jc w:val="both"/>
        <w:rPr>
          <w:rFonts w:ascii="Times New Roman" w:eastAsia="Times New Roman" w:hAnsi="Times New Roman" w:cs="Times New Roman"/>
          <w:sz w:val="24"/>
          <w:szCs w:val="24"/>
        </w:rPr>
      </w:pPr>
    </w:p>
    <w:p w:rsidR="00326947" w:rsidRDefault="00326947" w:rsidP="00326947">
      <w:pPr>
        <w:widowControl w:val="0"/>
        <w:spacing w:after="0" w:line="240" w:lineRule="auto"/>
        <w:ind w:right="374"/>
        <w:jc w:val="both"/>
        <w:rPr>
          <w:rFonts w:ascii="Times New Roman" w:eastAsia="Times New Roman" w:hAnsi="Times New Roman" w:cs="Times New Roman"/>
          <w:sz w:val="24"/>
          <w:szCs w:val="24"/>
        </w:rPr>
      </w:pPr>
    </w:p>
    <w:p w:rsidR="000613C8" w:rsidRDefault="002A2FAD">
      <w:pPr>
        <w:pStyle w:val="Ttulo1"/>
        <w:numPr>
          <w:ilvl w:val="1"/>
          <w:numId w:val="3"/>
        </w:numPr>
        <w:rPr>
          <w:rFonts w:ascii="Times New Roman" w:eastAsia="Times New Roman" w:hAnsi="Times New Roman" w:cs="Times New Roman"/>
          <w:b/>
        </w:rPr>
      </w:pPr>
      <w:bookmarkStart w:id="15" w:name="_Toc136004246"/>
      <w:r>
        <w:rPr>
          <w:rFonts w:ascii="Times New Roman" w:eastAsia="Times New Roman" w:hAnsi="Times New Roman" w:cs="Times New Roman"/>
          <w:b/>
          <w:color w:val="000000"/>
          <w:sz w:val="24"/>
          <w:szCs w:val="24"/>
        </w:rPr>
        <w:lastRenderedPageBreak/>
        <w:t>ORGANIGRAMA</w:t>
      </w:r>
      <w:bookmarkEnd w:id="15"/>
      <w:r>
        <w:rPr>
          <w:rFonts w:ascii="Times New Roman" w:eastAsia="Times New Roman" w:hAnsi="Times New Roman" w:cs="Times New Roman"/>
          <w:b/>
          <w:color w:val="000000"/>
          <w:sz w:val="24"/>
          <w:szCs w:val="24"/>
        </w:rPr>
        <w:t xml:space="preserve"> </w:t>
      </w:r>
    </w:p>
    <w:p w:rsidR="000613C8" w:rsidRDefault="000613C8">
      <w:pPr>
        <w:widowControl w:val="0"/>
        <w:tabs>
          <w:tab w:val="left" w:pos="284"/>
        </w:tabs>
        <w:spacing w:after="0" w:line="240" w:lineRule="auto"/>
        <w:ind w:left="265"/>
        <w:jc w:val="both"/>
        <w:rPr>
          <w:rFonts w:ascii="Times New Roman" w:eastAsia="Times New Roman" w:hAnsi="Times New Roman" w:cs="Times New Roman"/>
          <w:b/>
          <w:sz w:val="24"/>
          <w:szCs w:val="24"/>
        </w:rPr>
      </w:pPr>
    </w:p>
    <w:p w:rsidR="000613C8" w:rsidRDefault="002A2FAD">
      <w:pPr>
        <w:widowControl w:val="0"/>
        <w:tabs>
          <w:tab w:val="left" w:pos="284"/>
        </w:tabs>
        <w:spacing w:after="0" w:line="240" w:lineRule="auto"/>
        <w:ind w:left="265"/>
        <w:jc w:val="both"/>
        <w:rPr>
          <w:rFonts w:ascii="Times New Roman" w:eastAsia="Times New Roman" w:hAnsi="Times New Roman" w:cs="Times New Roman"/>
          <w:b/>
          <w:sz w:val="24"/>
          <w:szCs w:val="24"/>
        </w:rPr>
      </w:pPr>
      <w:r>
        <w:rPr>
          <w:noProof/>
          <w:lang w:val="es-CO"/>
        </w:rPr>
        <w:drawing>
          <wp:anchor distT="0" distB="0" distL="114300" distR="114300" simplePos="0" relativeHeight="251659264" behindDoc="0" locked="0" layoutInCell="1" hidden="0" allowOverlap="1" wp14:anchorId="2D0C1D6A" wp14:editId="44D12893">
            <wp:simplePos x="0" y="0"/>
            <wp:positionH relativeFrom="column">
              <wp:posOffset>-750564</wp:posOffset>
            </wp:positionH>
            <wp:positionV relativeFrom="paragraph">
              <wp:posOffset>242571</wp:posOffset>
            </wp:positionV>
            <wp:extent cx="6840224" cy="6202046"/>
            <wp:effectExtent l="0" t="0" r="0" b="0"/>
            <wp:wrapTopAndBottom distT="0" distB="0"/>
            <wp:docPr id="8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a:stretch>
                      <a:fillRect/>
                    </a:stretch>
                  </pic:blipFill>
                  <pic:spPr>
                    <a:xfrm>
                      <a:off x="0" y="0"/>
                      <a:ext cx="6840224" cy="6202046"/>
                    </a:xfrm>
                    <a:prstGeom prst="rect">
                      <a:avLst/>
                    </a:prstGeom>
                    <a:ln/>
                  </pic:spPr>
                </pic:pic>
              </a:graphicData>
            </a:graphic>
          </wp:anchor>
        </w:drawing>
      </w:r>
    </w:p>
    <w:p w:rsidR="000613C8" w:rsidRDefault="000613C8">
      <w:pPr>
        <w:widowControl w:val="0"/>
        <w:tabs>
          <w:tab w:val="left" w:pos="284"/>
        </w:tabs>
        <w:spacing w:after="0" w:line="240" w:lineRule="auto"/>
        <w:ind w:left="265"/>
        <w:jc w:val="both"/>
        <w:rPr>
          <w:rFonts w:ascii="Times New Roman" w:eastAsia="Times New Roman" w:hAnsi="Times New Roman" w:cs="Times New Roman"/>
          <w:b/>
          <w:sz w:val="24"/>
          <w:szCs w:val="24"/>
        </w:rPr>
      </w:pPr>
    </w:p>
    <w:p w:rsidR="000613C8" w:rsidRDefault="000613C8">
      <w:pPr>
        <w:widowControl w:val="0"/>
        <w:tabs>
          <w:tab w:val="left" w:pos="284"/>
        </w:tabs>
        <w:spacing w:after="0" w:line="240" w:lineRule="auto"/>
        <w:ind w:left="265"/>
        <w:jc w:val="center"/>
        <w:rPr>
          <w:rFonts w:ascii="Times New Roman" w:eastAsia="Times New Roman" w:hAnsi="Times New Roman" w:cs="Times New Roman"/>
          <w:b/>
          <w:sz w:val="24"/>
          <w:szCs w:val="24"/>
        </w:rPr>
      </w:pPr>
    </w:p>
    <w:p w:rsidR="000613C8" w:rsidRDefault="000613C8">
      <w:pPr>
        <w:spacing w:after="0" w:line="240" w:lineRule="auto"/>
        <w:jc w:val="both"/>
        <w:rPr>
          <w:rFonts w:ascii="Times New Roman" w:eastAsia="Times New Roman" w:hAnsi="Times New Roman" w:cs="Times New Roman"/>
          <w:b/>
          <w:sz w:val="24"/>
          <w:szCs w:val="24"/>
        </w:rPr>
      </w:pPr>
    </w:p>
    <w:p w:rsidR="000613C8" w:rsidRDefault="002A2FAD">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Fuente: </w:t>
      </w:r>
      <w:r>
        <w:rPr>
          <w:rFonts w:ascii="Times New Roman" w:eastAsia="Times New Roman" w:hAnsi="Times New Roman" w:cs="Times New Roman"/>
          <w:sz w:val="24"/>
          <w:szCs w:val="24"/>
        </w:rPr>
        <w:t xml:space="preserve">página de la alcaldía municipal de </w:t>
      </w:r>
      <w:r w:rsidR="001D3889">
        <w:rPr>
          <w:rFonts w:ascii="Times New Roman" w:eastAsia="Times New Roman" w:hAnsi="Times New Roman" w:cs="Times New Roman"/>
          <w:sz w:val="24"/>
          <w:szCs w:val="24"/>
        </w:rPr>
        <w:t>Norosí B</w:t>
      </w:r>
      <w:r>
        <w:rPr>
          <w:rFonts w:ascii="Times New Roman" w:eastAsia="Times New Roman" w:hAnsi="Times New Roman" w:cs="Times New Roman"/>
          <w:sz w:val="24"/>
          <w:szCs w:val="24"/>
        </w:rPr>
        <w:t xml:space="preserve">olívar </w:t>
      </w:r>
    </w:p>
    <w:p w:rsidR="000613C8" w:rsidRDefault="000613C8">
      <w:pPr>
        <w:spacing w:after="0" w:line="240" w:lineRule="auto"/>
        <w:jc w:val="both"/>
        <w:rPr>
          <w:rFonts w:ascii="Times New Roman" w:eastAsia="Times New Roman" w:hAnsi="Times New Roman" w:cs="Times New Roman"/>
          <w:sz w:val="24"/>
          <w:szCs w:val="24"/>
        </w:rPr>
      </w:pPr>
    </w:p>
    <w:p w:rsidR="000613C8" w:rsidRDefault="000613C8">
      <w:pPr>
        <w:spacing w:after="0" w:line="480" w:lineRule="auto"/>
        <w:jc w:val="both"/>
        <w:rPr>
          <w:rFonts w:ascii="Times New Roman" w:eastAsia="Times New Roman" w:hAnsi="Times New Roman" w:cs="Times New Roman"/>
          <w:sz w:val="24"/>
          <w:szCs w:val="24"/>
        </w:rPr>
      </w:pPr>
    </w:p>
    <w:p w:rsidR="000613C8" w:rsidRDefault="002A2FAD" w:rsidP="00761EB1">
      <w:pPr>
        <w:spacing w:after="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El organigrama de la alcaldía del municipio de Norosí Bolívar está planteado de forma vertical, el cual nos muestra de forma jerárquica los diferentes niveles de poder en la entidad pública identificando la cadena de mando de la misma, cabe resaltar que este organigrama ofrece una visión en conjunto haciendo mucho más rápido la toma decisiones y la comunicación.  Este organigrama está planteado por departamentos es decir de mayor a menor poder allí se puede observar en su dise</w:t>
      </w:r>
      <w:r>
        <w:rPr>
          <w:rFonts w:ascii="Times New Roman" w:eastAsia="Times New Roman" w:hAnsi="Times New Roman" w:cs="Times New Roman"/>
          <w:color w:val="000000"/>
          <w:sz w:val="24"/>
          <w:szCs w:val="24"/>
          <w:highlight w:val="white"/>
        </w:rPr>
        <w:t xml:space="preserve">ño, donde en la parte superior se encuentra el alcalde municipal, personería y concejo municipal máxima autoridad del municipio de ellos se desprenden las diferentes áreas o </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secretarías</w:t>
      </w:r>
      <w:r>
        <w:rPr>
          <w:rFonts w:ascii="Times New Roman" w:eastAsia="Times New Roman" w:hAnsi="Times New Roman" w:cs="Times New Roman"/>
          <w:color w:val="000000"/>
          <w:sz w:val="24"/>
          <w:szCs w:val="24"/>
          <w:highlight w:val="white"/>
        </w:rPr>
        <w:t xml:space="preserve"> y así descendentemente hasta llegar al departamento de nivel más bajo, por </w:t>
      </w:r>
      <w:r>
        <w:rPr>
          <w:rFonts w:ascii="Times New Roman" w:eastAsia="Times New Roman" w:hAnsi="Times New Roman" w:cs="Times New Roman"/>
          <w:sz w:val="24"/>
          <w:szCs w:val="24"/>
          <w:highlight w:val="white"/>
        </w:rPr>
        <w:t>último</w:t>
      </w:r>
      <w:r>
        <w:rPr>
          <w:rFonts w:ascii="Times New Roman" w:eastAsia="Times New Roman" w:hAnsi="Times New Roman" w:cs="Times New Roman"/>
          <w:color w:val="000000"/>
          <w:sz w:val="24"/>
          <w:szCs w:val="24"/>
          <w:highlight w:val="white"/>
        </w:rPr>
        <w:t xml:space="preserve"> podríamos decir que este organigrama </w:t>
      </w:r>
      <w:r>
        <w:rPr>
          <w:rFonts w:ascii="Times New Roman" w:eastAsia="Times New Roman" w:hAnsi="Times New Roman" w:cs="Times New Roman"/>
          <w:color w:val="000000"/>
          <w:sz w:val="24"/>
          <w:szCs w:val="24"/>
        </w:rPr>
        <w:t xml:space="preserve">es la representación formal de todos los roles internos y externos. En pocas palabras, es cómo se ve el “esqueleto” de la alcaldía municipal de </w:t>
      </w:r>
      <w:r w:rsidR="001D3889">
        <w:rPr>
          <w:rFonts w:ascii="Times New Roman" w:eastAsia="Times New Roman" w:hAnsi="Times New Roman" w:cs="Times New Roman"/>
          <w:sz w:val="24"/>
          <w:szCs w:val="24"/>
        </w:rPr>
        <w:t>Norosí</w:t>
      </w:r>
      <w:r>
        <w:rPr>
          <w:rFonts w:ascii="Times New Roman" w:eastAsia="Times New Roman" w:hAnsi="Times New Roman" w:cs="Times New Roman"/>
          <w:color w:val="000000"/>
          <w:sz w:val="24"/>
          <w:szCs w:val="24"/>
        </w:rPr>
        <w:t xml:space="preserve"> primero, por lo tanto si cumple con las condiciones requeridas.</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highlight w:val="white"/>
        </w:rPr>
        <w:t xml:space="preserve"> </w:t>
      </w:r>
      <w:r>
        <w:rPr>
          <w:rFonts w:ascii="Times New Roman" w:eastAsia="Times New Roman" w:hAnsi="Times New Roman" w:cs="Times New Roman"/>
          <w:color w:val="000000"/>
          <w:sz w:val="24"/>
          <w:szCs w:val="24"/>
        </w:rPr>
        <w:t xml:space="preserve">     </w:t>
      </w:r>
    </w:p>
    <w:p w:rsidR="000613C8" w:rsidRDefault="000613C8">
      <w:pPr>
        <w:spacing w:after="0" w:line="240" w:lineRule="auto"/>
        <w:jc w:val="both"/>
        <w:rPr>
          <w:rFonts w:ascii="Times New Roman" w:eastAsia="Times New Roman" w:hAnsi="Times New Roman" w:cs="Times New Roman"/>
          <w:sz w:val="24"/>
          <w:szCs w:val="24"/>
        </w:rPr>
      </w:pPr>
    </w:p>
    <w:p w:rsidR="000613C8" w:rsidRDefault="002A2FAD">
      <w:pPr>
        <w:pStyle w:val="Ttulo1"/>
        <w:numPr>
          <w:ilvl w:val="1"/>
          <w:numId w:val="3"/>
        </w:numPr>
        <w:rPr>
          <w:rFonts w:ascii="Times New Roman" w:eastAsia="Times New Roman" w:hAnsi="Times New Roman" w:cs="Times New Roman"/>
          <w:b/>
          <w:color w:val="000000"/>
          <w:sz w:val="24"/>
          <w:szCs w:val="24"/>
        </w:rPr>
      </w:pPr>
      <w:bookmarkStart w:id="16" w:name="_Toc136004247"/>
      <w:r>
        <w:rPr>
          <w:rFonts w:ascii="Times New Roman" w:eastAsia="Times New Roman" w:hAnsi="Times New Roman" w:cs="Times New Roman"/>
          <w:b/>
          <w:color w:val="000000"/>
          <w:sz w:val="24"/>
          <w:szCs w:val="24"/>
        </w:rPr>
        <w:t>ÁREA ESPECÍFICA DE LA PRÁCTICA</w:t>
      </w:r>
      <w:bookmarkEnd w:id="16"/>
    </w:p>
    <w:p w:rsidR="000613C8" w:rsidRDefault="000613C8">
      <w:pPr>
        <w:widowControl w:val="0"/>
        <w:spacing w:after="0" w:line="240" w:lineRule="auto"/>
        <w:jc w:val="both"/>
        <w:rPr>
          <w:rFonts w:ascii="Times New Roman" w:eastAsia="Times New Roman" w:hAnsi="Times New Roman" w:cs="Times New Roman"/>
          <w:b/>
          <w:sz w:val="24"/>
          <w:szCs w:val="24"/>
        </w:rPr>
      </w:pPr>
    </w:p>
    <w:p w:rsidR="000F442B" w:rsidRDefault="000F442B">
      <w:pPr>
        <w:widowControl w:val="0"/>
        <w:spacing w:after="0" w:line="240" w:lineRule="auto"/>
        <w:jc w:val="both"/>
        <w:rPr>
          <w:rFonts w:ascii="Times New Roman" w:eastAsia="Times New Roman" w:hAnsi="Times New Roman" w:cs="Times New Roman"/>
          <w:b/>
          <w:sz w:val="24"/>
          <w:szCs w:val="24"/>
        </w:rPr>
      </w:pPr>
    </w:p>
    <w:p w:rsidR="000613C8" w:rsidRDefault="002A2FAD">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prácticas profesionales son fundamentales en cuanto a la adquisición de nuevos conocimientos y experiencia de cómo funciona el campo laboral, es por esto que las prácticas desarrolladas en la alcaldía municipal del municipio de Norosí Bolívar exactamente en el área de planeación la cual tiene algunas funciones principales que son el seguimiento del plan de desarrollo del municipio y planificar el uso del suelo del municipio entre otras. </w:t>
      </w:r>
    </w:p>
    <w:p w:rsidR="000613C8" w:rsidRDefault="000613C8">
      <w:pPr>
        <w:spacing w:after="0" w:line="480" w:lineRule="auto"/>
        <w:jc w:val="both"/>
        <w:rPr>
          <w:rFonts w:ascii="Times New Roman" w:eastAsia="Times New Roman" w:hAnsi="Times New Roman" w:cs="Times New Roman"/>
          <w:sz w:val="24"/>
          <w:szCs w:val="24"/>
        </w:rPr>
      </w:pPr>
    </w:p>
    <w:p w:rsidR="000613C8" w:rsidRDefault="002A2FAD" w:rsidP="002A2FAD">
      <w:pPr>
        <w:spacing w:after="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jefe de esta área es el secretario de planeación en cabeza del arquitecto José de los santos franco quien es el encargado de dirigir esta área y vigilar que todos los procesos dentro de </w:t>
      </w:r>
      <w:r>
        <w:rPr>
          <w:rFonts w:ascii="Times New Roman" w:eastAsia="Times New Roman" w:hAnsi="Times New Roman" w:cs="Times New Roman"/>
          <w:sz w:val="24"/>
          <w:szCs w:val="24"/>
        </w:rPr>
        <w:lastRenderedPageBreak/>
        <w:t>la misma se desarrollen de forma adecuada para dar cumplimientos a los objetivos planteados por la administración.</w:t>
      </w:r>
    </w:p>
    <w:p w:rsidR="000613C8" w:rsidRDefault="000613C8">
      <w:pPr>
        <w:spacing w:after="0" w:line="480" w:lineRule="auto"/>
        <w:jc w:val="both"/>
        <w:rPr>
          <w:rFonts w:ascii="Times New Roman" w:eastAsia="Times New Roman" w:hAnsi="Times New Roman" w:cs="Times New Roman"/>
          <w:sz w:val="24"/>
          <w:szCs w:val="24"/>
        </w:rPr>
      </w:pPr>
    </w:p>
    <w:p w:rsidR="000613C8" w:rsidRDefault="002A2FAD">
      <w:pPr>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Algunas de las funciones que se están llevando a cabo por parte del practicante  son: </w:t>
      </w:r>
    </w:p>
    <w:p w:rsidR="000613C8" w:rsidRDefault="002A2FAD">
      <w:pPr>
        <w:numPr>
          <w:ilvl w:val="0"/>
          <w:numId w:val="2"/>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A</w:t>
      </w:r>
      <w:r>
        <w:rPr>
          <w:rFonts w:ascii="Times New Roman" w:eastAsia="Times New Roman" w:hAnsi="Times New Roman" w:cs="Times New Roman"/>
          <w:color w:val="000000"/>
          <w:sz w:val="24"/>
          <w:szCs w:val="24"/>
        </w:rPr>
        <w:t xml:space="preserve">poyar las acciones administrativas que se </w:t>
      </w:r>
      <w:r>
        <w:rPr>
          <w:rFonts w:ascii="Times New Roman" w:eastAsia="Times New Roman" w:hAnsi="Times New Roman" w:cs="Times New Roman"/>
          <w:sz w:val="24"/>
          <w:szCs w:val="24"/>
        </w:rPr>
        <w:t>establezcan</w:t>
      </w:r>
      <w:r>
        <w:rPr>
          <w:rFonts w:ascii="Times New Roman" w:eastAsia="Times New Roman" w:hAnsi="Times New Roman" w:cs="Times New Roman"/>
          <w:color w:val="000000"/>
          <w:sz w:val="24"/>
          <w:szCs w:val="24"/>
        </w:rPr>
        <w:t xml:space="preserve"> en el área.</w:t>
      </w:r>
    </w:p>
    <w:p w:rsidR="000613C8" w:rsidRDefault="002A2FAD">
      <w:pPr>
        <w:numPr>
          <w:ilvl w:val="0"/>
          <w:numId w:val="2"/>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H</w:t>
      </w:r>
      <w:r>
        <w:rPr>
          <w:rFonts w:ascii="Times New Roman" w:eastAsia="Times New Roman" w:hAnsi="Times New Roman" w:cs="Times New Roman"/>
          <w:color w:val="000000"/>
          <w:sz w:val="24"/>
          <w:szCs w:val="24"/>
        </w:rPr>
        <w:t>acer la revisión a los diferentes proyectos que se aprueban para determinar si cumplen con las condiciones.</w:t>
      </w:r>
    </w:p>
    <w:p w:rsidR="000613C8" w:rsidRDefault="002A2FAD">
      <w:pPr>
        <w:numPr>
          <w:ilvl w:val="0"/>
          <w:numId w:val="2"/>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Archivar</w:t>
      </w:r>
      <w:r>
        <w:rPr>
          <w:rFonts w:ascii="Times New Roman" w:eastAsia="Times New Roman" w:hAnsi="Times New Roman" w:cs="Times New Roman"/>
          <w:color w:val="000000"/>
          <w:sz w:val="24"/>
          <w:szCs w:val="24"/>
        </w:rPr>
        <w:t xml:space="preserve"> documentación.</w:t>
      </w:r>
    </w:p>
    <w:p w:rsidR="000613C8" w:rsidRDefault="002A2FAD">
      <w:pPr>
        <w:numPr>
          <w:ilvl w:val="0"/>
          <w:numId w:val="2"/>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Brindar</w:t>
      </w:r>
      <w:r>
        <w:rPr>
          <w:rFonts w:ascii="Times New Roman" w:eastAsia="Times New Roman" w:hAnsi="Times New Roman" w:cs="Times New Roman"/>
          <w:color w:val="000000"/>
          <w:sz w:val="24"/>
          <w:szCs w:val="24"/>
        </w:rPr>
        <w:t xml:space="preserve"> orientación al público que requiera información sobre el ordenamiento territorial entre otras.</w:t>
      </w:r>
    </w:p>
    <w:p w:rsidR="000613C8" w:rsidRDefault="002A2FAD">
      <w:pPr>
        <w:numPr>
          <w:ilvl w:val="0"/>
          <w:numId w:val="2"/>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Organizar los proyectos de manera que cumplan con la estructura de acuerdo al  tipo de proyecto. </w:t>
      </w:r>
    </w:p>
    <w:p w:rsidR="000613C8" w:rsidRDefault="002A2FAD">
      <w:pPr>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Cabe resaltar que estas actividades son monitoreadas </w:t>
      </w:r>
      <w:r>
        <w:rPr>
          <w:rFonts w:ascii="Times New Roman" w:eastAsia="Times New Roman" w:hAnsi="Times New Roman" w:cs="Times New Roman"/>
          <w:sz w:val="24"/>
          <w:szCs w:val="24"/>
        </w:rPr>
        <w:t>permanentemente por el jefe</w:t>
      </w:r>
      <w:r>
        <w:rPr>
          <w:rFonts w:ascii="Times New Roman" w:eastAsia="Times New Roman" w:hAnsi="Times New Roman" w:cs="Times New Roman"/>
          <w:color w:val="000000"/>
          <w:sz w:val="24"/>
          <w:szCs w:val="24"/>
        </w:rPr>
        <w:t xml:space="preserve"> de planeación para que no </w:t>
      </w:r>
      <w:r>
        <w:rPr>
          <w:rFonts w:ascii="Times New Roman" w:eastAsia="Times New Roman" w:hAnsi="Times New Roman" w:cs="Times New Roman"/>
          <w:sz w:val="24"/>
          <w:szCs w:val="24"/>
        </w:rPr>
        <w:t>vayan</w:t>
      </w:r>
      <w:r>
        <w:rPr>
          <w:rFonts w:ascii="Times New Roman" w:eastAsia="Times New Roman" w:hAnsi="Times New Roman" w:cs="Times New Roman"/>
          <w:color w:val="000000"/>
          <w:sz w:val="24"/>
          <w:szCs w:val="24"/>
        </w:rPr>
        <w:t xml:space="preserve"> </w:t>
      </w:r>
      <w:r w:rsidR="001D3889">
        <w:rPr>
          <w:rFonts w:ascii="Times New Roman" w:eastAsia="Times New Roman" w:hAnsi="Times New Roman" w:cs="Times New Roman"/>
          <w:color w:val="000000"/>
          <w:sz w:val="24"/>
          <w:szCs w:val="24"/>
        </w:rPr>
        <w:t>a ver</w:t>
      </w:r>
      <w:r>
        <w:rPr>
          <w:rFonts w:ascii="Times New Roman" w:eastAsia="Times New Roman" w:hAnsi="Times New Roman" w:cs="Times New Roman"/>
          <w:color w:val="000000"/>
          <w:sz w:val="24"/>
          <w:szCs w:val="24"/>
        </w:rPr>
        <w:t xml:space="preserve"> errores a la hora de ejecutarlas.   </w:t>
      </w:r>
    </w:p>
    <w:p w:rsidR="000613C8" w:rsidRDefault="000613C8">
      <w:pPr>
        <w:spacing w:after="0" w:line="240" w:lineRule="auto"/>
        <w:jc w:val="both"/>
      </w:pPr>
    </w:p>
    <w:p w:rsidR="000613C8" w:rsidRDefault="000613C8">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rsidR="000F442B" w:rsidRDefault="000F442B">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rsidR="000F442B" w:rsidRDefault="000F442B">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rsidR="000F442B" w:rsidRDefault="000F442B">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rsidR="000F442B" w:rsidRDefault="000F442B">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rsidR="000F442B" w:rsidRDefault="000F442B">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rsidR="000F442B" w:rsidRDefault="000F442B">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rsidR="000F442B" w:rsidRDefault="000F442B">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rsidR="000F442B" w:rsidRDefault="000F442B">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rsidR="000F442B" w:rsidRDefault="000F442B">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rsidR="000F442B" w:rsidRDefault="000F442B">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rsidR="000F442B" w:rsidRDefault="000F442B">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rsidR="000F442B" w:rsidRDefault="000F442B">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rsidR="000F442B" w:rsidRDefault="000F442B">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rsidR="00326947" w:rsidRDefault="00326947">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rsidR="00A5431E" w:rsidRDefault="00A5431E">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rsidR="000613C8" w:rsidRDefault="002A2FAD">
      <w:pPr>
        <w:pStyle w:val="Ttulo1"/>
        <w:numPr>
          <w:ilvl w:val="0"/>
          <w:numId w:val="3"/>
        </w:numPr>
        <w:rPr>
          <w:rFonts w:ascii="Times New Roman" w:eastAsia="Times New Roman" w:hAnsi="Times New Roman" w:cs="Times New Roman"/>
          <w:b/>
          <w:color w:val="000000"/>
          <w:sz w:val="24"/>
          <w:szCs w:val="24"/>
        </w:rPr>
      </w:pPr>
      <w:bookmarkStart w:id="17" w:name="_Toc136004248"/>
      <w:r>
        <w:rPr>
          <w:rFonts w:ascii="Times New Roman" w:eastAsia="Times New Roman" w:hAnsi="Times New Roman" w:cs="Times New Roman"/>
          <w:b/>
          <w:color w:val="000000"/>
          <w:sz w:val="24"/>
          <w:szCs w:val="24"/>
        </w:rPr>
        <w:lastRenderedPageBreak/>
        <w:t>ACTIVIDADES ESPECÍFICAS DE LA PRÁCTICA PROFESIONAL.</w:t>
      </w:r>
      <w:bookmarkEnd w:id="17"/>
    </w:p>
    <w:p w:rsidR="000613C8" w:rsidRDefault="000613C8">
      <w:pPr>
        <w:widowControl w:val="0"/>
        <w:pBdr>
          <w:top w:val="nil"/>
          <w:left w:val="nil"/>
          <w:bottom w:val="nil"/>
          <w:right w:val="nil"/>
          <w:between w:val="nil"/>
        </w:pBdr>
        <w:spacing w:after="0" w:line="480" w:lineRule="auto"/>
        <w:jc w:val="both"/>
        <w:rPr>
          <w:rFonts w:ascii="Times New Roman" w:eastAsia="Times New Roman" w:hAnsi="Times New Roman" w:cs="Times New Roman"/>
          <w:b/>
          <w:color w:val="000000"/>
          <w:sz w:val="24"/>
          <w:szCs w:val="24"/>
        </w:rPr>
      </w:pPr>
    </w:p>
    <w:p w:rsidR="000613C8" w:rsidRDefault="002A2FAD">
      <w:pPr>
        <w:pStyle w:val="Ttulo1"/>
        <w:numPr>
          <w:ilvl w:val="1"/>
          <w:numId w:val="3"/>
        </w:numPr>
        <w:jc w:val="both"/>
        <w:rPr>
          <w:rFonts w:ascii="Times New Roman" w:eastAsia="Times New Roman" w:hAnsi="Times New Roman" w:cs="Times New Roman"/>
          <w:b/>
          <w:color w:val="000000"/>
          <w:sz w:val="24"/>
          <w:szCs w:val="24"/>
        </w:rPr>
      </w:pPr>
      <w:bookmarkStart w:id="18" w:name="_Toc136004249"/>
      <w:r>
        <w:rPr>
          <w:rFonts w:ascii="Times New Roman" w:eastAsia="Times New Roman" w:hAnsi="Times New Roman" w:cs="Times New Roman"/>
          <w:b/>
          <w:color w:val="000000"/>
          <w:sz w:val="24"/>
          <w:szCs w:val="24"/>
        </w:rPr>
        <w:t>NOMBRE DEL TRABAJO</w:t>
      </w:r>
      <w:bookmarkEnd w:id="18"/>
    </w:p>
    <w:p w:rsidR="000613C8" w:rsidRDefault="000613C8"/>
    <w:p w:rsidR="002A2FAD" w:rsidRPr="001D3889" w:rsidRDefault="00543E5B" w:rsidP="001D3889">
      <w:pPr>
        <w:spacing w:after="0" w:line="480" w:lineRule="auto"/>
        <w:jc w:val="both"/>
        <w:rPr>
          <w:rFonts w:ascii="Times New Roman" w:eastAsia="Times New Roman" w:hAnsi="Times New Roman" w:cs="Times New Roman"/>
          <w:sz w:val="24"/>
          <w:szCs w:val="24"/>
        </w:rPr>
      </w:pPr>
      <w:sdt>
        <w:sdtPr>
          <w:tag w:val="goog_rdk_4"/>
          <w:id w:val="-746707"/>
          <w:showingPlcHdr/>
        </w:sdtPr>
        <w:sdtContent>
          <w:r w:rsidR="001D3889">
            <w:t xml:space="preserve">     </w:t>
          </w:r>
        </w:sdtContent>
      </w:sdt>
      <w:r w:rsidR="001D3889" w:rsidRPr="001D3889">
        <w:rPr>
          <w:rFonts w:ascii="Times New Roman" w:eastAsia="Times New Roman" w:hAnsi="Times New Roman" w:cs="Times New Roman"/>
          <w:sz w:val="24"/>
          <w:szCs w:val="24"/>
        </w:rPr>
        <w:t xml:space="preserve">Diseño de  estrategias que permitan mejorar los procesos en el área de planeación de la alcaldía municipal de </w:t>
      </w:r>
      <w:r w:rsidR="001D3889">
        <w:rPr>
          <w:rFonts w:ascii="Times New Roman" w:eastAsia="Times New Roman" w:hAnsi="Times New Roman" w:cs="Times New Roman"/>
          <w:sz w:val="24"/>
          <w:szCs w:val="24"/>
        </w:rPr>
        <w:t>Norosí,</w:t>
      </w:r>
      <w:r w:rsidR="001D3889" w:rsidRPr="001D3889">
        <w:rPr>
          <w:rFonts w:ascii="Times New Roman" w:eastAsia="Times New Roman" w:hAnsi="Times New Roman" w:cs="Times New Roman"/>
          <w:sz w:val="24"/>
          <w:szCs w:val="24"/>
        </w:rPr>
        <w:t xml:space="preserve"> bolívar</w:t>
      </w:r>
    </w:p>
    <w:p w:rsidR="000613C8" w:rsidRDefault="000613C8"/>
    <w:p w:rsidR="000613C8" w:rsidRDefault="002A2FAD">
      <w:pPr>
        <w:pStyle w:val="Ttulo1"/>
        <w:keepNext w:val="0"/>
        <w:keepLines w:val="0"/>
        <w:widowControl w:val="0"/>
        <w:numPr>
          <w:ilvl w:val="1"/>
          <w:numId w:val="3"/>
        </w:numPr>
        <w:tabs>
          <w:tab w:val="left" w:pos="426"/>
        </w:tabs>
        <w:spacing w:before="0" w:line="240" w:lineRule="auto"/>
        <w:jc w:val="both"/>
        <w:rPr>
          <w:rFonts w:ascii="Times New Roman" w:eastAsia="Times New Roman" w:hAnsi="Times New Roman" w:cs="Times New Roman"/>
          <w:b/>
          <w:color w:val="000000"/>
          <w:sz w:val="24"/>
          <w:szCs w:val="24"/>
        </w:rPr>
      </w:pPr>
      <w:bookmarkStart w:id="19" w:name="_Toc136004250"/>
      <w:r>
        <w:rPr>
          <w:rFonts w:ascii="Times New Roman" w:eastAsia="Times New Roman" w:hAnsi="Times New Roman" w:cs="Times New Roman"/>
          <w:b/>
          <w:color w:val="000000"/>
          <w:sz w:val="24"/>
          <w:szCs w:val="24"/>
        </w:rPr>
        <w:t>DIAGNÓSTICO</w:t>
      </w:r>
      <w:bookmarkEnd w:id="19"/>
    </w:p>
    <w:p w:rsidR="000613C8" w:rsidRDefault="000613C8"/>
    <w:p w:rsidR="000613C8" w:rsidRDefault="002A2FAD" w:rsidP="002A2FAD">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Partiendo de que las alcaldías son entidades administrativas formadas por un conjunto integrado alrededor de un municipio vinculados entre sí por relaciones de orden físico, económico y social este diagnóstico está dirigido al área de planeación de la alcaldía municipal del municipio de Norosí Bolívar.</w:t>
      </w:r>
    </w:p>
    <w:p w:rsidR="000613C8" w:rsidRDefault="002A2FAD" w:rsidP="002A2FAD">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empezar a describir la situación que se presenta en esta área, primero diremos que está integrada por el secretario de planeación, su asistente, la secretaria y el practicante, las condiciones en el cual se desempeñan las actividades algunas son óptimas en cuanto a la gestión y conocimientos de los trabajadores más sin embargo el espacio donde está ubicada considero que es un poco reducido.</w:t>
      </w:r>
    </w:p>
    <w:p w:rsidR="000613C8" w:rsidRDefault="002A2FAD" w:rsidP="002A2FAD">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funcionamiento del área es óptimo en cuanto al trabajo en equipo y solidaridad entre compañeros cumpliendo con los objetivos planteados donde las actividades a desarrollar son dirigidas por el jefe de la secretaría para evitar errores, más sin embargo cada trabajador tiene diferentes responsabilidades asignadas. Por otra parte en cuanto a equipamiento tecnológico considero que es un poco reducido el número de computadores que tiene el área donde solo se cuenta con dos equipos sistémicos.</w:t>
      </w:r>
    </w:p>
    <w:p w:rsidR="000613C8" w:rsidRPr="000F442B" w:rsidRDefault="002A2FAD" w:rsidP="00A5431E">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Este diagnóstico se llevó a cabo por medio de un diagrama de causa-efecto el cual nos permite organizar de manera lógica las posibles causas de un problema o efecto específico que esté aconteciendo el área de planeación de la alcaldía municipal de</w:t>
      </w:r>
      <w:r w:rsidR="00A5431E">
        <w:rPr>
          <w:rFonts w:ascii="Times New Roman" w:eastAsia="Times New Roman" w:hAnsi="Times New Roman" w:cs="Times New Roman"/>
          <w:sz w:val="24"/>
          <w:szCs w:val="24"/>
        </w:rPr>
        <w:t>l municipio de Norosí Bolívar.</w:t>
      </w:r>
    </w:p>
    <w:p w:rsidR="000613C8" w:rsidRDefault="002A2FAD">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Diagrama de causa-efecto</w:t>
      </w:r>
    </w:p>
    <w:p w:rsidR="000613C8" w:rsidRDefault="001D3889">
      <w:pPr>
        <w:tabs>
          <w:tab w:val="left" w:pos="5790"/>
        </w:tabs>
      </w:pPr>
      <w:r>
        <w:rPr>
          <w:noProof/>
          <w:lang w:val="es-CO"/>
        </w:rPr>
        <mc:AlternateContent>
          <mc:Choice Requires="wpg">
            <w:drawing>
              <wp:anchor distT="0" distB="0" distL="114300" distR="114300" simplePos="0" relativeHeight="251660288" behindDoc="0" locked="0" layoutInCell="1" hidden="0" allowOverlap="1" wp14:anchorId="270E6AAB" wp14:editId="6F1EDEBC">
                <wp:simplePos x="0" y="0"/>
                <wp:positionH relativeFrom="column">
                  <wp:posOffset>-619125</wp:posOffset>
                </wp:positionH>
                <wp:positionV relativeFrom="paragraph">
                  <wp:posOffset>12700</wp:posOffset>
                </wp:positionV>
                <wp:extent cx="7134860" cy="5009515"/>
                <wp:effectExtent l="0" t="0" r="8890" b="635"/>
                <wp:wrapNone/>
                <wp:docPr id="87" name="87 Grupo"/>
                <wp:cNvGraphicFramePr/>
                <a:graphic xmlns:a="http://schemas.openxmlformats.org/drawingml/2006/main">
                  <a:graphicData uri="http://schemas.microsoft.com/office/word/2010/wordprocessingGroup">
                    <wpg:wgp>
                      <wpg:cNvGrpSpPr/>
                      <wpg:grpSpPr>
                        <a:xfrm>
                          <a:off x="0" y="0"/>
                          <a:ext cx="7134860" cy="5009515"/>
                          <a:chOff x="1775950" y="990763"/>
                          <a:chExt cx="7140101" cy="5899973"/>
                        </a:xfrm>
                      </wpg:grpSpPr>
                      <wpg:grpSp>
                        <wpg:cNvPr id="1" name="1 Grupo"/>
                        <wpg:cNvGrpSpPr/>
                        <wpg:grpSpPr>
                          <a:xfrm>
                            <a:off x="1775950" y="990763"/>
                            <a:ext cx="7140101" cy="5899973"/>
                            <a:chOff x="0" y="0"/>
                            <a:chExt cx="7140101" cy="5900466"/>
                          </a:xfrm>
                        </wpg:grpSpPr>
                        <wps:wsp>
                          <wps:cNvPr id="2" name="2 Rectángulo"/>
                          <wps:cNvSpPr/>
                          <wps:spPr>
                            <a:xfrm>
                              <a:off x="0" y="0"/>
                              <a:ext cx="7140100" cy="5578925"/>
                            </a:xfrm>
                            <a:prstGeom prst="rect">
                              <a:avLst/>
                            </a:prstGeom>
                            <a:noFill/>
                            <a:ln>
                              <a:noFill/>
                            </a:ln>
                          </wps:spPr>
                          <wps:txbx>
                            <w:txbxContent>
                              <w:p w:rsidR="00543E5B" w:rsidRDefault="00543E5B">
                                <w:pPr>
                                  <w:spacing w:after="0" w:line="240" w:lineRule="auto"/>
                                  <w:textDirection w:val="btLr"/>
                                </w:pPr>
                              </w:p>
                            </w:txbxContent>
                          </wps:txbx>
                          <wps:bodyPr spcFirstLastPara="1" wrap="square" lIns="91425" tIns="91425" rIns="91425" bIns="91425" anchor="ctr" anchorCtr="0">
                            <a:noAutofit/>
                          </wps:bodyPr>
                        </wps:wsp>
                        <wpg:grpSp>
                          <wpg:cNvPr id="3" name="3 Grupo"/>
                          <wpg:cNvGrpSpPr/>
                          <wpg:grpSpPr>
                            <a:xfrm>
                              <a:off x="0" y="0"/>
                              <a:ext cx="7140101" cy="5900466"/>
                              <a:chOff x="0" y="0"/>
                              <a:chExt cx="7140101" cy="5900466"/>
                            </a:xfrm>
                          </wpg:grpSpPr>
                          <wpg:grpSp>
                            <wpg:cNvPr id="4" name="4 Grupo"/>
                            <wpg:cNvGrpSpPr/>
                            <wpg:grpSpPr>
                              <a:xfrm>
                                <a:off x="0" y="0"/>
                                <a:ext cx="7140101" cy="5900466"/>
                                <a:chOff x="0" y="0"/>
                                <a:chExt cx="7140101" cy="5900466"/>
                              </a:xfrm>
                            </wpg:grpSpPr>
                            <wpg:grpSp>
                              <wpg:cNvPr id="5" name="5 Grupo"/>
                              <wpg:cNvGrpSpPr/>
                              <wpg:grpSpPr>
                                <a:xfrm>
                                  <a:off x="0" y="0"/>
                                  <a:ext cx="7140101" cy="5900466"/>
                                  <a:chOff x="0" y="0"/>
                                  <a:chExt cx="7140101" cy="5900466"/>
                                </a:xfrm>
                              </wpg:grpSpPr>
                              <wpg:grpSp>
                                <wpg:cNvPr id="6" name="6 Grupo"/>
                                <wpg:cNvGrpSpPr/>
                                <wpg:grpSpPr>
                                  <a:xfrm>
                                    <a:off x="0" y="0"/>
                                    <a:ext cx="7140101" cy="5900466"/>
                                    <a:chOff x="0" y="0"/>
                                    <a:chExt cx="7140101" cy="5900466"/>
                                  </a:xfrm>
                                </wpg:grpSpPr>
                                <wpg:grpSp>
                                  <wpg:cNvPr id="7" name="7 Grupo"/>
                                  <wpg:cNvGrpSpPr/>
                                  <wpg:grpSpPr>
                                    <a:xfrm>
                                      <a:off x="0" y="0"/>
                                      <a:ext cx="7140101" cy="5900466"/>
                                      <a:chOff x="0" y="0"/>
                                      <a:chExt cx="7140101" cy="5900466"/>
                                    </a:xfrm>
                                  </wpg:grpSpPr>
                                  <wpg:grpSp>
                                    <wpg:cNvPr id="8" name="8 Grupo"/>
                                    <wpg:cNvGrpSpPr/>
                                    <wpg:grpSpPr>
                                      <a:xfrm>
                                        <a:off x="0" y="0"/>
                                        <a:ext cx="7140101" cy="5900466"/>
                                        <a:chOff x="0" y="0"/>
                                        <a:chExt cx="7140101" cy="5900466"/>
                                      </a:xfrm>
                                    </wpg:grpSpPr>
                                    <wpg:grpSp>
                                      <wpg:cNvPr id="9" name="9 Grupo"/>
                                      <wpg:cNvGrpSpPr/>
                                      <wpg:grpSpPr>
                                        <a:xfrm>
                                          <a:off x="0" y="0"/>
                                          <a:ext cx="7140101" cy="5900466"/>
                                          <a:chOff x="0" y="0"/>
                                          <a:chExt cx="7140101" cy="5900466"/>
                                        </a:xfrm>
                                      </wpg:grpSpPr>
                                      <wpg:grpSp>
                                        <wpg:cNvPr id="10" name="10 Grupo"/>
                                        <wpg:cNvGrpSpPr/>
                                        <wpg:grpSpPr>
                                          <a:xfrm>
                                            <a:off x="0" y="0"/>
                                            <a:ext cx="7140101" cy="5900466"/>
                                            <a:chOff x="0" y="0"/>
                                            <a:chExt cx="7140101" cy="5900466"/>
                                          </a:xfrm>
                                        </wpg:grpSpPr>
                                        <wpg:grpSp>
                                          <wpg:cNvPr id="11" name="11 Grupo"/>
                                          <wpg:cNvGrpSpPr/>
                                          <wpg:grpSpPr>
                                            <a:xfrm>
                                              <a:off x="0" y="0"/>
                                              <a:ext cx="7140101" cy="5900466"/>
                                              <a:chOff x="0" y="0"/>
                                              <a:chExt cx="7140101" cy="5900466"/>
                                            </a:xfrm>
                                          </wpg:grpSpPr>
                                          <wpg:grpSp>
                                            <wpg:cNvPr id="12" name="12 Grupo"/>
                                            <wpg:cNvGrpSpPr/>
                                            <wpg:grpSpPr>
                                              <a:xfrm>
                                                <a:off x="0" y="0"/>
                                                <a:ext cx="7140101" cy="5900466"/>
                                                <a:chOff x="0" y="0"/>
                                                <a:chExt cx="7140101" cy="5900466"/>
                                              </a:xfrm>
                                            </wpg:grpSpPr>
                                            <wpg:grpSp>
                                              <wpg:cNvPr id="13" name="13 Grupo"/>
                                              <wpg:cNvGrpSpPr/>
                                              <wpg:grpSpPr>
                                                <a:xfrm>
                                                  <a:off x="0" y="0"/>
                                                  <a:ext cx="7140101" cy="5900466"/>
                                                  <a:chOff x="-142875" y="-200560"/>
                                                  <a:chExt cx="7140102" cy="5901128"/>
                                                </a:xfrm>
                                              </wpg:grpSpPr>
                                              <wpg:grpSp>
                                                <wpg:cNvPr id="14" name="14 Grupo"/>
                                                <wpg:cNvGrpSpPr/>
                                                <wpg:grpSpPr>
                                                  <a:xfrm>
                                                    <a:off x="-142875" y="-200560"/>
                                                    <a:ext cx="7140102" cy="5901128"/>
                                                    <a:chOff x="-151877" y="-133811"/>
                                                    <a:chExt cx="6696992" cy="3937165"/>
                                                  </a:xfrm>
                                                </wpg:grpSpPr>
                                                <wps:wsp>
                                                  <wps:cNvPr id="15" name="15 Rectángulo redondeado"/>
                                                  <wps:cNvSpPr/>
                                                  <wps:spPr>
                                                    <a:xfrm>
                                                      <a:off x="2016805" y="1404258"/>
                                                      <a:ext cx="967113" cy="349806"/>
                                                    </a:xfrm>
                                                    <a:prstGeom prst="roundRect">
                                                      <a:avLst>
                                                        <a:gd name="adj" fmla="val 16667"/>
                                                      </a:avLst>
                                                    </a:prstGeom>
                                                    <a:solidFill>
                                                      <a:schemeClr val="lt1"/>
                                                    </a:solidFill>
                                                    <a:ln>
                                                      <a:noFill/>
                                                    </a:ln>
                                                  </wps:spPr>
                                                  <wps:txbx>
                                                    <w:txbxContent>
                                                      <w:p w:rsidR="00543E5B" w:rsidRDefault="00543E5B">
                                                        <w:pPr>
                                                          <w:spacing w:after="0" w:line="240" w:lineRule="auto"/>
                                                          <w:textDirection w:val="btLr"/>
                                                        </w:pPr>
                                                        <w:r>
                                                          <w:rPr>
                                                            <w:rFonts w:ascii="Times New Roman" w:eastAsia="Times New Roman" w:hAnsi="Times New Roman" w:cs="Times New Roman"/>
                                                            <w:color w:val="000000"/>
                                                            <w:sz w:val="18"/>
                                                          </w:rPr>
                                                          <w:t>Pérdida de tiempo</w:t>
                                                        </w:r>
                                                      </w:p>
                                                      <w:p w:rsidR="00543E5B" w:rsidRDefault="00543E5B">
                                                        <w:pPr>
                                                          <w:spacing w:after="0" w:line="240" w:lineRule="auto"/>
                                                          <w:textDirection w:val="btLr"/>
                                                        </w:pPr>
                                                      </w:p>
                                                    </w:txbxContent>
                                                  </wps:txbx>
                                                  <wps:bodyPr spcFirstLastPara="1" wrap="square" lIns="91425" tIns="45700" rIns="91425" bIns="45700" anchor="ctr" anchorCtr="0">
                                                    <a:noAutofit/>
                                                  </wps:bodyPr>
                                                </wps:wsp>
                                                <wpg:grpSp>
                                                  <wpg:cNvPr id="16" name="16 Grupo"/>
                                                  <wpg:cNvGrpSpPr/>
                                                  <wpg:grpSpPr>
                                                    <a:xfrm>
                                                      <a:off x="-151877" y="-133811"/>
                                                      <a:ext cx="6696992" cy="3937165"/>
                                                      <a:chOff x="-412789" y="-743419"/>
                                                      <a:chExt cx="18201873" cy="10956905"/>
                                                    </a:xfrm>
                                                  </wpg:grpSpPr>
                                                  <wps:wsp>
                                                    <wps:cNvPr id="17" name="17 Rectángulo redondeado"/>
                                                    <wps:cNvSpPr/>
                                                    <wps:spPr>
                                                      <a:xfrm>
                                                        <a:off x="8836776" y="3248691"/>
                                                        <a:ext cx="2802226" cy="1899161"/>
                                                      </a:xfrm>
                                                      <a:prstGeom prst="roundRect">
                                                        <a:avLst>
                                                          <a:gd name="adj" fmla="val 16667"/>
                                                        </a:avLst>
                                                      </a:prstGeom>
                                                      <a:solidFill>
                                                        <a:schemeClr val="lt1"/>
                                                      </a:solidFill>
                                                      <a:ln>
                                                        <a:noFill/>
                                                      </a:ln>
                                                    </wps:spPr>
                                                    <wps:txbx>
                                                      <w:txbxContent>
                                                        <w:p w:rsidR="00543E5B" w:rsidRDefault="00543E5B">
                                                          <w:pPr>
                                                            <w:spacing w:after="0" w:line="240" w:lineRule="auto"/>
                                                            <w:textDirection w:val="btLr"/>
                                                          </w:pPr>
                                                          <w:r>
                                                            <w:rPr>
                                                              <w:rFonts w:ascii="Times New Roman" w:eastAsia="Times New Roman" w:hAnsi="Times New Roman" w:cs="Times New Roman"/>
                                                              <w:color w:val="000000"/>
                                                              <w:sz w:val="18"/>
                                                            </w:rPr>
                                                            <w:t>Los trabajadores demoran en realizar procesos</w:t>
                                                          </w:r>
                                                        </w:p>
                                                      </w:txbxContent>
                                                    </wps:txbx>
                                                    <wps:bodyPr spcFirstLastPara="1" wrap="square" lIns="91425" tIns="45700" rIns="91425" bIns="45700" anchor="ctr" anchorCtr="0">
                                                      <a:noAutofit/>
                                                    </wps:bodyPr>
                                                  </wps:wsp>
                                                  <wps:wsp>
                                                    <wps:cNvPr id="18" name="18 Rectángulo redondeado"/>
                                                    <wps:cNvSpPr/>
                                                    <wps:spPr>
                                                      <a:xfrm>
                                                        <a:off x="7174288" y="1353064"/>
                                                        <a:ext cx="3356615" cy="2346640"/>
                                                      </a:xfrm>
                                                      <a:prstGeom prst="roundRect">
                                                        <a:avLst>
                                                          <a:gd name="adj" fmla="val 16667"/>
                                                        </a:avLst>
                                                      </a:prstGeom>
                                                      <a:solidFill>
                                                        <a:schemeClr val="lt1"/>
                                                      </a:solidFill>
                                                      <a:ln>
                                                        <a:noFill/>
                                                      </a:ln>
                                                    </wps:spPr>
                                                    <wps:txbx>
                                                      <w:txbxContent>
                                                        <w:p w:rsidR="00543E5B" w:rsidRDefault="00543E5B">
                                                          <w:pPr>
                                                            <w:spacing w:after="0" w:line="240" w:lineRule="auto"/>
                                                            <w:textDirection w:val="btLr"/>
                                                          </w:pPr>
                                                          <w:r>
                                                            <w:rPr>
                                                              <w:rFonts w:ascii="Times New Roman" w:eastAsia="Times New Roman" w:hAnsi="Times New Roman" w:cs="Times New Roman"/>
                                                              <w:color w:val="000000"/>
                                                              <w:sz w:val="18"/>
                                                            </w:rPr>
                                                            <w:t xml:space="preserve">Ausencia de los diferentes sistemas de información </w:t>
                                                          </w:r>
                                                        </w:p>
                                                      </w:txbxContent>
                                                    </wps:txbx>
                                                    <wps:bodyPr spcFirstLastPara="1" wrap="square" lIns="91425" tIns="45700" rIns="91425" bIns="45700" anchor="ctr" anchorCtr="0">
                                                      <a:noAutofit/>
                                                    </wps:bodyPr>
                                                  </wps:wsp>
                                                  <wps:wsp>
                                                    <wps:cNvPr id="19" name="19 Rectángulo redondeado"/>
                                                    <wps:cNvSpPr/>
                                                    <wps:spPr>
                                                      <a:xfrm>
                                                        <a:off x="7794379" y="6370608"/>
                                                        <a:ext cx="2518005" cy="1446725"/>
                                                      </a:xfrm>
                                                      <a:prstGeom prst="roundRect">
                                                        <a:avLst>
                                                          <a:gd name="adj" fmla="val 16667"/>
                                                        </a:avLst>
                                                      </a:prstGeom>
                                                      <a:solidFill>
                                                        <a:schemeClr val="lt1"/>
                                                      </a:solidFill>
                                                      <a:ln>
                                                        <a:noFill/>
                                                      </a:ln>
                                                    </wps:spPr>
                                                    <wps:txbx>
                                                      <w:txbxContent>
                                                        <w:p w:rsidR="00543E5B" w:rsidRDefault="00543E5B">
                                                          <w:pPr>
                                                            <w:spacing w:after="0" w:line="240" w:lineRule="auto"/>
                                                            <w:textDirection w:val="btLr"/>
                                                          </w:pPr>
                                                          <w:r>
                                                            <w:rPr>
                                                              <w:rFonts w:ascii="Times New Roman" w:eastAsia="Times New Roman" w:hAnsi="Times New Roman" w:cs="Times New Roman"/>
                                                              <w:color w:val="000000"/>
                                                              <w:sz w:val="18"/>
                                                            </w:rPr>
                                                            <w:t xml:space="preserve">Deficiencia en la toma de decisiones </w:t>
                                                          </w:r>
                                                        </w:p>
                                                      </w:txbxContent>
                                                    </wps:txbx>
                                                    <wps:bodyPr spcFirstLastPara="1" wrap="square" lIns="91425" tIns="45700" rIns="91425" bIns="45700" anchor="ctr" anchorCtr="0">
                                                      <a:noAutofit/>
                                                    </wps:bodyPr>
                                                  </wps:wsp>
                                                  <wps:wsp>
                                                    <wps:cNvPr id="20" name="20 Rectángulo redondeado"/>
                                                    <wps:cNvSpPr/>
                                                    <wps:spPr>
                                                      <a:xfrm>
                                                        <a:off x="8836776" y="4615009"/>
                                                        <a:ext cx="2915501" cy="2105255"/>
                                                      </a:xfrm>
                                                      <a:prstGeom prst="roundRect">
                                                        <a:avLst>
                                                          <a:gd name="adj" fmla="val 16667"/>
                                                        </a:avLst>
                                                      </a:prstGeom>
                                                      <a:solidFill>
                                                        <a:schemeClr val="lt1"/>
                                                      </a:solidFill>
                                                      <a:ln>
                                                        <a:noFill/>
                                                      </a:ln>
                                                    </wps:spPr>
                                                    <wps:txbx>
                                                      <w:txbxContent>
                                                        <w:p w:rsidR="00543E5B" w:rsidRDefault="00543E5B">
                                                          <w:pPr>
                                                            <w:spacing w:after="0" w:line="240" w:lineRule="auto"/>
                                                            <w:textDirection w:val="btLr"/>
                                                          </w:pPr>
                                                          <w:r>
                                                            <w:rPr>
                                                              <w:rFonts w:ascii="Times New Roman" w:eastAsia="Times New Roman" w:hAnsi="Times New Roman" w:cs="Times New Roman"/>
                                                              <w:color w:val="000000"/>
                                                              <w:sz w:val="24"/>
                                                            </w:rPr>
                                                            <w:t xml:space="preserve"> </w:t>
                                                          </w:r>
                                                          <w:r>
                                                            <w:rPr>
                                                              <w:rFonts w:ascii="Times New Roman" w:eastAsia="Times New Roman" w:hAnsi="Times New Roman" w:cs="Times New Roman"/>
                                                              <w:color w:val="000000"/>
                                                              <w:sz w:val="18"/>
                                                            </w:rPr>
                                                            <w:t xml:space="preserve">Sobrecarga laboral </w:t>
                                                          </w:r>
                                                        </w:p>
                                                      </w:txbxContent>
                                                    </wps:txbx>
                                                    <wps:bodyPr spcFirstLastPara="1" wrap="square" lIns="91425" tIns="45700" rIns="91425" bIns="45700" anchor="ctr" anchorCtr="0">
                                                      <a:noAutofit/>
                                                    </wps:bodyPr>
                                                  </wps:wsp>
                                                  <wps:wsp>
                                                    <wps:cNvPr id="21" name="21 Rectángulo redondeado"/>
                                                    <wps:cNvSpPr/>
                                                    <wps:spPr>
                                                      <a:xfrm>
                                                        <a:off x="4370680" y="6268021"/>
                                                        <a:ext cx="2803607" cy="913258"/>
                                                      </a:xfrm>
                                                      <a:prstGeom prst="roundRect">
                                                        <a:avLst>
                                                          <a:gd name="adj" fmla="val 16667"/>
                                                        </a:avLst>
                                                      </a:prstGeom>
                                                      <a:solidFill>
                                                        <a:schemeClr val="lt1"/>
                                                      </a:solidFill>
                                                      <a:ln>
                                                        <a:noFill/>
                                                      </a:ln>
                                                    </wps:spPr>
                                                    <wps:txbx>
                                                      <w:txbxContent>
                                                        <w:p w:rsidR="00543E5B" w:rsidRDefault="00543E5B">
                                                          <w:pPr>
                                                            <w:spacing w:after="0" w:line="240" w:lineRule="auto"/>
                                                            <w:textDirection w:val="btLr"/>
                                                          </w:pPr>
                                                          <w:r>
                                                            <w:rPr>
                                                              <w:rFonts w:ascii="Times New Roman" w:eastAsia="Times New Roman" w:hAnsi="Times New Roman" w:cs="Times New Roman"/>
                                                              <w:color w:val="000000"/>
                                                              <w:sz w:val="18"/>
                                                            </w:rPr>
                                                            <w:t xml:space="preserve">Ausencia de estrategias </w:t>
                                                          </w:r>
                                                        </w:p>
                                                      </w:txbxContent>
                                                    </wps:txbx>
                                                    <wps:bodyPr spcFirstLastPara="1" wrap="square" lIns="91425" tIns="45700" rIns="91425" bIns="45700" anchor="ctr" anchorCtr="0">
                                                      <a:noAutofit/>
                                                    </wps:bodyPr>
                                                  </wps:wsp>
                                                  <wps:wsp>
                                                    <wps:cNvPr id="22" name="22 Rectángulo redondeado"/>
                                                    <wps:cNvSpPr/>
                                                    <wps:spPr>
                                                      <a:xfrm>
                                                        <a:off x="5366222" y="5288217"/>
                                                        <a:ext cx="2743820" cy="706735"/>
                                                      </a:xfrm>
                                                      <a:prstGeom prst="roundRect">
                                                        <a:avLst>
                                                          <a:gd name="adj" fmla="val 16667"/>
                                                        </a:avLst>
                                                      </a:prstGeom>
                                                      <a:solidFill>
                                                        <a:schemeClr val="lt1"/>
                                                      </a:solidFill>
                                                      <a:ln>
                                                        <a:noFill/>
                                                      </a:ln>
                                                    </wps:spPr>
                                                    <wps:txbx>
                                                      <w:txbxContent>
                                                        <w:p w:rsidR="00543E5B" w:rsidRDefault="00543E5B">
                                                          <w:pPr>
                                                            <w:spacing w:after="0" w:line="240" w:lineRule="auto"/>
                                                            <w:textDirection w:val="btLr"/>
                                                          </w:pPr>
                                                          <w:r>
                                                            <w:rPr>
                                                              <w:rFonts w:ascii="Times New Roman" w:eastAsia="Times New Roman" w:hAnsi="Times New Roman" w:cs="Times New Roman"/>
                                                              <w:color w:val="000000"/>
                                                              <w:sz w:val="18"/>
                                                            </w:rPr>
                                                            <w:t xml:space="preserve">Desorganización </w:t>
                                                          </w:r>
                                                        </w:p>
                                                      </w:txbxContent>
                                                    </wps:txbx>
                                                    <wps:bodyPr spcFirstLastPara="1" wrap="square" lIns="91425" tIns="45700" rIns="91425" bIns="45700" anchor="ctr" anchorCtr="0">
                                                      <a:noAutofit/>
                                                    </wps:bodyPr>
                                                  </wps:wsp>
                                                  <wps:wsp>
                                                    <wps:cNvPr id="23" name="23 Rectángulo redondeado"/>
                                                    <wps:cNvSpPr/>
                                                    <wps:spPr>
                                                      <a:xfrm>
                                                        <a:off x="2015365" y="4948641"/>
                                                        <a:ext cx="3132325" cy="1318756"/>
                                                      </a:xfrm>
                                                      <a:prstGeom prst="roundRect">
                                                        <a:avLst>
                                                          <a:gd name="adj" fmla="val 16667"/>
                                                        </a:avLst>
                                                      </a:prstGeom>
                                                      <a:solidFill>
                                                        <a:schemeClr val="lt1"/>
                                                      </a:solidFill>
                                                      <a:ln>
                                                        <a:noFill/>
                                                      </a:ln>
                                                    </wps:spPr>
                                                    <wps:txbx>
                                                      <w:txbxContent>
                                                        <w:p w:rsidR="00543E5B" w:rsidRDefault="00543E5B">
                                                          <w:pPr>
                                                            <w:spacing w:after="0" w:line="240" w:lineRule="auto"/>
                                                            <w:textDirection w:val="btLr"/>
                                                          </w:pPr>
                                                          <w:r>
                                                            <w:rPr>
                                                              <w:rFonts w:ascii="Times New Roman" w:eastAsia="Times New Roman" w:hAnsi="Times New Roman" w:cs="Times New Roman"/>
                                                              <w:color w:val="000000"/>
                                                              <w:sz w:val="18"/>
                                                            </w:rPr>
                                                            <w:t xml:space="preserve">Los trabajadores no tienen comodidad para laborar </w:t>
                                                          </w:r>
                                                        </w:p>
                                                      </w:txbxContent>
                                                    </wps:txbx>
                                                    <wps:bodyPr spcFirstLastPara="1" wrap="square" lIns="91425" tIns="45700" rIns="91425" bIns="45700" anchor="ctr" anchorCtr="0">
                                                      <a:noAutofit/>
                                                    </wps:bodyPr>
                                                  </wps:wsp>
                                                  <wps:wsp>
                                                    <wps:cNvPr id="24" name="24 Conector recto de flecha"/>
                                                    <wps:cNvCnPr/>
                                                    <wps:spPr>
                                                      <a:xfrm rot="-3234459">
                                                        <a:off x="6063183" y="6393581"/>
                                                        <a:ext cx="3659703" cy="0"/>
                                                      </a:xfrm>
                                                      <a:prstGeom prst="straightConnector1">
                                                        <a:avLst/>
                                                      </a:prstGeom>
                                                      <a:noFill/>
                                                      <a:ln w="28575" cap="rnd" cmpd="sng">
                                                        <a:solidFill>
                                                          <a:srgbClr val="0070C0"/>
                                                        </a:solidFill>
                                                        <a:prstDash val="solid"/>
                                                        <a:round/>
                                                        <a:headEnd type="triangle" w="med" len="med"/>
                                                        <a:tailEnd type="none" w="sm" len="sm"/>
                                                      </a:ln>
                                                    </wps:spPr>
                                                    <wps:bodyPr/>
                                                  </wps:wsp>
                                                  <wpg:grpSp>
                                                    <wpg:cNvPr id="25" name="25 Grupo"/>
                                                    <wpg:cNvGrpSpPr/>
                                                    <wpg:grpSpPr>
                                                      <a:xfrm>
                                                        <a:off x="0" y="4169746"/>
                                                        <a:ext cx="2331720" cy="1384459"/>
                                                        <a:chOff x="0" y="4312143"/>
                                                        <a:chExt cx="812800" cy="482600"/>
                                                      </a:xfrm>
                                                    </wpg:grpSpPr>
                                                    <wps:wsp>
                                                      <wps:cNvPr id="26" name="26 Forma libre"/>
                                                      <wps:cNvSpPr/>
                                                      <wps:spPr>
                                                        <a:xfrm>
                                                          <a:off x="0" y="4388343"/>
                                                          <a:ext cx="812800" cy="406400"/>
                                                        </a:xfrm>
                                                        <a:custGeom>
                                                          <a:avLst/>
                                                          <a:gdLst/>
                                                          <a:ahLst/>
                                                          <a:cxnLst/>
                                                          <a:rect l="l" t="t" r="r" b="b"/>
                                                          <a:pathLst>
                                                            <a:path w="812800" h="406400" extrusionOk="0">
                                                              <a:moveTo>
                                                                <a:pt x="0" y="0"/>
                                                              </a:moveTo>
                                                              <a:lnTo>
                                                                <a:pt x="609600" y="0"/>
                                                              </a:lnTo>
                                                              <a:lnTo>
                                                                <a:pt x="812800" y="203200"/>
                                                              </a:lnTo>
                                                              <a:lnTo>
                                                                <a:pt x="609600" y="406400"/>
                                                              </a:lnTo>
                                                              <a:lnTo>
                                                                <a:pt x="0" y="406400"/>
                                                              </a:lnTo>
                                                              <a:lnTo>
                                                                <a:pt x="203200" y="203200"/>
                                                              </a:lnTo>
                                                              <a:lnTo>
                                                                <a:pt x="0" y="0"/>
                                                              </a:lnTo>
                                                              <a:close/>
                                                            </a:path>
                                                          </a:pathLst>
                                                        </a:custGeom>
                                                        <a:solidFill>
                                                          <a:srgbClr val="FFFF00"/>
                                                        </a:solidFill>
                                                        <a:ln>
                                                          <a:noFill/>
                                                        </a:ln>
                                                      </wps:spPr>
                                                      <wps:bodyPr spcFirstLastPara="1" wrap="square" lIns="91425" tIns="91425" rIns="91425" bIns="91425" anchor="ctr" anchorCtr="0">
                                                        <a:noAutofit/>
                                                      </wps:bodyPr>
                                                    </wps:wsp>
                                                    <wps:wsp>
                                                      <wps:cNvPr id="27" name="27 Rectángulo"/>
                                                      <wps:cNvSpPr/>
                                                      <wps:spPr>
                                                        <a:xfrm>
                                                          <a:off x="177800" y="4312143"/>
                                                          <a:ext cx="558800" cy="482600"/>
                                                        </a:xfrm>
                                                        <a:prstGeom prst="rect">
                                                          <a:avLst/>
                                                        </a:prstGeom>
                                                        <a:noFill/>
                                                        <a:ln>
                                                          <a:noFill/>
                                                        </a:ln>
                                                      </wps:spPr>
                                                      <wps:txbx>
                                                        <w:txbxContent>
                                                          <w:p w:rsidR="00543E5B" w:rsidRDefault="00543E5B">
                                                            <w:pPr>
                                                              <w:spacing w:after="0" w:line="240" w:lineRule="auto"/>
                                                              <w:textDirection w:val="btLr"/>
                                                            </w:pPr>
                                                          </w:p>
                                                        </w:txbxContent>
                                                      </wps:txbx>
                                                      <wps:bodyPr spcFirstLastPara="1" wrap="square" lIns="91425" tIns="91425" rIns="91425" bIns="91425" anchor="ctr" anchorCtr="0">
                                                        <a:noAutofit/>
                                                      </wps:bodyPr>
                                                    </wps:wsp>
                                                  </wpg:grpSp>
                                                  <wps:wsp>
                                                    <wps:cNvPr id="28" name="28 Rectángulo"/>
                                                    <wps:cNvSpPr/>
                                                    <wps:spPr>
                                                      <a:xfrm>
                                                        <a:off x="5284417" y="-743419"/>
                                                        <a:ext cx="786764" cy="844773"/>
                                                      </a:xfrm>
                                                      <a:prstGeom prst="rect">
                                                        <a:avLst/>
                                                      </a:prstGeom>
                                                      <a:solidFill>
                                                        <a:srgbClr val="FFD966"/>
                                                      </a:solidFill>
                                                      <a:ln>
                                                        <a:noFill/>
                                                      </a:ln>
                                                    </wps:spPr>
                                                    <wps:txbx>
                                                      <w:txbxContent>
                                                        <w:p w:rsidR="00543E5B" w:rsidRDefault="00543E5B">
                                                          <w:pPr>
                                                            <w:spacing w:after="0" w:line="319" w:lineRule="auto"/>
                                                            <w:jc w:val="center"/>
                                                            <w:textDirection w:val="btLr"/>
                                                          </w:pPr>
                                                          <w:r>
                                                            <w:rPr>
                                                              <w:rFonts w:ascii="DM Sans" w:eastAsia="DM Sans" w:hAnsi="DM Sans" w:cs="DM Sans"/>
                                                              <w:b/>
                                                              <w:color w:val="000000"/>
                                                              <w:sz w:val="32"/>
                                                            </w:rPr>
                                                            <w:t>2</w:t>
                                                          </w:r>
                                                        </w:p>
                                                      </w:txbxContent>
                                                    </wps:txbx>
                                                    <wps:bodyPr spcFirstLastPara="1" wrap="square" lIns="50800" tIns="50800" rIns="50800" bIns="50800" anchor="ctr" anchorCtr="0">
                                                      <a:noAutofit/>
                                                    </wps:bodyPr>
                                                  </wps:wsp>
                                                  <wps:wsp>
                                                    <wps:cNvPr id="29" name="29 Rectángulo"/>
                                                    <wps:cNvSpPr/>
                                                    <wps:spPr>
                                                      <a:xfrm>
                                                        <a:off x="9112021" y="-690343"/>
                                                        <a:ext cx="827368" cy="902726"/>
                                                      </a:xfrm>
                                                      <a:prstGeom prst="rect">
                                                        <a:avLst/>
                                                      </a:prstGeom>
                                                      <a:solidFill>
                                                        <a:srgbClr val="FFD966"/>
                                                      </a:solidFill>
                                                      <a:ln>
                                                        <a:noFill/>
                                                      </a:ln>
                                                    </wps:spPr>
                                                    <wps:txbx>
                                                      <w:txbxContent>
                                                        <w:p w:rsidR="00543E5B" w:rsidRDefault="00543E5B">
                                                          <w:pPr>
                                                            <w:spacing w:after="0" w:line="319" w:lineRule="auto"/>
                                                            <w:jc w:val="center"/>
                                                            <w:textDirection w:val="btLr"/>
                                                          </w:pPr>
                                                          <w:r>
                                                            <w:rPr>
                                                              <w:rFonts w:ascii="DM Sans" w:eastAsia="DM Sans" w:hAnsi="DM Sans" w:cs="DM Sans"/>
                                                              <w:b/>
                                                              <w:color w:val="000000"/>
                                                              <w:sz w:val="32"/>
                                                            </w:rPr>
                                                            <w:t>3</w:t>
                                                          </w:r>
                                                        </w:p>
                                                      </w:txbxContent>
                                                    </wps:txbx>
                                                    <wps:bodyPr spcFirstLastPara="1" wrap="square" lIns="50800" tIns="50800" rIns="50800" bIns="50800" anchor="ctr" anchorCtr="0">
                                                      <a:noAutofit/>
                                                    </wps:bodyPr>
                                                  </wps:wsp>
                                                  <wps:wsp>
                                                    <wps:cNvPr id="30" name="30 Rectángulo"/>
                                                    <wps:cNvSpPr/>
                                                    <wps:spPr>
                                                      <a:xfrm>
                                                        <a:off x="1409524" y="-654980"/>
                                                        <a:ext cx="752219" cy="810954"/>
                                                      </a:xfrm>
                                                      <a:prstGeom prst="rect">
                                                        <a:avLst/>
                                                      </a:prstGeom>
                                                      <a:solidFill>
                                                        <a:srgbClr val="FFD966"/>
                                                      </a:solidFill>
                                                      <a:ln>
                                                        <a:noFill/>
                                                      </a:ln>
                                                    </wps:spPr>
                                                    <wps:txbx>
                                                      <w:txbxContent>
                                                        <w:p w:rsidR="00543E5B" w:rsidRDefault="00543E5B">
                                                          <w:pPr>
                                                            <w:spacing w:after="0" w:line="319" w:lineRule="auto"/>
                                                            <w:jc w:val="center"/>
                                                            <w:textDirection w:val="btLr"/>
                                                          </w:pPr>
                                                          <w:r>
                                                            <w:rPr>
                                                              <w:rFonts w:ascii="DM Sans" w:eastAsia="DM Sans" w:hAnsi="DM Sans" w:cs="DM Sans"/>
                                                              <w:b/>
                                                              <w:color w:val="000000"/>
                                                              <w:sz w:val="32"/>
                                                            </w:rPr>
                                                            <w:t>1</w:t>
                                                          </w:r>
                                                        </w:p>
                                                      </w:txbxContent>
                                                    </wps:txbx>
                                                    <wps:bodyPr spcFirstLastPara="1" wrap="square" lIns="50800" tIns="50800" rIns="50800" bIns="50800" anchor="ctr" anchorCtr="0">
                                                      <a:noAutofit/>
                                                    </wps:bodyPr>
                                                  </wps:wsp>
                                                  <wps:wsp>
                                                    <wps:cNvPr id="31" name="31 Conector recto de flecha"/>
                                                    <wps:cNvCnPr/>
                                                    <wps:spPr>
                                                      <a:xfrm rot="-3234459">
                                                        <a:off x="9198380" y="6427336"/>
                                                        <a:ext cx="3659703" cy="0"/>
                                                      </a:xfrm>
                                                      <a:prstGeom prst="straightConnector1">
                                                        <a:avLst/>
                                                      </a:prstGeom>
                                                      <a:noFill/>
                                                      <a:ln w="28575" cap="rnd" cmpd="sng">
                                                        <a:solidFill>
                                                          <a:srgbClr val="A8D08C"/>
                                                        </a:solidFill>
                                                        <a:prstDash val="solid"/>
                                                        <a:round/>
                                                        <a:headEnd type="triangle" w="med" len="med"/>
                                                        <a:tailEnd type="none" w="sm" len="sm"/>
                                                      </a:ln>
                                                    </wps:spPr>
                                                    <wps:bodyPr/>
                                                  </wps:wsp>
                                                  <wps:wsp>
                                                    <wps:cNvPr id="64" name="64 Conector recto de flecha"/>
                                                    <wps:cNvCnPr/>
                                                    <wps:spPr>
                                                      <a:xfrm rot="3015092">
                                                        <a:off x="8866775" y="3406620"/>
                                                        <a:ext cx="3975696" cy="0"/>
                                                      </a:xfrm>
                                                      <a:prstGeom prst="straightConnector1">
                                                        <a:avLst/>
                                                      </a:prstGeom>
                                                      <a:noFill/>
                                                      <a:ln w="28575" cap="rnd" cmpd="sng">
                                                        <a:solidFill>
                                                          <a:srgbClr val="A8D08C"/>
                                                        </a:solidFill>
                                                        <a:prstDash val="solid"/>
                                                        <a:round/>
                                                        <a:headEnd type="triangle" w="med" len="med"/>
                                                        <a:tailEnd type="none" w="sm" len="sm"/>
                                                      </a:ln>
                                                    </wps:spPr>
                                                    <wps:bodyPr/>
                                                  </wps:wsp>
                                                  <wps:wsp>
                                                    <wps:cNvPr id="65" name="65 Rectángulo redondeado"/>
                                                    <wps:cNvSpPr/>
                                                    <wps:spPr>
                                                      <a:xfrm>
                                                        <a:off x="97126" y="2404959"/>
                                                        <a:ext cx="3059478" cy="960808"/>
                                                      </a:xfrm>
                                                      <a:prstGeom prst="roundRect">
                                                        <a:avLst>
                                                          <a:gd name="adj" fmla="val 16667"/>
                                                        </a:avLst>
                                                      </a:prstGeom>
                                                      <a:solidFill>
                                                        <a:schemeClr val="lt1"/>
                                                      </a:solidFill>
                                                      <a:ln>
                                                        <a:noFill/>
                                                      </a:ln>
                                                    </wps:spPr>
                                                    <wps:txbx>
                                                      <w:txbxContent>
                                                        <w:p w:rsidR="00543E5B" w:rsidRDefault="00543E5B">
                                                          <w:pPr>
                                                            <w:spacing w:after="0" w:line="240" w:lineRule="auto"/>
                                                            <w:textDirection w:val="btLr"/>
                                                          </w:pPr>
                                                          <w:r>
                                                            <w:rPr>
                                                              <w:rFonts w:ascii="Times New Roman" w:eastAsia="Times New Roman" w:hAnsi="Times New Roman" w:cs="Times New Roman"/>
                                                              <w:color w:val="000000"/>
                                                              <w:sz w:val="24"/>
                                                            </w:rPr>
                                                            <w:t xml:space="preserve"> </w:t>
                                                          </w:r>
                                                          <w:r>
                                                            <w:rPr>
                                                              <w:rFonts w:ascii="Times New Roman" w:eastAsia="Times New Roman" w:hAnsi="Times New Roman" w:cs="Times New Roman"/>
                                                              <w:color w:val="000000"/>
                                                              <w:sz w:val="18"/>
                                                            </w:rPr>
                                                            <w:t xml:space="preserve">Son demorados los procesos en el área </w:t>
                                                          </w:r>
                                                        </w:p>
                                                        <w:p w:rsidR="00543E5B" w:rsidRDefault="00543E5B">
                                                          <w:pPr>
                                                            <w:spacing w:after="0" w:line="240" w:lineRule="auto"/>
                                                            <w:textDirection w:val="btLr"/>
                                                          </w:pPr>
                                                        </w:p>
                                                      </w:txbxContent>
                                                    </wps:txbx>
                                                    <wps:bodyPr spcFirstLastPara="1" wrap="square" lIns="91425" tIns="45700" rIns="91425" bIns="45700" anchor="ctr" anchorCtr="0">
                                                      <a:noAutofit/>
                                                    </wps:bodyPr>
                                                  </wps:wsp>
                                                  <wps:wsp>
                                                    <wps:cNvPr id="66" name="66 Rectángulo redondeado"/>
                                                    <wps:cNvSpPr/>
                                                    <wps:spPr>
                                                      <a:xfrm>
                                                        <a:off x="2331717" y="3536957"/>
                                                        <a:ext cx="2714320" cy="1237683"/>
                                                      </a:xfrm>
                                                      <a:prstGeom prst="roundRect">
                                                        <a:avLst>
                                                          <a:gd name="adj" fmla="val 16667"/>
                                                        </a:avLst>
                                                      </a:prstGeom>
                                                      <a:solidFill>
                                                        <a:schemeClr val="lt1"/>
                                                      </a:solidFill>
                                                      <a:ln>
                                                        <a:noFill/>
                                                      </a:ln>
                                                    </wps:spPr>
                                                    <wps:txbx>
                                                      <w:txbxContent>
                                                        <w:p w:rsidR="00543E5B" w:rsidRDefault="00543E5B">
                                                          <w:pPr>
                                                            <w:spacing w:after="0" w:line="240" w:lineRule="auto"/>
                                                            <w:textDirection w:val="btLr"/>
                                                          </w:pPr>
                                                          <w:r>
                                                            <w:rPr>
                                                              <w:rFonts w:ascii="Times New Roman" w:eastAsia="Times New Roman" w:hAnsi="Times New Roman" w:cs="Times New Roman"/>
                                                              <w:color w:val="000000"/>
                                                              <w:sz w:val="18"/>
                                                            </w:rPr>
                                                            <w:t xml:space="preserve">No se desarrolla el trabajo correctamente </w:t>
                                                          </w:r>
                                                        </w:p>
                                                      </w:txbxContent>
                                                    </wps:txbx>
                                                    <wps:bodyPr spcFirstLastPara="1" wrap="square" lIns="91425" tIns="45700" rIns="91425" bIns="45700" anchor="ctr" anchorCtr="0">
                                                      <a:noAutofit/>
                                                    </wps:bodyPr>
                                                  </wps:wsp>
                                                  <wps:wsp>
                                                    <wps:cNvPr id="67" name="67 Rectángulo redondeado"/>
                                                    <wps:cNvSpPr/>
                                                    <wps:spPr>
                                                      <a:xfrm>
                                                        <a:off x="97126" y="6243145"/>
                                                        <a:ext cx="3229444" cy="1379421"/>
                                                      </a:xfrm>
                                                      <a:prstGeom prst="roundRect">
                                                        <a:avLst>
                                                          <a:gd name="adj" fmla="val 16667"/>
                                                        </a:avLst>
                                                      </a:prstGeom>
                                                      <a:solidFill>
                                                        <a:schemeClr val="lt1"/>
                                                      </a:solidFill>
                                                      <a:ln>
                                                        <a:noFill/>
                                                      </a:ln>
                                                    </wps:spPr>
                                                    <wps:txbx>
                                                      <w:txbxContent>
                                                        <w:p w:rsidR="00543E5B" w:rsidRDefault="00543E5B">
                                                          <w:pPr>
                                                            <w:spacing w:after="0" w:line="240" w:lineRule="auto"/>
                                                            <w:jc w:val="center"/>
                                                            <w:textDirection w:val="btLr"/>
                                                          </w:pPr>
                                                          <w:r>
                                                            <w:rPr>
                                                              <w:rFonts w:ascii="Times New Roman" w:eastAsia="Times New Roman" w:hAnsi="Times New Roman" w:cs="Times New Roman"/>
                                                              <w:color w:val="000000"/>
                                                              <w:sz w:val="18"/>
                                                            </w:rPr>
                                                            <w:t xml:space="preserve">El servicio a quienes necesitan información es lento </w:t>
                                                          </w:r>
                                                        </w:p>
                                                      </w:txbxContent>
                                                    </wps:txbx>
                                                    <wps:bodyPr spcFirstLastPara="1" wrap="square" lIns="91425" tIns="45700" rIns="91425" bIns="45700" anchor="ctr" anchorCtr="0">
                                                      <a:noAutofit/>
                                                    </wps:bodyPr>
                                                  </wps:wsp>
                                                  <wpg:grpSp>
                                                    <wpg:cNvPr id="68" name="68 Grupo"/>
                                                    <wpg:cNvGrpSpPr/>
                                                    <wpg:grpSpPr>
                                                      <a:xfrm>
                                                        <a:off x="2956689" y="1849285"/>
                                                        <a:ext cx="6010195" cy="3065650"/>
                                                        <a:chOff x="2956689" y="1849285"/>
                                                        <a:chExt cx="6010195" cy="3065650"/>
                                                      </a:xfrm>
                                                    </wpg:grpSpPr>
                                                    <wps:wsp>
                                                      <wps:cNvPr id="69" name="69 Conector recto de flecha"/>
                                                      <wps:cNvCnPr/>
                                                      <wps:spPr>
                                                        <a:xfrm rot="3015092">
                                                          <a:off x="5707969" y="3377660"/>
                                                          <a:ext cx="3975696" cy="0"/>
                                                        </a:xfrm>
                                                        <a:prstGeom prst="straightConnector1">
                                                          <a:avLst/>
                                                        </a:prstGeom>
                                                        <a:noFill/>
                                                        <a:ln w="28575" cap="rnd" cmpd="sng">
                                                          <a:solidFill>
                                                            <a:srgbClr val="0070C0"/>
                                                          </a:solidFill>
                                                          <a:prstDash val="solid"/>
                                                          <a:round/>
                                                          <a:headEnd type="triangle" w="med" len="med"/>
                                                          <a:tailEnd type="none" w="sm" len="sm"/>
                                                        </a:ln>
                                                      </wps:spPr>
                                                      <wps:bodyPr/>
                                                    </wps:wsp>
                                                    <wps:wsp>
                                                      <wps:cNvPr id="70" name="70 Conector recto de flecha"/>
                                                      <wps:cNvCnPr/>
                                                      <wps:spPr>
                                                        <a:xfrm rot="2928044">
                                                          <a:off x="2263618" y="3387096"/>
                                                          <a:ext cx="4061117" cy="0"/>
                                                        </a:xfrm>
                                                        <a:prstGeom prst="straightConnector1">
                                                          <a:avLst/>
                                                        </a:prstGeom>
                                                        <a:noFill/>
                                                        <a:ln w="28575" cap="rnd" cmpd="sng">
                                                          <a:solidFill>
                                                            <a:srgbClr val="FF0000"/>
                                                          </a:solidFill>
                                                          <a:prstDash val="solid"/>
                                                          <a:round/>
                                                          <a:headEnd type="triangle" w="med" len="med"/>
                                                          <a:tailEnd type="none" w="sm" len="sm"/>
                                                        </a:ln>
                                                      </wps:spPr>
                                                      <wps:bodyPr/>
                                                    </wps:wsp>
                                                    <wps:wsp>
                                                      <wps:cNvPr id="71" name="71 Rectángulo redondeado"/>
                                                      <wps:cNvSpPr/>
                                                      <wps:spPr>
                                                        <a:xfrm>
                                                          <a:off x="4292621" y="2322425"/>
                                                          <a:ext cx="2236158" cy="1019970"/>
                                                        </a:xfrm>
                                                        <a:prstGeom prst="roundRect">
                                                          <a:avLst>
                                                            <a:gd name="adj" fmla="val 16667"/>
                                                          </a:avLst>
                                                        </a:prstGeom>
                                                        <a:solidFill>
                                                          <a:schemeClr val="lt1"/>
                                                        </a:solidFill>
                                                        <a:ln>
                                                          <a:noFill/>
                                                        </a:ln>
                                                      </wps:spPr>
                                                      <wps:txbx>
                                                        <w:txbxContent>
                                                          <w:p w:rsidR="00543E5B" w:rsidRDefault="00543E5B">
                                                            <w:pPr>
                                                              <w:spacing w:after="0" w:line="240" w:lineRule="auto"/>
                                                              <w:textDirection w:val="btLr"/>
                                                            </w:pPr>
                                                            <w:r>
                                                              <w:rPr>
                                                                <w:rFonts w:ascii="Times New Roman" w:eastAsia="Times New Roman" w:hAnsi="Times New Roman" w:cs="Times New Roman"/>
                                                                <w:color w:val="000000"/>
                                                                <w:sz w:val="18"/>
                                                              </w:rPr>
                                                              <w:t xml:space="preserve">Errores frecuentes </w:t>
                                                            </w:r>
                                                          </w:p>
                                                        </w:txbxContent>
                                                      </wps:txbx>
                                                      <wps:bodyPr spcFirstLastPara="1" wrap="square" lIns="91425" tIns="45700" rIns="91425" bIns="45700" anchor="ctr" anchorCtr="0">
                                                        <a:noAutofit/>
                                                      </wps:bodyPr>
                                                    </wps:wsp>
                                                  </wpg:grpSp>
                                                  <wps:wsp>
                                                    <wps:cNvPr id="72" name="72 Forma libre"/>
                                                    <wps:cNvSpPr/>
                                                    <wps:spPr>
                                                      <a:xfrm>
                                                        <a:off x="-412789" y="268030"/>
                                                        <a:ext cx="3540542" cy="1574362"/>
                                                      </a:xfrm>
                                                      <a:custGeom>
                                                        <a:avLst/>
                                                        <a:gdLst/>
                                                        <a:ahLst/>
                                                        <a:cxnLst/>
                                                        <a:rect l="l" t="t" r="r" b="b"/>
                                                        <a:pathLst>
                                                          <a:path w="2429326" h="472186" extrusionOk="0">
                                                            <a:moveTo>
                                                              <a:pt x="72571" y="0"/>
                                                            </a:moveTo>
                                                            <a:lnTo>
                                                              <a:pt x="2356755" y="0"/>
                                                            </a:lnTo>
                                                            <a:cubicBezTo>
                                                              <a:pt x="2376002" y="0"/>
                                                              <a:pt x="2394461" y="7646"/>
                                                              <a:pt x="2408070" y="21256"/>
                                                            </a:cubicBezTo>
                                                            <a:cubicBezTo>
                                                              <a:pt x="2421680" y="34865"/>
                                                              <a:pt x="2429326" y="53324"/>
                                                              <a:pt x="2429326" y="72571"/>
                                                            </a:cubicBezTo>
                                                            <a:lnTo>
                                                              <a:pt x="2429326" y="399615"/>
                                                            </a:lnTo>
                                                            <a:cubicBezTo>
                                                              <a:pt x="2429326" y="418862"/>
                                                              <a:pt x="2421680" y="437320"/>
                                                              <a:pt x="2408070" y="450930"/>
                                                            </a:cubicBezTo>
                                                            <a:cubicBezTo>
                                                              <a:pt x="2394461" y="464540"/>
                                                              <a:pt x="2376002" y="472186"/>
                                                              <a:pt x="2356755" y="472186"/>
                                                            </a:cubicBezTo>
                                                            <a:lnTo>
                                                              <a:pt x="72571" y="472186"/>
                                                            </a:lnTo>
                                                            <a:cubicBezTo>
                                                              <a:pt x="53324" y="472186"/>
                                                              <a:pt x="34865" y="464540"/>
                                                              <a:pt x="21256" y="450930"/>
                                                            </a:cubicBezTo>
                                                            <a:cubicBezTo>
                                                              <a:pt x="7646" y="437320"/>
                                                              <a:pt x="0" y="418862"/>
                                                              <a:pt x="0" y="399615"/>
                                                            </a:cubicBezTo>
                                                            <a:lnTo>
                                                              <a:pt x="0" y="72571"/>
                                                            </a:lnTo>
                                                            <a:cubicBezTo>
                                                              <a:pt x="0" y="53324"/>
                                                              <a:pt x="7646" y="34865"/>
                                                              <a:pt x="21256" y="21256"/>
                                                            </a:cubicBezTo>
                                                            <a:cubicBezTo>
                                                              <a:pt x="34865" y="7646"/>
                                                              <a:pt x="53324" y="0"/>
                                                              <a:pt x="72571" y="0"/>
                                                            </a:cubicBezTo>
                                                            <a:close/>
                                                          </a:path>
                                                        </a:pathLst>
                                                      </a:custGeom>
                                                      <a:solidFill>
                                                        <a:srgbClr val="FF0000"/>
                                                      </a:solidFill>
                                                      <a:ln w="9525" cap="flat" cmpd="sng">
                                                        <a:solidFill>
                                                          <a:srgbClr val="FF0000"/>
                                                        </a:solidFill>
                                                        <a:prstDash val="solid"/>
                                                        <a:round/>
                                                        <a:headEnd type="none" w="sm" len="sm"/>
                                                        <a:tailEnd type="none" w="sm" len="sm"/>
                                                      </a:ln>
                                                    </wps:spPr>
                                                    <wps:txbx>
                                                      <w:txbxContent>
                                                        <w:p w:rsidR="00543E5B" w:rsidRDefault="00543E5B">
                                                          <w:pPr>
                                                            <w:spacing w:after="0" w:line="240" w:lineRule="auto"/>
                                                            <w:textDirection w:val="btLr"/>
                                                          </w:pPr>
                                                          <w:r>
                                                            <w:rPr>
                                                              <w:rFonts w:ascii="Times New Roman" w:eastAsia="Times New Roman" w:hAnsi="Times New Roman" w:cs="Times New Roman"/>
                                                              <w:b/>
                                                              <w:color w:val="000000"/>
                                                              <w:sz w:val="24"/>
                                                            </w:rPr>
                                                            <w:t xml:space="preserve">No se desarrolla el servicio de manera eficiente </w:t>
                                                          </w:r>
                                                        </w:p>
                                                        <w:p w:rsidR="00543E5B" w:rsidRDefault="00543E5B">
                                                          <w:pPr>
                                                            <w:spacing w:line="258" w:lineRule="auto"/>
                                                            <w:jc w:val="center"/>
                                                            <w:textDirection w:val="btLr"/>
                                                          </w:pPr>
                                                        </w:p>
                                                      </w:txbxContent>
                                                    </wps:txbx>
                                                    <wps:bodyPr spcFirstLastPara="1" wrap="square" lIns="91425" tIns="45700" rIns="91425" bIns="45700" anchor="t" anchorCtr="0">
                                                      <a:noAutofit/>
                                                    </wps:bodyPr>
                                                  </wps:wsp>
                                                  <wps:wsp>
                                                    <wps:cNvPr id="73" name="73 Forma libre"/>
                                                    <wps:cNvSpPr/>
                                                    <wps:spPr>
                                                      <a:xfrm>
                                                        <a:off x="218531" y="8014528"/>
                                                        <a:ext cx="3615812" cy="2198958"/>
                                                      </a:xfrm>
                                                      <a:custGeom>
                                                        <a:avLst/>
                                                        <a:gdLst/>
                                                        <a:ahLst/>
                                                        <a:cxnLst/>
                                                        <a:rect l="l" t="t" r="r" b="b"/>
                                                        <a:pathLst>
                                                          <a:path w="2429326" h="472186" extrusionOk="0">
                                                            <a:moveTo>
                                                              <a:pt x="72571" y="0"/>
                                                            </a:moveTo>
                                                            <a:lnTo>
                                                              <a:pt x="2356755" y="0"/>
                                                            </a:lnTo>
                                                            <a:cubicBezTo>
                                                              <a:pt x="2376002" y="0"/>
                                                              <a:pt x="2394461" y="7646"/>
                                                              <a:pt x="2408070" y="21256"/>
                                                            </a:cubicBezTo>
                                                            <a:cubicBezTo>
                                                              <a:pt x="2421680" y="34865"/>
                                                              <a:pt x="2429326" y="53324"/>
                                                              <a:pt x="2429326" y="72571"/>
                                                            </a:cubicBezTo>
                                                            <a:lnTo>
                                                              <a:pt x="2429326" y="399615"/>
                                                            </a:lnTo>
                                                            <a:cubicBezTo>
                                                              <a:pt x="2429326" y="418862"/>
                                                              <a:pt x="2421680" y="437320"/>
                                                              <a:pt x="2408070" y="450930"/>
                                                            </a:cubicBezTo>
                                                            <a:cubicBezTo>
                                                              <a:pt x="2394461" y="464540"/>
                                                              <a:pt x="2376002" y="472186"/>
                                                              <a:pt x="2356755" y="472186"/>
                                                            </a:cubicBezTo>
                                                            <a:lnTo>
                                                              <a:pt x="72571" y="472186"/>
                                                            </a:lnTo>
                                                            <a:cubicBezTo>
                                                              <a:pt x="53324" y="472186"/>
                                                              <a:pt x="34865" y="464540"/>
                                                              <a:pt x="21256" y="450930"/>
                                                            </a:cubicBezTo>
                                                            <a:cubicBezTo>
                                                              <a:pt x="7646" y="437320"/>
                                                              <a:pt x="0" y="418862"/>
                                                              <a:pt x="0" y="399615"/>
                                                            </a:cubicBezTo>
                                                            <a:lnTo>
                                                              <a:pt x="0" y="72571"/>
                                                            </a:lnTo>
                                                            <a:cubicBezTo>
                                                              <a:pt x="0" y="53324"/>
                                                              <a:pt x="7646" y="34865"/>
                                                              <a:pt x="21256" y="21256"/>
                                                            </a:cubicBezTo>
                                                            <a:cubicBezTo>
                                                              <a:pt x="34865" y="7646"/>
                                                              <a:pt x="53324" y="0"/>
                                                              <a:pt x="72571" y="0"/>
                                                            </a:cubicBezTo>
                                                            <a:close/>
                                                          </a:path>
                                                        </a:pathLst>
                                                      </a:custGeom>
                                                      <a:solidFill>
                                                        <a:srgbClr val="FF0000"/>
                                                      </a:solidFill>
                                                      <a:ln>
                                                        <a:noFill/>
                                                      </a:ln>
                                                    </wps:spPr>
                                                    <wps:txbx>
                                                      <w:txbxContent>
                                                        <w:p w:rsidR="00543E5B" w:rsidRDefault="00543E5B">
                                                          <w:pPr>
                                                            <w:spacing w:line="258" w:lineRule="auto"/>
                                                            <w:jc w:val="center"/>
                                                            <w:textDirection w:val="btLr"/>
                                                          </w:pPr>
                                                          <w:r>
                                                            <w:rPr>
                                                              <w:rFonts w:ascii="Times New Roman" w:eastAsia="Times New Roman" w:hAnsi="Times New Roman" w:cs="Times New Roman"/>
                                                              <w:b/>
                                                              <w:color w:val="000000"/>
                                                              <w:sz w:val="24"/>
                                                            </w:rPr>
                                                            <w:t xml:space="preserve">El espacio donde funciona el área de </w:t>
                                                          </w:r>
                                                          <w:proofErr w:type="spellStart"/>
                                                          <w:r>
                                                            <w:rPr>
                                                              <w:rFonts w:ascii="Times New Roman" w:eastAsia="Times New Roman" w:hAnsi="Times New Roman" w:cs="Times New Roman"/>
                                                              <w:b/>
                                                              <w:color w:val="000000"/>
                                                              <w:sz w:val="24"/>
                                                            </w:rPr>
                                                            <w:t>planeacion</w:t>
                                                          </w:r>
                                                          <w:proofErr w:type="spellEnd"/>
                                                          <w:r>
                                                            <w:rPr>
                                                              <w:rFonts w:ascii="Times New Roman" w:eastAsia="Times New Roman" w:hAnsi="Times New Roman" w:cs="Times New Roman"/>
                                                              <w:b/>
                                                              <w:color w:val="000000"/>
                                                              <w:sz w:val="24"/>
                                                            </w:rPr>
                                                            <w:t xml:space="preserve"> es reducido </w:t>
                                                          </w:r>
                                                        </w:p>
                                                      </w:txbxContent>
                                                    </wps:txbx>
                                                    <wps:bodyPr spcFirstLastPara="1" wrap="square" lIns="91425" tIns="45700" rIns="91425" bIns="45700" anchor="t" anchorCtr="0">
                                                      <a:noAutofit/>
                                                    </wps:bodyPr>
                                                  </wps:wsp>
                                                  <wps:wsp>
                                                    <wps:cNvPr id="74" name="74 Forma libre"/>
                                                    <wps:cNvSpPr/>
                                                    <wps:spPr>
                                                      <a:xfrm>
                                                        <a:off x="3520825" y="512394"/>
                                                        <a:ext cx="3763636" cy="1272899"/>
                                                      </a:xfrm>
                                                      <a:custGeom>
                                                        <a:avLst/>
                                                        <a:gdLst/>
                                                        <a:ahLst/>
                                                        <a:cxnLst/>
                                                        <a:rect l="l" t="t" r="r" b="b"/>
                                                        <a:pathLst>
                                                          <a:path w="2429326" h="472186" extrusionOk="0">
                                                            <a:moveTo>
                                                              <a:pt x="72571" y="0"/>
                                                            </a:moveTo>
                                                            <a:lnTo>
                                                              <a:pt x="2356755" y="0"/>
                                                            </a:lnTo>
                                                            <a:cubicBezTo>
                                                              <a:pt x="2376002" y="0"/>
                                                              <a:pt x="2394461" y="7646"/>
                                                              <a:pt x="2408070" y="21256"/>
                                                            </a:cubicBezTo>
                                                            <a:cubicBezTo>
                                                              <a:pt x="2421680" y="34865"/>
                                                              <a:pt x="2429326" y="53324"/>
                                                              <a:pt x="2429326" y="72571"/>
                                                            </a:cubicBezTo>
                                                            <a:lnTo>
                                                              <a:pt x="2429326" y="399615"/>
                                                            </a:lnTo>
                                                            <a:cubicBezTo>
                                                              <a:pt x="2429326" y="418862"/>
                                                              <a:pt x="2421680" y="437320"/>
                                                              <a:pt x="2408070" y="450930"/>
                                                            </a:cubicBezTo>
                                                            <a:cubicBezTo>
                                                              <a:pt x="2394461" y="464540"/>
                                                              <a:pt x="2376002" y="472186"/>
                                                              <a:pt x="2356755" y="472186"/>
                                                            </a:cubicBezTo>
                                                            <a:lnTo>
                                                              <a:pt x="72571" y="472186"/>
                                                            </a:lnTo>
                                                            <a:cubicBezTo>
                                                              <a:pt x="53324" y="472186"/>
                                                              <a:pt x="34865" y="464540"/>
                                                              <a:pt x="21256" y="450930"/>
                                                            </a:cubicBezTo>
                                                            <a:cubicBezTo>
                                                              <a:pt x="7646" y="437320"/>
                                                              <a:pt x="0" y="418862"/>
                                                              <a:pt x="0" y="399615"/>
                                                            </a:cubicBezTo>
                                                            <a:lnTo>
                                                              <a:pt x="0" y="72571"/>
                                                            </a:lnTo>
                                                            <a:cubicBezTo>
                                                              <a:pt x="0" y="53324"/>
                                                              <a:pt x="7646" y="34865"/>
                                                              <a:pt x="21256" y="21256"/>
                                                            </a:cubicBezTo>
                                                            <a:cubicBezTo>
                                                              <a:pt x="34865" y="7646"/>
                                                              <a:pt x="53324" y="0"/>
                                                              <a:pt x="72571" y="0"/>
                                                            </a:cubicBezTo>
                                                            <a:close/>
                                                          </a:path>
                                                        </a:pathLst>
                                                      </a:custGeom>
                                                      <a:solidFill>
                                                        <a:srgbClr val="0070C0"/>
                                                      </a:solidFill>
                                                      <a:ln>
                                                        <a:noFill/>
                                                      </a:ln>
                                                    </wps:spPr>
                                                    <wps:txbx>
                                                      <w:txbxContent>
                                                        <w:p w:rsidR="00543E5B" w:rsidRDefault="00543E5B">
                                                          <w:pPr>
                                                            <w:spacing w:line="258" w:lineRule="auto"/>
                                                            <w:jc w:val="center"/>
                                                            <w:textDirection w:val="btLr"/>
                                                          </w:pPr>
                                                          <w:r>
                                                            <w:rPr>
                                                              <w:rFonts w:ascii="Times New Roman" w:eastAsia="Times New Roman" w:hAnsi="Times New Roman" w:cs="Times New Roman"/>
                                                              <w:b/>
                                                              <w:color w:val="000000"/>
                                                              <w:sz w:val="24"/>
                                                            </w:rPr>
                                                            <w:t xml:space="preserve">Retrasos en algunas actividades </w:t>
                                                          </w:r>
                                                        </w:p>
                                                      </w:txbxContent>
                                                    </wps:txbx>
                                                    <wps:bodyPr spcFirstLastPara="1" wrap="square" lIns="91425" tIns="45700" rIns="91425" bIns="45700" anchor="ctr" anchorCtr="0">
                                                      <a:noAutofit/>
                                                    </wps:bodyPr>
                                                  </wps:wsp>
                                                  <wps:wsp>
                                                    <wps:cNvPr id="75" name="75 Forma libre"/>
                                                    <wps:cNvSpPr/>
                                                    <wps:spPr>
                                                      <a:xfrm>
                                                        <a:off x="4621693" y="7973315"/>
                                                        <a:ext cx="3200401" cy="2240171"/>
                                                      </a:xfrm>
                                                      <a:custGeom>
                                                        <a:avLst/>
                                                        <a:gdLst/>
                                                        <a:ahLst/>
                                                        <a:cxnLst/>
                                                        <a:rect l="l" t="t" r="r" b="b"/>
                                                        <a:pathLst>
                                                          <a:path w="2429326" h="472186" extrusionOk="0">
                                                            <a:moveTo>
                                                              <a:pt x="72571" y="0"/>
                                                            </a:moveTo>
                                                            <a:lnTo>
                                                              <a:pt x="2356755" y="0"/>
                                                            </a:lnTo>
                                                            <a:cubicBezTo>
                                                              <a:pt x="2376002" y="0"/>
                                                              <a:pt x="2394461" y="7646"/>
                                                              <a:pt x="2408070" y="21256"/>
                                                            </a:cubicBezTo>
                                                            <a:cubicBezTo>
                                                              <a:pt x="2421680" y="34865"/>
                                                              <a:pt x="2429326" y="53324"/>
                                                              <a:pt x="2429326" y="72571"/>
                                                            </a:cubicBezTo>
                                                            <a:lnTo>
                                                              <a:pt x="2429326" y="399615"/>
                                                            </a:lnTo>
                                                            <a:cubicBezTo>
                                                              <a:pt x="2429326" y="418862"/>
                                                              <a:pt x="2421680" y="437320"/>
                                                              <a:pt x="2408070" y="450930"/>
                                                            </a:cubicBezTo>
                                                            <a:cubicBezTo>
                                                              <a:pt x="2394461" y="464540"/>
                                                              <a:pt x="2376002" y="472186"/>
                                                              <a:pt x="2356755" y="472186"/>
                                                            </a:cubicBezTo>
                                                            <a:lnTo>
                                                              <a:pt x="72571" y="472186"/>
                                                            </a:lnTo>
                                                            <a:cubicBezTo>
                                                              <a:pt x="53324" y="472186"/>
                                                              <a:pt x="34865" y="464540"/>
                                                              <a:pt x="21256" y="450930"/>
                                                            </a:cubicBezTo>
                                                            <a:cubicBezTo>
                                                              <a:pt x="7646" y="437320"/>
                                                              <a:pt x="0" y="418862"/>
                                                              <a:pt x="0" y="399615"/>
                                                            </a:cubicBezTo>
                                                            <a:lnTo>
                                                              <a:pt x="0" y="72571"/>
                                                            </a:lnTo>
                                                            <a:cubicBezTo>
                                                              <a:pt x="0" y="53324"/>
                                                              <a:pt x="7646" y="34865"/>
                                                              <a:pt x="21256" y="21256"/>
                                                            </a:cubicBezTo>
                                                            <a:cubicBezTo>
                                                              <a:pt x="34865" y="7646"/>
                                                              <a:pt x="53324" y="0"/>
                                                              <a:pt x="72571" y="0"/>
                                                            </a:cubicBezTo>
                                                            <a:close/>
                                                          </a:path>
                                                        </a:pathLst>
                                                      </a:custGeom>
                                                      <a:solidFill>
                                                        <a:srgbClr val="0070C0"/>
                                                      </a:solidFill>
                                                      <a:ln>
                                                        <a:noFill/>
                                                      </a:ln>
                                                    </wps:spPr>
                                                    <wps:txbx>
                                                      <w:txbxContent>
                                                        <w:p w:rsidR="00543E5B" w:rsidRDefault="00543E5B">
                                                          <w:pPr>
                                                            <w:spacing w:line="258" w:lineRule="auto"/>
                                                            <w:jc w:val="center"/>
                                                            <w:textDirection w:val="btLr"/>
                                                          </w:pPr>
                                                          <w:r>
                                                            <w:rPr>
                                                              <w:rFonts w:ascii="Times New Roman" w:eastAsia="Times New Roman" w:hAnsi="Times New Roman" w:cs="Times New Roman"/>
                                                              <w:b/>
                                                              <w:color w:val="000000"/>
                                                              <w:sz w:val="24"/>
                                                            </w:rPr>
                                                            <w:t xml:space="preserve">No se realizan los procesos en forma ordenada </w:t>
                                                          </w:r>
                                                        </w:p>
                                                      </w:txbxContent>
                                                    </wps:txbx>
                                                    <wps:bodyPr spcFirstLastPara="1" wrap="square" lIns="91425" tIns="45700" rIns="91425" bIns="45700" anchor="t" anchorCtr="0">
                                                      <a:noAutofit/>
                                                    </wps:bodyPr>
                                                  </wps:wsp>
                                                  <wpg:grpSp>
                                                    <wpg:cNvPr id="76" name="76 Grupo"/>
                                                    <wpg:cNvGrpSpPr/>
                                                    <wpg:grpSpPr>
                                                      <a:xfrm>
                                                        <a:off x="12844938" y="1803584"/>
                                                        <a:ext cx="4944146" cy="6801019"/>
                                                        <a:chOff x="12844938" y="1803584"/>
                                                        <a:chExt cx="4944146" cy="6801019"/>
                                                      </a:xfrm>
                                                    </wpg:grpSpPr>
                                                    <wps:wsp>
                                                      <wps:cNvPr id="77" name="77 Triángulo isósceles"/>
                                                      <wps:cNvSpPr/>
                                                      <wps:spPr>
                                                        <a:xfrm rot="5400000">
                                                          <a:off x="12239596" y="2408926"/>
                                                          <a:ext cx="6154830" cy="4944146"/>
                                                        </a:xfrm>
                                                        <a:prstGeom prst="triangle">
                                                          <a:avLst>
                                                            <a:gd name="adj" fmla="val 50000"/>
                                                          </a:avLst>
                                                        </a:prstGeom>
                                                        <a:solidFill>
                                                          <a:srgbClr val="03B53E"/>
                                                        </a:solidFill>
                                                        <a:ln>
                                                          <a:noFill/>
                                                        </a:ln>
                                                      </wps:spPr>
                                                      <wps:txbx>
                                                        <w:txbxContent>
                                                          <w:p w:rsidR="00543E5B" w:rsidRDefault="00543E5B">
                                                            <w:pPr>
                                                              <w:spacing w:after="0" w:line="240" w:lineRule="auto"/>
                                                              <w:textDirection w:val="btLr"/>
                                                            </w:pPr>
                                                          </w:p>
                                                        </w:txbxContent>
                                                      </wps:txbx>
                                                      <wps:bodyPr spcFirstLastPara="1" wrap="square" lIns="91425" tIns="91425" rIns="91425" bIns="91425" anchor="ctr" anchorCtr="0">
                                                        <a:noAutofit/>
                                                      </wps:bodyPr>
                                                    </wps:wsp>
                                                    <wps:wsp>
                                                      <wps:cNvPr id="78" name="78 Rectángulo"/>
                                                      <wps:cNvSpPr/>
                                                      <wps:spPr>
                                                        <a:xfrm>
                                                          <a:off x="12845119" y="2578430"/>
                                                          <a:ext cx="3569694" cy="6026173"/>
                                                        </a:xfrm>
                                                        <a:prstGeom prst="rect">
                                                          <a:avLst/>
                                                        </a:prstGeom>
                                                        <a:noFill/>
                                                        <a:ln>
                                                          <a:noFill/>
                                                        </a:ln>
                                                      </wps:spPr>
                                                      <wps:txbx>
                                                        <w:txbxContent>
                                                          <w:p w:rsidR="00543E5B" w:rsidRDefault="00543E5B">
                                                            <w:pPr>
                                                              <w:spacing w:after="0" w:line="240" w:lineRule="auto"/>
                                                              <w:textDirection w:val="btLr"/>
                                                            </w:pPr>
                                                          </w:p>
                                                          <w:p w:rsidR="00543E5B" w:rsidRDefault="00543E5B">
                                                            <w:pPr>
                                                              <w:spacing w:after="0" w:line="240" w:lineRule="auto"/>
                                                              <w:textDirection w:val="btLr"/>
                                                            </w:pPr>
                                                          </w:p>
                                                          <w:p w:rsidR="00543E5B" w:rsidRDefault="00543E5B">
                                                            <w:pPr>
                                                              <w:spacing w:after="0" w:line="240" w:lineRule="auto"/>
                                                              <w:textDirection w:val="btLr"/>
                                                            </w:pPr>
                                                          </w:p>
                                                          <w:p w:rsidR="00543E5B" w:rsidRDefault="00543E5B">
                                                            <w:pPr>
                                                              <w:spacing w:after="0" w:line="240" w:lineRule="auto"/>
                                                              <w:jc w:val="both"/>
                                                              <w:textDirection w:val="btLr"/>
                                                            </w:pPr>
                                                            <w:r>
                                                              <w:rPr>
                                                                <w:rFonts w:ascii="Times New Roman" w:eastAsia="Times New Roman" w:hAnsi="Times New Roman" w:cs="Times New Roman"/>
                                                                <w:b/>
                                                                <w:color w:val="000000"/>
                                                                <w:sz w:val="20"/>
                                                              </w:rPr>
                                                              <w:t xml:space="preserve">Ausencia de estrategias que permitan definir acciones y mejorar los procesos en el área de planeación de la alcaldía municipal de </w:t>
                                                            </w:r>
                                                            <w:r w:rsidRPr="001D3889">
                                                              <w:rPr>
                                                                <w:rFonts w:ascii="Times New Roman" w:eastAsia="Times New Roman" w:hAnsi="Times New Roman" w:cs="Times New Roman"/>
                                                                <w:b/>
                                                                <w:sz w:val="20"/>
                                                                <w:szCs w:val="24"/>
                                                              </w:rPr>
                                                              <w:t>Norosí</w:t>
                                                            </w:r>
                                                            <w:r>
                                                              <w:rPr>
                                                                <w:rFonts w:ascii="Times New Roman" w:eastAsia="Times New Roman" w:hAnsi="Times New Roman" w:cs="Times New Roman"/>
                                                                <w:b/>
                                                                <w:color w:val="000000"/>
                                                                <w:sz w:val="20"/>
                                                              </w:rPr>
                                                              <w:t>, bolívar</w:t>
                                                            </w:r>
                                                          </w:p>
                                                          <w:p w:rsidR="00543E5B" w:rsidRDefault="00543E5B">
                                                            <w:pPr>
                                                              <w:spacing w:after="0" w:line="240" w:lineRule="auto"/>
                                                              <w:textDirection w:val="btLr"/>
                                                            </w:pPr>
                                                          </w:p>
                                                          <w:p w:rsidR="00543E5B" w:rsidRDefault="00543E5B">
                                                            <w:pPr>
                                                              <w:spacing w:after="0" w:line="240" w:lineRule="auto"/>
                                                              <w:textDirection w:val="btLr"/>
                                                            </w:pPr>
                                                          </w:p>
                                                          <w:p w:rsidR="00543E5B" w:rsidRDefault="00543E5B">
                                                            <w:pPr>
                                                              <w:spacing w:after="0" w:line="240" w:lineRule="auto"/>
                                                              <w:textDirection w:val="btLr"/>
                                                            </w:pPr>
                                                          </w:p>
                                                          <w:p w:rsidR="00543E5B" w:rsidRDefault="00543E5B">
                                                            <w:pPr>
                                                              <w:spacing w:after="0" w:line="240" w:lineRule="auto"/>
                                                              <w:textDirection w:val="btLr"/>
                                                            </w:pPr>
                                                          </w:p>
                                                          <w:p w:rsidR="00543E5B" w:rsidRDefault="00543E5B">
                                                            <w:pPr>
                                                              <w:spacing w:after="0" w:line="240" w:lineRule="auto"/>
                                                              <w:textDirection w:val="btLr"/>
                                                            </w:pPr>
                                                          </w:p>
                                                          <w:p w:rsidR="00543E5B" w:rsidRDefault="00543E5B">
                                                            <w:pPr>
                                                              <w:spacing w:after="0" w:line="240" w:lineRule="auto"/>
                                                              <w:textDirection w:val="btLr"/>
                                                            </w:pPr>
                                                          </w:p>
                                                          <w:p w:rsidR="00543E5B" w:rsidRDefault="00543E5B">
                                                            <w:pPr>
                                                              <w:spacing w:after="0" w:line="240" w:lineRule="auto"/>
                                                              <w:textDirection w:val="btLr"/>
                                                            </w:pPr>
                                                          </w:p>
                                                          <w:p w:rsidR="00543E5B" w:rsidRDefault="00543E5B">
                                                            <w:pPr>
                                                              <w:spacing w:after="0" w:line="240" w:lineRule="auto"/>
                                                              <w:textDirection w:val="btLr"/>
                                                            </w:pPr>
                                                            <w:proofErr w:type="gramStart"/>
                                                            <w:r>
                                                              <w:rPr>
                                                                <w:b/>
                                                                <w:color w:val="000000"/>
                                                                <w:sz w:val="36"/>
                                                              </w:rPr>
                                                              <w:t>del</w:t>
                                                            </w:r>
                                                            <w:proofErr w:type="gramEnd"/>
                                                            <w:r>
                                                              <w:rPr>
                                                                <w:b/>
                                                                <w:color w:val="000000"/>
                                                                <w:sz w:val="36"/>
                                                              </w:rPr>
                                                              <w:t xml:space="preserve"> sector comercio en el corregimiento de la mata cesar?</w:t>
                                                            </w:r>
                                                          </w:p>
                                                        </w:txbxContent>
                                                      </wps:txbx>
                                                      <wps:bodyPr spcFirstLastPara="1" wrap="square" lIns="91425" tIns="45700" rIns="91425" bIns="45700" anchor="t" anchorCtr="0">
                                                        <a:noAutofit/>
                                                      </wps:bodyPr>
                                                    </wps:wsp>
                                                  </wpg:grpSp>
                                                  <wps:wsp>
                                                    <wps:cNvPr id="79" name="79 Forma libre"/>
                                                    <wps:cNvSpPr/>
                                                    <wps:spPr>
                                                      <a:xfrm>
                                                        <a:off x="8399526" y="7958998"/>
                                                        <a:ext cx="3200400" cy="2254488"/>
                                                      </a:xfrm>
                                                      <a:custGeom>
                                                        <a:avLst/>
                                                        <a:gdLst/>
                                                        <a:ahLst/>
                                                        <a:cxnLst/>
                                                        <a:rect l="l" t="t" r="r" b="b"/>
                                                        <a:pathLst>
                                                          <a:path w="2429326" h="472186" extrusionOk="0">
                                                            <a:moveTo>
                                                              <a:pt x="72571" y="0"/>
                                                            </a:moveTo>
                                                            <a:lnTo>
                                                              <a:pt x="2356755" y="0"/>
                                                            </a:lnTo>
                                                            <a:cubicBezTo>
                                                              <a:pt x="2376002" y="0"/>
                                                              <a:pt x="2394461" y="7646"/>
                                                              <a:pt x="2408070" y="21256"/>
                                                            </a:cubicBezTo>
                                                            <a:cubicBezTo>
                                                              <a:pt x="2421680" y="34865"/>
                                                              <a:pt x="2429326" y="53324"/>
                                                              <a:pt x="2429326" y="72571"/>
                                                            </a:cubicBezTo>
                                                            <a:lnTo>
                                                              <a:pt x="2429326" y="399615"/>
                                                            </a:lnTo>
                                                            <a:cubicBezTo>
                                                              <a:pt x="2429326" y="418862"/>
                                                              <a:pt x="2421680" y="437320"/>
                                                              <a:pt x="2408070" y="450930"/>
                                                            </a:cubicBezTo>
                                                            <a:cubicBezTo>
                                                              <a:pt x="2394461" y="464540"/>
                                                              <a:pt x="2376002" y="472186"/>
                                                              <a:pt x="2356755" y="472186"/>
                                                            </a:cubicBezTo>
                                                            <a:lnTo>
                                                              <a:pt x="72571" y="472186"/>
                                                            </a:lnTo>
                                                            <a:cubicBezTo>
                                                              <a:pt x="53324" y="472186"/>
                                                              <a:pt x="34865" y="464540"/>
                                                              <a:pt x="21256" y="450930"/>
                                                            </a:cubicBezTo>
                                                            <a:cubicBezTo>
                                                              <a:pt x="7646" y="437320"/>
                                                              <a:pt x="0" y="418862"/>
                                                              <a:pt x="0" y="399615"/>
                                                            </a:cubicBezTo>
                                                            <a:lnTo>
                                                              <a:pt x="0" y="72571"/>
                                                            </a:lnTo>
                                                            <a:cubicBezTo>
                                                              <a:pt x="0" y="53324"/>
                                                              <a:pt x="7646" y="34865"/>
                                                              <a:pt x="21256" y="21256"/>
                                                            </a:cubicBezTo>
                                                            <a:cubicBezTo>
                                                              <a:pt x="34865" y="7646"/>
                                                              <a:pt x="53324" y="0"/>
                                                              <a:pt x="72571" y="0"/>
                                                            </a:cubicBezTo>
                                                            <a:close/>
                                                          </a:path>
                                                        </a:pathLst>
                                                      </a:custGeom>
                                                      <a:solidFill>
                                                        <a:srgbClr val="A8D08C"/>
                                                      </a:solidFill>
                                                      <a:ln>
                                                        <a:noFill/>
                                                      </a:ln>
                                                    </wps:spPr>
                                                    <wps:txbx>
                                                      <w:txbxContent>
                                                        <w:p w:rsidR="00543E5B" w:rsidRDefault="00543E5B">
                                                          <w:pPr>
                                                            <w:spacing w:line="258" w:lineRule="auto"/>
                                                            <w:jc w:val="center"/>
                                                            <w:textDirection w:val="btLr"/>
                                                          </w:pPr>
                                                          <w:r>
                                                            <w:rPr>
                                                              <w:rFonts w:ascii="Times New Roman" w:eastAsia="Times New Roman" w:hAnsi="Times New Roman" w:cs="Times New Roman"/>
                                                              <w:b/>
                                                              <w:color w:val="000000"/>
                                                              <w:sz w:val="24"/>
                                                            </w:rPr>
                                                            <w:t xml:space="preserve">Pocos equipos como computadores en el área </w:t>
                                                          </w:r>
                                                        </w:p>
                                                      </w:txbxContent>
                                                    </wps:txbx>
                                                    <wps:bodyPr spcFirstLastPara="1" wrap="square" lIns="91425" tIns="45700" rIns="91425" bIns="45700" anchor="t" anchorCtr="0">
                                                      <a:noAutofit/>
                                                    </wps:bodyPr>
                                                  </wps:wsp>
                                                  <wps:wsp>
                                                    <wps:cNvPr id="80" name="80 Rectángulo"/>
                                                    <wps:cNvSpPr/>
                                                    <wps:spPr>
                                                      <a:xfrm>
                                                        <a:off x="97126" y="3699705"/>
                                                        <a:ext cx="1656413" cy="525179"/>
                                                      </a:xfrm>
                                                      <a:prstGeom prst="rect">
                                                        <a:avLst/>
                                                      </a:prstGeom>
                                                      <a:solidFill>
                                                        <a:schemeClr val="lt1"/>
                                                      </a:solidFill>
                                                      <a:ln>
                                                        <a:noFill/>
                                                      </a:ln>
                                                    </wps:spPr>
                                                    <wps:txbx>
                                                      <w:txbxContent>
                                                        <w:p w:rsidR="00543E5B" w:rsidRDefault="00543E5B">
                                                          <w:pPr>
                                                            <w:spacing w:after="0" w:line="240" w:lineRule="auto"/>
                                                            <w:textDirection w:val="btLr"/>
                                                          </w:pPr>
                                                          <w:r>
                                                            <w:rPr>
                                                              <w:rFonts w:ascii="Times New Roman" w:eastAsia="Times New Roman" w:hAnsi="Times New Roman" w:cs="Times New Roman"/>
                                                              <w:b/>
                                                              <w:color w:val="000000"/>
                                                              <w:sz w:val="24"/>
                                                            </w:rPr>
                                                            <w:t>Efecto</w:t>
                                                          </w:r>
                                                          <w:r>
                                                            <w:rPr>
                                                              <w:rFonts w:ascii="Times New Roman" w:eastAsia="Times New Roman" w:hAnsi="Times New Roman" w:cs="Times New Roman"/>
                                                              <w:color w:val="000000"/>
                                                              <w:sz w:val="24"/>
                                                            </w:rPr>
                                                            <w:t>s</w:t>
                                                          </w:r>
                                                        </w:p>
                                                      </w:txbxContent>
                                                    </wps:txbx>
                                                    <wps:bodyPr spcFirstLastPara="1" wrap="square" lIns="91425" tIns="45700" rIns="91425" bIns="45700" anchor="ctr" anchorCtr="0">
                                                      <a:noAutofit/>
                                                    </wps:bodyPr>
                                                  </wps:wsp>
                                                  <wps:wsp>
                                                    <wps:cNvPr id="81" name="81 Rectángulo"/>
                                                    <wps:cNvSpPr/>
                                                    <wps:spPr>
                                                      <a:xfrm>
                                                        <a:off x="-48566" y="5742806"/>
                                                        <a:ext cx="1727820" cy="525179"/>
                                                      </a:xfrm>
                                                      <a:prstGeom prst="rect">
                                                        <a:avLst/>
                                                      </a:prstGeom>
                                                      <a:solidFill>
                                                        <a:schemeClr val="lt1"/>
                                                      </a:solidFill>
                                                      <a:ln>
                                                        <a:noFill/>
                                                      </a:ln>
                                                    </wps:spPr>
                                                    <wps:txbx>
                                                      <w:txbxContent>
                                                        <w:p w:rsidR="00543E5B" w:rsidRDefault="00543E5B">
                                                          <w:pPr>
                                                            <w:spacing w:after="0" w:line="240" w:lineRule="auto"/>
                                                            <w:textDirection w:val="btLr"/>
                                                          </w:pPr>
                                                          <w:r>
                                                            <w:rPr>
                                                              <w:rFonts w:ascii="Times New Roman" w:eastAsia="Times New Roman" w:hAnsi="Times New Roman" w:cs="Times New Roman"/>
                                                              <w:b/>
                                                              <w:color w:val="000000"/>
                                                              <w:sz w:val="24"/>
                                                            </w:rPr>
                                                            <w:t xml:space="preserve">Causas </w:t>
                                                          </w:r>
                                                        </w:p>
                                                      </w:txbxContent>
                                                    </wps:txbx>
                                                    <wps:bodyPr spcFirstLastPara="1" wrap="square" lIns="91425" tIns="45700" rIns="91425" bIns="45700" anchor="ctr" anchorCtr="0">
                                                      <a:noAutofit/>
                                                    </wps:bodyPr>
                                                  </wps:wsp>
                                                  <wps:wsp>
                                                    <wps:cNvPr id="82" name="82 Conector recto de flecha"/>
                                                    <wps:cNvCnPr/>
                                                    <wps:spPr>
                                                      <a:xfrm rot="-3151924">
                                                        <a:off x="2709098" y="6441108"/>
                                                        <a:ext cx="3728614" cy="0"/>
                                                      </a:xfrm>
                                                      <a:prstGeom prst="straightConnector1">
                                                        <a:avLst/>
                                                      </a:prstGeom>
                                                      <a:noFill/>
                                                      <a:ln w="28575" cap="rnd" cmpd="sng">
                                                        <a:solidFill>
                                                          <a:srgbClr val="FF0000"/>
                                                        </a:solidFill>
                                                        <a:prstDash val="solid"/>
                                                        <a:round/>
                                                        <a:headEnd type="triangle" w="med" len="med"/>
                                                        <a:tailEnd type="none" w="sm" len="sm"/>
                                                      </a:ln>
                                                    </wps:spPr>
                                                    <wps:bodyPr/>
                                                  </wps:wsp>
                                                  <wps:wsp>
                                                    <wps:cNvPr id="83" name="83 Conector recto de flecha"/>
                                                    <wps:cNvCnPr/>
                                                    <wps:spPr>
                                                      <a:xfrm rot="-13294">
                                                        <a:off x="2331717" y="4935258"/>
                                                        <a:ext cx="10513407" cy="14196"/>
                                                      </a:xfrm>
                                                      <a:prstGeom prst="straightConnector1">
                                                        <a:avLst/>
                                                      </a:prstGeom>
                                                      <a:noFill/>
                                                      <a:ln w="28575" cap="rnd" cmpd="sng">
                                                        <a:solidFill>
                                                          <a:srgbClr val="000000"/>
                                                        </a:solidFill>
                                                        <a:prstDash val="solid"/>
                                                        <a:round/>
                                                        <a:headEnd type="triangle" w="med" len="med"/>
                                                        <a:tailEnd type="none" w="sm" len="sm"/>
                                                      </a:ln>
                                                    </wps:spPr>
                                                    <wps:bodyPr/>
                                                  </wps:wsp>
                                                </wpg:grpSp>
                                              </wpg:grpSp>
                                              <wps:wsp>
                                                <wps:cNvPr id="84" name="84 Forma libre"/>
                                                <wps:cNvSpPr/>
                                                <wps:spPr>
                                                  <a:xfrm>
                                                    <a:off x="3105148" y="418583"/>
                                                    <a:ext cx="1255430" cy="752610"/>
                                                  </a:xfrm>
                                                  <a:custGeom>
                                                    <a:avLst/>
                                                    <a:gdLst/>
                                                    <a:ahLst/>
                                                    <a:cxnLst/>
                                                    <a:rect l="l" t="t" r="r" b="b"/>
                                                    <a:pathLst>
                                                      <a:path w="2429326" h="472186" extrusionOk="0">
                                                        <a:moveTo>
                                                          <a:pt x="72571" y="0"/>
                                                        </a:moveTo>
                                                        <a:lnTo>
                                                          <a:pt x="2356755" y="0"/>
                                                        </a:lnTo>
                                                        <a:cubicBezTo>
                                                          <a:pt x="2376002" y="0"/>
                                                          <a:pt x="2394461" y="7646"/>
                                                          <a:pt x="2408070" y="21256"/>
                                                        </a:cubicBezTo>
                                                        <a:cubicBezTo>
                                                          <a:pt x="2421680" y="34865"/>
                                                          <a:pt x="2429326" y="53324"/>
                                                          <a:pt x="2429326" y="72571"/>
                                                        </a:cubicBezTo>
                                                        <a:lnTo>
                                                          <a:pt x="2429326" y="399615"/>
                                                        </a:lnTo>
                                                        <a:cubicBezTo>
                                                          <a:pt x="2429326" y="418862"/>
                                                          <a:pt x="2421680" y="437320"/>
                                                          <a:pt x="2408070" y="450930"/>
                                                        </a:cubicBezTo>
                                                        <a:cubicBezTo>
                                                          <a:pt x="2394461" y="464540"/>
                                                          <a:pt x="2376002" y="472186"/>
                                                          <a:pt x="2356755" y="472186"/>
                                                        </a:cubicBezTo>
                                                        <a:lnTo>
                                                          <a:pt x="72571" y="472186"/>
                                                        </a:lnTo>
                                                        <a:cubicBezTo>
                                                          <a:pt x="53324" y="472186"/>
                                                          <a:pt x="34865" y="464540"/>
                                                          <a:pt x="21256" y="450930"/>
                                                        </a:cubicBezTo>
                                                        <a:cubicBezTo>
                                                          <a:pt x="7646" y="437320"/>
                                                          <a:pt x="0" y="418862"/>
                                                          <a:pt x="0" y="399615"/>
                                                        </a:cubicBezTo>
                                                        <a:lnTo>
                                                          <a:pt x="0" y="72571"/>
                                                        </a:lnTo>
                                                        <a:cubicBezTo>
                                                          <a:pt x="0" y="53324"/>
                                                          <a:pt x="7646" y="34865"/>
                                                          <a:pt x="21256" y="21256"/>
                                                        </a:cubicBezTo>
                                                        <a:cubicBezTo>
                                                          <a:pt x="34865" y="7646"/>
                                                          <a:pt x="53324" y="0"/>
                                                          <a:pt x="72571" y="0"/>
                                                        </a:cubicBezTo>
                                                        <a:close/>
                                                      </a:path>
                                                    </a:pathLst>
                                                  </a:custGeom>
                                                  <a:solidFill>
                                                    <a:srgbClr val="A8D08C"/>
                                                  </a:solidFill>
                                                  <a:ln>
                                                    <a:noFill/>
                                                  </a:ln>
                                                </wps:spPr>
                                                <wps:txbx>
                                                  <w:txbxContent>
                                                    <w:p w:rsidR="00543E5B" w:rsidRDefault="00543E5B">
                                                      <w:pPr>
                                                        <w:spacing w:line="258" w:lineRule="auto"/>
                                                        <w:jc w:val="center"/>
                                                        <w:textDirection w:val="btLr"/>
                                                      </w:pPr>
                                                      <w:r>
                                                        <w:rPr>
                                                          <w:rFonts w:ascii="Times New Roman" w:eastAsia="Times New Roman" w:hAnsi="Times New Roman" w:cs="Times New Roman"/>
                                                          <w:b/>
                                                          <w:color w:val="000000"/>
                                                          <w:sz w:val="24"/>
                                                        </w:rPr>
                                                        <w:t xml:space="preserve">Demora en algunos procesos </w:t>
                                                      </w:r>
                                                    </w:p>
                                                  </w:txbxContent>
                                                </wps:txbx>
                                                <wps:bodyPr spcFirstLastPara="1" wrap="square" lIns="91425" tIns="45700" rIns="91425" bIns="45700" anchor="t" anchorCtr="0">
                                                  <a:noAutofit/>
                                                </wps:bodyPr>
                                              </wps:wsp>
                                            </wpg:grpSp>
                                            <wps:wsp>
                                              <wps:cNvPr id="85" name="85 Conector recto de flecha"/>
                                              <wps:cNvCnPr/>
                                              <wps:spPr>
                                                <a:xfrm rot="10800000">
                                                  <a:off x="2038350" y="3390900"/>
                                                  <a:ext cx="285750" cy="0"/>
                                                </a:xfrm>
                                                <a:prstGeom prst="straightConnector1">
                                                  <a:avLst/>
                                                </a:prstGeom>
                                                <a:noFill/>
                                                <a:ln w="19050" cap="flat" cmpd="sng">
                                                  <a:solidFill>
                                                    <a:schemeClr val="dk1"/>
                                                  </a:solidFill>
                                                  <a:prstDash val="solid"/>
                                                  <a:miter lim="800000"/>
                                                  <a:headEnd type="none" w="sm" len="sm"/>
                                                  <a:tailEnd type="none" w="sm" len="sm"/>
                                                </a:ln>
                                              </wps:spPr>
                                              <wps:bodyPr/>
                                            </wps:wsp>
                                            <wps:wsp>
                                              <wps:cNvPr id="86" name="86 Conector recto de flecha"/>
                                              <wps:cNvCnPr/>
                                              <wps:spPr>
                                                <a:xfrm rot="10800000">
                                                  <a:off x="1952625" y="2695575"/>
                                                  <a:ext cx="285750" cy="0"/>
                                                </a:xfrm>
                                                <a:prstGeom prst="straightConnector1">
                                                  <a:avLst/>
                                                </a:prstGeom>
                                                <a:noFill/>
                                                <a:ln w="19050" cap="flat" cmpd="sng">
                                                  <a:solidFill>
                                                    <a:schemeClr val="dk1"/>
                                                  </a:solidFill>
                                                  <a:prstDash val="solid"/>
                                                  <a:miter lim="800000"/>
                                                  <a:headEnd type="none" w="sm" len="sm"/>
                                                  <a:tailEnd type="none" w="sm" len="sm"/>
                                                </a:ln>
                                              </wps:spPr>
                                              <wps:bodyPr/>
                                            </wps:wsp>
                                          </wpg:grpSp>
                                          <wps:wsp>
                                            <wps:cNvPr id="90" name="90 Conector recto de flecha"/>
                                            <wps:cNvCnPr/>
                                            <wps:spPr>
                                              <a:xfrm rot="10800000">
                                                <a:off x="1466850" y="4095750"/>
                                                <a:ext cx="285750" cy="0"/>
                                              </a:xfrm>
                                              <a:prstGeom prst="straightConnector1">
                                                <a:avLst/>
                                              </a:prstGeom>
                                              <a:noFill/>
                                              <a:ln w="19050" cap="flat" cmpd="sng">
                                                <a:solidFill>
                                                  <a:schemeClr val="dk1"/>
                                                </a:solidFill>
                                                <a:prstDash val="solid"/>
                                                <a:miter lim="800000"/>
                                                <a:headEnd type="none" w="sm" len="sm"/>
                                                <a:tailEnd type="none" w="sm" len="sm"/>
                                              </a:ln>
                                            </wps:spPr>
                                            <wps:bodyPr/>
                                          </wps:wsp>
                                        </wpg:grpSp>
                                        <wps:wsp>
                                          <wps:cNvPr id="91" name="91 Conector recto de flecha"/>
                                          <wps:cNvCnPr/>
                                          <wps:spPr>
                                            <a:xfrm rot="10800000">
                                              <a:off x="1276350" y="1952625"/>
                                              <a:ext cx="285750" cy="0"/>
                                            </a:xfrm>
                                            <a:prstGeom prst="straightConnector1">
                                              <a:avLst/>
                                            </a:prstGeom>
                                            <a:noFill/>
                                            <a:ln w="19050" cap="flat" cmpd="sng">
                                              <a:solidFill>
                                                <a:schemeClr val="dk1"/>
                                              </a:solidFill>
                                              <a:prstDash val="solid"/>
                                              <a:miter lim="800000"/>
                                              <a:headEnd type="none" w="sm" len="sm"/>
                                              <a:tailEnd type="none" w="sm" len="sm"/>
                                            </a:ln>
                                          </wps:spPr>
                                          <wps:bodyPr/>
                                        </wps:wsp>
                                      </wpg:grpSp>
                                      <wps:wsp>
                                        <wps:cNvPr id="92" name="92 Conector recto de flecha"/>
                                        <wps:cNvCnPr/>
                                        <wps:spPr>
                                          <a:xfrm rot="10800000">
                                            <a:off x="3228975" y="3457575"/>
                                            <a:ext cx="285750" cy="0"/>
                                          </a:xfrm>
                                          <a:prstGeom prst="straightConnector1">
                                            <a:avLst/>
                                          </a:prstGeom>
                                          <a:noFill/>
                                          <a:ln w="19050" cap="flat" cmpd="sng">
                                            <a:solidFill>
                                              <a:schemeClr val="dk1"/>
                                            </a:solidFill>
                                            <a:prstDash val="solid"/>
                                            <a:miter lim="800000"/>
                                            <a:headEnd type="none" w="sm" len="sm"/>
                                            <a:tailEnd type="none" w="sm" len="sm"/>
                                          </a:ln>
                                        </wps:spPr>
                                        <wps:bodyPr/>
                                      </wps:wsp>
                                    </wpg:grpSp>
                                    <wps:wsp>
                                      <wps:cNvPr id="93" name="93 Conector recto de flecha"/>
                                      <wps:cNvCnPr/>
                                      <wps:spPr>
                                        <a:xfrm rot="10800000">
                                          <a:off x="3124200" y="2533650"/>
                                          <a:ext cx="285750" cy="0"/>
                                        </a:xfrm>
                                        <a:prstGeom prst="straightConnector1">
                                          <a:avLst/>
                                        </a:prstGeom>
                                        <a:noFill/>
                                        <a:ln w="19050" cap="flat" cmpd="sng">
                                          <a:solidFill>
                                            <a:schemeClr val="dk1"/>
                                          </a:solidFill>
                                          <a:prstDash val="solid"/>
                                          <a:miter lim="800000"/>
                                          <a:headEnd type="none" w="sm" len="sm"/>
                                          <a:tailEnd type="none" w="sm" len="sm"/>
                                        </a:ln>
                                      </wps:spPr>
                                      <wps:bodyPr/>
                                    </wps:wsp>
                                  </wpg:grpSp>
                                  <wps:wsp>
                                    <wps:cNvPr id="94" name="94 Conector recto de flecha"/>
                                    <wps:cNvCnPr/>
                                    <wps:spPr>
                                      <a:xfrm rot="10800000">
                                        <a:off x="2771775" y="4029075"/>
                                        <a:ext cx="285750" cy="0"/>
                                      </a:xfrm>
                                      <a:prstGeom prst="straightConnector1">
                                        <a:avLst/>
                                      </a:prstGeom>
                                      <a:noFill/>
                                      <a:ln w="19050" cap="flat" cmpd="sng">
                                        <a:solidFill>
                                          <a:schemeClr val="dk1"/>
                                        </a:solidFill>
                                        <a:prstDash val="solid"/>
                                        <a:miter lim="800000"/>
                                        <a:headEnd type="none" w="sm" len="sm"/>
                                        <a:tailEnd type="none" w="sm" len="sm"/>
                                      </a:ln>
                                    </wps:spPr>
                                    <wps:bodyPr/>
                                  </wps:wsp>
                                </wpg:grpSp>
                                <wps:wsp>
                                  <wps:cNvPr id="95" name="95 Conector recto de flecha"/>
                                  <wps:cNvCnPr/>
                                  <wps:spPr>
                                    <a:xfrm rot="10800000">
                                      <a:off x="2590800" y="1876425"/>
                                      <a:ext cx="285750" cy="0"/>
                                    </a:xfrm>
                                    <a:prstGeom prst="straightConnector1">
                                      <a:avLst/>
                                    </a:prstGeom>
                                    <a:noFill/>
                                    <a:ln w="19050" cap="flat" cmpd="sng">
                                      <a:solidFill>
                                        <a:schemeClr val="dk1"/>
                                      </a:solidFill>
                                      <a:prstDash val="solid"/>
                                      <a:miter lim="800000"/>
                                      <a:headEnd type="none" w="sm" len="sm"/>
                                      <a:tailEnd type="none" w="sm" len="sm"/>
                                    </a:ln>
                                  </wps:spPr>
                                  <wps:bodyPr/>
                                </wps:wsp>
                              </wpg:grpSp>
                              <wps:wsp>
                                <wps:cNvPr id="96" name="96 Conector recto de flecha"/>
                                <wps:cNvCnPr/>
                                <wps:spPr>
                                  <a:xfrm rot="10800000">
                                    <a:off x="4486275" y="3429000"/>
                                    <a:ext cx="285750" cy="0"/>
                                  </a:xfrm>
                                  <a:prstGeom prst="straightConnector1">
                                    <a:avLst/>
                                  </a:prstGeom>
                                  <a:noFill/>
                                  <a:ln w="19050" cap="flat" cmpd="sng">
                                    <a:solidFill>
                                      <a:schemeClr val="dk1"/>
                                    </a:solidFill>
                                    <a:prstDash val="solid"/>
                                    <a:miter lim="800000"/>
                                    <a:headEnd type="none" w="sm" len="sm"/>
                                    <a:tailEnd type="none" w="sm" len="sm"/>
                                  </a:ln>
                                </wps:spPr>
                                <wps:bodyPr/>
                              </wps:wsp>
                            </wpg:grpSp>
                            <wps:wsp>
                              <wps:cNvPr id="97" name="97 Conector recto de flecha"/>
                              <wps:cNvCnPr/>
                              <wps:spPr>
                                <a:xfrm rot="10800000">
                                  <a:off x="4514850" y="2743200"/>
                                  <a:ext cx="285750" cy="0"/>
                                </a:xfrm>
                                <a:prstGeom prst="straightConnector1">
                                  <a:avLst/>
                                </a:prstGeom>
                                <a:noFill/>
                                <a:ln w="19050" cap="flat" cmpd="sng">
                                  <a:solidFill>
                                    <a:schemeClr val="dk1"/>
                                  </a:solidFill>
                                  <a:prstDash val="solid"/>
                                  <a:miter lim="800000"/>
                                  <a:headEnd type="none" w="sm" len="sm"/>
                                  <a:tailEnd type="none" w="sm" len="sm"/>
                                </a:ln>
                              </wps:spPr>
                              <wps:bodyPr/>
                            </wps:wsp>
                          </wpg:grpSp>
                          <wps:wsp>
                            <wps:cNvPr id="98" name="98 Conector recto de flecha"/>
                            <wps:cNvCnPr/>
                            <wps:spPr>
                              <a:xfrm rot="10800000">
                                <a:off x="3895725" y="4248150"/>
                                <a:ext cx="285750" cy="0"/>
                              </a:xfrm>
                              <a:prstGeom prst="straightConnector1">
                                <a:avLst/>
                              </a:prstGeom>
                              <a:noFill/>
                              <a:ln w="19050" cap="flat" cmpd="sng">
                                <a:solidFill>
                                  <a:schemeClr val="dk1"/>
                                </a:solidFill>
                                <a:prstDash val="solid"/>
                                <a:miter lim="800000"/>
                                <a:headEnd type="none" w="sm" len="sm"/>
                                <a:tailEnd type="none" w="sm" len="sm"/>
                              </a:ln>
                            </wps:spPr>
                            <wps:bodyPr/>
                          </wps:wsp>
                        </wpg:grpSp>
                        <wps:wsp>
                          <wps:cNvPr id="99" name="99 Conector recto de flecha"/>
                          <wps:cNvCnPr/>
                          <wps:spPr>
                            <a:xfrm rot="10800000">
                              <a:off x="3971925" y="2085975"/>
                              <a:ext cx="285750" cy="0"/>
                            </a:xfrm>
                            <a:prstGeom prst="straightConnector1">
                              <a:avLst/>
                            </a:prstGeom>
                            <a:noFill/>
                            <a:ln w="19050" cap="flat" cmpd="sng">
                              <a:solidFill>
                                <a:schemeClr val="dk1"/>
                              </a:solidFill>
                              <a:prstDash val="solid"/>
                              <a:miter lim="800000"/>
                              <a:headEnd type="none" w="sm" len="sm"/>
                              <a:tailEnd type="none" w="sm" len="sm"/>
                            </a:ln>
                          </wps:spPr>
                          <wps:bodyPr/>
                        </wps:wsp>
                      </wpg:grpSp>
                    </wpg:wgp>
                  </a:graphicData>
                </a:graphic>
                <wp14:sizeRelV relativeFrom="margin">
                  <wp14:pctHeight>0</wp14:pctHeight>
                </wp14:sizeRelV>
              </wp:anchor>
            </w:drawing>
          </mc:Choice>
          <mc:Fallback>
            <w:pict>
              <v:group id="87 Grupo" o:spid="_x0000_s1026" style="position:absolute;margin-left:-48.75pt;margin-top:1pt;width:561.8pt;height:394.45pt;z-index:251660288;mso-height-relative:margin" coordorigin="17759,9907" coordsize="71401,589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">
                <v:group id="1 Grupo" o:spid="_x0000_s1027" style="position:absolute;left:17759;top:9907;width:71401;height:59000" coordsize="71401,590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BC4oUrwAAAANoAAAAPAAAA&#10;AAAAAAAAAAAAAKoCAABkcnMvZG93bnJldi54bWxQSwUGAAAAAAQABAD6AAAAlwMAAAAA&#10;">
                  <v:rect id="2 Rectángulo" o:spid="_x0000_s1028" style="position:absolute;width:71401;height:557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OUdcEA&#10;AADaAAAADwAAAGRycy9kb3ducmV2LnhtbESP0WrCQBRE3wv+w3IF3+rGIFKjq6gotD7V6Adcs9ds&#10;MHs3ZldN/74rFPo4zMwZZr7sbC0e1PrKsYLRMAFBXDhdcangdNy9f4DwAVlj7ZgU/JCH5aL3NsdM&#10;uycf6JGHUkQI+wwVmBCaTEpfGLLoh64hjt7FtRZDlG0pdYvPCLe1TJNkIi1WHBcMNrQxVFzzu1Xw&#10;PXaUblO/zks7Nd35uP+64USpQb9bzUAE6sJ/+K/9qRWk8LoSb4Bc/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SDlHXBAAAA2gAAAA8AAAAAAAAAAAAAAAAAmAIAAGRycy9kb3du&#10;cmV2LnhtbFBLBQYAAAAABAAEAPUAAACGAwAAAAA=&#10;" filled="f" stroked="f">
                    <v:textbox inset="2.53958mm,2.53958mm,2.53958mm,2.53958mm">
                      <w:txbxContent>
                        <w:p w:rsidR="00543E5B" w:rsidRDefault="00543E5B">
                          <w:pPr>
                            <w:spacing w:after="0" w:line="240" w:lineRule="auto"/>
                            <w:textDirection w:val="btLr"/>
                          </w:pPr>
                        </w:p>
                      </w:txbxContent>
                    </v:textbox>
                  </v:rect>
                  <v:group id="3 Grupo" o:spid="_x0000_s1029" style="position:absolute;width:71401;height:59004" coordsize="71401,590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group id="4 Grupo" o:spid="_x0000_s1030" style="position:absolute;width:71401;height:59004" coordsize="71401,590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group id="5 Grupo" o:spid="_x0000_s1031" style="position:absolute;width:71401;height:59004" coordsize="71401,590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group id="6 Grupo" o:spid="_x0000_s1032" style="position:absolute;width:71401;height:59004" coordsize="71401,590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group id="7 Grupo" o:spid="_x0000_s1033" style="position:absolute;width:71401;height:59004" coordsize="71401,590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group id="8 Grupo" o:spid="_x0000_s1034" style="position:absolute;width:71401;height:59004" coordsize="71401,590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group id="9 Grupo" o:spid="_x0000_s1035" style="position:absolute;width:71401;height:59004" coordsize="71401,590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group id="10 Grupo" o:spid="_x0000_s1036" style="position:absolute;width:71401;height:59004" coordsize="71401,590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group id="11 Grupo" o:spid="_x0000_s1037" style="position:absolute;width:71401;height:59004" coordsize="71401,590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JxZ4HCAAAA2wAAAA8A&#10;AAAAAAAAAAAAAAAAqgIAAGRycy9kb3ducmV2LnhtbFBLBQYAAAAABAAEAPoAAACZAwAAAAA=&#10;">
                                    <v:group id="12 Grupo" o:spid="_x0000_s1038" style="position:absolute;width:71401;height:59004" coordsize="71401,590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group id="13 Grupo" o:spid="_x0000_s1039" style="position:absolute;width:71401;height:59004" coordorigin="-1428,-2005" coordsize="71401,590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3vXG3CAAAA2wAAAA8A&#10;AAAAAAAAAAAAAAAAqgIAAGRycy9kb3ducmV2LnhtbFBLBQYAAAAABAAEAPoAAACZAwAAAAA=&#10;">
                                        <v:group id="14 Grupo" o:spid="_x0000_s1040" style="position:absolute;left:-1428;top:-2005;width:71400;height:59010" coordorigin="-1518,-1338" coordsize="66969,393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roundrect id="15 Rectángulo redondeado" o:spid="_x0000_s1041" style="position:absolute;left:20168;top:14042;width:9671;height:349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tv3cQA&#10;AADbAAAADwAAAGRycy9kb3ducmV2LnhtbERPTUvDQBC9C/6HZYRepN1NRWtjt8UGpCl6sfHQ45Ad&#10;s8HsbMiubfz3XUHwNo/3OavN6DpxoiG0njVkMwWCuPam5UbDR/UyfQQRIrLBzjNp+KEAm/X11Qpz&#10;48/8TqdDbEQK4ZCjBhtjn0sZaksOw8z3xIn79IPDmODQSDPgOYW7Ts6VepAOW04NFnsqLNVfh2+n&#10;odoVZamq2+Pb62K7vNurrNjaTOvJzfj8BCLSGP/Ff+7SpPn38PtLOkCu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Ubb93EAAAA2wAAAA8AAAAAAAAAAAAAAAAAmAIAAGRycy9k&#10;b3ducmV2LnhtbFBLBQYAAAAABAAEAPUAAACJAwAAAAA=&#10;" fillcolor="white [3201]" stroked="f">
                                            <v:textbox inset="2.53958mm,1.2694mm,2.53958mm,1.2694mm">
                                              <w:txbxContent>
                                                <w:p w:rsidR="00543E5B" w:rsidRDefault="00543E5B">
                                                  <w:pPr>
                                                    <w:spacing w:after="0" w:line="240" w:lineRule="auto"/>
                                                    <w:textDirection w:val="btLr"/>
                                                  </w:pPr>
                                                  <w:r>
                                                    <w:rPr>
                                                      <w:rFonts w:ascii="Times New Roman" w:eastAsia="Times New Roman" w:hAnsi="Times New Roman" w:cs="Times New Roman"/>
                                                      <w:color w:val="000000"/>
                                                      <w:sz w:val="18"/>
                                                    </w:rPr>
                                                    <w:t>Pérdida de tiempo</w:t>
                                                  </w:r>
                                                </w:p>
                                                <w:p w:rsidR="00543E5B" w:rsidRDefault="00543E5B">
                                                  <w:pPr>
                                                    <w:spacing w:after="0" w:line="240" w:lineRule="auto"/>
                                                    <w:textDirection w:val="btLr"/>
                                                  </w:pPr>
                                                </w:p>
                                              </w:txbxContent>
                                            </v:textbox>
                                          </v:roundrect>
                                          <v:group id="16 Grupo" o:spid="_x0000_s1042" style="position:absolute;left:-1518;top:-1338;width:66969;height:39371" coordorigin="-4127,-7434" coordsize="182018,1095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NmP/1wwAAANsAAAAP&#10;AAAAAAAAAAAAAAAAAKoCAABkcnMvZG93bnJldi54bWxQSwUGAAAAAAQABAD6AAAAmgMAAAAA&#10;">
                                            <v:roundrect id="17 Rectángulo redondeado" o:spid="_x0000_s1043" style="position:absolute;left:88367;top:32486;width:28023;height:1899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VUMcQA&#10;AADbAAAADwAAAGRycy9kb3ducmV2LnhtbERPTUvDQBC9C/6HZYRexO6mgtXYbWkDpZF6sfHgcciO&#10;2WB2NmS3bfz33YLgbR7vcxar0XXiRENoPWvIpgoEce1Ny42Gz2r78AwiRGSDnWfS8EsBVsvbmwXm&#10;xp/5g06H2IgUwiFHDTbGPpcy1JYchqnviRP37QeHMcGhkWbAcwp3nZwp9SQdtpwaLPZUWKp/Dken&#10;odoVZamq+6/3/Xzz8vimsmJjM60nd+P6FUSkMf6L/9ylSfPncP0lHS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qFVDHEAAAA2wAAAA8AAAAAAAAAAAAAAAAAmAIAAGRycy9k&#10;b3ducmV2LnhtbFBLBQYAAAAABAAEAPUAAACJAwAAAAA=&#10;" fillcolor="white [3201]" stroked="f">
                                              <v:textbox inset="2.53958mm,1.2694mm,2.53958mm,1.2694mm">
                                                <w:txbxContent>
                                                  <w:p w:rsidR="00543E5B" w:rsidRDefault="00543E5B">
                                                    <w:pPr>
                                                      <w:spacing w:after="0" w:line="240" w:lineRule="auto"/>
                                                      <w:textDirection w:val="btLr"/>
                                                    </w:pPr>
                                                    <w:r>
                                                      <w:rPr>
                                                        <w:rFonts w:ascii="Times New Roman" w:eastAsia="Times New Roman" w:hAnsi="Times New Roman" w:cs="Times New Roman"/>
                                                        <w:color w:val="000000"/>
                                                        <w:sz w:val="18"/>
                                                      </w:rPr>
                                                      <w:t>Los trabajadores demoran en realizar procesos</w:t>
                                                    </w:r>
                                                  </w:p>
                                                </w:txbxContent>
                                              </v:textbox>
                                            </v:roundrect>
                                            <v:roundrect id="18 Rectángulo redondeado" o:spid="_x0000_s1044" style="position:absolute;left:71742;top:13530;width:33567;height:2346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rAQ8YA&#10;AADbAAAADwAAAGRycy9kb3ducmV2LnhtbESPT0/DMAzF70h8h8hIXNCWFCT+lGUTq4QoGhfWHTha&#10;jWkqGqdqwla+PT4gcbP1nt/7ebWZw6CONKU+soViaUARt9H13Fk4NM+Le1ApIzscIpOFH0qwWZ+f&#10;rbB08cTvdNznTkkIpxIt+JzHUuvUegqYlnEkFu0zTgGzrFOn3YQnCQ+DvjbmVgfsWRo8jlR5ar/2&#10;38FC81LVtWmuPt52d9uHm1dTVFtfWHt5MT89gso053/z33XtBF9g5RcZQK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xrAQ8YAAADbAAAADwAAAAAAAAAAAAAAAACYAgAAZHJz&#10;L2Rvd25yZXYueG1sUEsFBgAAAAAEAAQA9QAAAIsDAAAAAA==&#10;" fillcolor="white [3201]" stroked="f">
                                              <v:textbox inset="2.53958mm,1.2694mm,2.53958mm,1.2694mm">
                                                <w:txbxContent>
                                                  <w:p w:rsidR="00543E5B" w:rsidRDefault="00543E5B">
                                                    <w:pPr>
                                                      <w:spacing w:after="0" w:line="240" w:lineRule="auto"/>
                                                      <w:textDirection w:val="btLr"/>
                                                    </w:pPr>
                                                    <w:r>
                                                      <w:rPr>
                                                        <w:rFonts w:ascii="Times New Roman" w:eastAsia="Times New Roman" w:hAnsi="Times New Roman" w:cs="Times New Roman"/>
                                                        <w:color w:val="000000"/>
                                                        <w:sz w:val="18"/>
                                                      </w:rPr>
                                                      <w:t xml:space="preserve">Ausencia de los diferentes sistemas de información </w:t>
                                                    </w:r>
                                                  </w:p>
                                                </w:txbxContent>
                                              </v:textbox>
                                            </v:roundrect>
                                            <v:roundrect id="19 Rectángulo redondeado" o:spid="_x0000_s1045" style="position:absolute;left:77943;top:63706;width:25180;height:1446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Zl2MQA&#10;AADbAAAADwAAAGRycy9kb3ducmV2LnhtbERPTUvDQBC9C/6HZYRexO6mgtrYbWkDpZF6sfHgcciO&#10;2WB2NmS3bfz33YLgbR7vcxar0XXiRENoPWvIpgoEce1Ny42Gz2r78AIiRGSDnWfS8EsBVsvbmwXm&#10;xp/5g06H2IgUwiFHDTbGPpcy1JYchqnviRP37QeHMcGhkWbAcwp3nZwp9SQdtpwaLPZUWKp/Dken&#10;odoVZamq+6/3/fNm/vimsmJjM60nd+P6FUSkMf6L/9ylSfPncP0lHS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RWZdjEAAAA2wAAAA8AAAAAAAAAAAAAAAAAmAIAAGRycy9k&#10;b3ducmV2LnhtbFBLBQYAAAAABAAEAPUAAACJAwAAAAA=&#10;" fillcolor="white [3201]" stroked="f">
                                              <v:textbox inset="2.53958mm,1.2694mm,2.53958mm,1.2694mm">
                                                <w:txbxContent>
                                                  <w:p w:rsidR="00543E5B" w:rsidRDefault="00543E5B">
                                                    <w:pPr>
                                                      <w:spacing w:after="0" w:line="240" w:lineRule="auto"/>
                                                      <w:textDirection w:val="btLr"/>
                                                    </w:pPr>
                                                    <w:r>
                                                      <w:rPr>
                                                        <w:rFonts w:ascii="Times New Roman" w:eastAsia="Times New Roman" w:hAnsi="Times New Roman" w:cs="Times New Roman"/>
                                                        <w:color w:val="000000"/>
                                                        <w:sz w:val="18"/>
                                                      </w:rPr>
                                                      <w:t xml:space="preserve">Deficiencia en la toma de decisiones </w:t>
                                                    </w:r>
                                                  </w:p>
                                                </w:txbxContent>
                                              </v:textbox>
                                            </v:roundrect>
                                            <v:roundrect id="20 Rectángulo redondeado" o:spid="_x0000_s1046" style="position:absolute;left:88367;top:46150;width:29155;height:2105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AG+MMA&#10;AADbAAAADwAAAGRycy9kb3ducmV2LnhtbERPz0vDMBS+C/4P4QlexCXdQF1dWlxB1qEX1x08Pppn&#10;U2xeShO3+t+bw8Djx/d7U85uECeaQu9ZQ7ZQIIhbb3ruNByb1/snECEiGxw8k4ZfClAW11cbzI0/&#10;8wedDrETKYRDjhpsjGMuZWgtOQwLPxIn7stPDmOCUyfNhOcU7ga5VOpBOuw5NVgcqbLUfh9+nIZm&#10;V9W1au4+398et+vVXmXV1mZa397ML88gIs3xX3xx10bDMq1PX9IPk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wAG+MMAAADbAAAADwAAAAAAAAAAAAAAAACYAgAAZHJzL2Rv&#10;d25yZXYueG1sUEsFBgAAAAAEAAQA9QAAAIgDAAAAAA==&#10;" fillcolor="white [3201]" stroked="f">
                                              <v:textbox inset="2.53958mm,1.2694mm,2.53958mm,1.2694mm">
                                                <w:txbxContent>
                                                  <w:p w:rsidR="00543E5B" w:rsidRDefault="00543E5B">
                                                    <w:pPr>
                                                      <w:spacing w:after="0" w:line="240" w:lineRule="auto"/>
                                                      <w:textDirection w:val="btLr"/>
                                                    </w:pPr>
                                                    <w:r>
                                                      <w:rPr>
                                                        <w:rFonts w:ascii="Times New Roman" w:eastAsia="Times New Roman" w:hAnsi="Times New Roman" w:cs="Times New Roman"/>
                                                        <w:color w:val="000000"/>
                                                        <w:sz w:val="24"/>
                                                      </w:rPr>
                                                      <w:t xml:space="preserve"> </w:t>
                                                    </w:r>
                                                    <w:r>
                                                      <w:rPr>
                                                        <w:rFonts w:ascii="Times New Roman" w:eastAsia="Times New Roman" w:hAnsi="Times New Roman" w:cs="Times New Roman"/>
                                                        <w:color w:val="000000"/>
                                                        <w:sz w:val="18"/>
                                                      </w:rPr>
                                                      <w:t xml:space="preserve">Sobrecarga laboral </w:t>
                                                    </w:r>
                                                  </w:p>
                                                </w:txbxContent>
                                              </v:textbox>
                                            </v:roundrect>
                                            <v:roundrect id="21 Rectángulo redondeado" o:spid="_x0000_s1047" style="position:absolute;left:43706;top:62680;width:28036;height:913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yjY8YA&#10;AADbAAAADwAAAGRycy9kb3ducmV2LnhtbESPQUvDQBSE74L/YXkFL9LupoLa2G2xgdJIvdj00OMj&#10;+8yGZt+G7NrGf+8KgsdhZr5hluvRdeJCQ2g9a8hmCgRx7U3LjYZjtZ0+gwgR2WDnmTR8U4D16vZm&#10;ibnxV/6gyyE2IkE45KjBxtjnUobaksMw8z1x8j794DAmOTTSDHhNcNfJuVKP0mHLacFiT4Wl+nz4&#10;chqqXVGWqro/ve+fNouHN5UVG5tpfTcZX19ARBrjf/ivXRoN8wx+v6QfIF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EyjY8YAAADbAAAADwAAAAAAAAAAAAAAAACYAgAAZHJz&#10;L2Rvd25yZXYueG1sUEsFBgAAAAAEAAQA9QAAAIsDAAAAAA==&#10;" fillcolor="white [3201]" stroked="f">
                                              <v:textbox inset="2.53958mm,1.2694mm,2.53958mm,1.2694mm">
                                                <w:txbxContent>
                                                  <w:p w:rsidR="00543E5B" w:rsidRDefault="00543E5B">
                                                    <w:pPr>
                                                      <w:spacing w:after="0" w:line="240" w:lineRule="auto"/>
                                                      <w:textDirection w:val="btLr"/>
                                                    </w:pPr>
                                                    <w:r>
                                                      <w:rPr>
                                                        <w:rFonts w:ascii="Times New Roman" w:eastAsia="Times New Roman" w:hAnsi="Times New Roman" w:cs="Times New Roman"/>
                                                        <w:color w:val="000000"/>
                                                        <w:sz w:val="18"/>
                                                      </w:rPr>
                                                      <w:t xml:space="preserve">Ausencia de estrategias </w:t>
                                                    </w:r>
                                                  </w:p>
                                                </w:txbxContent>
                                              </v:textbox>
                                            </v:roundrect>
                                            <v:roundrect id="22 Rectángulo redondeado" o:spid="_x0000_s1048" style="position:absolute;left:53662;top:52882;width:27438;height:706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49FMYA&#10;AADbAAAADwAAAGRycy9kb3ducmV2LnhtbESPzWrDMBCE74W8g9hCLyWR7EJ/nCghMZS6pJfGOfS4&#10;WBvL1FoZS03ct68KhR6HmfmGWW0m14szjaHzrCFbKBDEjTcdtxqO9fP8EUSIyAZ7z6ThmwJs1rOr&#10;FRbGX/idzofYigThUKAGG+NQSBkaSw7Dwg/EyTv50WFMcmylGfGS4K6XuVL30mHHacHiQKWl5vPw&#10;5TTUL2VVqfr2423/sHu6e1VZubOZ1jfX03YJItIU/8N/7cpoyHP4/ZJ+gF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J49FMYAAADbAAAADwAAAAAAAAAAAAAAAACYAgAAZHJz&#10;L2Rvd25yZXYueG1sUEsFBgAAAAAEAAQA9QAAAIsDAAAAAA==&#10;" fillcolor="white [3201]" stroked="f">
                                              <v:textbox inset="2.53958mm,1.2694mm,2.53958mm,1.2694mm">
                                                <w:txbxContent>
                                                  <w:p w:rsidR="00543E5B" w:rsidRDefault="00543E5B">
                                                    <w:pPr>
                                                      <w:spacing w:after="0" w:line="240" w:lineRule="auto"/>
                                                      <w:textDirection w:val="btLr"/>
                                                    </w:pPr>
                                                    <w:r>
                                                      <w:rPr>
                                                        <w:rFonts w:ascii="Times New Roman" w:eastAsia="Times New Roman" w:hAnsi="Times New Roman" w:cs="Times New Roman"/>
                                                        <w:color w:val="000000"/>
                                                        <w:sz w:val="18"/>
                                                      </w:rPr>
                                                      <w:t xml:space="preserve">Desorganización </w:t>
                                                    </w:r>
                                                  </w:p>
                                                </w:txbxContent>
                                              </v:textbox>
                                            </v:roundrect>
                                            <v:roundrect id="23 Rectángulo redondeado" o:spid="_x0000_s1049" style="position:absolute;left:20153;top:49486;width:31323;height:1318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KYj8YA&#10;AADbAAAADwAAAGRycy9kb3ducmV2LnhtbESPT0vDQBTE74LfYXmCl2J304J/YjbFBsRIe7Hx4PGR&#10;fWaD2bchu7bx27tCweMwM79his3sBnGkKfSeNWRLBYK49abnTsN783xzDyJEZIODZ9LwQwE25eVF&#10;gbnxJ36j4yF2IkE45KjBxjjmUobWksOw9CNx8j795DAmOXXSTHhKcDfIlVK30mHPacHiSJWl9uvw&#10;7TQ0L1Vdq2bxsd/dbR/WryqrtjbT+vpqfnoEEWmO/+FzuzYaVmv4+5J+gC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9KYj8YAAADbAAAADwAAAAAAAAAAAAAAAACYAgAAZHJz&#10;L2Rvd25yZXYueG1sUEsFBgAAAAAEAAQA9QAAAIsDAAAAAA==&#10;" fillcolor="white [3201]" stroked="f">
                                              <v:textbox inset="2.53958mm,1.2694mm,2.53958mm,1.2694mm">
                                                <w:txbxContent>
                                                  <w:p w:rsidR="00543E5B" w:rsidRDefault="00543E5B">
                                                    <w:pPr>
                                                      <w:spacing w:after="0" w:line="240" w:lineRule="auto"/>
                                                      <w:textDirection w:val="btLr"/>
                                                    </w:pPr>
                                                    <w:r>
                                                      <w:rPr>
                                                        <w:rFonts w:ascii="Times New Roman" w:eastAsia="Times New Roman" w:hAnsi="Times New Roman" w:cs="Times New Roman"/>
                                                        <w:color w:val="000000"/>
                                                        <w:sz w:val="18"/>
                                                      </w:rPr>
                                                      <w:t xml:space="preserve">Los trabajadores no tienen comodidad para laborar </w:t>
                                                    </w:r>
                                                  </w:p>
                                                </w:txbxContent>
                                              </v:textbox>
                                            </v:roundrect>
                                            <v:shapetype id="_x0000_t32" coordsize="21600,21600" o:spt="32" o:oned="t" path="m,l21600,21600e" filled="f">
                                              <v:path arrowok="t" fillok="f" o:connecttype="none"/>
                                              <o:lock v:ext="edit" shapetype="t"/>
                                            </v:shapetype>
                                            <v:shape id="24 Conector recto de flecha" o:spid="_x0000_s1050" type="#_x0000_t32" style="position:absolute;left:60631;top:63936;width:36597;height:0;rotation:-3532892fd;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We68MAAADbAAAADwAAAGRycy9kb3ducmV2LnhtbESPT2sCMRTE7wW/Q3hCbzXrUousRlla&#10;hB4q0lV6ft28/YOblyWJun57Iwgeh5n5DbNcD6YTZ3K+taxgOklAEJdWt1wrOOw3b3MQPiBr7CyT&#10;git5WK9GL0vMtL3wL52LUIsIYZ+hgiaEPpPSlw0Z9BPbE0evss5giNLVUju8RLjpZJokH9Jgy3Gh&#10;wZ4+GyqPxcko2OXJNq9+qsMfz47/mLovztu9Uq/jIV+ACDSEZ/jR/tYK0ne4f4k/QK5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mFnuvDAAAA2wAAAA8AAAAAAAAAAAAA&#10;AAAAoQIAAGRycy9kb3ducmV2LnhtbFBLBQYAAAAABAAEAPkAAACRAwAAAAA=&#10;" strokecolor="#0070c0" strokeweight="2.25pt">
                                              <v:stroke startarrow="block" endarrowwidth="narrow" endarrowlength="short" endcap="round"/>
                                            </v:shape>
                                            <v:group id="25 Grupo" o:spid="_x0000_s1051" style="position:absolute;top:41697;width:23317;height:13845" coordorigin=",43121" coordsize="8128,48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shape id="26 Forma libre" o:spid="_x0000_s1052" style="position:absolute;top:43883;width:8128;height:4064;visibility:visible;mso-wrap-style:square;v-text-anchor:middle" coordsize="812800,406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Y168UA&#10;AADbAAAADwAAAGRycy9kb3ducmV2LnhtbESPQWvCQBSE74L/YXkFb7ppQCmpaygBUSxSm5aCt0f2&#10;NQndfRuzq6b/visUPA4z8w2zzAdrxIV63zpW8DhLQBBXTrdcK/j8WE+fQPiArNE4JgW/5CFfjUdL&#10;zLS78jtdylCLCGGfoYImhC6T0lcNWfQz1xFH79v1FkOUfS11j9cIt0amSbKQFluOCw12VDRU/ZRn&#10;q+D0Wu7T3f6gv97Mtjimm7mph6NSk4fh5RlEoCHcw//trVaQLuD2Jf4Auf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NjXrxQAAANsAAAAPAAAAAAAAAAAAAAAAAJgCAABkcnMv&#10;ZG93bnJldi54bWxQSwUGAAAAAAQABAD1AAAAigMAAAAA&#10;" path="m,l609600,,812800,203200,609600,406400,,406400,203200,203200,,xe" fillcolor="yellow" stroked="f">
                                                <v:path arrowok="t" o:extrusionok="f"/>
                                              </v:shape>
                                              <v:rect id="27 Rectángulo" o:spid="_x0000_s1053" style="position:absolute;left:1778;top:43121;width:5588;height:48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PfasMA&#10;AADbAAAADwAAAGRycy9kb3ducmV2LnhtbESPzW7CMBCE70i8g7VIvYFDhPhJMQgqKrWcIPQBtvE2&#10;jojXaexCeHtcCYnjaGa+0SzXna3FhVpfOVYwHiUgiAunKy4VfJ3eh3MQPiBrrB2Tght5WK/6vSVm&#10;2l35SJc8lCJC2GeowITQZFL6wpBFP3INcfR+XGsxRNmWUrd4jXBbyzRJptJixXHBYENvhopz/mcV&#10;HCaO0l3qt3lpF6b7Pu0/f3Gq1Mug27yCCNSFZ/jR/tAK0hn8f4k/QK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uPfasMAAADbAAAADwAAAAAAAAAAAAAAAACYAgAAZHJzL2Rv&#10;d25yZXYueG1sUEsFBgAAAAAEAAQA9QAAAIgDAAAAAA==&#10;" filled="f" stroked="f">
                                                <v:textbox inset="2.53958mm,2.53958mm,2.53958mm,2.53958mm">
                                                  <w:txbxContent>
                                                    <w:p w:rsidR="00543E5B" w:rsidRDefault="00543E5B">
                                                      <w:pPr>
                                                        <w:spacing w:after="0" w:line="240" w:lineRule="auto"/>
                                                        <w:textDirection w:val="btLr"/>
                                                      </w:pPr>
                                                    </w:p>
                                                  </w:txbxContent>
                                                </v:textbox>
                                              </v:rect>
                                            </v:group>
                                            <v:rect id="28 Rectángulo" o:spid="_x0000_s1054" style="position:absolute;left:52844;top:-7434;width:7867;height:84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MDTsAA&#10;AADbAAAADwAAAGRycy9kb3ducmV2LnhtbERPTYvCMBC9L/gfwgheFk1XREo1ShEsnoRVDx6HZmyq&#10;zaQ0Wa3++s1B8Ph438t1bxtxp87XjhX8TBIQxKXTNVcKTsftOAXhA7LGxjEpeJKH9WrwtcRMuwf/&#10;0v0QKhFD2GeowITQZlL60pBFP3EtceQurrMYIuwqqTt8xHDbyGmSzKXFmmODwZY2hsrb4c8qYHJ1&#10;esr3xXeRv4prup09j+as1GjY5wsQgfrwEb/dO61gGsfGL/EHyNU/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UMDTsAAAADbAAAADwAAAAAAAAAAAAAAAACYAgAAZHJzL2Rvd25y&#10;ZXYueG1sUEsFBgAAAAAEAAQA9QAAAIUDAAAAAA==&#10;" fillcolor="#ffd966" stroked="f">
                                              <v:textbox inset="4pt,4pt,4pt,4pt">
                                                <w:txbxContent>
                                                  <w:p w:rsidR="00543E5B" w:rsidRDefault="00543E5B">
                                                    <w:pPr>
                                                      <w:spacing w:after="0" w:line="319" w:lineRule="auto"/>
                                                      <w:jc w:val="center"/>
                                                      <w:textDirection w:val="btLr"/>
                                                    </w:pPr>
                                                    <w:r>
                                                      <w:rPr>
                                                        <w:rFonts w:ascii="DM Sans" w:eastAsia="DM Sans" w:hAnsi="DM Sans" w:cs="DM Sans"/>
                                                        <w:b/>
                                                        <w:color w:val="000000"/>
                                                        <w:sz w:val="32"/>
                                                      </w:rPr>
                                                      <w:t>2</w:t>
                                                    </w:r>
                                                  </w:p>
                                                </w:txbxContent>
                                              </v:textbox>
                                            </v:rect>
                                            <v:rect id="29 Rectángulo" o:spid="_x0000_s1055" style="position:absolute;left:91120;top:-6903;width:8273;height:90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m1cQA&#10;AADbAAAADwAAAGRycy9kb3ducmV2LnhtbESPQWvCQBSE7wX/w/IEL0U3SikxukoQDJ4KVQ8eH9ln&#10;Npp9G7KrRn99t1DocZiZb5jlureNuFPna8cKppMEBHHpdM2VguNhO05B+ICssXFMCp7kYb0avC0x&#10;0+7B33Tfh0pECPsMFZgQ2kxKXxqy6CeuJY7e2XUWQ5RdJXWHjwi3jZwlyae0WHNcMNjSxlB53d+s&#10;AiZXp8f8q3gv8ldxSbcfz4M5KTUa9vkCRKA+/If/2jutYDaH3y/xB8jV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PptXEAAAA2wAAAA8AAAAAAAAAAAAAAAAAmAIAAGRycy9k&#10;b3ducmV2LnhtbFBLBQYAAAAABAAEAPUAAACJAwAAAAA=&#10;" fillcolor="#ffd966" stroked="f">
                                              <v:textbox inset="4pt,4pt,4pt,4pt">
                                                <w:txbxContent>
                                                  <w:p w:rsidR="00543E5B" w:rsidRDefault="00543E5B">
                                                    <w:pPr>
                                                      <w:spacing w:after="0" w:line="319" w:lineRule="auto"/>
                                                      <w:jc w:val="center"/>
                                                      <w:textDirection w:val="btLr"/>
                                                    </w:pPr>
                                                    <w:r>
                                                      <w:rPr>
                                                        <w:rFonts w:ascii="DM Sans" w:eastAsia="DM Sans" w:hAnsi="DM Sans" w:cs="DM Sans"/>
                                                        <w:b/>
                                                        <w:color w:val="000000"/>
                                                        <w:sz w:val="32"/>
                                                      </w:rPr>
                                                      <w:t>3</w:t>
                                                    </w:r>
                                                  </w:p>
                                                </w:txbxContent>
                                              </v:textbox>
                                            </v:rect>
                                            <v:rect id="30 Rectángulo" o:spid="_x0000_s1056" style="position:absolute;left:14095;top:-6549;width:7522;height:81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yZlcIA&#10;AADbAAAADwAAAGRycy9kb3ducmV2LnhtbERPu2rDMBTdC/kHcQNZSiKnLcG4UYIJ2GQqNMmQ8WLd&#10;Wm6tK2OpfvTrq6HQ8XDe++NkWzFQ7xvHCrabBARx5XTDtYLbtVinIHxA1tg6JgUzeTgeFg97zLQb&#10;+Z2GS6hFDGGfoQITQpdJ6StDFv3GdcSR+3C9xRBhX0vd4xjDbSufkmQnLTYcGwx2dDJUfV2+rQIm&#10;16S3/K18LPOf8jMtXuaruSu1Wk75K4hAU/gX/7nPWsFzXB+/xB8gD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7JmVwgAAANsAAAAPAAAAAAAAAAAAAAAAAJgCAABkcnMvZG93&#10;bnJldi54bWxQSwUGAAAAAAQABAD1AAAAhwMAAAAA&#10;" fillcolor="#ffd966" stroked="f">
                                              <v:textbox inset="4pt,4pt,4pt,4pt">
                                                <w:txbxContent>
                                                  <w:p w:rsidR="00543E5B" w:rsidRDefault="00543E5B">
                                                    <w:pPr>
                                                      <w:spacing w:after="0" w:line="319" w:lineRule="auto"/>
                                                      <w:jc w:val="center"/>
                                                      <w:textDirection w:val="btLr"/>
                                                    </w:pPr>
                                                    <w:r>
                                                      <w:rPr>
                                                        <w:rFonts w:ascii="DM Sans" w:eastAsia="DM Sans" w:hAnsi="DM Sans" w:cs="DM Sans"/>
                                                        <w:b/>
                                                        <w:color w:val="000000"/>
                                                        <w:sz w:val="32"/>
                                                      </w:rPr>
                                                      <w:t>1</w:t>
                                                    </w:r>
                                                  </w:p>
                                                </w:txbxContent>
                                              </v:textbox>
                                            </v:rect>
                                            <v:shape id="31 Conector recto de flecha" o:spid="_x0000_s1057" type="#_x0000_t32" style="position:absolute;left:91983;top:64273;width:36597;height:0;rotation:-3532892fd;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PP3cIAAADbAAAADwAAAGRycy9kb3ducmV2LnhtbESPQWsCMRSE7wX/Q3iCt5q1gtXVKGIR&#10;pDft1vNj89wsbl6WJOrqr28EocdhZr5hFqvONuJKPtSOFYyGGQji0umaKwXFz/Z9CiJEZI2NY1Jw&#10;pwCrZe9tgbl2N97T9RArkSAcclRgYmxzKUNpyGIYupY4eSfnLcYkfSW1x1uC20Z+ZNlEWqw5LRhs&#10;aWOoPB8uVsGvZPPlpt/FY7e+zLben4+fx0KpQb9bz0FE6uJ/+NXeaQXjETy/pB8gl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FPP3cIAAADbAAAADwAAAAAAAAAAAAAA&#10;AAChAgAAZHJzL2Rvd25yZXYueG1sUEsFBgAAAAAEAAQA+QAAAJADAAAAAA==&#10;" strokecolor="#a8d08c" strokeweight="2.25pt">
                                              <v:stroke startarrow="block" endarrowwidth="narrow" endarrowlength="short" endcap="round"/>
                                            </v:shape>
                                            <v:shape id="64 Conector recto de flecha" o:spid="_x0000_s1058" type="#_x0000_t32" style="position:absolute;left:88667;top:34066;width:39757;height:0;rotation:3293284fd;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BqdcQAAADbAAAADwAAAGRycy9kb3ducmV2LnhtbESP3YrCMBSE7wXfIRzBO039oUjXKCK4&#10;CAuCWtm9PDRn22JzUpqs7fr0RhC8HGbmG2a57kwlbtS40rKCyTgCQZxZXXKuID3vRgsQziNrrCyT&#10;gn9ysF71e0tMtG35SLeTz0WAsEtQQeF9nUjpsoIMurGtiYP3axuDPsgml7rBNsBNJadRFEuDJYeF&#10;AmvaFpRdT39Gwfee7tlPvDmUs0v+ZT/PbXrYtkoNB93mA4Snzr/Dr/ZeK4jn8PwSfoBcP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0Gp1xAAAANsAAAAPAAAAAAAAAAAA&#10;AAAAAKECAABkcnMvZG93bnJldi54bWxQSwUGAAAAAAQABAD5AAAAkgMAAAAA&#10;" strokecolor="#a8d08c" strokeweight="2.25pt">
                                              <v:stroke startarrow="block" endarrowwidth="narrow" endarrowlength="short" endcap="round"/>
                                            </v:shape>
                                            <v:roundrect id="65 Rectángulo redondeado" o:spid="_x0000_s1059" style="position:absolute;left:971;top:24049;width:30595;height:960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0coMYA&#10;AADbAAAADwAAAGRycy9kb3ducmV2LnhtbESPQUvDQBSE7wX/w/KEXordjWLV2G2xAWmKXmw8eHxk&#10;n9lg9m3Ibtv037uC0OMwM98wy/XoOnGkIbSeNWRzBYK49qblRsNn9XrzCCJEZIOdZ9JwpgDr1dVk&#10;ibnxJ/6g4z42IkE45KjBxtjnUobaksMw9z1x8r794DAmOTTSDHhKcNfJW6UW0mHLacFiT4Wl+md/&#10;cBqqbVGWqpp9vb89bJ7udiorNjbTeno9vjyDiDTGS/i/XRoNi3v4+5J+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R0coMYAAADbAAAADwAAAAAAAAAAAAAAAACYAgAAZHJz&#10;L2Rvd25yZXYueG1sUEsFBgAAAAAEAAQA9QAAAIsDAAAAAA==&#10;" fillcolor="white [3201]" stroked="f">
                                              <v:textbox inset="2.53958mm,1.2694mm,2.53958mm,1.2694mm">
                                                <w:txbxContent>
                                                  <w:p w:rsidR="00543E5B" w:rsidRDefault="00543E5B">
                                                    <w:pPr>
                                                      <w:spacing w:after="0" w:line="240" w:lineRule="auto"/>
                                                      <w:textDirection w:val="btLr"/>
                                                    </w:pPr>
                                                    <w:r>
                                                      <w:rPr>
                                                        <w:rFonts w:ascii="Times New Roman" w:eastAsia="Times New Roman" w:hAnsi="Times New Roman" w:cs="Times New Roman"/>
                                                        <w:color w:val="000000"/>
                                                        <w:sz w:val="24"/>
                                                      </w:rPr>
                                                      <w:t xml:space="preserve"> </w:t>
                                                    </w:r>
                                                    <w:r>
                                                      <w:rPr>
                                                        <w:rFonts w:ascii="Times New Roman" w:eastAsia="Times New Roman" w:hAnsi="Times New Roman" w:cs="Times New Roman"/>
                                                        <w:color w:val="000000"/>
                                                        <w:sz w:val="18"/>
                                                      </w:rPr>
                                                      <w:t xml:space="preserve">Son demorados los procesos en el área </w:t>
                                                    </w:r>
                                                  </w:p>
                                                  <w:p w:rsidR="00543E5B" w:rsidRDefault="00543E5B">
                                                    <w:pPr>
                                                      <w:spacing w:after="0" w:line="240" w:lineRule="auto"/>
                                                      <w:textDirection w:val="btLr"/>
                                                    </w:pPr>
                                                  </w:p>
                                                </w:txbxContent>
                                              </v:textbox>
                                            </v:roundrect>
                                            <v:roundrect id="66 Rectángulo redondeado" o:spid="_x0000_s1060" style="position:absolute;left:23317;top:35369;width:27143;height:1237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C18YA&#10;AADbAAAADwAAAGRycy9kb3ducmV2LnhtbESPQUvDQBSE70L/w/IEL9LuRiFq2m1pA2KkXmx68PjI&#10;vmaD2bchu7bx37uC4HGYmW+Y1WZyvTjTGDrPGrKFAkHceNNxq+FYP88fQYSIbLD3TBq+KcBmPbta&#10;YWH8hd/pfIitSBAOBWqwMQ6FlKGx5DAs/ECcvJMfHcYkx1aaES8J7np5p1QuHXacFiwOVFpqPg9f&#10;TkP9UlaVqm8/3vYPu6f7V5WVO5tpfXM9bZcgIk3xP/zXroyGPIffL+kHyP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c+C18YAAADbAAAADwAAAAAAAAAAAAAAAACYAgAAZHJz&#10;L2Rvd25yZXYueG1sUEsFBgAAAAAEAAQA9QAAAIsDAAAAAA==&#10;" fillcolor="white [3201]" stroked="f">
                                              <v:textbox inset="2.53958mm,1.2694mm,2.53958mm,1.2694mm">
                                                <w:txbxContent>
                                                  <w:p w:rsidR="00543E5B" w:rsidRDefault="00543E5B">
                                                    <w:pPr>
                                                      <w:spacing w:after="0" w:line="240" w:lineRule="auto"/>
                                                      <w:textDirection w:val="btLr"/>
                                                    </w:pPr>
                                                    <w:r>
                                                      <w:rPr>
                                                        <w:rFonts w:ascii="Times New Roman" w:eastAsia="Times New Roman" w:hAnsi="Times New Roman" w:cs="Times New Roman"/>
                                                        <w:color w:val="000000"/>
                                                        <w:sz w:val="18"/>
                                                      </w:rPr>
                                                      <w:t xml:space="preserve">No se desarrolla el trabajo correctamente </w:t>
                                                    </w:r>
                                                  </w:p>
                                                </w:txbxContent>
                                              </v:textbox>
                                            </v:roundrect>
                                            <v:roundrect id="67 Rectángulo redondeado" o:spid="_x0000_s1061" style="position:absolute;left:971;top:62431;width:32294;height:1379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MnTMYA&#10;AADbAAAADwAAAGRycy9kb3ducmV2LnhtbESPQUvDQBSE74L/YXkFL9LuRqG1sdtiA8WIXmx66PGR&#10;fWZDs29DdtvGf+8KgsdhZr5hVpvRdeJCQ2g9a8hmCgRx7U3LjYZDtZs+gQgR2WDnmTR8U4DN+vZm&#10;hbnxV/6kyz42IkE45KjBxtjnUobaksMw8z1x8r784DAmOTTSDHhNcNfJB6Xm0mHLacFiT4Wl+rQ/&#10;Ow3Va1GWqro/frwvtsvHN5UVW5tpfTcZX55BRBrjf/ivXRoN8wX8fkk/QK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oMnTMYAAADbAAAADwAAAAAAAAAAAAAAAACYAgAAZHJz&#10;L2Rvd25yZXYueG1sUEsFBgAAAAAEAAQA9QAAAIsDAAAAAA==&#10;" fillcolor="white [3201]" stroked="f">
                                              <v:textbox inset="2.53958mm,1.2694mm,2.53958mm,1.2694mm">
                                                <w:txbxContent>
                                                  <w:p w:rsidR="00543E5B" w:rsidRDefault="00543E5B">
                                                    <w:pPr>
                                                      <w:spacing w:after="0" w:line="240" w:lineRule="auto"/>
                                                      <w:jc w:val="center"/>
                                                      <w:textDirection w:val="btLr"/>
                                                    </w:pPr>
                                                    <w:r>
                                                      <w:rPr>
                                                        <w:rFonts w:ascii="Times New Roman" w:eastAsia="Times New Roman" w:hAnsi="Times New Roman" w:cs="Times New Roman"/>
                                                        <w:color w:val="000000"/>
                                                        <w:sz w:val="18"/>
                                                      </w:rPr>
                                                      <w:t xml:space="preserve">El servicio a quienes necesitan información es lento </w:t>
                                                    </w:r>
                                                  </w:p>
                                                </w:txbxContent>
                                              </v:textbox>
                                            </v:roundrect>
                                            <v:group id="68 Grupo" o:spid="_x0000_s1062" style="position:absolute;left:29566;top:18492;width:60102;height:30657" coordorigin="29566,18492" coordsize="60101,306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029YcEAAADbAAAADwAAAGRycy9kb3ducmV2LnhtbERPy4rCMBTdD/gP4Qru&#10;xrTKiFRTEVFxIQOjgri7NLcPbG5KE9v695PFwCwP573eDKYWHbWusqwgnkYgiDOrKy4U3K6HzyUI&#10;55E11pZJwZscbNLRxxoTbXv+oe7iCxFC2CWooPS+SaR0WUkG3dQ2xIHLbWvQB9gWUrfYh3BTy1kU&#10;LaTBikNDiQ3tSsqel5dRcOyx387jfXd+5rv34/r1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S029YcEAAADbAAAADwAA&#10;AAAAAAAAAAAAAACqAgAAZHJzL2Rvd25yZXYueG1sUEsFBgAAAAAEAAQA+gAAAJgDAAAAAA==&#10;">
                                              <v:shape id="69 Conector recto de flecha" o:spid="_x0000_s1063" type="#_x0000_t32" style="position:absolute;left:57079;top:33777;width:39757;height:0;rotation:3293284fd;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9qYcUAAADbAAAADwAAAGRycy9kb3ducmV2LnhtbESPQWsCMRSE74L/ITyhF6mJPax2axRR&#10;WrxU6LYHj4/N62bp5mXZpO7WX98IgsdhZr5hVpvBNeJMXag9a5jPFAji0puaKw1fn6+PSxAhIhts&#10;PJOGPwqwWY9HK8yN7/mDzkWsRIJwyFGDjbHNpQylJYdh5lvi5H37zmFMsquk6bBPcNfIJ6Uy6bDm&#10;tGCxpZ2l8qf4dRqKfreXank5qbfFMavsYKbb07vWD5Nh+wIi0hDv4Vv7YDRkz3D9kn6AXP8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X9qYcUAAADbAAAADwAAAAAAAAAA&#10;AAAAAAChAgAAZHJzL2Rvd25yZXYueG1sUEsFBgAAAAAEAAQA+QAAAJMDAAAAAA==&#10;" strokecolor="#0070c0" strokeweight="2.25pt">
                                                <v:stroke startarrow="block" endarrowwidth="narrow" endarrowlength="short" endcap="round"/>
                                              </v:shape>
                                              <v:shape id="70 Conector recto de flecha" o:spid="_x0000_s1064" type="#_x0000_t32" style="position:absolute;left:22635;top:33871;width:40611;height:0;rotation:3198205fd;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5BOn8IAAADbAAAADwAAAGRycy9kb3ducmV2LnhtbESPwW7CMAyG75P2DpEncRspHNjUERBC&#10;mjRxGSs8gNV4TUXjlCTQjqfHh0kcrd//Z3/L9eg7daWY2sAGZtMCFHEdbMuNgePh8/UdVMrIFrvA&#10;ZOCPEqxXz09LLG0Y+IeuVW6UQDiVaMDl3Jdap9qRxzQNPbFkvyF6zDLGRtuIg8B9p+dFsdAeW5YL&#10;DnvaOqpP1cUL5bYZ3HdXNee47feXfb3D4xmNmbyMmw9Qmcb8WP5vf1kDb/K9uIgH6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5BOn8IAAADbAAAADwAAAAAAAAAAAAAA&#10;AAChAgAAZHJzL2Rvd25yZXYueG1sUEsFBgAAAAAEAAQA+QAAAJADAAAAAA==&#10;" strokecolor="red" strokeweight="2.25pt">
                                                <v:stroke startarrow="block" endarrowwidth="narrow" endarrowlength="short" endcap="round"/>
                                              </v:shape>
                                              <v:roundrect id="71 Rectángulo redondeado" o:spid="_x0000_s1065" style="position:absolute;left:42926;top:23224;width:22361;height:1019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fsYA&#10;AADbAAAADwAAAGRycy9kb3ducmV2LnhtbESPQUvDQBSE74L/YXlCL2J3U8Fq7La0gdJIvdh48PjI&#10;PrPB7NuQ3bbx33cLgsdhZr5hFqvRdeJEQ2g9a8imCgRx7U3LjYbPavvwDCJEZIOdZ9LwSwFWy9ub&#10;BebGn/mDTofYiAThkKMGG2OfSxlqSw7D1PfEyfv2g8OY5NBIM+A5wV0nZ0o9SYctpwWLPRWW6p/D&#10;0WmodkVZqur+630/37w8vqms2NhM68nduH4FEWmM/+G/dmk0zDO4fkk/QC4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MfsYAAADbAAAADwAAAAAAAAAAAAAAAACYAgAAZHJz&#10;L2Rvd25yZXYueG1sUEsFBgAAAAAEAAQA9QAAAIsDAAAAAA==&#10;" fillcolor="white [3201]" stroked="f">
                                                <v:textbox inset="2.53958mm,1.2694mm,2.53958mm,1.2694mm">
                                                  <w:txbxContent>
                                                    <w:p w:rsidR="00543E5B" w:rsidRDefault="00543E5B">
                                                      <w:pPr>
                                                        <w:spacing w:after="0" w:line="240" w:lineRule="auto"/>
                                                        <w:textDirection w:val="btLr"/>
                                                      </w:pPr>
                                                      <w:r>
                                                        <w:rPr>
                                                          <w:rFonts w:ascii="Times New Roman" w:eastAsia="Times New Roman" w:hAnsi="Times New Roman" w:cs="Times New Roman"/>
                                                          <w:color w:val="000000"/>
                                                          <w:sz w:val="18"/>
                                                        </w:rPr>
                                                        <w:t xml:space="preserve">Errores frecuentes </w:t>
                                                      </w:r>
                                                    </w:p>
                                                  </w:txbxContent>
                                                </v:textbox>
                                              </v:roundrect>
                                            </v:group>
                                            <v:shape id="72 Forma libre" o:spid="_x0000_s1066" style="position:absolute;left:-4127;top:2680;width:35404;height:15743;visibility:visible;mso-wrap-style:square;v-text-anchor:top" coordsize="2429326,47218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e8c8MA&#10;AADbAAAADwAAAGRycy9kb3ducmV2LnhtbESPW4vCMBSE3xf8D+EIvq2pgrdqFBFEH3YFb/h6aI5t&#10;sDkpTazdf28WFvZxmJlvmMWqtaVoqPbGsYJBPwFBnDltOFdwOW8/pyB8QNZYOiYFP+Rhtex8LDDV&#10;7sVHak4hFxHCPkUFRQhVKqXPCrLo+64ijt7d1RZDlHUudY2vCLelHCbJWFo0HBcKrGhTUPY4Pa0C&#10;s5ODyXczuvvb4WqSw2xvsi+nVK/brucgArXhP/zX3msFkyH8fok/QC7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ke8c8MAAADbAAAADwAAAAAAAAAAAAAAAACYAgAAZHJzL2Rv&#10;d25yZXYueG1sUEsFBgAAAAAEAAQA9QAAAIgDAAAAAA==&#10;" adj="-11796480,,5400" path="m72571,l2356755,v19247,,37706,7646,51315,21256c2421680,34865,2429326,53324,2429326,72571r,327044c2429326,418862,2421680,437320,2408070,450930v-13609,13610,-32068,21256,-51315,21256l72571,472186v-19247,,-37706,-7646,-51315,-21256c7646,437320,,418862,,399615l,72571c,53324,7646,34865,21256,21256,34865,7646,53324,,72571,xe" fillcolor="red" strokecolor="red">
                                              <v:stroke startarrowwidth="narrow" startarrowlength="short" endarrowwidth="narrow" endarrowlength="short" joinstyle="round"/>
                                              <v:formulas/>
                                              <v:path arrowok="t" o:extrusionok="f" o:connecttype="custom" textboxrect="0,0,2429326,472186"/>
                                              <v:textbox inset="2.53958mm,1.2694mm,2.53958mm,1.2694mm">
                                                <w:txbxContent>
                                                  <w:p w:rsidR="00543E5B" w:rsidRDefault="00543E5B">
                                                    <w:pPr>
                                                      <w:spacing w:after="0" w:line="240" w:lineRule="auto"/>
                                                      <w:textDirection w:val="btLr"/>
                                                    </w:pPr>
                                                    <w:r>
                                                      <w:rPr>
                                                        <w:rFonts w:ascii="Times New Roman" w:eastAsia="Times New Roman" w:hAnsi="Times New Roman" w:cs="Times New Roman"/>
                                                        <w:b/>
                                                        <w:color w:val="000000"/>
                                                        <w:sz w:val="24"/>
                                                      </w:rPr>
                                                      <w:t xml:space="preserve">No se desarrolla el servicio de manera eficiente </w:t>
                                                    </w:r>
                                                  </w:p>
                                                  <w:p w:rsidR="00543E5B" w:rsidRDefault="00543E5B">
                                                    <w:pPr>
                                                      <w:spacing w:line="258" w:lineRule="auto"/>
                                                      <w:jc w:val="center"/>
                                                      <w:textDirection w:val="btLr"/>
                                                    </w:pPr>
                                                  </w:p>
                                                </w:txbxContent>
                                              </v:textbox>
                                            </v:shape>
                                            <v:shape id="73 Forma libre" o:spid="_x0000_s1067" style="position:absolute;left:2185;top:80145;width:36158;height:21989;visibility:visible;mso-wrap-style:square;v-text-anchor:top" coordsize="2429326,47218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RdEsIA&#10;AADbAAAADwAAAGRycy9kb3ducmV2LnhtbESPQWsCMRSE7wX/Q3iCt5pVoZXVKCIIgl6qXrw9N8/N&#10;6uYlbqKu/fVNodDjMDPfMNN5a2vxoCZUjhUM+hkI4sLpiksFh/3qfQwiRGSNtWNS8KIA81nnbYq5&#10;dk/+osculiJBOOSowMTocylDYchi6DtPnLyzayzGJJtS6gafCW5rOcyyD2mx4rRg0NPSUHHd3a2C&#10;o9zsv2l5uizM+uZHmHHrt6xUr9suJiAitfE//NdeawWfI/j9kn6AnP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BF0SwgAAANsAAAAPAAAAAAAAAAAAAAAAAJgCAABkcnMvZG93&#10;bnJldi54bWxQSwUGAAAAAAQABAD1AAAAhwMAAAAA&#10;" adj="-11796480,,5400" path="m72571,l2356755,v19247,,37706,7646,51315,21256c2421680,34865,2429326,53324,2429326,72571r,327044c2429326,418862,2421680,437320,2408070,450930v-13609,13610,-32068,21256,-51315,21256l72571,472186v-19247,,-37706,-7646,-51315,-21256c7646,437320,,418862,,399615l,72571c,53324,7646,34865,21256,21256,34865,7646,53324,,72571,xe" fillcolor="red" stroked="f">
                                              <v:stroke joinstyle="miter"/>
                                              <v:formulas/>
                                              <v:path arrowok="t" o:extrusionok="f" o:connecttype="custom" textboxrect="0,0,2429326,472186"/>
                                              <v:textbox inset="2.53958mm,1.2694mm,2.53958mm,1.2694mm">
                                                <w:txbxContent>
                                                  <w:p w:rsidR="00543E5B" w:rsidRDefault="00543E5B">
                                                    <w:pPr>
                                                      <w:spacing w:line="258" w:lineRule="auto"/>
                                                      <w:jc w:val="center"/>
                                                      <w:textDirection w:val="btLr"/>
                                                    </w:pPr>
                                                    <w:r>
                                                      <w:rPr>
                                                        <w:rFonts w:ascii="Times New Roman" w:eastAsia="Times New Roman" w:hAnsi="Times New Roman" w:cs="Times New Roman"/>
                                                        <w:b/>
                                                        <w:color w:val="000000"/>
                                                        <w:sz w:val="24"/>
                                                      </w:rPr>
                                                      <w:t xml:space="preserve">El espacio donde funciona el área de </w:t>
                                                    </w:r>
                                                    <w:proofErr w:type="spellStart"/>
                                                    <w:r>
                                                      <w:rPr>
                                                        <w:rFonts w:ascii="Times New Roman" w:eastAsia="Times New Roman" w:hAnsi="Times New Roman" w:cs="Times New Roman"/>
                                                        <w:b/>
                                                        <w:color w:val="000000"/>
                                                        <w:sz w:val="24"/>
                                                      </w:rPr>
                                                      <w:t>planeacion</w:t>
                                                    </w:r>
                                                    <w:proofErr w:type="spellEnd"/>
                                                    <w:r>
                                                      <w:rPr>
                                                        <w:rFonts w:ascii="Times New Roman" w:eastAsia="Times New Roman" w:hAnsi="Times New Roman" w:cs="Times New Roman"/>
                                                        <w:b/>
                                                        <w:color w:val="000000"/>
                                                        <w:sz w:val="24"/>
                                                      </w:rPr>
                                                      <w:t xml:space="preserve"> es reducido </w:t>
                                                    </w:r>
                                                  </w:p>
                                                </w:txbxContent>
                                              </v:textbox>
                                            </v:shape>
                                            <v:shape id="74 Forma libre" o:spid="_x0000_s1068" style="position:absolute;left:35208;top:5123;width:37636;height:12729;visibility:visible;mso-wrap-style:square;v-text-anchor:middle" coordsize="2429326,47218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VJVcEA&#10;AADbAAAADwAAAGRycy9kb3ducmV2LnhtbESPT4vCMBTE78J+h/AWvGnqKirdRpEVweOqBa+P5vWf&#10;zUtpsrV++40geBxm5jdMsh1MI3rqXGVZwWwagSDOrK64UJBeDpM1COeRNTaWScGDHGw3H6MEY23v&#10;fKL+7AsRIOxiVFB638ZSuqwkg25qW+Lg5bYz6IPsCqk7vAe4aeRXFC2lwYrDQokt/ZSU3c5/RoGu&#10;rr3P97NbU6d1RnK9y9P5r1Ljz2H3DcLT4N/hV/uoFawW8PwSfoD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HVSVXBAAAA2wAAAA8AAAAAAAAAAAAAAAAAmAIAAGRycy9kb3du&#10;cmV2LnhtbFBLBQYAAAAABAAEAPUAAACGAwAAAAA=&#10;" adj="-11796480,,5400" path="m72571,l2356755,v19247,,37706,7646,51315,21256c2421680,34865,2429326,53324,2429326,72571r,327044c2429326,418862,2421680,437320,2408070,450930v-13609,13610,-32068,21256,-51315,21256l72571,472186v-19247,,-37706,-7646,-51315,-21256c7646,437320,,418862,,399615l,72571c,53324,7646,34865,21256,21256,34865,7646,53324,,72571,xe" fillcolor="#0070c0" stroked="f">
                                              <v:stroke joinstyle="miter"/>
                                              <v:formulas/>
                                              <v:path arrowok="t" o:extrusionok="f" o:connecttype="custom" textboxrect="0,0,2429326,472186"/>
                                              <v:textbox inset="2.53958mm,1.2694mm,2.53958mm,1.2694mm">
                                                <w:txbxContent>
                                                  <w:p w:rsidR="00543E5B" w:rsidRDefault="00543E5B">
                                                    <w:pPr>
                                                      <w:spacing w:line="258" w:lineRule="auto"/>
                                                      <w:jc w:val="center"/>
                                                      <w:textDirection w:val="btLr"/>
                                                    </w:pPr>
                                                    <w:r>
                                                      <w:rPr>
                                                        <w:rFonts w:ascii="Times New Roman" w:eastAsia="Times New Roman" w:hAnsi="Times New Roman" w:cs="Times New Roman"/>
                                                        <w:b/>
                                                        <w:color w:val="000000"/>
                                                        <w:sz w:val="24"/>
                                                      </w:rPr>
                                                      <w:t xml:space="preserve">Retrasos en algunas actividades </w:t>
                                                    </w:r>
                                                  </w:p>
                                                </w:txbxContent>
                                              </v:textbox>
                                            </v:shape>
                                            <v:shape id="75 Forma libre" o:spid="_x0000_s1069" style="position:absolute;left:46216;top:79733;width:32004;height:22401;visibility:visible;mso-wrap-style:square;v-text-anchor:top" coordsize="2429326,47218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29Z8QA&#10;AADbAAAADwAAAGRycy9kb3ducmV2LnhtbESPQWsCMRSE7wX/Q3hCbzWrUK1bo4i01oMKVbHX5+a5&#10;u7p5WZKo679vhEKPw8x8w4wmjanElZwvLSvodhIQxJnVJecKdtvPlzcQPiBrrCyTgjt5mIxbTyNM&#10;tb3xN103IRcRwj5FBUUIdSqlzwoy6Du2Jo7e0TqDIUqXS+3wFuGmkr0k6UuDJceFAmuaFZSdNxej&#10;4Ef7gzvZ6cduvTytv6hZ7efDoVLP7Wb6DiJQE/7Df+2FVjB4hceX+APk+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dvWfEAAAA2wAAAA8AAAAAAAAAAAAAAAAAmAIAAGRycy9k&#10;b3ducmV2LnhtbFBLBQYAAAAABAAEAPUAAACJAwAAAAA=&#10;" adj="-11796480,,5400" path="m72571,l2356755,v19247,,37706,7646,51315,21256c2421680,34865,2429326,53324,2429326,72571r,327044c2429326,418862,2421680,437320,2408070,450930v-13609,13610,-32068,21256,-51315,21256l72571,472186v-19247,,-37706,-7646,-51315,-21256c7646,437320,,418862,,399615l,72571c,53324,7646,34865,21256,21256,34865,7646,53324,,72571,xe" fillcolor="#0070c0" stroked="f">
                                              <v:stroke joinstyle="miter"/>
                                              <v:formulas/>
                                              <v:path arrowok="t" o:extrusionok="f" o:connecttype="custom" textboxrect="0,0,2429326,472186"/>
                                              <v:textbox inset="2.53958mm,1.2694mm,2.53958mm,1.2694mm">
                                                <w:txbxContent>
                                                  <w:p w:rsidR="00543E5B" w:rsidRDefault="00543E5B">
                                                    <w:pPr>
                                                      <w:spacing w:line="258" w:lineRule="auto"/>
                                                      <w:jc w:val="center"/>
                                                      <w:textDirection w:val="btLr"/>
                                                    </w:pPr>
                                                    <w:r>
                                                      <w:rPr>
                                                        <w:rFonts w:ascii="Times New Roman" w:eastAsia="Times New Roman" w:hAnsi="Times New Roman" w:cs="Times New Roman"/>
                                                        <w:b/>
                                                        <w:color w:val="000000"/>
                                                        <w:sz w:val="24"/>
                                                      </w:rPr>
                                                      <w:t xml:space="preserve">No se realizan los procesos en forma ordenada </w:t>
                                                    </w:r>
                                                  </w:p>
                                                </w:txbxContent>
                                              </v:textbox>
                                            </v:shape>
                                            <v:group id="76 Grupo" o:spid="_x0000_s1070" style="position:absolute;left:128449;top:18035;width:49441;height:68011" coordorigin="128449,18035" coordsize="49441,680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EcaVcUAAADbAAAADwAAAGRycy9kb3ducmV2LnhtbESPT2vCQBTE74V+h+UV&#10;ejObtGglZhWRtvQQBLUg3h7ZZxLMvg3Zbf58e7dQ6HGYmd8w2WY0jeipc7VlBUkUgyAurK65VPB9&#10;+pgtQTiPrLGxTAomcrBZPz5kmGo78IH6oy9FgLBLUUHlfZtK6YqKDLrItsTBu9rOoA+yK6XucAhw&#10;08iXOF5IgzWHhQpb2lVU3I4/RsHngMP2NXnv89t1N11O8/05T0ip56dxuwLhafT/4b/2l1bwtoD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BHGlXFAAAA2wAA&#10;AA8AAAAAAAAAAAAAAAAAqgIAAGRycy9kb3ducmV2LnhtbFBLBQYAAAAABAAEAPoAAACcAw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77 Triángulo isósceles" o:spid="_x0000_s1071" type="#_x0000_t5" style="position:absolute;left:122395;top:24089;width:61549;height:49441;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cwLsIA&#10;AADbAAAADwAAAGRycy9kb3ducmV2LnhtbESP3YrCMBSE7wXfIRzBuzWtyqrVKCIqC4LiD14fmmNb&#10;bE5KE7W+/WZhwcthZr5hZovGlOJJtSssK4h7EQji1OqCMwWX8+ZrDMJ5ZI2lZVLwJgeLebs1w0Tb&#10;Fx/pefKZCBB2CSrIva8SKV2ak0HXsxVx8G62NuiDrDOpa3wFuCllP4q+pcGCw0KOFa1ySu+nh1Eg&#10;d/rgYjnZDbbFcL0325iv141S3U6znILw1PhP+L/9oxWMRvD3JfwAO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xzAuwgAAANsAAAAPAAAAAAAAAAAAAAAAAJgCAABkcnMvZG93&#10;bnJldi54bWxQSwUGAAAAAAQABAD1AAAAhwMAAAAA&#10;" fillcolor="#03b53e" stroked="f">
                                                <v:textbox inset="2.53958mm,2.53958mm,2.53958mm,2.53958mm">
                                                  <w:txbxContent>
                                                    <w:p w:rsidR="00543E5B" w:rsidRDefault="00543E5B">
                                                      <w:pPr>
                                                        <w:spacing w:after="0" w:line="240" w:lineRule="auto"/>
                                                        <w:textDirection w:val="btLr"/>
                                                      </w:pPr>
                                                    </w:p>
                                                  </w:txbxContent>
                                                </v:textbox>
                                              </v:shape>
                                              <v:rect id="78 Rectángulo" o:spid="_x0000_s1072" style="position:absolute;left:128451;top:25784;width:35697;height:602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BteL4A&#10;AADbAAAADwAAAGRycy9kb3ducmV2LnhtbERPTYvCMBC9C/sfwizsTVPFValNZVkU3KPVg8ehGdti&#10;MilJ1PrvNwfB4+N9F5vBGnEnHzrHCqaTDARx7XTHjYLTcTdegQgRWaNxTAqeFGBTfowKzLV78IHu&#10;VWxECuGQo4I2xj6XMtQtWQwT1xMn7uK8xZigb6T2+Ejh1shZli2kxY5TQ4s9/bZUX6ubVdCT0Tcz&#10;r7JzLbeep4u/o3x+K/X1OfysQUQa4lv8cu+1gmUam76kHyDLf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aAbXi+AAAA2wAAAA8AAAAAAAAAAAAAAAAAmAIAAGRycy9kb3ducmV2&#10;LnhtbFBLBQYAAAAABAAEAPUAAACDAwAAAAA=&#10;" filled="f" stroked="f">
                                                <v:textbox inset="2.53958mm,1.2694mm,2.53958mm,1.2694mm">
                                                  <w:txbxContent>
                                                    <w:p w:rsidR="00543E5B" w:rsidRDefault="00543E5B">
                                                      <w:pPr>
                                                        <w:spacing w:after="0" w:line="240" w:lineRule="auto"/>
                                                        <w:textDirection w:val="btLr"/>
                                                      </w:pPr>
                                                    </w:p>
                                                    <w:p w:rsidR="00543E5B" w:rsidRDefault="00543E5B">
                                                      <w:pPr>
                                                        <w:spacing w:after="0" w:line="240" w:lineRule="auto"/>
                                                        <w:textDirection w:val="btLr"/>
                                                      </w:pPr>
                                                    </w:p>
                                                    <w:p w:rsidR="00543E5B" w:rsidRDefault="00543E5B">
                                                      <w:pPr>
                                                        <w:spacing w:after="0" w:line="240" w:lineRule="auto"/>
                                                        <w:textDirection w:val="btLr"/>
                                                      </w:pPr>
                                                    </w:p>
                                                    <w:p w:rsidR="00543E5B" w:rsidRDefault="00543E5B">
                                                      <w:pPr>
                                                        <w:spacing w:after="0" w:line="240" w:lineRule="auto"/>
                                                        <w:jc w:val="both"/>
                                                        <w:textDirection w:val="btLr"/>
                                                      </w:pPr>
                                                      <w:r>
                                                        <w:rPr>
                                                          <w:rFonts w:ascii="Times New Roman" w:eastAsia="Times New Roman" w:hAnsi="Times New Roman" w:cs="Times New Roman"/>
                                                          <w:b/>
                                                          <w:color w:val="000000"/>
                                                          <w:sz w:val="20"/>
                                                        </w:rPr>
                                                        <w:t xml:space="preserve">Ausencia de estrategias que permitan definir acciones y mejorar los procesos en el área de planeación de la alcaldía municipal de </w:t>
                                                      </w:r>
                                                      <w:r w:rsidRPr="001D3889">
                                                        <w:rPr>
                                                          <w:rFonts w:ascii="Times New Roman" w:eastAsia="Times New Roman" w:hAnsi="Times New Roman" w:cs="Times New Roman"/>
                                                          <w:b/>
                                                          <w:sz w:val="20"/>
                                                          <w:szCs w:val="24"/>
                                                        </w:rPr>
                                                        <w:t>Norosí</w:t>
                                                      </w:r>
                                                      <w:r>
                                                        <w:rPr>
                                                          <w:rFonts w:ascii="Times New Roman" w:eastAsia="Times New Roman" w:hAnsi="Times New Roman" w:cs="Times New Roman"/>
                                                          <w:b/>
                                                          <w:color w:val="000000"/>
                                                          <w:sz w:val="20"/>
                                                        </w:rPr>
                                                        <w:t>, bolívar</w:t>
                                                      </w:r>
                                                    </w:p>
                                                    <w:p w:rsidR="00543E5B" w:rsidRDefault="00543E5B">
                                                      <w:pPr>
                                                        <w:spacing w:after="0" w:line="240" w:lineRule="auto"/>
                                                        <w:textDirection w:val="btLr"/>
                                                      </w:pPr>
                                                    </w:p>
                                                    <w:p w:rsidR="00543E5B" w:rsidRDefault="00543E5B">
                                                      <w:pPr>
                                                        <w:spacing w:after="0" w:line="240" w:lineRule="auto"/>
                                                        <w:textDirection w:val="btLr"/>
                                                      </w:pPr>
                                                    </w:p>
                                                    <w:p w:rsidR="00543E5B" w:rsidRDefault="00543E5B">
                                                      <w:pPr>
                                                        <w:spacing w:after="0" w:line="240" w:lineRule="auto"/>
                                                        <w:textDirection w:val="btLr"/>
                                                      </w:pPr>
                                                    </w:p>
                                                    <w:p w:rsidR="00543E5B" w:rsidRDefault="00543E5B">
                                                      <w:pPr>
                                                        <w:spacing w:after="0" w:line="240" w:lineRule="auto"/>
                                                        <w:textDirection w:val="btLr"/>
                                                      </w:pPr>
                                                    </w:p>
                                                    <w:p w:rsidR="00543E5B" w:rsidRDefault="00543E5B">
                                                      <w:pPr>
                                                        <w:spacing w:after="0" w:line="240" w:lineRule="auto"/>
                                                        <w:textDirection w:val="btLr"/>
                                                      </w:pPr>
                                                    </w:p>
                                                    <w:p w:rsidR="00543E5B" w:rsidRDefault="00543E5B">
                                                      <w:pPr>
                                                        <w:spacing w:after="0" w:line="240" w:lineRule="auto"/>
                                                        <w:textDirection w:val="btLr"/>
                                                      </w:pPr>
                                                    </w:p>
                                                    <w:p w:rsidR="00543E5B" w:rsidRDefault="00543E5B">
                                                      <w:pPr>
                                                        <w:spacing w:after="0" w:line="240" w:lineRule="auto"/>
                                                        <w:textDirection w:val="btLr"/>
                                                      </w:pPr>
                                                    </w:p>
                                                    <w:p w:rsidR="00543E5B" w:rsidRDefault="00543E5B">
                                                      <w:pPr>
                                                        <w:spacing w:after="0" w:line="240" w:lineRule="auto"/>
                                                        <w:textDirection w:val="btLr"/>
                                                      </w:pPr>
                                                      <w:proofErr w:type="gramStart"/>
                                                      <w:r>
                                                        <w:rPr>
                                                          <w:b/>
                                                          <w:color w:val="000000"/>
                                                          <w:sz w:val="36"/>
                                                        </w:rPr>
                                                        <w:t>del</w:t>
                                                      </w:r>
                                                      <w:proofErr w:type="gramEnd"/>
                                                      <w:r>
                                                        <w:rPr>
                                                          <w:b/>
                                                          <w:color w:val="000000"/>
                                                          <w:sz w:val="36"/>
                                                        </w:rPr>
                                                        <w:t xml:space="preserve"> sector comercio en el corregimiento de la mata cesar?</w:t>
                                                      </w:r>
                                                    </w:p>
                                                  </w:txbxContent>
                                                </v:textbox>
                                              </v:rect>
                                            </v:group>
                                            <v:shape id="79 Forma libre" o:spid="_x0000_s1073" style="position:absolute;left:83995;top:79589;width:32004;height:22545;visibility:visible;mso-wrap-style:square;v-text-anchor:top" coordsize="2429326,47218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j7RsQA&#10;AADbAAAADwAAAGRycy9kb3ducmV2LnhtbESP3WrCQBSE7wXfYTlC7+rGUmqNriIWwYJY4s/9IXvM&#10;BrNnQ3ZN4tt3CwUvh5n5hlmseluJlhpfOlYwGScgiHOnSy4UnE/b108QPiBrrByTggd5WC2HgwWm&#10;2nWcUXsMhYgQ9ikqMCHUqZQ+N2TRj11NHL2rayyGKJtC6ga7CLeVfEuSD2mx5LhgsKaNofx2vFsF&#10;ffaVHfbTbv8djN78tLP3y+GxU+pl1K/nIAL14Rn+b++0gukM/r7EH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1Y+0bEAAAA2wAAAA8AAAAAAAAAAAAAAAAAmAIAAGRycy9k&#10;b3ducmV2LnhtbFBLBQYAAAAABAAEAPUAAACJAwAAAAA=&#10;" adj="-11796480,,5400" path="m72571,l2356755,v19247,,37706,7646,51315,21256c2421680,34865,2429326,53324,2429326,72571r,327044c2429326,418862,2421680,437320,2408070,450930v-13609,13610,-32068,21256,-51315,21256l72571,472186v-19247,,-37706,-7646,-51315,-21256c7646,437320,,418862,,399615l,72571c,53324,7646,34865,21256,21256,34865,7646,53324,,72571,xe" fillcolor="#a8d08c" stroked="f">
                                              <v:stroke joinstyle="miter"/>
                                              <v:formulas/>
                                              <v:path arrowok="t" o:extrusionok="f" o:connecttype="custom" textboxrect="0,0,2429326,472186"/>
                                              <v:textbox inset="2.53958mm,1.2694mm,2.53958mm,1.2694mm">
                                                <w:txbxContent>
                                                  <w:p w:rsidR="00543E5B" w:rsidRDefault="00543E5B">
                                                    <w:pPr>
                                                      <w:spacing w:line="258" w:lineRule="auto"/>
                                                      <w:jc w:val="center"/>
                                                      <w:textDirection w:val="btLr"/>
                                                    </w:pPr>
                                                    <w:r>
                                                      <w:rPr>
                                                        <w:rFonts w:ascii="Times New Roman" w:eastAsia="Times New Roman" w:hAnsi="Times New Roman" w:cs="Times New Roman"/>
                                                        <w:b/>
                                                        <w:color w:val="000000"/>
                                                        <w:sz w:val="24"/>
                                                      </w:rPr>
                                                      <w:t xml:space="preserve">Pocos equipos como computadores en el área </w:t>
                                                    </w:r>
                                                  </w:p>
                                                </w:txbxContent>
                                              </v:textbox>
                                            </v:shape>
                                            <v:rect id="80 Rectángulo" o:spid="_x0000_s1074" style="position:absolute;left:971;top:36997;width:16564;height:52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F6X8AA&#10;AADbAAAADwAAAGRycy9kb3ducmV2LnhtbERPu27CMBTdK/EP1kXq1jh0qCBgECD1sTaNBOMlvsRR&#10;4utguyH9+3qo1PHovDe7yfZiJB9axwoWWQ6CuHa65UZB9fX6tAQRIrLG3jEp+KEAu+3sYYOFdnf+&#10;pLGMjUghHApUYGIcCilDbchiyNxAnLir8xZjgr6R2uM9hdtePuf5i7TYcmowONDRUN2V31bBZFbl&#10;mwyrW5V375fhLP3h1FyUepxP+zWISFP8F/+5P7SCZVqfvqQfIL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qF6X8AAAADbAAAADwAAAAAAAAAAAAAAAACYAgAAZHJzL2Rvd25y&#10;ZXYueG1sUEsFBgAAAAAEAAQA9QAAAIUDAAAAAA==&#10;" fillcolor="white [3201]" stroked="f">
                                              <v:textbox inset="2.53958mm,1.2694mm,2.53958mm,1.2694mm">
                                                <w:txbxContent>
                                                  <w:p w:rsidR="00543E5B" w:rsidRDefault="00543E5B">
                                                    <w:pPr>
                                                      <w:spacing w:after="0" w:line="240" w:lineRule="auto"/>
                                                      <w:textDirection w:val="btLr"/>
                                                    </w:pPr>
                                                    <w:r>
                                                      <w:rPr>
                                                        <w:rFonts w:ascii="Times New Roman" w:eastAsia="Times New Roman" w:hAnsi="Times New Roman" w:cs="Times New Roman"/>
                                                        <w:b/>
                                                        <w:color w:val="000000"/>
                                                        <w:sz w:val="24"/>
                                                      </w:rPr>
                                                      <w:t>Efecto</w:t>
                                                    </w:r>
                                                    <w:r>
                                                      <w:rPr>
                                                        <w:rFonts w:ascii="Times New Roman" w:eastAsia="Times New Roman" w:hAnsi="Times New Roman" w:cs="Times New Roman"/>
                                                        <w:color w:val="000000"/>
                                                        <w:sz w:val="24"/>
                                                      </w:rPr>
                                                      <w:t>s</w:t>
                                                    </w:r>
                                                  </w:p>
                                                </w:txbxContent>
                                              </v:textbox>
                                            </v:rect>
                                            <v:rect id="81 Rectángulo" o:spid="_x0000_s1075" style="position:absolute;left:-485;top:57428;width:17277;height:52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3fxMMA&#10;AADbAAAADwAAAGRycy9kb3ducmV2LnhtbESPwW7CMBBE75X6D9ZW6q049FBBGge1lShcSSPR4xJv&#10;44h4HWwD4e8xElKPo5l5oykWo+3FiXzoHCuYTjIQxI3THbcK6p/lywxEiMgae8ek4EIBFuXjQ4G5&#10;dmfe0KmKrUgQDjkqMDEOuZShMWQxTNxAnLw/5y3GJH0rtcdzgttevmbZm7TYcVowONCXoWZfHa2C&#10;0cyrbxnmhzrbr3bDr/Sf23an1PPT+PEOItIY/8P39lormE3h9iX9AFle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e3fxMMAAADbAAAADwAAAAAAAAAAAAAAAACYAgAAZHJzL2Rv&#10;d25yZXYueG1sUEsFBgAAAAAEAAQA9QAAAIgDAAAAAA==&#10;" fillcolor="white [3201]" stroked="f">
                                              <v:textbox inset="2.53958mm,1.2694mm,2.53958mm,1.2694mm">
                                                <w:txbxContent>
                                                  <w:p w:rsidR="00543E5B" w:rsidRDefault="00543E5B">
                                                    <w:pPr>
                                                      <w:spacing w:after="0" w:line="240" w:lineRule="auto"/>
                                                      <w:textDirection w:val="btLr"/>
                                                    </w:pPr>
                                                    <w:r>
                                                      <w:rPr>
                                                        <w:rFonts w:ascii="Times New Roman" w:eastAsia="Times New Roman" w:hAnsi="Times New Roman" w:cs="Times New Roman"/>
                                                        <w:b/>
                                                        <w:color w:val="000000"/>
                                                        <w:sz w:val="24"/>
                                                      </w:rPr>
                                                      <w:t xml:space="preserve">Causas </w:t>
                                                    </w:r>
                                                  </w:p>
                                                </w:txbxContent>
                                              </v:textbox>
                                            </v:rect>
                                            <v:shape id="82 Conector recto de flecha" o:spid="_x0000_s1076" type="#_x0000_t32" style="position:absolute;left:27091;top:64411;width:37286;height:0;rotation:-3442742fd;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LwPcEAAADbAAAADwAAAGRycy9kb3ducmV2LnhtbESPzarCMBSE94LvEI7gTlNdiFSjiCC6&#10;UPH6Ay6PzbEtNie1iVrf3lwQXA4z8w0zntamEE+qXG5ZQa8bgSBOrM45VXA8LDpDEM4jaywsk4I3&#10;OZhOmo0xxtq++I+ee5+KAGEXo4LM+zKW0iUZGXRdWxIH72orgz7IKpW6wleAm0L2o2ggDeYcFjIs&#10;aZ5Rcts/jIJ0eYnwdNkmSPfdarddb/y52CjVbtWzEQhPtf+Fv+2VVjDsw/+X8APk5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iIvA9wQAAANsAAAAPAAAAAAAAAAAAAAAA&#10;AKECAABkcnMvZG93bnJldi54bWxQSwUGAAAAAAQABAD5AAAAjwMAAAAA&#10;" strokecolor="red" strokeweight="2.25pt">
                                              <v:stroke startarrow="block" endarrowwidth="narrow" endarrowlength="short" endcap="round"/>
                                            </v:shape>
                                            <v:shape id="83 Conector recto de flecha" o:spid="_x0000_s1077" type="#_x0000_t32" style="position:absolute;left:23317;top:49352;width:105134;height:142;rotation:-14521fd;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nahsUAAADbAAAADwAAAGRycy9kb3ducmV2LnhtbESPT2vCQBTE70K/w/IKvenGRIqmrlJK&#10;C6UXqy1Kb4/syx/Mvg3ZbRL99K4geBxm5jfMcj2YWnTUusqygukkAkGcWV1xoeD352M8B+E8ssba&#10;Mik4kYP16mG0xFTbnrfU7XwhAoRdigpK75tUSpeVZNBNbEMcvNy2Bn2QbSF1i32Am1rGUfQsDVYc&#10;Fkps6K2k7Lj7Nwq+N5Qc8jyevS94+0V/qPfuvFDq6XF4fQHhafD38K39qRXME7h+CT9Ari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TnahsUAAADbAAAADwAAAAAAAAAA&#10;AAAAAAChAgAAZHJzL2Rvd25yZXYueG1sUEsFBgAAAAAEAAQA+QAAAJMDAAAAAA==&#10;" strokeweight="2.25pt">
                                              <v:stroke startarrow="block" endarrowwidth="narrow" endarrowlength="short" endcap="round"/>
                                            </v:shape>
                                          </v:group>
                                        </v:group>
                                        <v:shape id="84 Forma libre" o:spid="_x0000_s1078" style="position:absolute;left:31051;top:4185;width:12554;height:7526;visibility:visible;mso-wrap-style:square;v-text-anchor:top" coordsize="2429326,47218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wk/8MA&#10;AADbAAAADwAAAGRycy9kb3ducmV2LnhtbESPQWvCQBSE7wX/w/KE3urGItWmrlKUggVRYvX+yL5m&#10;g9m3Ibsm8d+7guBxmJlvmPmyt5VoqfGlYwXjUQKCOHe65ELB8e/nbQbCB2SNlWNScCUPy8XgZY6p&#10;dh1n1B5CISKEfYoKTAh1KqXPDVn0I1cTR+/fNRZDlE0hdYNdhNtKvifJh7RYclwwWNPKUH4+XKyC&#10;Pltnu+202/4Go1f79nNy2l03Sr0O++8vEIH68Aw/2hutYDaB+5f4A+T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owk/8MAAADbAAAADwAAAAAAAAAAAAAAAACYAgAAZHJzL2Rv&#10;d25yZXYueG1sUEsFBgAAAAAEAAQA9QAAAIgDAAAAAA==&#10;" adj="-11796480,,5400" path="m72571,l2356755,v19247,,37706,7646,51315,21256c2421680,34865,2429326,53324,2429326,72571r,327044c2429326,418862,2421680,437320,2408070,450930v-13609,13610,-32068,21256,-51315,21256l72571,472186v-19247,,-37706,-7646,-51315,-21256c7646,437320,,418862,,399615l,72571c,53324,7646,34865,21256,21256,34865,7646,53324,,72571,xe" fillcolor="#a8d08c" stroked="f">
                                          <v:stroke joinstyle="miter"/>
                                          <v:formulas/>
                                          <v:path arrowok="t" o:extrusionok="f" o:connecttype="custom" textboxrect="0,0,2429326,472186"/>
                                          <v:textbox inset="2.53958mm,1.2694mm,2.53958mm,1.2694mm">
                                            <w:txbxContent>
                                              <w:p w:rsidR="00543E5B" w:rsidRDefault="00543E5B">
                                                <w:pPr>
                                                  <w:spacing w:line="258" w:lineRule="auto"/>
                                                  <w:jc w:val="center"/>
                                                  <w:textDirection w:val="btLr"/>
                                                </w:pPr>
                                                <w:r>
                                                  <w:rPr>
                                                    <w:rFonts w:ascii="Times New Roman" w:eastAsia="Times New Roman" w:hAnsi="Times New Roman" w:cs="Times New Roman"/>
                                                    <w:b/>
                                                    <w:color w:val="000000"/>
                                                    <w:sz w:val="24"/>
                                                  </w:rPr>
                                                  <w:t xml:space="preserve">Demora en algunos procesos </w:t>
                                                </w:r>
                                              </w:p>
                                            </w:txbxContent>
                                          </v:textbox>
                                        </v:shape>
                                      </v:group>
                                      <v:shape id="85 Conector recto de flecha" o:spid="_x0000_s1079" type="#_x0000_t32" style="position:absolute;left:20383;top:33909;width:2858;height:0;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jIAsMAAADbAAAADwAAAGRycy9kb3ducmV2LnhtbESPUWvCMBSF3wX/Q7jC3jTdmFI6o6yF&#10;McGBzInPl+auKTY3Jcls/fdmMNjj4ZzzHc56O9pOXMmH1rGCx0UGgrh2uuVGwenrbZ6DCBFZY+eY&#10;FNwowHYznayx0G7gT7oeYyMShEOBCkyMfSFlqA1ZDAvXEyfv23mLMUnfSO1xSHDbyacsW0mLLacF&#10;gz1VhurL8ccqKIeD58rk1e6Dhj25S/l+fi6VepiNry8gIo3xP/zX3mkF+RJ+v6QfID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aYyALDAAAA2wAAAA8AAAAAAAAAAAAA&#10;AAAAoQIAAGRycy9kb3ducmV2LnhtbFBLBQYAAAAABAAEAPkAAACRAwAAAAA=&#10;" strokecolor="black [3200]" strokeweight="1.5pt">
                                        <v:stroke startarrowwidth="narrow" startarrowlength="short" endarrowwidth="narrow" endarrowlength="short" joinstyle="miter"/>
                                      </v:shape>
                                      <v:shape id="86 Conector recto de flecha" o:spid="_x0000_s1080" type="#_x0000_t32" style="position:absolute;left:19526;top:26955;width:2857;height:0;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pWdcIAAADbAAAADwAAAGRycy9kb3ducmV2LnhtbESPUWvCMBSF3wf+h3AF32bqGFI6o6wF&#10;mTBBprLnS3PXFJubkmS2/vtFEPZ4OOd8h7PajLYTV/KhdaxgMc9AENdOt9woOJ+2zzmIEJE1do5J&#10;wY0CbNaTpxUW2g38RddjbESCcChQgYmxL6QMtSGLYe564uT9OG8xJukbqT0OCW47+ZJlS2mx5bRg&#10;sKfKUH05/loF5XDwXJm82u1p+CR3KT++X0ulZtPx/Q1EpDH+hx/tnVaQL+H+Jf0Auf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kpWdcIAAADbAAAADwAAAAAAAAAAAAAA&#10;AAChAgAAZHJzL2Rvd25yZXYueG1sUEsFBgAAAAAEAAQA+QAAAJADAAAAAA==&#10;" strokecolor="black [3200]" strokeweight="1.5pt">
                                        <v:stroke startarrowwidth="narrow" startarrowlength="short" endarrowwidth="narrow" endarrowlength="short" joinstyle="miter"/>
                                      </v:shape>
                                    </v:group>
                                    <v:shape id="90 Conector recto de flecha" o:spid="_x0000_s1081" type="#_x0000_t32" style="position:absolute;left:14668;top:40957;width:2858;height:0;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zb9R8AAAADbAAAADwAAAGRycy9kb3ducmV2LnhtbERPW2vCMBR+H/gfwhF8m6kiQ6tRbEEm&#10;bDC84POhOTbF5qQkme3+/fIw2OPHd9/sBtuKJ/nQOFYwm2YgiCunG64VXC+H1yWIEJE1to5JwQ8F&#10;2G1HLxvMtev5RM9zrEUK4ZCjAhNjl0sZKkMWw9R1xIm7O28xJuhrqT32Kdy2cp5lb9Jiw6nBYEel&#10;oepx/rYKiv7Lc2mW5fGT+g9yj+L9tiiUmoyH/RpEpCH+i//cR61gldanL+kHyO0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M2/UfAAAAA2wAAAA8AAAAAAAAAAAAAAAAA&#10;oQIAAGRycy9kb3ducmV2LnhtbFBLBQYAAAAABAAEAPkAAACOAwAAAAA=&#10;" strokecolor="black [3200]" strokeweight="1.5pt">
                                      <v:stroke startarrowwidth="narrow" startarrowlength="short" endarrowwidth="narrow" endarrowlength="short" joinstyle="miter"/>
                                    </v:shape>
                                  </v:group>
                                  <v:shape id="91 Conector recto de flecha" o:spid="_x0000_s1082" type="#_x0000_t32" style="position:absolute;left:12763;top:19526;width:2858;height:0;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pY3MMAAADbAAAADwAAAGRycy9kb3ducmV2LnhtbESPUWvCMBSF3wf7D+EO9jZTh4h2RlkL&#10;Q2GCWMeeL81dU2xuSpLZ7t8vguDj4ZzzHc5qM9pOXMiH1rGC6SQDQVw73XKj4Ov08bIAESKyxs4x&#10;KfijAJv148MKc+0GPtKlio1IEA45KjAx9rmUoTZkMUxcT5y8H+ctxiR9I7XHIcFtJ1+zbC4ttpwW&#10;DPZUGqrP1a9VUAwHz6VZlLs9DZ/kzsX2e1Yo9fw0vr+BiDTGe/jW3mkFyylcv6QfIN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x6WNzDAAAA2wAAAA8AAAAAAAAAAAAA&#10;AAAAoQIAAGRycy9kb3ducmV2LnhtbFBLBQYAAAAABAAEAPkAAACRAwAAAAA=&#10;" strokecolor="black [3200]" strokeweight="1.5pt">
                                    <v:stroke startarrowwidth="narrow" startarrowlength="short" endarrowwidth="narrow" endarrowlength="short" joinstyle="miter"/>
                                  </v:shape>
                                </v:group>
                                <v:shape id="92 Conector recto de flecha" o:spid="_x0000_s1083" type="#_x0000_t32" style="position:absolute;left:32289;top:34575;width:2858;height:0;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jGq8IAAADbAAAADwAAAGRycy9kb3ducmV2LnhtbESPUWvCMBSF34X9h3AHe9N0IqKdUdaC&#10;KEwY6tjzpblris1NSaLt/v0iCHs8nHO+w1ltBtuKG/nQOFbwOslAEFdON1wr+DpvxwsQISJrbB2T&#10;gl8KsFk/jVaYa9fzkW6nWIsE4ZCjAhNjl0sZKkMWw8R1xMn7cd5iTNLXUnvsE9y2cpplc2mx4bRg&#10;sKPSUHU5Xa2Cov/0XJpFuT9Q/0HuUuy+Z4VSL8/D+xuISEP8Dz/ae61gOYX7l/QD5Po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KjGq8IAAADbAAAADwAAAAAAAAAAAAAA&#10;AAChAgAAZHJzL2Rvd25yZXYueG1sUEsFBgAAAAAEAAQA+QAAAJADAAAAAA==&#10;" strokecolor="black [3200]" strokeweight="1.5pt">
                                  <v:stroke startarrowwidth="narrow" startarrowlength="short" endarrowwidth="narrow" endarrowlength="short" joinstyle="miter"/>
                                </v:shape>
                              </v:group>
                              <v:shape id="93 Conector recto de flecha" o:spid="_x0000_s1084" type="#_x0000_t32" style="position:absolute;left:31242;top:25336;width:2857;height:0;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jMMMAAADbAAAADwAAAGRycy9kb3ducmV2LnhtbESPUWvCMBSF3wf+h3CFvWk6N0SrUWxh&#10;THAgc+Lzpblris1NSTLb/ftFGOzxcM75Dme9HWwrbuRD41jB0zQDQVw53XCt4Pz5OlmACBFZY+uY&#10;FPxQgO1m9LDGXLueP+h2irVIEA45KjAxdrmUoTJkMUxdR5y8L+ctxiR9LbXHPsFtK2dZNpcWG04L&#10;BjsqDVXX07dVUPRHz6VZlPt36g/krsXb5aVQ6nE87FYgIg3xP/zX3msFy2e4f0k/QG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PkYzDDAAAA2wAAAA8AAAAAAAAAAAAA&#10;AAAAoQIAAGRycy9kb3ducmV2LnhtbFBLBQYAAAAABAAEAPkAAACRAwAAAAA=&#10;" strokecolor="black [3200]" strokeweight="1.5pt">
                                <v:stroke startarrowwidth="narrow" startarrowlength="short" endarrowwidth="narrow" endarrowlength="short" joinstyle="miter"/>
                              </v:shape>
                            </v:group>
                            <v:shape id="94 Conector recto de flecha" o:spid="_x0000_s1085" type="#_x0000_t32" style="position:absolute;left:27717;top:40290;width:2858;height:0;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37RMIAAADbAAAADwAAAGRycy9kb3ducmV2LnhtbESPUWvCMBSF34X9h3AHvmm6IeI6o6yF&#10;oaAwdGPPl+auKTY3JYm2/nsjCHs8nHO+w1muB9uKC/nQOFbwMs1AEFdON1wr+Pn+nCxAhIissXVM&#10;Cq4UYL16Gi0x167nA12OsRYJwiFHBSbGLpcyVIYshqnriJP357zFmKSvpfbYJ7ht5WuWzaXFhtOC&#10;wY5KQ9XpeLYKiv7Lc2kW5XZP/Y7cqdj8zgqlxs/DxzuISEP8Dz/aW63gbQb3L+kHyN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A37RMIAAADbAAAADwAAAAAAAAAAAAAA&#10;AAChAgAAZHJzL2Rvd25yZXYueG1sUEsFBgAAAAAEAAQA+QAAAJADAAAAAA==&#10;" strokecolor="black [3200]" strokeweight="1.5pt">
                              <v:stroke startarrowwidth="narrow" startarrowlength="short" endarrowwidth="narrow" endarrowlength="short" joinstyle="miter"/>
                            </v:shape>
                          </v:group>
                          <v:shape id="95 Conector recto de flecha" o:spid="_x0000_s1086" type="#_x0000_t32" style="position:absolute;left:25908;top:18764;width:2857;height:0;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0Fe38MAAADbAAAADwAAAGRycy9kb3ducmV2LnhtbESPUWvCMBSF3wf+h3CFvWk62USrUWxh&#10;THAgc+Lzpblris1NSTLb/ftFGOzxcM75Dme9HWwrbuRD41jB0zQDQVw53XCt4Pz5OlmACBFZY+uY&#10;FPxQgO1m9LDGXLueP+h2irVIEA45KjAxdrmUoTJkMUxdR5y8L+ctxiR9LbXHPsFtK2dZNpcWG04L&#10;BjsqDVXX07dVUPRHz6VZlPt36g/krsXb5blQ6nE87FYgIg3xP/zX3msFyxe4f0k/QG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BXt/DAAAA2wAAAA8AAAAAAAAAAAAA&#10;AAAAoQIAAGRycy9kb3ducmV2LnhtbFBLBQYAAAAABAAEAPkAAACRAwAAAAA=&#10;" strokecolor="black [3200]" strokeweight="1.5pt">
                            <v:stroke startarrowwidth="narrow" startarrowlength="short" endarrowwidth="narrow" endarrowlength="short" joinstyle="miter"/>
                          </v:shape>
                        </v:group>
                        <v:shape id="96 Conector recto de flecha" o:spid="_x0000_s1087" type="#_x0000_t32" style="position:absolute;left:44862;top:34290;width:2858;height:0;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5PAqMIAAADbAAAADwAAAGRycy9kb3ducmV2LnhtbESPUWvCMBSF34X9h3AHe9N0MsRVo6wF&#10;mbCB6MTnS3Ntis1NSTJb/70ZDHw8nHO+w1muB9uKK/nQOFbwOslAEFdON1wrOP5sxnMQISJrbB2T&#10;ghsFWK+eRkvMtet5T9dDrEWCcMhRgYmxy6UMlSGLYeI64uSdnbcYk/S11B77BLetnGbZTFpsOC0Y&#10;7Kg0VF0Ov1ZB0e88l2Zebr+p/yJ3KT5Pb4VSL8/DxwJEpCE+wv/trVbwPoO/L+kHy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5PAqMIAAADbAAAADwAAAAAAAAAAAAAA&#10;AAChAgAAZHJzL2Rvd25yZXYueG1sUEsFBgAAAAAEAAQA+QAAAJADAAAAAA==&#10;" strokecolor="black [3200]" strokeweight="1.5pt">
                          <v:stroke startarrowwidth="narrow" startarrowlength="short" endarrowwidth="narrow" endarrowlength="short" joinstyle="miter"/>
                        </v:shape>
                      </v:group>
                      <v:shape id="97 Conector recto de flecha" o:spid="_x0000_s1088" type="#_x0000_t32" style="position:absolute;left:45148;top:27432;width:2858;height:0;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9lM8MAAADbAAAADwAAAGRycy9kb3ducmV2LnhtbESPUWvCMBSF3wf+h3CFvWk6GVOrUWxh&#10;THAgc+Lzpblris1NSTLb/ftFGOzxcM75Dme9HWwrbuRD41jB0zQDQVw53XCt4Pz5OlmACBFZY+uY&#10;FPxQgO1m9LDGXLueP+h2irVIEA45KjAxdrmUoTJkMUxdR5y8L+ctxiR9LbXHPsFtK2dZ9iItNpwW&#10;DHZUGqqup2+roOiPnkuzKPfv1B/IXYu3y3Oh1ON42K1ARBrif/ivvdcKlnO4f0k/QG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zfZTPDAAAA2wAAAA8AAAAAAAAAAAAA&#10;AAAAoQIAAGRycy9kb3ducmV2LnhtbFBLBQYAAAAABAAEAPkAAACRAwAAAAA=&#10;" strokecolor="black [3200]" strokeweight="1.5pt">
                        <v:stroke startarrowwidth="narrow" startarrowlength="short" endarrowwidth="narrow" endarrowlength="short" joinstyle="miter"/>
                      </v:shape>
                    </v:group>
                    <v:shape id="98 Conector recto de flecha" o:spid="_x0000_s1089" type="#_x0000_t32" style="position:absolute;left:38957;top:42481;width:2857;height:0;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DxQcAAAADbAAAADwAAAGRycy9kb3ducmV2LnhtbERPW2vCMBR+H/gfwhF8m6kiQ6tRbEEm&#10;bDC84POhOTbF5qQkme3+/fIw2OPHd9/sBtuKJ/nQOFYwm2YgiCunG64VXC+H1yWIEJE1to5JwQ8F&#10;2G1HLxvMtev5RM9zrEUK4ZCjAhNjl0sZKkMWw9R1xIm7O28xJuhrqT32Kdy2cp5lb9Jiw6nBYEel&#10;oepx/rYKiv7Lc2mW5fGT+g9yj+L9tiiUmoyH/RpEpCH+i//cR61glcamL+kHyO0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1A8UHAAAAA2wAAAA8AAAAAAAAAAAAAAAAA&#10;oQIAAGRycy9kb3ducmV2LnhtbFBLBQYAAAAABAAEAPkAAACOAwAAAAA=&#10;" strokecolor="black [3200]" strokeweight="1.5pt">
                      <v:stroke startarrowwidth="narrow" startarrowlength="short" endarrowwidth="narrow" endarrowlength="short" joinstyle="miter"/>
                    </v:shape>
                  </v:group>
                  <v:shape id="99 Conector recto de flecha" o:spid="_x0000_s1090" type="#_x0000_t32" style="position:absolute;left:39719;top:20859;width:2857;height:0;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gxU2sIAAADbAAAADwAAAGRycy9kb3ducmV2LnhtbESPUWvCMBSF3wX/Q7iCb5oqY2hnlLUg&#10;ExwM3djzpblris1NSaKt/94MBns8nHO+w9nsBtuKG/nQOFawmGcgiCunG64VfH3uZysQISJrbB2T&#10;gjsF2G3How3m2vV8ots51iJBOOSowMTY5VKGypDFMHcdcfJ+nLcYk/S11B77BLetXGbZs7TYcFow&#10;2FFpqLqcr1ZB0X94Ls2qPLxTfyR3Kd6+nwqlppPh9QVEpCH+h//aB61gvYbfL+kHyO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gxU2sIAAADbAAAADwAAAAAAAAAAAAAA&#10;AAChAgAAZHJzL2Rvd25yZXYueG1sUEsFBgAAAAAEAAQA+QAAAJADAAAAAA==&#10;" strokecolor="black [3200]" strokeweight="1.5pt">
                    <v:stroke startarrowwidth="narrow" startarrowlength="short" endarrowwidth="narrow" endarrowlength="short" joinstyle="miter"/>
                  </v:shape>
                </v:group>
              </v:group>
            </w:pict>
          </mc:Fallback>
        </mc:AlternateContent>
      </w:r>
      <w:r w:rsidR="002A2FAD">
        <w:tab/>
      </w:r>
    </w:p>
    <w:p w:rsidR="000613C8" w:rsidRDefault="000613C8">
      <w:pPr>
        <w:tabs>
          <w:tab w:val="left" w:pos="5790"/>
        </w:tabs>
      </w:pPr>
    </w:p>
    <w:p w:rsidR="000613C8" w:rsidRDefault="000613C8">
      <w:pPr>
        <w:tabs>
          <w:tab w:val="left" w:pos="5790"/>
        </w:tabs>
      </w:pPr>
    </w:p>
    <w:p w:rsidR="000613C8" w:rsidRDefault="000613C8">
      <w:pPr>
        <w:tabs>
          <w:tab w:val="left" w:pos="5790"/>
        </w:tabs>
      </w:pPr>
    </w:p>
    <w:p w:rsidR="000613C8" w:rsidRDefault="000613C8">
      <w:pPr>
        <w:tabs>
          <w:tab w:val="left" w:pos="5790"/>
        </w:tabs>
      </w:pPr>
    </w:p>
    <w:p w:rsidR="000613C8" w:rsidRDefault="000613C8">
      <w:pPr>
        <w:tabs>
          <w:tab w:val="left" w:pos="5790"/>
        </w:tabs>
      </w:pPr>
    </w:p>
    <w:p w:rsidR="000613C8" w:rsidRDefault="000613C8">
      <w:pPr>
        <w:tabs>
          <w:tab w:val="left" w:pos="5790"/>
        </w:tabs>
      </w:pPr>
    </w:p>
    <w:p w:rsidR="000613C8" w:rsidRDefault="000613C8">
      <w:pPr>
        <w:tabs>
          <w:tab w:val="left" w:pos="5790"/>
        </w:tabs>
      </w:pPr>
    </w:p>
    <w:p w:rsidR="000613C8" w:rsidRDefault="000613C8">
      <w:pPr>
        <w:tabs>
          <w:tab w:val="left" w:pos="5790"/>
        </w:tabs>
      </w:pPr>
    </w:p>
    <w:p w:rsidR="000613C8" w:rsidRDefault="000613C8">
      <w:pPr>
        <w:tabs>
          <w:tab w:val="left" w:pos="5790"/>
        </w:tabs>
      </w:pPr>
    </w:p>
    <w:p w:rsidR="000613C8" w:rsidRDefault="000613C8">
      <w:pPr>
        <w:tabs>
          <w:tab w:val="left" w:pos="5790"/>
        </w:tabs>
      </w:pPr>
    </w:p>
    <w:p w:rsidR="000613C8" w:rsidRDefault="000613C8">
      <w:pPr>
        <w:tabs>
          <w:tab w:val="left" w:pos="5790"/>
        </w:tabs>
      </w:pPr>
    </w:p>
    <w:p w:rsidR="000613C8" w:rsidRDefault="000613C8">
      <w:pPr>
        <w:tabs>
          <w:tab w:val="left" w:pos="5790"/>
        </w:tabs>
      </w:pPr>
    </w:p>
    <w:p w:rsidR="000613C8" w:rsidRDefault="000613C8">
      <w:pPr>
        <w:tabs>
          <w:tab w:val="left" w:pos="5790"/>
        </w:tabs>
      </w:pPr>
    </w:p>
    <w:p w:rsidR="000613C8" w:rsidRDefault="000613C8">
      <w:pPr>
        <w:tabs>
          <w:tab w:val="left" w:pos="5790"/>
        </w:tabs>
      </w:pPr>
    </w:p>
    <w:p w:rsidR="000613C8" w:rsidRDefault="000613C8">
      <w:pPr>
        <w:tabs>
          <w:tab w:val="left" w:pos="5790"/>
        </w:tabs>
      </w:pPr>
    </w:p>
    <w:p w:rsidR="000613C8" w:rsidRDefault="000613C8">
      <w:pPr>
        <w:tabs>
          <w:tab w:val="left" w:pos="5790"/>
        </w:tabs>
      </w:pPr>
    </w:p>
    <w:p w:rsidR="000613C8" w:rsidRDefault="000613C8">
      <w:pPr>
        <w:tabs>
          <w:tab w:val="left" w:pos="5790"/>
        </w:tabs>
      </w:pPr>
    </w:p>
    <w:p w:rsidR="000613C8" w:rsidRDefault="000613C8">
      <w:pPr>
        <w:widowControl w:val="0"/>
        <w:pBdr>
          <w:top w:val="nil"/>
          <w:left w:val="nil"/>
          <w:bottom w:val="nil"/>
          <w:right w:val="nil"/>
          <w:between w:val="nil"/>
        </w:pBdr>
        <w:spacing w:after="0" w:line="240" w:lineRule="auto"/>
        <w:jc w:val="both"/>
      </w:pPr>
    </w:p>
    <w:p w:rsidR="00761EB1" w:rsidRDefault="00761EB1">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rsidR="000613C8" w:rsidRDefault="000613C8">
      <w:pPr>
        <w:widowControl w:val="0"/>
        <w:pBdr>
          <w:top w:val="nil"/>
          <w:left w:val="nil"/>
          <w:bottom w:val="nil"/>
          <w:right w:val="nil"/>
          <w:between w:val="nil"/>
        </w:pBdr>
        <w:spacing w:before="1" w:after="0" w:line="240" w:lineRule="auto"/>
        <w:jc w:val="both"/>
        <w:rPr>
          <w:rFonts w:ascii="Times New Roman" w:eastAsia="Times New Roman" w:hAnsi="Times New Roman" w:cs="Times New Roman"/>
          <w:b/>
          <w:color w:val="000000"/>
          <w:sz w:val="24"/>
          <w:szCs w:val="24"/>
        </w:rPr>
      </w:pPr>
    </w:p>
    <w:p w:rsidR="000613C8" w:rsidRDefault="000613C8">
      <w:pPr>
        <w:widowControl w:val="0"/>
        <w:pBdr>
          <w:top w:val="nil"/>
          <w:left w:val="nil"/>
          <w:bottom w:val="nil"/>
          <w:right w:val="nil"/>
          <w:between w:val="nil"/>
        </w:pBdr>
        <w:spacing w:before="1" w:after="0" w:line="240" w:lineRule="auto"/>
        <w:jc w:val="both"/>
        <w:rPr>
          <w:rFonts w:ascii="Times New Roman" w:eastAsia="Times New Roman" w:hAnsi="Times New Roman" w:cs="Times New Roman"/>
          <w:b/>
          <w:color w:val="000000"/>
          <w:sz w:val="24"/>
          <w:szCs w:val="24"/>
        </w:rPr>
      </w:pPr>
    </w:p>
    <w:p w:rsidR="00761EB1" w:rsidRDefault="002A2FAD" w:rsidP="00A5431E">
      <w:pPr>
        <w:widowControl w:val="0"/>
        <w:pBdr>
          <w:top w:val="nil"/>
          <w:left w:val="nil"/>
          <w:bottom w:val="nil"/>
          <w:right w:val="nil"/>
          <w:between w:val="nil"/>
        </w:pBdr>
        <w:spacing w:before="1"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Nota: </w:t>
      </w:r>
      <w:r w:rsidR="00761EB1">
        <w:rPr>
          <w:rFonts w:ascii="Times New Roman" w:eastAsia="Times New Roman" w:hAnsi="Times New Roman" w:cs="Times New Roman"/>
          <w:color w:val="000000"/>
          <w:sz w:val="24"/>
          <w:szCs w:val="24"/>
        </w:rPr>
        <w:t>diagrama de causas y efectos de problemas de la alcaldía del municipio de Norosí Bolívar.</w:t>
      </w:r>
    </w:p>
    <w:p w:rsidR="00761EB1" w:rsidRDefault="00761EB1" w:rsidP="00A5431E">
      <w:pPr>
        <w:widowControl w:val="0"/>
        <w:pBdr>
          <w:top w:val="nil"/>
          <w:left w:val="nil"/>
          <w:bottom w:val="nil"/>
          <w:right w:val="nil"/>
          <w:between w:val="nil"/>
        </w:pBdr>
        <w:spacing w:before="1"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Creación</w:t>
      </w:r>
      <w:r w:rsidR="002A2FAD">
        <w:rPr>
          <w:rFonts w:ascii="Times New Roman" w:eastAsia="Times New Roman" w:hAnsi="Times New Roman" w:cs="Times New Roman"/>
          <w:color w:val="000000"/>
          <w:sz w:val="24"/>
          <w:szCs w:val="24"/>
        </w:rPr>
        <w:t xml:space="preserve"> propia</w:t>
      </w:r>
      <w:r>
        <w:rPr>
          <w:rFonts w:ascii="Times New Roman" w:eastAsia="Times New Roman" w:hAnsi="Times New Roman" w:cs="Times New Roman"/>
          <w:color w:val="000000"/>
          <w:sz w:val="24"/>
          <w:szCs w:val="24"/>
        </w:rPr>
        <w:t>.</w:t>
      </w:r>
      <w:r w:rsidR="002A2FAD">
        <w:rPr>
          <w:rFonts w:ascii="Times New Roman" w:eastAsia="Times New Roman" w:hAnsi="Times New Roman" w:cs="Times New Roman"/>
          <w:color w:val="000000"/>
          <w:sz w:val="24"/>
          <w:szCs w:val="24"/>
        </w:rPr>
        <w:t xml:space="preserve"> </w:t>
      </w:r>
    </w:p>
    <w:p w:rsidR="000613C8" w:rsidRDefault="002A2FAD">
      <w:pPr>
        <w:pStyle w:val="Ttulo1"/>
        <w:keepNext w:val="0"/>
        <w:keepLines w:val="0"/>
        <w:widowControl w:val="0"/>
        <w:numPr>
          <w:ilvl w:val="1"/>
          <w:numId w:val="3"/>
        </w:numPr>
        <w:tabs>
          <w:tab w:val="left" w:pos="284"/>
        </w:tabs>
        <w:spacing w:before="0" w:line="240" w:lineRule="auto"/>
        <w:ind w:left="426" w:hanging="426"/>
        <w:jc w:val="both"/>
        <w:rPr>
          <w:rFonts w:ascii="Times New Roman" w:eastAsia="Times New Roman" w:hAnsi="Times New Roman" w:cs="Times New Roman"/>
          <w:b/>
          <w:color w:val="000000"/>
          <w:sz w:val="24"/>
          <w:szCs w:val="24"/>
        </w:rPr>
      </w:pPr>
      <w:bookmarkStart w:id="20" w:name="_Toc136004251"/>
      <w:r>
        <w:rPr>
          <w:rFonts w:ascii="Times New Roman" w:eastAsia="Times New Roman" w:hAnsi="Times New Roman" w:cs="Times New Roman"/>
          <w:b/>
          <w:color w:val="000000"/>
          <w:sz w:val="24"/>
          <w:szCs w:val="24"/>
        </w:rPr>
        <w:lastRenderedPageBreak/>
        <w:t>JUSTIFICACIÓN</w:t>
      </w:r>
      <w:bookmarkEnd w:id="20"/>
    </w:p>
    <w:p w:rsidR="000613C8" w:rsidRDefault="000613C8"/>
    <w:p w:rsidR="000613C8" w:rsidRDefault="00543E5B">
      <w:pPr>
        <w:spacing w:line="480" w:lineRule="auto"/>
        <w:jc w:val="both"/>
        <w:rPr>
          <w:rFonts w:ascii="Times New Roman" w:eastAsia="Times New Roman" w:hAnsi="Times New Roman" w:cs="Times New Roman"/>
          <w:sz w:val="24"/>
          <w:szCs w:val="24"/>
        </w:rPr>
      </w:pPr>
      <w:sdt>
        <w:sdtPr>
          <w:tag w:val="goog_rdk_5"/>
          <w:id w:val="1547108939"/>
        </w:sdtPr>
        <w:sdtContent>
          <w:r w:rsidR="002A2FAD">
            <w:t>L</w:t>
          </w:r>
        </w:sdtContent>
      </w:sdt>
      <w:r w:rsidR="002A2FAD">
        <w:rPr>
          <w:rFonts w:ascii="Times New Roman" w:eastAsia="Times New Roman" w:hAnsi="Times New Roman" w:cs="Times New Roman"/>
          <w:sz w:val="24"/>
          <w:szCs w:val="24"/>
        </w:rPr>
        <w:t xml:space="preserve">a importancia de realizar la práctica empresarial radica en que me permite ganar experiencia en el ámbito laboral, es la oportunidad de poner en práctica todos los conocimientos adquiridos a lo largo del proceso de formación en la universidad popular del cesar, además se busca fortalecer algunas aspectos personales y profesionales teniendo como objetivo el área de la secretaría de planeación de la alcaldía municipal de </w:t>
      </w:r>
      <w:r w:rsidR="001D3889">
        <w:rPr>
          <w:rFonts w:ascii="Times New Roman" w:eastAsia="Times New Roman" w:hAnsi="Times New Roman" w:cs="Times New Roman"/>
          <w:sz w:val="24"/>
          <w:szCs w:val="24"/>
        </w:rPr>
        <w:t>Norosí B</w:t>
      </w:r>
      <w:r w:rsidR="002A2FAD">
        <w:rPr>
          <w:rFonts w:ascii="Times New Roman" w:eastAsia="Times New Roman" w:hAnsi="Times New Roman" w:cs="Times New Roman"/>
          <w:sz w:val="24"/>
          <w:szCs w:val="24"/>
        </w:rPr>
        <w:t xml:space="preserve">olívar, así mismo me permite desarrollar competencias de trabajo en equipo interdisciplinario que son fundamental en el entorno. </w:t>
      </w:r>
    </w:p>
    <w:p w:rsidR="000613C8" w:rsidRDefault="002A2FAD" w:rsidP="002A2FAD">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 importante llevar a cabo esta investigación ya que nos va permitir identificar cuáles son esos procesos que no se están desarrollando de forma óptima en el área de la secretaría de planeación municipal, así mismo identificar cuáles son las estrategias que se están llevando a cabo y si verdaderamente funcionan para llevar a cabo los diferentes procesos administrativos que se desarrollen en la misma.  </w:t>
      </w:r>
    </w:p>
    <w:p w:rsidR="000613C8" w:rsidRDefault="002A2FAD" w:rsidP="002A2FAD">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otra parte quienes se beneficiaran principalmente de esta investigación es la alcaldía municipal ya que ayudará a mejorar los procesos de gestión y desarrollo del territorio, otros que serán beneficiados es el área de la secretaría de planeación ya que permitirá identificar las fallas que se están cometiendo en los procesos y por último la comunidad en general del municipio debido a que mejorar la atención y necesidades administrativas.</w:t>
      </w:r>
    </w:p>
    <w:p w:rsidR="000613C8" w:rsidRPr="00A5431E" w:rsidRDefault="002A2FAD" w:rsidP="00A5431E">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 no llevar a cabo esta investigación en la secretaría de planeación del municipio de Norosí bolívar no se implementarán nuevas estrategias de desarrollo y funcionamiento, teniendo como base la planeación estratégica que permita un mejor funcionamiento y desarrollo de los diferentes procesos que allí se desarrollan.         </w:t>
      </w:r>
    </w:p>
    <w:p w:rsidR="000613C8" w:rsidRDefault="002A2FAD">
      <w:pPr>
        <w:pStyle w:val="Ttulo1"/>
        <w:keepNext w:val="0"/>
        <w:keepLines w:val="0"/>
        <w:widowControl w:val="0"/>
        <w:numPr>
          <w:ilvl w:val="1"/>
          <w:numId w:val="3"/>
        </w:numPr>
        <w:tabs>
          <w:tab w:val="left" w:pos="426"/>
        </w:tabs>
        <w:spacing w:before="0" w:line="240" w:lineRule="auto"/>
        <w:ind w:left="284" w:hanging="284"/>
        <w:jc w:val="both"/>
        <w:rPr>
          <w:rFonts w:ascii="Times New Roman" w:eastAsia="Times New Roman" w:hAnsi="Times New Roman" w:cs="Times New Roman"/>
          <w:b/>
          <w:color w:val="000000"/>
          <w:sz w:val="24"/>
          <w:szCs w:val="24"/>
        </w:rPr>
      </w:pPr>
      <w:bookmarkStart w:id="21" w:name="_Toc136004252"/>
      <w:r>
        <w:rPr>
          <w:rFonts w:ascii="Times New Roman" w:eastAsia="Times New Roman" w:hAnsi="Times New Roman" w:cs="Times New Roman"/>
          <w:b/>
          <w:color w:val="000000"/>
          <w:sz w:val="24"/>
          <w:szCs w:val="24"/>
        </w:rPr>
        <w:lastRenderedPageBreak/>
        <w:t>OBJETIVOS</w:t>
      </w:r>
      <w:bookmarkEnd w:id="21"/>
    </w:p>
    <w:p w:rsidR="000613C8" w:rsidRDefault="000613C8">
      <w:pPr>
        <w:widowControl w:val="0"/>
        <w:pBdr>
          <w:top w:val="nil"/>
          <w:left w:val="nil"/>
          <w:bottom w:val="nil"/>
          <w:right w:val="nil"/>
          <w:between w:val="nil"/>
        </w:pBdr>
        <w:spacing w:after="0" w:line="240" w:lineRule="auto"/>
        <w:jc w:val="both"/>
        <w:rPr>
          <w:rFonts w:ascii="Times New Roman" w:eastAsia="Times New Roman" w:hAnsi="Times New Roman" w:cs="Times New Roman"/>
          <w:b/>
          <w:color w:val="000000"/>
          <w:sz w:val="24"/>
          <w:szCs w:val="24"/>
        </w:rPr>
      </w:pPr>
    </w:p>
    <w:p w:rsidR="000613C8" w:rsidRDefault="002A2FAD">
      <w:pPr>
        <w:pStyle w:val="Ttulo1"/>
        <w:keepNext w:val="0"/>
        <w:keepLines w:val="0"/>
        <w:widowControl w:val="0"/>
        <w:numPr>
          <w:ilvl w:val="2"/>
          <w:numId w:val="3"/>
        </w:numPr>
        <w:tabs>
          <w:tab w:val="left" w:pos="567"/>
        </w:tabs>
        <w:spacing w:before="1" w:line="240" w:lineRule="auto"/>
        <w:ind w:left="284" w:hanging="284"/>
        <w:jc w:val="both"/>
        <w:rPr>
          <w:rFonts w:ascii="Times New Roman" w:eastAsia="Times New Roman" w:hAnsi="Times New Roman" w:cs="Times New Roman"/>
          <w:b/>
          <w:color w:val="000000"/>
          <w:sz w:val="24"/>
          <w:szCs w:val="24"/>
        </w:rPr>
      </w:pPr>
      <w:bookmarkStart w:id="22" w:name="_Toc136004253"/>
      <w:r>
        <w:rPr>
          <w:rFonts w:ascii="Times New Roman" w:eastAsia="Times New Roman" w:hAnsi="Times New Roman" w:cs="Times New Roman"/>
          <w:b/>
          <w:color w:val="000000"/>
          <w:sz w:val="24"/>
          <w:szCs w:val="24"/>
        </w:rPr>
        <w:t>Objetivo general</w:t>
      </w:r>
      <w:bookmarkEnd w:id="22"/>
    </w:p>
    <w:p w:rsidR="000613C8" w:rsidRDefault="000613C8">
      <w:pPr>
        <w:widowControl w:val="0"/>
        <w:pBdr>
          <w:top w:val="nil"/>
          <w:left w:val="nil"/>
          <w:bottom w:val="nil"/>
          <w:right w:val="nil"/>
          <w:between w:val="nil"/>
        </w:pBdr>
        <w:spacing w:before="11" w:after="0" w:line="240" w:lineRule="auto"/>
        <w:jc w:val="both"/>
        <w:rPr>
          <w:rFonts w:ascii="Times New Roman" w:eastAsia="Times New Roman" w:hAnsi="Times New Roman" w:cs="Times New Roman"/>
          <w:b/>
          <w:color w:val="000000"/>
          <w:sz w:val="24"/>
          <w:szCs w:val="24"/>
        </w:rPr>
      </w:pPr>
    </w:p>
    <w:p w:rsidR="000613C8" w:rsidRPr="001D3889" w:rsidRDefault="00543E5B" w:rsidP="002A2FAD">
      <w:pPr>
        <w:spacing w:after="0" w:line="480" w:lineRule="auto"/>
        <w:ind w:firstLine="720"/>
        <w:jc w:val="both"/>
        <w:rPr>
          <w:rFonts w:ascii="Times New Roman" w:eastAsia="Times New Roman" w:hAnsi="Times New Roman" w:cs="Times New Roman"/>
          <w:sz w:val="24"/>
          <w:szCs w:val="24"/>
        </w:rPr>
      </w:pPr>
      <w:sdt>
        <w:sdtPr>
          <w:tag w:val="goog_rdk_6"/>
          <w:id w:val="1324703187"/>
          <w:showingPlcHdr/>
        </w:sdtPr>
        <w:sdtContent>
          <w:r w:rsidR="002A2FAD">
            <w:t xml:space="preserve">     </w:t>
          </w:r>
        </w:sdtContent>
      </w:sdt>
      <w:r w:rsidR="00867B5F">
        <w:rPr>
          <w:rFonts w:ascii="Times New Roman" w:eastAsia="Times New Roman" w:hAnsi="Times New Roman" w:cs="Times New Roman"/>
          <w:sz w:val="24"/>
          <w:szCs w:val="24"/>
        </w:rPr>
        <w:t>Diseñar</w:t>
      </w:r>
      <w:r w:rsidR="001D3889" w:rsidRPr="001D3889">
        <w:rPr>
          <w:rFonts w:ascii="Times New Roman" w:eastAsia="Times New Roman" w:hAnsi="Times New Roman" w:cs="Times New Roman"/>
          <w:sz w:val="24"/>
          <w:szCs w:val="24"/>
        </w:rPr>
        <w:t xml:space="preserve"> estrategias que permitan mejorar los procesos en el área de planeación de</w:t>
      </w:r>
      <w:r w:rsidR="001D3889">
        <w:rPr>
          <w:rFonts w:ascii="Times New Roman" w:eastAsia="Times New Roman" w:hAnsi="Times New Roman" w:cs="Times New Roman"/>
          <w:sz w:val="24"/>
          <w:szCs w:val="24"/>
        </w:rPr>
        <w:t xml:space="preserve"> la alcaldía municipal de Norosí, B</w:t>
      </w:r>
      <w:r w:rsidR="001D3889" w:rsidRPr="001D3889">
        <w:rPr>
          <w:rFonts w:ascii="Times New Roman" w:eastAsia="Times New Roman" w:hAnsi="Times New Roman" w:cs="Times New Roman"/>
          <w:sz w:val="24"/>
          <w:szCs w:val="24"/>
        </w:rPr>
        <w:t>olívar</w:t>
      </w:r>
    </w:p>
    <w:p w:rsidR="000613C8" w:rsidRDefault="000613C8">
      <w:pPr>
        <w:widowControl w:val="0"/>
        <w:pBdr>
          <w:top w:val="nil"/>
          <w:left w:val="nil"/>
          <w:bottom w:val="nil"/>
          <w:right w:val="nil"/>
          <w:between w:val="nil"/>
        </w:pBdr>
        <w:spacing w:after="0" w:line="480" w:lineRule="auto"/>
        <w:ind w:left="265" w:right="384"/>
        <w:jc w:val="both"/>
        <w:rPr>
          <w:rFonts w:ascii="Times New Roman" w:eastAsia="Times New Roman" w:hAnsi="Times New Roman" w:cs="Times New Roman"/>
          <w:sz w:val="24"/>
          <w:szCs w:val="24"/>
        </w:rPr>
      </w:pPr>
    </w:p>
    <w:p w:rsidR="000613C8" w:rsidRDefault="002A2FAD">
      <w:pPr>
        <w:pStyle w:val="Ttulo1"/>
        <w:rPr>
          <w:rFonts w:ascii="Times New Roman" w:eastAsia="Times New Roman" w:hAnsi="Times New Roman" w:cs="Times New Roman"/>
          <w:b/>
          <w:color w:val="000000"/>
          <w:sz w:val="24"/>
          <w:szCs w:val="24"/>
        </w:rPr>
      </w:pPr>
      <w:bookmarkStart w:id="23" w:name="_Toc136004254"/>
      <w:r>
        <w:rPr>
          <w:rFonts w:ascii="Times New Roman" w:eastAsia="Times New Roman" w:hAnsi="Times New Roman" w:cs="Times New Roman"/>
          <w:b/>
          <w:color w:val="000000"/>
          <w:sz w:val="24"/>
          <w:szCs w:val="24"/>
        </w:rPr>
        <w:t>2.4.2 Objetivos específicos</w:t>
      </w:r>
      <w:bookmarkEnd w:id="23"/>
    </w:p>
    <w:p w:rsidR="000613C8" w:rsidRDefault="000613C8"/>
    <w:p w:rsidR="000613C8" w:rsidRDefault="00543E5B" w:rsidP="002A2FAD">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sdt>
        <w:sdtPr>
          <w:tag w:val="goog_rdk_7"/>
          <w:id w:val="-966201170"/>
          <w:showingPlcHdr/>
        </w:sdtPr>
        <w:sdtContent>
          <w:r w:rsidR="002A2FAD">
            <w:t xml:space="preserve">     </w:t>
          </w:r>
        </w:sdtContent>
      </w:sdt>
      <w:r w:rsidR="002A2FAD">
        <w:rPr>
          <w:rFonts w:ascii="Times New Roman" w:eastAsia="Times New Roman" w:hAnsi="Times New Roman" w:cs="Times New Roman"/>
          <w:sz w:val="24"/>
          <w:szCs w:val="24"/>
        </w:rPr>
        <w:t xml:space="preserve">Identificar </w:t>
      </w:r>
      <w:r w:rsidR="002A2FAD">
        <w:rPr>
          <w:rFonts w:ascii="Times New Roman" w:eastAsia="Times New Roman" w:hAnsi="Times New Roman" w:cs="Times New Roman"/>
          <w:color w:val="000000"/>
          <w:sz w:val="24"/>
          <w:szCs w:val="24"/>
        </w:rPr>
        <w:t xml:space="preserve">las estrategias que  se utilizan  en el área de planeación de la alcaldía del municipio de </w:t>
      </w:r>
      <w:r w:rsidR="002A2FAD">
        <w:rPr>
          <w:rFonts w:ascii="Times New Roman" w:eastAsia="Times New Roman" w:hAnsi="Times New Roman" w:cs="Times New Roman"/>
          <w:sz w:val="24"/>
          <w:szCs w:val="24"/>
        </w:rPr>
        <w:t>Norosí</w:t>
      </w:r>
      <w:r w:rsidR="002A2FAD">
        <w:rPr>
          <w:rFonts w:ascii="Times New Roman" w:eastAsia="Times New Roman" w:hAnsi="Times New Roman" w:cs="Times New Roman"/>
          <w:color w:val="000000"/>
          <w:sz w:val="24"/>
          <w:szCs w:val="24"/>
        </w:rPr>
        <w:t xml:space="preserve">, </w:t>
      </w:r>
      <w:r w:rsidR="002A2FAD">
        <w:rPr>
          <w:rFonts w:ascii="Times New Roman" w:eastAsia="Times New Roman" w:hAnsi="Times New Roman" w:cs="Times New Roman"/>
          <w:sz w:val="24"/>
          <w:szCs w:val="24"/>
        </w:rPr>
        <w:t>Bolívar</w:t>
      </w:r>
      <w:r w:rsidR="002A2FAD">
        <w:rPr>
          <w:rFonts w:ascii="Times New Roman" w:eastAsia="Times New Roman" w:hAnsi="Times New Roman" w:cs="Times New Roman"/>
          <w:color w:val="000000"/>
          <w:sz w:val="24"/>
          <w:szCs w:val="24"/>
        </w:rPr>
        <w:t>.</w:t>
      </w:r>
    </w:p>
    <w:p w:rsidR="002A2FAD" w:rsidRDefault="002A2FAD" w:rsidP="002A2FAD">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0613C8" w:rsidRDefault="002A2FAD">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ab/>
        <w:t>Construir</w:t>
      </w:r>
      <w:r>
        <w:rPr>
          <w:rFonts w:ascii="Times New Roman" w:eastAsia="Times New Roman" w:hAnsi="Times New Roman" w:cs="Times New Roman"/>
          <w:color w:val="000000"/>
          <w:sz w:val="24"/>
          <w:szCs w:val="24"/>
        </w:rPr>
        <w:t xml:space="preserve"> nuevas estrategias que permitan fortalecer los procesos en el área de planeación de la alcaldía del municipio de </w:t>
      </w:r>
      <w:r>
        <w:rPr>
          <w:rFonts w:ascii="Times New Roman" w:eastAsia="Times New Roman" w:hAnsi="Times New Roman" w:cs="Times New Roman"/>
          <w:sz w:val="24"/>
          <w:szCs w:val="24"/>
        </w:rPr>
        <w:t>Norosí</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color w:val="000000"/>
          <w:sz w:val="24"/>
          <w:szCs w:val="24"/>
        </w:rPr>
        <w:t xml:space="preserve">olívar.  </w:t>
      </w:r>
    </w:p>
    <w:p w:rsidR="002A2FAD" w:rsidRDefault="002A2FAD">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p>
    <w:p w:rsidR="000613C8" w:rsidRDefault="002A2FAD">
      <w:pPr>
        <w:pBdr>
          <w:top w:val="nil"/>
          <w:left w:val="nil"/>
          <w:bottom w:val="nil"/>
          <w:right w:val="nil"/>
          <w:between w:val="nil"/>
        </w:pBd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Socializar las estrategias propuestas, las cuales están enfocadas a mejorar la planeación estratégica de la alcaldía, del municipio de Norosí, Bolívar. </w:t>
      </w:r>
    </w:p>
    <w:p w:rsidR="000613C8" w:rsidRDefault="000613C8">
      <w:pPr>
        <w:pBdr>
          <w:top w:val="nil"/>
          <w:left w:val="nil"/>
          <w:bottom w:val="nil"/>
          <w:right w:val="nil"/>
          <w:between w:val="nil"/>
        </w:pBdr>
        <w:spacing w:line="480" w:lineRule="auto"/>
        <w:ind w:left="720"/>
        <w:rPr>
          <w:rFonts w:ascii="Times New Roman" w:eastAsia="Times New Roman" w:hAnsi="Times New Roman" w:cs="Times New Roman"/>
          <w:color w:val="000000"/>
          <w:sz w:val="24"/>
          <w:szCs w:val="24"/>
        </w:rPr>
      </w:pPr>
    </w:p>
    <w:p w:rsidR="000613C8" w:rsidRDefault="002A2FAD">
      <w:pPr>
        <w:pStyle w:val="Ttulo1"/>
        <w:keepNext w:val="0"/>
        <w:keepLines w:val="0"/>
        <w:widowControl w:val="0"/>
        <w:numPr>
          <w:ilvl w:val="1"/>
          <w:numId w:val="3"/>
        </w:numPr>
        <w:tabs>
          <w:tab w:val="left" w:pos="426"/>
        </w:tabs>
        <w:spacing w:before="0" w:line="240" w:lineRule="auto"/>
        <w:ind w:left="426" w:hanging="402"/>
        <w:jc w:val="both"/>
        <w:rPr>
          <w:rFonts w:ascii="Times New Roman" w:eastAsia="Times New Roman" w:hAnsi="Times New Roman" w:cs="Times New Roman"/>
          <w:b/>
          <w:color w:val="000000"/>
          <w:sz w:val="24"/>
          <w:szCs w:val="24"/>
        </w:rPr>
      </w:pPr>
      <w:bookmarkStart w:id="24" w:name="_Toc136004255"/>
      <w:r>
        <w:rPr>
          <w:rFonts w:ascii="Times New Roman" w:eastAsia="Times New Roman" w:hAnsi="Times New Roman" w:cs="Times New Roman"/>
          <w:b/>
          <w:color w:val="000000"/>
          <w:sz w:val="24"/>
          <w:szCs w:val="24"/>
        </w:rPr>
        <w:t>PLAN DE ACTIVIDADES</w:t>
      </w:r>
      <w:bookmarkEnd w:id="24"/>
    </w:p>
    <w:p w:rsidR="000613C8" w:rsidRDefault="000613C8"/>
    <w:tbl>
      <w:tblPr>
        <w:tblStyle w:val="1"/>
        <w:tblW w:w="9627" w:type="dxa"/>
        <w:tblInd w:w="70" w:type="dxa"/>
        <w:tblLayout w:type="fixed"/>
        <w:tblLook w:val="0400" w:firstRow="0" w:lastRow="0" w:firstColumn="0" w:lastColumn="0" w:noHBand="0" w:noVBand="1"/>
      </w:tblPr>
      <w:tblGrid>
        <w:gridCol w:w="2552"/>
        <w:gridCol w:w="567"/>
        <w:gridCol w:w="332"/>
        <w:gridCol w:w="388"/>
        <w:gridCol w:w="388"/>
        <w:gridCol w:w="388"/>
        <w:gridCol w:w="390"/>
        <w:gridCol w:w="383"/>
        <w:gridCol w:w="383"/>
        <w:gridCol w:w="383"/>
        <w:gridCol w:w="385"/>
        <w:gridCol w:w="388"/>
        <w:gridCol w:w="388"/>
        <w:gridCol w:w="388"/>
        <w:gridCol w:w="390"/>
        <w:gridCol w:w="383"/>
        <w:gridCol w:w="383"/>
        <w:gridCol w:w="383"/>
        <w:gridCol w:w="385"/>
      </w:tblGrid>
      <w:tr w:rsidR="000613C8" w:rsidTr="00E409CF">
        <w:trPr>
          <w:trHeight w:val="208"/>
        </w:trPr>
        <w:tc>
          <w:tcPr>
            <w:tcW w:w="2552" w:type="dxa"/>
            <w:tcBorders>
              <w:top w:val="single" w:sz="4" w:space="0" w:color="000000"/>
              <w:left w:val="single" w:sz="4" w:space="0" w:color="000000"/>
              <w:bottom w:val="single" w:sz="4" w:space="0" w:color="000000"/>
              <w:right w:val="single" w:sz="4" w:space="0" w:color="000000"/>
            </w:tcBorders>
            <w:shd w:val="clear" w:color="auto" w:fill="FFFF00"/>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MESES</w:t>
            </w:r>
          </w:p>
        </w:tc>
        <w:tc>
          <w:tcPr>
            <w:tcW w:w="899" w:type="dxa"/>
            <w:gridSpan w:val="2"/>
            <w:tcBorders>
              <w:top w:val="single" w:sz="4" w:space="0" w:color="000000"/>
              <w:left w:val="nil"/>
              <w:bottom w:val="single" w:sz="4" w:space="0" w:color="000000"/>
              <w:right w:val="single" w:sz="4" w:space="0" w:color="000000"/>
            </w:tcBorders>
            <w:shd w:val="clear" w:color="auto" w:fill="FF99CC"/>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FEBRERO</w:t>
            </w:r>
          </w:p>
        </w:tc>
        <w:tc>
          <w:tcPr>
            <w:tcW w:w="1554" w:type="dxa"/>
            <w:gridSpan w:val="4"/>
            <w:tcBorders>
              <w:top w:val="single" w:sz="4" w:space="0" w:color="000000"/>
              <w:left w:val="nil"/>
              <w:bottom w:val="single" w:sz="4" w:space="0" w:color="000000"/>
              <w:right w:val="single" w:sz="4" w:space="0" w:color="000000"/>
            </w:tcBorders>
            <w:shd w:val="clear" w:color="auto" w:fill="FF99CC"/>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MARZO</w:t>
            </w:r>
          </w:p>
        </w:tc>
        <w:tc>
          <w:tcPr>
            <w:tcW w:w="1534" w:type="dxa"/>
            <w:gridSpan w:val="4"/>
            <w:tcBorders>
              <w:top w:val="single" w:sz="4" w:space="0" w:color="000000"/>
              <w:left w:val="nil"/>
              <w:bottom w:val="single" w:sz="4" w:space="0" w:color="000000"/>
              <w:right w:val="single" w:sz="4" w:space="0" w:color="000000"/>
            </w:tcBorders>
            <w:shd w:val="clear" w:color="auto" w:fill="FF99CC"/>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ABRIL</w:t>
            </w:r>
          </w:p>
        </w:tc>
        <w:tc>
          <w:tcPr>
            <w:tcW w:w="1554" w:type="dxa"/>
            <w:gridSpan w:val="4"/>
            <w:tcBorders>
              <w:top w:val="single" w:sz="4" w:space="0" w:color="000000"/>
              <w:left w:val="nil"/>
              <w:bottom w:val="single" w:sz="4" w:space="0" w:color="000000"/>
              <w:right w:val="single" w:sz="4" w:space="0" w:color="000000"/>
            </w:tcBorders>
            <w:shd w:val="clear" w:color="auto" w:fill="FF99CC"/>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MAYO</w:t>
            </w:r>
          </w:p>
        </w:tc>
        <w:tc>
          <w:tcPr>
            <w:tcW w:w="1534" w:type="dxa"/>
            <w:gridSpan w:val="4"/>
            <w:tcBorders>
              <w:top w:val="single" w:sz="4" w:space="0" w:color="000000"/>
              <w:left w:val="nil"/>
              <w:bottom w:val="single" w:sz="4" w:space="0" w:color="000000"/>
              <w:right w:val="single" w:sz="4" w:space="0" w:color="000000"/>
            </w:tcBorders>
            <w:shd w:val="clear" w:color="auto" w:fill="FF99CC"/>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JUNIO</w:t>
            </w:r>
          </w:p>
        </w:tc>
      </w:tr>
      <w:tr w:rsidR="000613C8" w:rsidTr="00E409CF">
        <w:trPr>
          <w:trHeight w:val="208"/>
        </w:trPr>
        <w:tc>
          <w:tcPr>
            <w:tcW w:w="2552" w:type="dxa"/>
            <w:tcBorders>
              <w:top w:val="nil"/>
              <w:left w:val="single" w:sz="4" w:space="0" w:color="000000"/>
              <w:bottom w:val="single" w:sz="4" w:space="0" w:color="000000"/>
              <w:right w:val="single" w:sz="4" w:space="0" w:color="000000"/>
            </w:tcBorders>
            <w:shd w:val="clear" w:color="auto" w:fill="66FF33"/>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SEMANAS</w:t>
            </w:r>
          </w:p>
        </w:tc>
        <w:tc>
          <w:tcPr>
            <w:tcW w:w="567" w:type="dxa"/>
            <w:tcBorders>
              <w:top w:val="nil"/>
              <w:left w:val="nil"/>
              <w:bottom w:val="single" w:sz="4" w:space="0" w:color="000000"/>
              <w:right w:val="single" w:sz="4" w:space="0" w:color="000000"/>
            </w:tcBorders>
            <w:shd w:val="clear" w:color="auto" w:fill="00B0F0"/>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3</w:t>
            </w:r>
          </w:p>
        </w:tc>
        <w:tc>
          <w:tcPr>
            <w:tcW w:w="332" w:type="dxa"/>
            <w:tcBorders>
              <w:top w:val="nil"/>
              <w:left w:val="nil"/>
              <w:bottom w:val="single" w:sz="4" w:space="0" w:color="000000"/>
              <w:right w:val="single" w:sz="4" w:space="0" w:color="000000"/>
            </w:tcBorders>
            <w:shd w:val="clear" w:color="auto" w:fill="00B0F0"/>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w:t>
            </w:r>
          </w:p>
        </w:tc>
        <w:tc>
          <w:tcPr>
            <w:tcW w:w="388" w:type="dxa"/>
            <w:tcBorders>
              <w:top w:val="nil"/>
              <w:left w:val="nil"/>
              <w:bottom w:val="single" w:sz="4" w:space="0" w:color="000000"/>
              <w:right w:val="single" w:sz="4" w:space="0" w:color="000000"/>
            </w:tcBorders>
            <w:shd w:val="clear" w:color="auto" w:fill="00B0F0"/>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w:t>
            </w:r>
          </w:p>
        </w:tc>
        <w:tc>
          <w:tcPr>
            <w:tcW w:w="388" w:type="dxa"/>
            <w:tcBorders>
              <w:top w:val="nil"/>
              <w:left w:val="nil"/>
              <w:bottom w:val="single" w:sz="4" w:space="0" w:color="000000"/>
              <w:right w:val="single" w:sz="4" w:space="0" w:color="000000"/>
            </w:tcBorders>
            <w:shd w:val="clear" w:color="auto" w:fill="00B0F0"/>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w:t>
            </w:r>
          </w:p>
        </w:tc>
        <w:tc>
          <w:tcPr>
            <w:tcW w:w="388" w:type="dxa"/>
            <w:tcBorders>
              <w:top w:val="nil"/>
              <w:left w:val="nil"/>
              <w:bottom w:val="single" w:sz="4" w:space="0" w:color="000000"/>
              <w:right w:val="single" w:sz="4" w:space="0" w:color="000000"/>
            </w:tcBorders>
            <w:shd w:val="clear" w:color="auto" w:fill="00B0F0"/>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3</w:t>
            </w:r>
          </w:p>
        </w:tc>
        <w:tc>
          <w:tcPr>
            <w:tcW w:w="390" w:type="dxa"/>
            <w:tcBorders>
              <w:top w:val="nil"/>
              <w:left w:val="nil"/>
              <w:bottom w:val="single" w:sz="4" w:space="0" w:color="000000"/>
              <w:right w:val="single" w:sz="4" w:space="0" w:color="000000"/>
            </w:tcBorders>
            <w:shd w:val="clear" w:color="auto" w:fill="00B0F0"/>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w:t>
            </w:r>
          </w:p>
        </w:tc>
        <w:tc>
          <w:tcPr>
            <w:tcW w:w="383" w:type="dxa"/>
            <w:tcBorders>
              <w:top w:val="nil"/>
              <w:left w:val="nil"/>
              <w:bottom w:val="single" w:sz="4" w:space="0" w:color="000000"/>
              <w:right w:val="single" w:sz="4" w:space="0" w:color="000000"/>
            </w:tcBorders>
            <w:shd w:val="clear" w:color="auto" w:fill="00B0F0"/>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w:t>
            </w:r>
          </w:p>
        </w:tc>
        <w:tc>
          <w:tcPr>
            <w:tcW w:w="383" w:type="dxa"/>
            <w:tcBorders>
              <w:top w:val="nil"/>
              <w:left w:val="nil"/>
              <w:bottom w:val="single" w:sz="4" w:space="0" w:color="000000"/>
              <w:right w:val="single" w:sz="4" w:space="0" w:color="000000"/>
            </w:tcBorders>
            <w:shd w:val="clear" w:color="auto" w:fill="00B0F0"/>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w:t>
            </w:r>
          </w:p>
        </w:tc>
        <w:tc>
          <w:tcPr>
            <w:tcW w:w="383" w:type="dxa"/>
            <w:tcBorders>
              <w:top w:val="nil"/>
              <w:left w:val="nil"/>
              <w:bottom w:val="single" w:sz="4" w:space="0" w:color="000000"/>
              <w:right w:val="single" w:sz="4" w:space="0" w:color="000000"/>
            </w:tcBorders>
            <w:shd w:val="clear" w:color="auto" w:fill="00B0F0"/>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3</w:t>
            </w:r>
          </w:p>
        </w:tc>
        <w:tc>
          <w:tcPr>
            <w:tcW w:w="385" w:type="dxa"/>
            <w:tcBorders>
              <w:top w:val="nil"/>
              <w:left w:val="nil"/>
              <w:bottom w:val="single" w:sz="4" w:space="0" w:color="000000"/>
              <w:right w:val="single" w:sz="4" w:space="0" w:color="000000"/>
            </w:tcBorders>
            <w:shd w:val="clear" w:color="auto" w:fill="00B0F0"/>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w:t>
            </w:r>
          </w:p>
        </w:tc>
        <w:tc>
          <w:tcPr>
            <w:tcW w:w="388" w:type="dxa"/>
            <w:tcBorders>
              <w:top w:val="nil"/>
              <w:left w:val="nil"/>
              <w:bottom w:val="single" w:sz="4" w:space="0" w:color="000000"/>
              <w:right w:val="single" w:sz="4" w:space="0" w:color="000000"/>
            </w:tcBorders>
            <w:shd w:val="clear" w:color="auto" w:fill="00B0F0"/>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w:t>
            </w:r>
          </w:p>
        </w:tc>
        <w:tc>
          <w:tcPr>
            <w:tcW w:w="388" w:type="dxa"/>
            <w:tcBorders>
              <w:top w:val="nil"/>
              <w:left w:val="nil"/>
              <w:bottom w:val="single" w:sz="4" w:space="0" w:color="000000"/>
              <w:right w:val="single" w:sz="4" w:space="0" w:color="000000"/>
            </w:tcBorders>
            <w:shd w:val="clear" w:color="auto" w:fill="00B0F0"/>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w:t>
            </w:r>
          </w:p>
        </w:tc>
        <w:tc>
          <w:tcPr>
            <w:tcW w:w="388" w:type="dxa"/>
            <w:tcBorders>
              <w:top w:val="nil"/>
              <w:left w:val="nil"/>
              <w:bottom w:val="single" w:sz="4" w:space="0" w:color="000000"/>
              <w:right w:val="single" w:sz="4" w:space="0" w:color="000000"/>
            </w:tcBorders>
            <w:shd w:val="clear" w:color="auto" w:fill="00B0F0"/>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3</w:t>
            </w:r>
          </w:p>
        </w:tc>
        <w:tc>
          <w:tcPr>
            <w:tcW w:w="390" w:type="dxa"/>
            <w:tcBorders>
              <w:top w:val="nil"/>
              <w:left w:val="nil"/>
              <w:bottom w:val="single" w:sz="4" w:space="0" w:color="000000"/>
              <w:right w:val="single" w:sz="4" w:space="0" w:color="000000"/>
            </w:tcBorders>
            <w:shd w:val="clear" w:color="auto" w:fill="00B0F0"/>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w:t>
            </w:r>
          </w:p>
        </w:tc>
        <w:tc>
          <w:tcPr>
            <w:tcW w:w="383" w:type="dxa"/>
            <w:tcBorders>
              <w:top w:val="nil"/>
              <w:left w:val="nil"/>
              <w:bottom w:val="single" w:sz="4" w:space="0" w:color="000000"/>
              <w:right w:val="single" w:sz="4" w:space="0" w:color="000000"/>
            </w:tcBorders>
            <w:shd w:val="clear" w:color="auto" w:fill="00B0F0"/>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w:t>
            </w:r>
          </w:p>
        </w:tc>
        <w:tc>
          <w:tcPr>
            <w:tcW w:w="383" w:type="dxa"/>
            <w:tcBorders>
              <w:top w:val="nil"/>
              <w:left w:val="nil"/>
              <w:bottom w:val="single" w:sz="4" w:space="0" w:color="000000"/>
              <w:right w:val="single" w:sz="4" w:space="0" w:color="000000"/>
            </w:tcBorders>
            <w:shd w:val="clear" w:color="auto" w:fill="00B0F0"/>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2</w:t>
            </w:r>
          </w:p>
        </w:tc>
        <w:tc>
          <w:tcPr>
            <w:tcW w:w="383" w:type="dxa"/>
            <w:tcBorders>
              <w:top w:val="nil"/>
              <w:left w:val="nil"/>
              <w:bottom w:val="single" w:sz="4" w:space="0" w:color="000000"/>
              <w:right w:val="single" w:sz="4" w:space="0" w:color="000000"/>
            </w:tcBorders>
            <w:shd w:val="clear" w:color="auto" w:fill="00B0F0"/>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3</w:t>
            </w:r>
          </w:p>
        </w:tc>
        <w:tc>
          <w:tcPr>
            <w:tcW w:w="385" w:type="dxa"/>
            <w:tcBorders>
              <w:top w:val="nil"/>
              <w:left w:val="nil"/>
              <w:bottom w:val="single" w:sz="4" w:space="0" w:color="000000"/>
              <w:right w:val="single" w:sz="4" w:space="0" w:color="000000"/>
            </w:tcBorders>
            <w:shd w:val="clear" w:color="auto" w:fill="00B0F0"/>
            <w:vAlign w:val="center"/>
          </w:tcPr>
          <w:p w:rsidR="000613C8" w:rsidRDefault="002A2FAD">
            <w:pP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w:t>
            </w:r>
          </w:p>
        </w:tc>
      </w:tr>
      <w:tr w:rsidR="000613C8" w:rsidTr="00E409CF">
        <w:trPr>
          <w:trHeight w:val="355"/>
        </w:trPr>
        <w:tc>
          <w:tcPr>
            <w:tcW w:w="2552" w:type="dxa"/>
            <w:tcBorders>
              <w:top w:val="nil"/>
              <w:left w:val="single" w:sz="4" w:space="0" w:color="000000"/>
              <w:bottom w:val="single" w:sz="4" w:space="0" w:color="000000"/>
              <w:right w:val="single" w:sz="4" w:space="0" w:color="000000"/>
            </w:tcBorders>
            <w:shd w:val="clear" w:color="auto" w:fill="auto"/>
            <w:vAlign w:val="center"/>
          </w:tcPr>
          <w:p w:rsidR="000613C8" w:rsidRDefault="002A2FAD">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Inicio de prácticas curriculares</w:t>
            </w:r>
          </w:p>
        </w:tc>
        <w:tc>
          <w:tcPr>
            <w:tcW w:w="567" w:type="dxa"/>
            <w:tcBorders>
              <w:top w:val="nil"/>
              <w:left w:val="nil"/>
              <w:bottom w:val="single" w:sz="4" w:space="0" w:color="000000"/>
              <w:right w:val="single" w:sz="4" w:space="0" w:color="000000"/>
            </w:tcBorders>
            <w:shd w:val="clear" w:color="auto" w:fill="FFD965"/>
            <w:vAlign w:val="bottom"/>
          </w:tcPr>
          <w:p w:rsidR="000613C8" w:rsidRDefault="002A2FA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32"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90"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85"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90"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385"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0613C8" w:rsidTr="00E409CF">
        <w:trPr>
          <w:trHeight w:val="208"/>
        </w:trPr>
        <w:tc>
          <w:tcPr>
            <w:tcW w:w="2552" w:type="dxa"/>
            <w:tcBorders>
              <w:top w:val="nil"/>
              <w:left w:val="single" w:sz="4" w:space="0" w:color="000000"/>
              <w:bottom w:val="single" w:sz="4" w:space="0" w:color="000000"/>
              <w:right w:val="single" w:sz="4" w:space="0" w:color="000000"/>
            </w:tcBorders>
            <w:shd w:val="clear" w:color="auto" w:fill="auto"/>
            <w:vAlign w:val="center"/>
          </w:tcPr>
          <w:p w:rsidR="000613C8" w:rsidRDefault="002A2FAD">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Asesorías con el asesor de practicas</w:t>
            </w:r>
          </w:p>
        </w:tc>
        <w:tc>
          <w:tcPr>
            <w:tcW w:w="567" w:type="dxa"/>
            <w:tcBorders>
              <w:top w:val="nil"/>
              <w:left w:val="nil"/>
              <w:bottom w:val="single" w:sz="4" w:space="0" w:color="000000"/>
              <w:right w:val="single" w:sz="4" w:space="0" w:color="000000"/>
            </w:tcBorders>
            <w:shd w:val="clear" w:color="auto" w:fill="FFFFFF"/>
            <w:vAlign w:val="bottom"/>
          </w:tcPr>
          <w:p w:rsidR="000613C8" w:rsidRDefault="002A2FAD">
            <w:pPr>
              <w:spacing w:after="0" w:line="240" w:lineRule="auto"/>
              <w:rPr>
                <w:color w:val="000000"/>
              </w:rPr>
            </w:pPr>
            <w:r>
              <w:rPr>
                <w:color w:val="000000"/>
              </w:rPr>
              <w:t> </w:t>
            </w:r>
          </w:p>
        </w:tc>
        <w:tc>
          <w:tcPr>
            <w:tcW w:w="332" w:type="dxa"/>
            <w:tcBorders>
              <w:top w:val="nil"/>
              <w:left w:val="nil"/>
              <w:bottom w:val="single" w:sz="4" w:space="0" w:color="000000"/>
              <w:right w:val="single" w:sz="4" w:space="0" w:color="000000"/>
            </w:tcBorders>
            <w:shd w:val="clear" w:color="auto" w:fill="FF0000"/>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FF0000"/>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FF0000"/>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FF0000"/>
            <w:vAlign w:val="bottom"/>
          </w:tcPr>
          <w:p w:rsidR="000613C8" w:rsidRDefault="002A2FAD">
            <w:pPr>
              <w:spacing w:after="0" w:line="240" w:lineRule="auto"/>
              <w:rPr>
                <w:color w:val="000000"/>
              </w:rPr>
            </w:pPr>
            <w:r>
              <w:rPr>
                <w:color w:val="000000"/>
              </w:rPr>
              <w:t> </w:t>
            </w:r>
          </w:p>
        </w:tc>
        <w:tc>
          <w:tcPr>
            <w:tcW w:w="390" w:type="dxa"/>
            <w:tcBorders>
              <w:top w:val="nil"/>
              <w:left w:val="nil"/>
              <w:bottom w:val="single" w:sz="4" w:space="0" w:color="000000"/>
              <w:right w:val="single" w:sz="4" w:space="0" w:color="000000"/>
            </w:tcBorders>
            <w:shd w:val="clear" w:color="auto" w:fill="FF0000"/>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FF0000"/>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FF0000"/>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FF0000"/>
            <w:vAlign w:val="bottom"/>
          </w:tcPr>
          <w:p w:rsidR="000613C8" w:rsidRDefault="002A2FAD">
            <w:pPr>
              <w:spacing w:after="0" w:line="240" w:lineRule="auto"/>
              <w:rPr>
                <w:color w:val="000000"/>
              </w:rPr>
            </w:pPr>
            <w:r>
              <w:rPr>
                <w:color w:val="000000"/>
              </w:rPr>
              <w:t> </w:t>
            </w:r>
          </w:p>
        </w:tc>
        <w:tc>
          <w:tcPr>
            <w:tcW w:w="385" w:type="dxa"/>
            <w:tcBorders>
              <w:top w:val="nil"/>
              <w:left w:val="nil"/>
              <w:bottom w:val="single" w:sz="4" w:space="0" w:color="000000"/>
              <w:right w:val="single" w:sz="4" w:space="0" w:color="000000"/>
            </w:tcBorders>
            <w:shd w:val="clear" w:color="auto" w:fill="FF0000"/>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FF0000"/>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FF0000"/>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FF0000"/>
            <w:vAlign w:val="bottom"/>
          </w:tcPr>
          <w:p w:rsidR="000613C8" w:rsidRDefault="002A2FAD">
            <w:pPr>
              <w:spacing w:after="0" w:line="240" w:lineRule="auto"/>
              <w:rPr>
                <w:color w:val="000000"/>
              </w:rPr>
            </w:pPr>
            <w:r>
              <w:rPr>
                <w:color w:val="000000"/>
              </w:rPr>
              <w:t> </w:t>
            </w:r>
          </w:p>
        </w:tc>
        <w:tc>
          <w:tcPr>
            <w:tcW w:w="390" w:type="dxa"/>
            <w:tcBorders>
              <w:top w:val="nil"/>
              <w:left w:val="nil"/>
              <w:bottom w:val="single" w:sz="4" w:space="0" w:color="000000"/>
              <w:right w:val="single" w:sz="4" w:space="0" w:color="000000"/>
            </w:tcBorders>
            <w:shd w:val="clear" w:color="auto" w:fill="FF0000"/>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FF0000"/>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FF0000"/>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FF0000"/>
            <w:vAlign w:val="bottom"/>
          </w:tcPr>
          <w:p w:rsidR="000613C8" w:rsidRDefault="002A2FAD">
            <w:pPr>
              <w:spacing w:after="0" w:line="240" w:lineRule="auto"/>
              <w:rPr>
                <w:color w:val="000000"/>
              </w:rPr>
            </w:pPr>
            <w:r>
              <w:rPr>
                <w:color w:val="000000"/>
              </w:rPr>
              <w:t> </w:t>
            </w:r>
          </w:p>
        </w:tc>
        <w:tc>
          <w:tcPr>
            <w:tcW w:w="385" w:type="dxa"/>
            <w:tcBorders>
              <w:top w:val="nil"/>
              <w:left w:val="nil"/>
              <w:bottom w:val="single" w:sz="4" w:space="0" w:color="000000"/>
              <w:right w:val="single" w:sz="4" w:space="0" w:color="000000"/>
            </w:tcBorders>
            <w:shd w:val="clear" w:color="auto" w:fill="FF0000"/>
            <w:vAlign w:val="bottom"/>
          </w:tcPr>
          <w:p w:rsidR="000613C8" w:rsidRDefault="002A2FAD">
            <w:pPr>
              <w:spacing w:after="0" w:line="240" w:lineRule="auto"/>
              <w:rPr>
                <w:color w:val="000000"/>
              </w:rPr>
            </w:pPr>
            <w:r>
              <w:rPr>
                <w:color w:val="000000"/>
              </w:rPr>
              <w:t> </w:t>
            </w:r>
          </w:p>
        </w:tc>
      </w:tr>
      <w:tr w:rsidR="000613C8" w:rsidTr="00E409CF">
        <w:trPr>
          <w:trHeight w:val="208"/>
        </w:trPr>
        <w:tc>
          <w:tcPr>
            <w:tcW w:w="2552" w:type="dxa"/>
            <w:tcBorders>
              <w:top w:val="nil"/>
              <w:left w:val="single" w:sz="4" w:space="0" w:color="000000"/>
              <w:bottom w:val="single" w:sz="4" w:space="0" w:color="000000"/>
              <w:right w:val="single" w:sz="4" w:space="0" w:color="000000"/>
            </w:tcBorders>
            <w:shd w:val="clear" w:color="auto" w:fill="auto"/>
            <w:vAlign w:val="center"/>
          </w:tcPr>
          <w:p w:rsidR="000613C8" w:rsidRDefault="002A2FAD">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Encuentro virtual del asesor de prácticas con el estudiante y jefe </w:t>
            </w:r>
            <w:r>
              <w:rPr>
                <w:rFonts w:ascii="Times New Roman" w:eastAsia="Times New Roman" w:hAnsi="Times New Roman" w:cs="Times New Roman"/>
                <w:color w:val="000000"/>
                <w:sz w:val="24"/>
                <w:szCs w:val="24"/>
              </w:rPr>
              <w:lastRenderedPageBreak/>
              <w:t>inmediato</w:t>
            </w:r>
          </w:p>
        </w:tc>
        <w:tc>
          <w:tcPr>
            <w:tcW w:w="567"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lastRenderedPageBreak/>
              <w:t> </w:t>
            </w:r>
          </w:p>
        </w:tc>
        <w:tc>
          <w:tcPr>
            <w:tcW w:w="332"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FFFF00"/>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FFFFFF"/>
            <w:vAlign w:val="bottom"/>
          </w:tcPr>
          <w:p w:rsidR="000613C8" w:rsidRDefault="002A2FAD">
            <w:pPr>
              <w:spacing w:after="0" w:line="240" w:lineRule="auto"/>
              <w:rPr>
                <w:color w:val="000000"/>
              </w:rPr>
            </w:pPr>
            <w:r>
              <w:rPr>
                <w:color w:val="000000"/>
              </w:rPr>
              <w:t> </w:t>
            </w:r>
          </w:p>
        </w:tc>
        <w:tc>
          <w:tcPr>
            <w:tcW w:w="390" w:type="dxa"/>
            <w:tcBorders>
              <w:top w:val="nil"/>
              <w:left w:val="nil"/>
              <w:bottom w:val="single" w:sz="4" w:space="0" w:color="000000"/>
              <w:right w:val="single" w:sz="4" w:space="0" w:color="000000"/>
            </w:tcBorders>
            <w:shd w:val="clear" w:color="auto" w:fill="FFFFFF"/>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5"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90"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5"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r>
      <w:tr w:rsidR="000613C8" w:rsidTr="00E409CF">
        <w:trPr>
          <w:trHeight w:val="561"/>
        </w:trPr>
        <w:tc>
          <w:tcPr>
            <w:tcW w:w="2552" w:type="dxa"/>
            <w:tcBorders>
              <w:top w:val="nil"/>
              <w:left w:val="single" w:sz="4" w:space="0" w:color="000000"/>
              <w:bottom w:val="single" w:sz="4" w:space="0" w:color="000000"/>
              <w:right w:val="single" w:sz="4" w:space="0" w:color="000000"/>
            </w:tcBorders>
            <w:shd w:val="clear" w:color="auto" w:fill="auto"/>
            <w:vAlign w:val="center"/>
          </w:tcPr>
          <w:p w:rsidR="000613C8" w:rsidRDefault="002A2FAD">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Entrega del primer informe</w:t>
            </w:r>
          </w:p>
        </w:tc>
        <w:tc>
          <w:tcPr>
            <w:tcW w:w="567"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32"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538135"/>
            <w:vAlign w:val="bottom"/>
          </w:tcPr>
          <w:p w:rsidR="000613C8" w:rsidRDefault="002A2FAD">
            <w:pPr>
              <w:spacing w:after="0" w:line="240" w:lineRule="auto"/>
              <w:rPr>
                <w:color w:val="000000"/>
              </w:rPr>
            </w:pPr>
            <w:r>
              <w:rPr>
                <w:color w:val="000000"/>
              </w:rPr>
              <w:t> </w:t>
            </w:r>
          </w:p>
        </w:tc>
        <w:tc>
          <w:tcPr>
            <w:tcW w:w="390" w:type="dxa"/>
            <w:tcBorders>
              <w:top w:val="nil"/>
              <w:left w:val="nil"/>
              <w:bottom w:val="single" w:sz="4" w:space="0" w:color="000000"/>
              <w:right w:val="single" w:sz="4" w:space="0" w:color="000000"/>
            </w:tcBorders>
            <w:shd w:val="clear" w:color="auto" w:fill="FFFFFF"/>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5"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90"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5"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r>
      <w:tr w:rsidR="000613C8" w:rsidTr="00E409CF">
        <w:trPr>
          <w:trHeight w:val="208"/>
        </w:trPr>
        <w:tc>
          <w:tcPr>
            <w:tcW w:w="2552" w:type="dxa"/>
            <w:tcBorders>
              <w:top w:val="nil"/>
              <w:left w:val="single" w:sz="4" w:space="0" w:color="000000"/>
              <w:bottom w:val="single" w:sz="4" w:space="0" w:color="000000"/>
              <w:right w:val="single" w:sz="4" w:space="0" w:color="000000"/>
            </w:tcBorders>
            <w:shd w:val="clear" w:color="auto" w:fill="auto"/>
            <w:vAlign w:val="bottom"/>
          </w:tcPr>
          <w:p w:rsidR="000613C8" w:rsidRDefault="002A2FAD">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 xml:space="preserve">Correcciones por parte del asesor al primer formato  </w:t>
            </w:r>
          </w:p>
        </w:tc>
        <w:tc>
          <w:tcPr>
            <w:tcW w:w="567"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32"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90" w:type="dxa"/>
            <w:tcBorders>
              <w:top w:val="nil"/>
              <w:left w:val="nil"/>
              <w:bottom w:val="single" w:sz="4" w:space="0" w:color="000000"/>
              <w:right w:val="single" w:sz="4" w:space="0" w:color="000000"/>
            </w:tcBorders>
            <w:shd w:val="clear" w:color="auto" w:fill="2E75B5"/>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5"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90"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5"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r>
      <w:tr w:rsidR="000613C8" w:rsidTr="00E409CF">
        <w:trPr>
          <w:trHeight w:val="208"/>
        </w:trPr>
        <w:tc>
          <w:tcPr>
            <w:tcW w:w="2552" w:type="dxa"/>
            <w:tcBorders>
              <w:top w:val="nil"/>
              <w:left w:val="single" w:sz="4" w:space="0" w:color="000000"/>
              <w:bottom w:val="single" w:sz="4" w:space="0" w:color="000000"/>
              <w:right w:val="single" w:sz="4" w:space="0" w:color="000000"/>
            </w:tcBorders>
            <w:shd w:val="clear" w:color="auto" w:fill="auto"/>
            <w:vAlign w:val="bottom"/>
          </w:tcPr>
          <w:p w:rsidR="000613C8" w:rsidRPr="002A2FAD" w:rsidRDefault="002A2FAD">
            <w:pPr>
              <w:spacing w:after="0" w:line="240" w:lineRule="auto"/>
              <w:rPr>
                <w:rFonts w:ascii="Times New Roman" w:hAnsi="Times New Roman" w:cs="Times New Roman"/>
                <w:color w:val="000000"/>
                <w:sz w:val="24"/>
                <w:szCs w:val="24"/>
              </w:rPr>
            </w:pPr>
            <w:r>
              <w:rPr>
                <w:color w:val="000000"/>
              </w:rPr>
              <w:t> </w:t>
            </w:r>
            <w:r>
              <w:rPr>
                <w:rFonts w:ascii="Times New Roman" w:hAnsi="Times New Roman" w:cs="Times New Roman"/>
                <w:color w:val="000000"/>
                <w:sz w:val="24"/>
              </w:rPr>
              <w:t xml:space="preserve">Visita del asesor a la empresa </w:t>
            </w:r>
          </w:p>
        </w:tc>
        <w:tc>
          <w:tcPr>
            <w:tcW w:w="567"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32"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90"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FFFFFF" w:themeFill="background1"/>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FFC000"/>
            <w:vAlign w:val="bottom"/>
          </w:tcPr>
          <w:p w:rsidR="000613C8" w:rsidRDefault="002A2FAD">
            <w:pPr>
              <w:spacing w:after="0" w:line="240" w:lineRule="auto"/>
              <w:rPr>
                <w:color w:val="000000"/>
              </w:rPr>
            </w:pPr>
            <w:r>
              <w:rPr>
                <w:color w:val="000000"/>
              </w:rPr>
              <w:t> </w:t>
            </w:r>
          </w:p>
        </w:tc>
        <w:tc>
          <w:tcPr>
            <w:tcW w:w="385" w:type="dxa"/>
            <w:tcBorders>
              <w:top w:val="nil"/>
              <w:left w:val="nil"/>
              <w:bottom w:val="single" w:sz="4" w:space="0" w:color="000000"/>
              <w:right w:val="single" w:sz="4" w:space="0" w:color="000000"/>
            </w:tcBorders>
            <w:shd w:val="clear" w:color="auto" w:fill="FFFFFF" w:themeFill="background1"/>
            <w:vAlign w:val="bottom"/>
          </w:tcPr>
          <w:p w:rsidR="000613C8" w:rsidRPr="002A2FAD" w:rsidRDefault="000613C8">
            <w:pPr>
              <w:spacing w:after="0" w:line="240" w:lineRule="auto"/>
              <w:rPr>
                <w:color w:val="000000"/>
                <w:highlight w:val="green"/>
              </w:rPr>
            </w:pP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90"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5"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r>
      <w:tr w:rsidR="000613C8" w:rsidTr="00E409CF">
        <w:trPr>
          <w:trHeight w:val="208"/>
        </w:trPr>
        <w:tc>
          <w:tcPr>
            <w:tcW w:w="2552" w:type="dxa"/>
            <w:tcBorders>
              <w:top w:val="nil"/>
              <w:left w:val="single" w:sz="4" w:space="0" w:color="000000"/>
              <w:bottom w:val="single" w:sz="4" w:space="0" w:color="000000"/>
              <w:right w:val="single" w:sz="4" w:space="0" w:color="000000"/>
            </w:tcBorders>
            <w:shd w:val="clear" w:color="auto" w:fill="auto"/>
            <w:vAlign w:val="bottom"/>
          </w:tcPr>
          <w:p w:rsidR="000613C8" w:rsidRPr="00E409CF" w:rsidRDefault="002A2FAD">
            <w:pPr>
              <w:spacing w:after="0" w:line="240" w:lineRule="auto"/>
              <w:rPr>
                <w:rFonts w:ascii="Times New Roman" w:hAnsi="Times New Roman" w:cs="Times New Roman"/>
                <w:color w:val="000000"/>
              </w:rPr>
            </w:pPr>
            <w:r>
              <w:rPr>
                <w:color w:val="000000"/>
              </w:rPr>
              <w:t> </w:t>
            </w:r>
            <w:r w:rsidR="00E409CF" w:rsidRPr="00E409CF">
              <w:rPr>
                <w:rFonts w:ascii="Times New Roman" w:hAnsi="Times New Roman" w:cs="Times New Roman"/>
                <w:color w:val="000000"/>
                <w:sz w:val="24"/>
              </w:rPr>
              <w:t xml:space="preserve">Entrega del segundo informe </w:t>
            </w:r>
          </w:p>
        </w:tc>
        <w:tc>
          <w:tcPr>
            <w:tcW w:w="567"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32"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90"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5" w:type="dxa"/>
            <w:tcBorders>
              <w:top w:val="nil"/>
              <w:left w:val="nil"/>
              <w:bottom w:val="single" w:sz="4" w:space="0" w:color="000000"/>
              <w:right w:val="single" w:sz="4" w:space="0" w:color="000000"/>
            </w:tcBorders>
            <w:shd w:val="clear" w:color="auto" w:fill="171717" w:themeFill="background2" w:themeFillShade="1A"/>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90"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5"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r>
      <w:tr w:rsidR="000613C8" w:rsidTr="00E409CF">
        <w:trPr>
          <w:trHeight w:val="208"/>
        </w:trPr>
        <w:tc>
          <w:tcPr>
            <w:tcW w:w="2552" w:type="dxa"/>
            <w:tcBorders>
              <w:top w:val="nil"/>
              <w:left w:val="single" w:sz="4" w:space="0" w:color="000000"/>
              <w:bottom w:val="single" w:sz="4" w:space="0" w:color="000000"/>
              <w:right w:val="single" w:sz="4" w:space="0" w:color="000000"/>
            </w:tcBorders>
            <w:shd w:val="clear" w:color="auto" w:fill="auto"/>
            <w:vAlign w:val="bottom"/>
          </w:tcPr>
          <w:p w:rsidR="000613C8" w:rsidRPr="00E409CF" w:rsidRDefault="002A2FAD">
            <w:pPr>
              <w:spacing w:after="0" w:line="240" w:lineRule="auto"/>
              <w:rPr>
                <w:rFonts w:ascii="Times New Roman" w:hAnsi="Times New Roman" w:cs="Times New Roman"/>
                <w:color w:val="000000"/>
              </w:rPr>
            </w:pPr>
            <w:r>
              <w:rPr>
                <w:color w:val="000000"/>
              </w:rPr>
              <w:t> </w:t>
            </w:r>
            <w:r w:rsidR="00E409CF" w:rsidRPr="00E409CF">
              <w:rPr>
                <w:rFonts w:ascii="Times New Roman" w:hAnsi="Times New Roman" w:cs="Times New Roman"/>
                <w:color w:val="000000"/>
                <w:sz w:val="24"/>
              </w:rPr>
              <w:t xml:space="preserve">Revisión y corrección de segundo informe </w:t>
            </w:r>
          </w:p>
        </w:tc>
        <w:tc>
          <w:tcPr>
            <w:tcW w:w="567"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32"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90"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5" w:type="dxa"/>
            <w:tcBorders>
              <w:top w:val="nil"/>
              <w:left w:val="nil"/>
              <w:bottom w:val="single" w:sz="4" w:space="0" w:color="000000"/>
              <w:right w:val="single" w:sz="4" w:space="0" w:color="000000"/>
            </w:tcBorders>
            <w:shd w:val="clear" w:color="auto" w:fill="8E0A75"/>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90"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5"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r>
      <w:tr w:rsidR="000613C8" w:rsidTr="002C3C74">
        <w:trPr>
          <w:trHeight w:val="208"/>
        </w:trPr>
        <w:tc>
          <w:tcPr>
            <w:tcW w:w="2552" w:type="dxa"/>
            <w:tcBorders>
              <w:top w:val="nil"/>
              <w:left w:val="single" w:sz="4" w:space="0" w:color="000000"/>
              <w:bottom w:val="single" w:sz="4" w:space="0" w:color="000000"/>
              <w:right w:val="single" w:sz="4" w:space="0" w:color="000000"/>
            </w:tcBorders>
            <w:shd w:val="clear" w:color="auto" w:fill="auto"/>
            <w:vAlign w:val="bottom"/>
          </w:tcPr>
          <w:p w:rsidR="00E409CF" w:rsidRDefault="00E409CF" w:rsidP="00E409CF">
            <w:pPr>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sidRPr="00E409CF">
              <w:rPr>
                <w:rFonts w:ascii="Times New Roman" w:hAnsi="Times New Roman" w:cs="Times New Roman"/>
                <w:b/>
                <w:color w:val="000000"/>
                <w:sz w:val="24"/>
              </w:rPr>
              <w:t>Primer objetivo.</w:t>
            </w:r>
            <w:r w:rsidRPr="00E409CF">
              <w:rPr>
                <w:color w:val="000000"/>
                <w:sz w:val="24"/>
              </w:rPr>
              <w:t xml:space="preserve"> </w:t>
            </w:r>
            <w:r>
              <w:rPr>
                <w:rFonts w:ascii="Times New Roman" w:eastAsia="Times New Roman" w:hAnsi="Times New Roman" w:cs="Times New Roman"/>
                <w:sz w:val="24"/>
                <w:szCs w:val="24"/>
              </w:rPr>
              <w:t xml:space="preserve">Identificar </w:t>
            </w:r>
            <w:r>
              <w:rPr>
                <w:rFonts w:ascii="Times New Roman" w:eastAsia="Times New Roman" w:hAnsi="Times New Roman" w:cs="Times New Roman"/>
                <w:color w:val="000000"/>
                <w:sz w:val="24"/>
                <w:szCs w:val="24"/>
              </w:rPr>
              <w:t xml:space="preserve">las estrategias que  se utilizan  en el área de planeación de la alcaldía del municipio de </w:t>
            </w:r>
            <w:r>
              <w:rPr>
                <w:rFonts w:ascii="Times New Roman" w:eastAsia="Times New Roman" w:hAnsi="Times New Roman" w:cs="Times New Roman"/>
                <w:sz w:val="24"/>
                <w:szCs w:val="24"/>
              </w:rPr>
              <w:t>Norosí</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Bolívar</w:t>
            </w:r>
            <w:r>
              <w:rPr>
                <w:rFonts w:ascii="Times New Roman" w:eastAsia="Times New Roman" w:hAnsi="Times New Roman" w:cs="Times New Roman"/>
                <w:color w:val="000000"/>
                <w:sz w:val="24"/>
                <w:szCs w:val="24"/>
              </w:rPr>
              <w:t>.</w:t>
            </w:r>
          </w:p>
          <w:p w:rsidR="000613C8" w:rsidRDefault="000613C8">
            <w:pPr>
              <w:spacing w:after="0" w:line="240" w:lineRule="auto"/>
              <w:rPr>
                <w:color w:val="000000"/>
              </w:rPr>
            </w:pPr>
          </w:p>
        </w:tc>
        <w:tc>
          <w:tcPr>
            <w:tcW w:w="567"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32"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90"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5"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F7CAAC" w:themeFill="accent2" w:themeFillTint="66"/>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90"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5"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r>
      <w:tr w:rsidR="000613C8" w:rsidTr="002C3C74">
        <w:trPr>
          <w:trHeight w:val="208"/>
        </w:trPr>
        <w:tc>
          <w:tcPr>
            <w:tcW w:w="2552" w:type="dxa"/>
            <w:tcBorders>
              <w:top w:val="nil"/>
              <w:left w:val="single" w:sz="4" w:space="0" w:color="000000"/>
              <w:bottom w:val="single" w:sz="4" w:space="0" w:color="000000"/>
              <w:right w:val="single" w:sz="4" w:space="0" w:color="000000"/>
            </w:tcBorders>
            <w:shd w:val="clear" w:color="auto" w:fill="auto"/>
            <w:vAlign w:val="bottom"/>
          </w:tcPr>
          <w:p w:rsidR="000613C8" w:rsidRDefault="002A2FAD">
            <w:pPr>
              <w:spacing w:after="0" w:line="240" w:lineRule="auto"/>
              <w:rPr>
                <w:rFonts w:ascii="Times New Roman" w:hAnsi="Times New Roman" w:cs="Times New Roman"/>
                <w:b/>
                <w:color w:val="000000"/>
                <w:sz w:val="24"/>
              </w:rPr>
            </w:pPr>
            <w:r>
              <w:rPr>
                <w:color w:val="000000"/>
              </w:rPr>
              <w:t> </w:t>
            </w:r>
            <w:r w:rsidR="00E409CF">
              <w:rPr>
                <w:rFonts w:ascii="Times New Roman" w:hAnsi="Times New Roman" w:cs="Times New Roman"/>
                <w:b/>
                <w:color w:val="000000"/>
                <w:sz w:val="24"/>
              </w:rPr>
              <w:t>Segundo objetivo.</w:t>
            </w:r>
          </w:p>
          <w:p w:rsidR="00E409CF" w:rsidRPr="00E409CF" w:rsidRDefault="00E409CF">
            <w:pPr>
              <w:spacing w:after="0" w:line="240" w:lineRule="auto"/>
              <w:rPr>
                <w:rFonts w:ascii="Times New Roman" w:hAnsi="Times New Roman" w:cs="Times New Roman"/>
                <w:b/>
                <w:color w:val="000000"/>
                <w:sz w:val="24"/>
              </w:rPr>
            </w:pPr>
            <w:r>
              <w:rPr>
                <w:rFonts w:ascii="Times New Roman" w:eastAsia="Times New Roman" w:hAnsi="Times New Roman" w:cs="Times New Roman"/>
                <w:sz w:val="24"/>
                <w:szCs w:val="24"/>
              </w:rPr>
              <w:t>Construir</w:t>
            </w:r>
            <w:r>
              <w:rPr>
                <w:rFonts w:ascii="Times New Roman" w:eastAsia="Times New Roman" w:hAnsi="Times New Roman" w:cs="Times New Roman"/>
                <w:color w:val="000000"/>
                <w:sz w:val="24"/>
                <w:szCs w:val="24"/>
              </w:rPr>
              <w:t xml:space="preserve"> nuevas estrategias que permitan fortalecer los procesos en el área de planeación de la alcaldía del municipio de </w:t>
            </w:r>
            <w:r>
              <w:rPr>
                <w:rFonts w:ascii="Times New Roman" w:eastAsia="Times New Roman" w:hAnsi="Times New Roman" w:cs="Times New Roman"/>
                <w:sz w:val="24"/>
                <w:szCs w:val="24"/>
              </w:rPr>
              <w:t>Norosí</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color w:val="000000"/>
                <w:sz w:val="24"/>
                <w:szCs w:val="24"/>
              </w:rPr>
              <w:t xml:space="preserve">olívar.  </w:t>
            </w:r>
          </w:p>
        </w:tc>
        <w:tc>
          <w:tcPr>
            <w:tcW w:w="567"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32"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90"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5"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00FF00"/>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90"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5"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r>
      <w:tr w:rsidR="000613C8" w:rsidTr="002C3C74">
        <w:trPr>
          <w:trHeight w:val="208"/>
        </w:trPr>
        <w:tc>
          <w:tcPr>
            <w:tcW w:w="2552" w:type="dxa"/>
            <w:tcBorders>
              <w:top w:val="nil"/>
              <w:left w:val="single" w:sz="4" w:space="0" w:color="000000"/>
              <w:bottom w:val="single" w:sz="4" w:space="0" w:color="000000"/>
              <w:right w:val="single" w:sz="4" w:space="0" w:color="000000"/>
            </w:tcBorders>
            <w:shd w:val="clear" w:color="auto" w:fill="auto"/>
            <w:vAlign w:val="bottom"/>
          </w:tcPr>
          <w:p w:rsidR="000613C8" w:rsidRDefault="002C3C74">
            <w:pPr>
              <w:spacing w:after="0" w:line="240" w:lineRule="auto"/>
              <w:rPr>
                <w:color w:val="000000"/>
              </w:rPr>
            </w:pPr>
            <w:r>
              <w:rPr>
                <w:rFonts w:ascii="Times New Roman" w:hAnsi="Times New Roman" w:cs="Times New Roman"/>
                <w:b/>
                <w:color w:val="000000"/>
                <w:sz w:val="24"/>
              </w:rPr>
              <w:t xml:space="preserve">Tercer objetivo. </w:t>
            </w:r>
            <w:r>
              <w:rPr>
                <w:rFonts w:ascii="Times New Roman" w:eastAsia="Times New Roman" w:hAnsi="Times New Roman" w:cs="Times New Roman"/>
                <w:sz w:val="24"/>
                <w:szCs w:val="24"/>
              </w:rPr>
              <w:t>Socializar las estrategias propuestas, las cuales están enfocadas a mejorar la planeación estratégica de la alcaldía, del municipio de Norosí, Bolívar.</w:t>
            </w:r>
          </w:p>
        </w:tc>
        <w:tc>
          <w:tcPr>
            <w:tcW w:w="567"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32"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90"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5"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0000FF"/>
            <w:vAlign w:val="bottom"/>
          </w:tcPr>
          <w:p w:rsidR="000613C8" w:rsidRDefault="002A2FAD">
            <w:pPr>
              <w:spacing w:after="0" w:line="240" w:lineRule="auto"/>
              <w:rPr>
                <w:color w:val="000000"/>
              </w:rPr>
            </w:pPr>
            <w:r>
              <w:rPr>
                <w:color w:val="000000"/>
              </w:rPr>
              <w:t> </w:t>
            </w:r>
          </w:p>
        </w:tc>
        <w:tc>
          <w:tcPr>
            <w:tcW w:w="390"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5"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r>
      <w:tr w:rsidR="000613C8" w:rsidTr="00E409CF">
        <w:trPr>
          <w:trHeight w:val="208"/>
        </w:trPr>
        <w:tc>
          <w:tcPr>
            <w:tcW w:w="2552" w:type="dxa"/>
            <w:tcBorders>
              <w:top w:val="nil"/>
              <w:left w:val="single" w:sz="4" w:space="0" w:color="000000"/>
              <w:bottom w:val="single" w:sz="4" w:space="0" w:color="000000"/>
              <w:right w:val="single" w:sz="4" w:space="0" w:color="000000"/>
            </w:tcBorders>
            <w:shd w:val="clear" w:color="auto" w:fill="auto"/>
            <w:vAlign w:val="bottom"/>
          </w:tcPr>
          <w:p w:rsidR="000613C8" w:rsidRDefault="00E409CF">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sz w:val="24"/>
                <w:szCs w:val="24"/>
              </w:rPr>
              <w:t>Sustentación del informe final</w:t>
            </w:r>
          </w:p>
        </w:tc>
        <w:tc>
          <w:tcPr>
            <w:tcW w:w="567"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32"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90"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5"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8"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90"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3"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c>
          <w:tcPr>
            <w:tcW w:w="385" w:type="dxa"/>
            <w:tcBorders>
              <w:top w:val="nil"/>
              <w:left w:val="nil"/>
              <w:bottom w:val="single" w:sz="4" w:space="0" w:color="000000"/>
              <w:right w:val="single" w:sz="4" w:space="0" w:color="000000"/>
            </w:tcBorders>
            <w:shd w:val="clear" w:color="auto" w:fill="auto"/>
            <w:vAlign w:val="bottom"/>
          </w:tcPr>
          <w:p w:rsidR="000613C8" w:rsidRDefault="002A2FAD">
            <w:pPr>
              <w:spacing w:after="0" w:line="240" w:lineRule="auto"/>
              <w:rPr>
                <w:color w:val="000000"/>
              </w:rPr>
            </w:pPr>
            <w:r>
              <w:rPr>
                <w:color w:val="000000"/>
              </w:rPr>
              <w:t> </w:t>
            </w:r>
          </w:p>
        </w:tc>
      </w:tr>
    </w:tbl>
    <w:p w:rsidR="000613C8" w:rsidRDefault="000613C8">
      <w:pPr>
        <w:spacing w:after="0" w:line="240" w:lineRule="auto"/>
        <w:rPr>
          <w:rFonts w:ascii="Times New Roman" w:eastAsia="Times New Roman" w:hAnsi="Times New Roman" w:cs="Times New Roman"/>
          <w:b/>
          <w:sz w:val="24"/>
          <w:szCs w:val="24"/>
        </w:rPr>
      </w:pPr>
    </w:p>
    <w:p w:rsidR="00761EB1" w:rsidRDefault="00761EB1" w:rsidP="00761EB1">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Nota: </w:t>
      </w:r>
      <w:r>
        <w:rPr>
          <w:rFonts w:ascii="Times New Roman" w:eastAsia="Times New Roman" w:hAnsi="Times New Roman" w:cs="Times New Roman"/>
          <w:sz w:val="24"/>
          <w:szCs w:val="24"/>
        </w:rPr>
        <w:t>cronograma de actividades de las prácticas curriculares en la alcaldía del municipio de Norosí Bolívar.</w:t>
      </w:r>
    </w:p>
    <w:p w:rsidR="00761EB1" w:rsidRDefault="00A5431E" w:rsidP="00A5431E">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Elaboración propia.</w:t>
      </w:r>
    </w:p>
    <w:p w:rsidR="002414AC" w:rsidRPr="009C7BB8" w:rsidRDefault="002414AC" w:rsidP="009C7BB8">
      <w:pPr>
        <w:pStyle w:val="Ttulo1"/>
        <w:numPr>
          <w:ilvl w:val="0"/>
          <w:numId w:val="3"/>
        </w:numPr>
        <w:jc w:val="center"/>
        <w:rPr>
          <w:rFonts w:ascii="Times New Roman" w:hAnsi="Times New Roman" w:cs="Times New Roman"/>
          <w:b/>
          <w:color w:val="000000" w:themeColor="text1"/>
          <w:sz w:val="24"/>
        </w:rPr>
      </w:pPr>
      <w:bookmarkStart w:id="25" w:name="_Toc136004256"/>
      <w:r w:rsidRPr="009C7BB8">
        <w:rPr>
          <w:rFonts w:ascii="Times New Roman" w:hAnsi="Times New Roman" w:cs="Times New Roman"/>
          <w:b/>
          <w:color w:val="000000" w:themeColor="text1"/>
          <w:sz w:val="24"/>
        </w:rPr>
        <w:lastRenderedPageBreak/>
        <w:t>DESARROLLO DE LA</w:t>
      </w:r>
      <w:r w:rsidRPr="009C7BB8">
        <w:rPr>
          <w:rFonts w:ascii="Times New Roman" w:hAnsi="Times New Roman" w:cs="Times New Roman"/>
          <w:b/>
          <w:color w:val="000000" w:themeColor="text1"/>
          <w:spacing w:val="-7"/>
          <w:sz w:val="24"/>
        </w:rPr>
        <w:t xml:space="preserve"> </w:t>
      </w:r>
      <w:r w:rsidRPr="009C7BB8">
        <w:rPr>
          <w:rFonts w:ascii="Times New Roman" w:hAnsi="Times New Roman" w:cs="Times New Roman"/>
          <w:b/>
          <w:color w:val="000000" w:themeColor="text1"/>
          <w:sz w:val="24"/>
        </w:rPr>
        <w:t>PRÁCTICA</w:t>
      </w:r>
      <w:bookmarkEnd w:id="25"/>
    </w:p>
    <w:p w:rsidR="00D06537" w:rsidRDefault="00D06537" w:rsidP="00D06537">
      <w:pPr>
        <w:pStyle w:val="Prrafodelista"/>
        <w:widowControl w:val="0"/>
        <w:tabs>
          <w:tab w:val="left" w:pos="284"/>
        </w:tabs>
        <w:autoSpaceDE w:val="0"/>
        <w:autoSpaceDN w:val="0"/>
        <w:spacing w:before="93" w:after="200" w:line="276" w:lineRule="auto"/>
        <w:ind w:left="660"/>
        <w:rPr>
          <w:rFonts w:ascii="Times New Roman" w:hAnsi="Times New Roman" w:cs="Times New Roman"/>
          <w:b/>
          <w:sz w:val="24"/>
          <w:szCs w:val="24"/>
        </w:rPr>
      </w:pPr>
    </w:p>
    <w:p w:rsidR="002414AC" w:rsidRDefault="002414AC" w:rsidP="002414AC">
      <w:pPr>
        <w:pStyle w:val="Prrafodelista"/>
        <w:widowControl w:val="0"/>
        <w:tabs>
          <w:tab w:val="left" w:pos="284"/>
        </w:tabs>
        <w:autoSpaceDE w:val="0"/>
        <w:autoSpaceDN w:val="0"/>
        <w:spacing w:before="93" w:after="200" w:line="276" w:lineRule="auto"/>
        <w:ind w:left="660"/>
        <w:jc w:val="both"/>
        <w:rPr>
          <w:rFonts w:ascii="Times New Roman" w:hAnsi="Times New Roman" w:cs="Times New Roman"/>
          <w:b/>
          <w:sz w:val="24"/>
          <w:szCs w:val="24"/>
        </w:rPr>
      </w:pPr>
    </w:p>
    <w:p w:rsidR="002414AC" w:rsidRDefault="002414AC" w:rsidP="009C7BB8">
      <w:pPr>
        <w:pStyle w:val="Ttulo1"/>
        <w:numPr>
          <w:ilvl w:val="1"/>
          <w:numId w:val="3"/>
        </w:numPr>
        <w:rPr>
          <w:rFonts w:ascii="Times New Roman" w:hAnsi="Times New Roman" w:cs="Times New Roman"/>
          <w:b/>
          <w:color w:val="000000" w:themeColor="text1"/>
          <w:sz w:val="24"/>
        </w:rPr>
      </w:pPr>
      <w:bookmarkStart w:id="26" w:name="_Toc136004257"/>
      <w:r w:rsidRPr="009C7BB8">
        <w:rPr>
          <w:rFonts w:ascii="Times New Roman" w:hAnsi="Times New Roman" w:cs="Times New Roman"/>
          <w:b/>
          <w:color w:val="000000" w:themeColor="text1"/>
          <w:sz w:val="24"/>
        </w:rPr>
        <w:t>DESARROLLO DEL OBJETIVO ESPECÍFICO 1.</w:t>
      </w:r>
      <w:bookmarkEnd w:id="26"/>
    </w:p>
    <w:p w:rsidR="009C7BB8" w:rsidRPr="009C7BB8" w:rsidRDefault="009C7BB8" w:rsidP="009C7BB8"/>
    <w:p w:rsidR="003F1D3B" w:rsidRDefault="00E874B3" w:rsidP="00D06537">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La forma o manera como se llegó a dar solución al objetivo específico número uno, que busca </w:t>
      </w:r>
      <w:r w:rsidRPr="002414AC">
        <w:rPr>
          <w:rFonts w:ascii="Times New Roman" w:eastAsia="Times New Roman" w:hAnsi="Times New Roman" w:cs="Times New Roman"/>
          <w:sz w:val="24"/>
          <w:szCs w:val="24"/>
        </w:rPr>
        <w:t>identificar</w:t>
      </w:r>
      <w:r w:rsidR="002414AC" w:rsidRPr="002414AC">
        <w:rPr>
          <w:rFonts w:ascii="Times New Roman" w:eastAsia="Times New Roman" w:hAnsi="Times New Roman" w:cs="Times New Roman"/>
          <w:sz w:val="24"/>
          <w:szCs w:val="24"/>
        </w:rPr>
        <w:t xml:space="preserve"> </w:t>
      </w:r>
      <w:r w:rsidR="002414AC" w:rsidRPr="002414AC">
        <w:rPr>
          <w:rFonts w:ascii="Times New Roman" w:eastAsia="Times New Roman" w:hAnsi="Times New Roman" w:cs="Times New Roman"/>
          <w:color w:val="000000"/>
          <w:sz w:val="24"/>
          <w:szCs w:val="24"/>
        </w:rPr>
        <w:t xml:space="preserve">las estrategias que  se utilizan  en el área de planeación de la alcaldía del municipio de </w:t>
      </w:r>
      <w:r w:rsidR="002414AC" w:rsidRPr="002414AC">
        <w:rPr>
          <w:rFonts w:ascii="Times New Roman" w:eastAsia="Times New Roman" w:hAnsi="Times New Roman" w:cs="Times New Roman"/>
          <w:sz w:val="24"/>
          <w:szCs w:val="24"/>
        </w:rPr>
        <w:t>Norosí</w:t>
      </w:r>
      <w:r w:rsidR="002414AC" w:rsidRPr="002414AC">
        <w:rPr>
          <w:rFonts w:ascii="Times New Roman" w:eastAsia="Times New Roman" w:hAnsi="Times New Roman" w:cs="Times New Roman"/>
          <w:color w:val="000000"/>
          <w:sz w:val="24"/>
          <w:szCs w:val="24"/>
        </w:rPr>
        <w:t xml:space="preserve">, </w:t>
      </w:r>
      <w:r w:rsidR="002414AC" w:rsidRPr="002414AC">
        <w:rPr>
          <w:rFonts w:ascii="Times New Roman" w:eastAsia="Times New Roman" w:hAnsi="Times New Roman" w:cs="Times New Roman"/>
          <w:sz w:val="24"/>
          <w:szCs w:val="24"/>
        </w:rPr>
        <w:t>Bolívar</w:t>
      </w:r>
      <w:r>
        <w:rPr>
          <w:rFonts w:ascii="Times New Roman" w:eastAsia="Times New Roman" w:hAnsi="Times New Roman" w:cs="Times New Roman"/>
          <w:color w:val="000000"/>
          <w:sz w:val="24"/>
          <w:szCs w:val="24"/>
        </w:rPr>
        <w:t xml:space="preserve"> fue: durante el tiempo que se estuvo realizando las prácticas se hizo un análisis a la situación actual del área de planeación el cual permitió identificar las necesidades</w:t>
      </w:r>
      <w:r w:rsidR="003F1D3B">
        <w:rPr>
          <w:rFonts w:ascii="Times New Roman" w:eastAsia="Times New Roman" w:hAnsi="Times New Roman" w:cs="Times New Roman"/>
          <w:color w:val="000000"/>
          <w:sz w:val="24"/>
          <w:szCs w:val="24"/>
        </w:rPr>
        <w:t xml:space="preserve"> y problemas </w:t>
      </w:r>
      <w:r>
        <w:rPr>
          <w:rFonts w:ascii="Times New Roman" w:eastAsia="Times New Roman" w:hAnsi="Times New Roman" w:cs="Times New Roman"/>
          <w:color w:val="000000"/>
          <w:sz w:val="24"/>
          <w:szCs w:val="24"/>
        </w:rPr>
        <w:t xml:space="preserve"> mencionadas en el diagrama de causa y efecto</w:t>
      </w:r>
      <w:r w:rsidR="003F1D3B">
        <w:rPr>
          <w:rFonts w:ascii="Times New Roman" w:eastAsia="Times New Roman" w:hAnsi="Times New Roman" w:cs="Times New Roman"/>
          <w:color w:val="000000"/>
          <w:sz w:val="24"/>
          <w:szCs w:val="24"/>
        </w:rPr>
        <w:t>, seguidamente se le hizo interrogación al secretario de planeación el ingeniero José de los santos franco quien es el principal responsable del funcionamiento del área</w:t>
      </w:r>
      <w:r w:rsidR="00D06537">
        <w:rPr>
          <w:rFonts w:ascii="Times New Roman" w:eastAsia="Times New Roman" w:hAnsi="Times New Roman" w:cs="Times New Roman"/>
          <w:color w:val="000000"/>
          <w:sz w:val="24"/>
          <w:szCs w:val="24"/>
        </w:rPr>
        <w:t>,</w:t>
      </w:r>
      <w:r w:rsidR="003F1D3B">
        <w:rPr>
          <w:rFonts w:ascii="Times New Roman" w:eastAsia="Times New Roman" w:hAnsi="Times New Roman" w:cs="Times New Roman"/>
          <w:color w:val="000000"/>
          <w:sz w:val="24"/>
          <w:szCs w:val="24"/>
        </w:rPr>
        <w:t xml:space="preserve"> el cual nos describió algunas de las estrategias que se utilizaban para ser eficiente en los procesos que se desarrollen en la misma.</w:t>
      </w:r>
    </w:p>
    <w:p w:rsidR="00113806" w:rsidRDefault="003F1D3B" w:rsidP="00113806">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Por otra parte también se identificaron mediante el análisis de definiciones de acciones es decir,</w:t>
      </w:r>
      <w:r w:rsidR="00D06537">
        <w:rPr>
          <w:rFonts w:ascii="Times New Roman" w:eastAsia="Times New Roman" w:hAnsi="Times New Roman" w:cs="Times New Roman"/>
          <w:color w:val="000000"/>
          <w:sz w:val="24"/>
          <w:szCs w:val="24"/>
        </w:rPr>
        <w:t xml:space="preserve"> se identificaba la forma como los empleados de esta área desarrollaban las acciones laborales para determinar cuáles eran las estrategias que ellos implementaban que les  permitía poner en marcha sus acciones, de estas formas fue como se identificaron las estrategias que se utilizaban en esta área de la alcaldía del municipio de Norosí Bolívar.  </w:t>
      </w:r>
    </w:p>
    <w:p w:rsidR="00113806" w:rsidRDefault="00113806" w:rsidP="00113806">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113806" w:rsidRDefault="00113806" w:rsidP="009C7BB8">
      <w:pPr>
        <w:pStyle w:val="Ttulo1"/>
        <w:numPr>
          <w:ilvl w:val="1"/>
          <w:numId w:val="3"/>
        </w:numPr>
        <w:rPr>
          <w:rFonts w:ascii="Times New Roman" w:hAnsi="Times New Roman" w:cs="Times New Roman"/>
          <w:b/>
          <w:color w:val="000000" w:themeColor="text1"/>
          <w:sz w:val="24"/>
        </w:rPr>
      </w:pPr>
      <w:bookmarkStart w:id="27" w:name="_Toc136004258"/>
      <w:r w:rsidRPr="009C7BB8">
        <w:rPr>
          <w:rFonts w:ascii="Times New Roman" w:hAnsi="Times New Roman" w:cs="Times New Roman"/>
          <w:b/>
          <w:color w:val="000000" w:themeColor="text1"/>
          <w:sz w:val="24"/>
        </w:rPr>
        <w:t>DESARROLLO DEL OBJETIVO ESPECÍFICO 2.</w:t>
      </w:r>
      <w:bookmarkEnd w:id="27"/>
      <w:r w:rsidRPr="009C7BB8">
        <w:rPr>
          <w:rFonts w:ascii="Times New Roman" w:hAnsi="Times New Roman" w:cs="Times New Roman"/>
          <w:b/>
          <w:color w:val="000000" w:themeColor="text1"/>
          <w:sz w:val="24"/>
        </w:rPr>
        <w:t xml:space="preserve"> </w:t>
      </w:r>
    </w:p>
    <w:p w:rsidR="009C7BB8" w:rsidRPr="009C7BB8" w:rsidRDefault="009C7BB8" w:rsidP="009C7BB8"/>
    <w:p w:rsidR="00962832" w:rsidRDefault="00113806" w:rsidP="00113806">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segundo objetivo que consiste en </w:t>
      </w:r>
      <w:r>
        <w:rPr>
          <w:rFonts w:ascii="Times New Roman" w:eastAsia="Times New Roman" w:hAnsi="Times New Roman" w:cs="Times New Roman"/>
          <w:sz w:val="24"/>
          <w:szCs w:val="24"/>
        </w:rPr>
        <w:t>construir</w:t>
      </w:r>
      <w:r>
        <w:rPr>
          <w:rFonts w:ascii="Times New Roman" w:eastAsia="Times New Roman" w:hAnsi="Times New Roman" w:cs="Times New Roman"/>
          <w:color w:val="000000"/>
          <w:sz w:val="24"/>
          <w:szCs w:val="24"/>
        </w:rPr>
        <w:t xml:space="preserve"> nuevas estrategias que permitan fortalecer los procesos en el área de planeación de la alcaldía del municipio de </w:t>
      </w:r>
      <w:r>
        <w:rPr>
          <w:rFonts w:ascii="Times New Roman" w:eastAsia="Times New Roman" w:hAnsi="Times New Roman" w:cs="Times New Roman"/>
          <w:sz w:val="24"/>
          <w:szCs w:val="24"/>
        </w:rPr>
        <w:t>Norosí</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B</w:t>
      </w:r>
      <w:r>
        <w:rPr>
          <w:rFonts w:ascii="Times New Roman" w:eastAsia="Times New Roman" w:hAnsi="Times New Roman" w:cs="Times New Roman"/>
          <w:color w:val="000000"/>
          <w:sz w:val="24"/>
          <w:szCs w:val="24"/>
        </w:rPr>
        <w:t xml:space="preserve">olívar, se le dio solución mediante la creación de nuevas estrategias teniendo como base la planeación estratégica </w:t>
      </w:r>
      <w:r>
        <w:rPr>
          <w:rFonts w:ascii="Times New Roman" w:eastAsia="Times New Roman" w:hAnsi="Times New Roman" w:cs="Times New Roman"/>
          <w:color w:val="000000"/>
          <w:sz w:val="24"/>
          <w:szCs w:val="24"/>
        </w:rPr>
        <w:lastRenderedPageBreak/>
        <w:t>que nos permite definir las acciones para a</w:t>
      </w:r>
      <w:r w:rsidR="00962832">
        <w:rPr>
          <w:rFonts w:ascii="Times New Roman" w:eastAsia="Times New Roman" w:hAnsi="Times New Roman" w:cs="Times New Roman"/>
          <w:color w:val="000000"/>
          <w:sz w:val="24"/>
          <w:szCs w:val="24"/>
        </w:rPr>
        <w:t>lcanzar los objetivos deseados del área de planeación, a continuación se mencionaran las estrategias creadas y que se pretenden proponer al área:</w:t>
      </w:r>
    </w:p>
    <w:p w:rsidR="00F04642" w:rsidRDefault="00F04642" w:rsidP="00F04642">
      <w:pPr>
        <w:pStyle w:val="Prrafodelista"/>
        <w:numPr>
          <w:ilvl w:val="0"/>
          <w:numId w:val="10"/>
        </w:num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sidRPr="00F04642">
        <w:rPr>
          <w:rFonts w:ascii="Times New Roman" w:eastAsia="Times New Roman" w:hAnsi="Times New Roman" w:cs="Times New Roman"/>
          <w:b/>
          <w:color w:val="000000"/>
          <w:sz w:val="24"/>
          <w:szCs w:val="24"/>
        </w:rPr>
        <w:t>Establecer el un cronograma de actividades semanal o mensualmente para el desarrollo de todos los procesos que se requieran:</w:t>
      </w:r>
      <w:r>
        <w:rPr>
          <w:rFonts w:ascii="Times New Roman" w:eastAsia="Times New Roman" w:hAnsi="Times New Roman" w:cs="Times New Roman"/>
          <w:color w:val="000000"/>
          <w:sz w:val="24"/>
          <w:szCs w:val="24"/>
        </w:rPr>
        <w:t xml:space="preserve"> con esta estrategia lo que se busca es trabajar de forma ordenada y cumplir los compromisos justo a tiempo.  </w:t>
      </w:r>
    </w:p>
    <w:p w:rsidR="00F04642" w:rsidRDefault="00F04642" w:rsidP="00F04642">
      <w:pPr>
        <w:pStyle w:val="Prrafodelista"/>
        <w:pBdr>
          <w:top w:val="nil"/>
          <w:left w:val="nil"/>
          <w:bottom w:val="nil"/>
          <w:right w:val="nil"/>
          <w:between w:val="nil"/>
        </w:pBdr>
        <w:spacing w:after="0" w:line="480" w:lineRule="auto"/>
        <w:ind w:left="960"/>
        <w:rPr>
          <w:rFonts w:ascii="Times New Roman" w:eastAsia="Times New Roman" w:hAnsi="Times New Roman" w:cs="Times New Roman"/>
          <w:color w:val="000000"/>
          <w:sz w:val="24"/>
          <w:szCs w:val="24"/>
        </w:rPr>
      </w:pPr>
    </w:p>
    <w:p w:rsidR="00113806" w:rsidRPr="00F04642" w:rsidRDefault="00F04642" w:rsidP="00F04642">
      <w:pPr>
        <w:pStyle w:val="Prrafodelista"/>
        <w:numPr>
          <w:ilvl w:val="0"/>
          <w:numId w:val="10"/>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 </w:t>
      </w:r>
      <w:r w:rsidRPr="00F04642">
        <w:rPr>
          <w:rFonts w:ascii="Times New Roman" w:eastAsia="Times New Roman" w:hAnsi="Times New Roman" w:cs="Times New Roman"/>
          <w:b/>
          <w:color w:val="000000"/>
          <w:sz w:val="24"/>
          <w:szCs w:val="24"/>
        </w:rPr>
        <w:t>Desarrollar innovación continua:</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la monotonía en la forma como siempre desarrollas las actividades laborales es una de las causa de no cumplir con los objetivos planteados, por lo tanto es importante ser innovadores en la forma de realizar el trabajo</w:t>
      </w:r>
      <w:r w:rsidR="005D46ED">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p>
    <w:p w:rsidR="00F04642" w:rsidRPr="00F04642" w:rsidRDefault="00F04642" w:rsidP="00F04642">
      <w:pPr>
        <w:pStyle w:val="Prrafodelista"/>
        <w:rPr>
          <w:rFonts w:ascii="Times New Roman" w:eastAsia="Times New Roman" w:hAnsi="Times New Roman" w:cs="Times New Roman"/>
          <w:b/>
          <w:color w:val="000000"/>
          <w:sz w:val="24"/>
          <w:szCs w:val="24"/>
        </w:rPr>
      </w:pPr>
    </w:p>
    <w:p w:rsidR="005D46ED" w:rsidRPr="005D46ED" w:rsidRDefault="005D46ED" w:rsidP="00F04642">
      <w:pPr>
        <w:pStyle w:val="Prrafodelista"/>
        <w:numPr>
          <w:ilvl w:val="0"/>
          <w:numId w:val="10"/>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La estrategia de cooperación: </w:t>
      </w:r>
      <w:r>
        <w:rPr>
          <w:rFonts w:ascii="Times New Roman" w:eastAsia="Times New Roman" w:hAnsi="Times New Roman" w:cs="Times New Roman"/>
          <w:color w:val="000000"/>
          <w:sz w:val="24"/>
          <w:szCs w:val="24"/>
        </w:rPr>
        <w:t xml:space="preserve"> esta estrategia está enfocada en el trabajo en equipo dentro del área de planeación, es claro que cada trabajador tiene sus responsabilidades pero siempre es necesario contribuir con nuevos conocimientos con los compañeros del área.</w:t>
      </w:r>
    </w:p>
    <w:p w:rsidR="005D46ED" w:rsidRPr="005D46ED" w:rsidRDefault="005D46ED" w:rsidP="005D46ED">
      <w:pPr>
        <w:pStyle w:val="Prrafodelista"/>
        <w:rPr>
          <w:rFonts w:ascii="Times New Roman" w:eastAsia="Times New Roman" w:hAnsi="Times New Roman" w:cs="Times New Roman"/>
          <w:b/>
          <w:color w:val="000000"/>
          <w:sz w:val="24"/>
          <w:szCs w:val="24"/>
        </w:rPr>
      </w:pPr>
    </w:p>
    <w:p w:rsidR="005D46ED" w:rsidRPr="005D46ED" w:rsidRDefault="005D46ED" w:rsidP="00F04642">
      <w:pPr>
        <w:pStyle w:val="Prrafodelista"/>
        <w:numPr>
          <w:ilvl w:val="0"/>
          <w:numId w:val="10"/>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sidRPr="005D46ED">
        <w:rPr>
          <w:rFonts w:ascii="Times New Roman" w:eastAsia="Times New Roman" w:hAnsi="Times New Roman" w:cs="Times New Roman"/>
          <w:b/>
          <w:color w:val="000000"/>
          <w:sz w:val="24"/>
          <w:szCs w:val="24"/>
        </w:rPr>
        <w:t>Estrategia de responsabilidad social e integral:</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lo que se pretenden es que los empleados cumplan con las acciones en los procesos siempre que sean requeridos.</w:t>
      </w:r>
    </w:p>
    <w:p w:rsidR="005D46ED" w:rsidRPr="005D46ED" w:rsidRDefault="005D46ED" w:rsidP="005D46ED">
      <w:pPr>
        <w:pStyle w:val="Prrafodelista"/>
        <w:rPr>
          <w:rFonts w:ascii="Times New Roman" w:eastAsia="Times New Roman" w:hAnsi="Times New Roman" w:cs="Times New Roman"/>
          <w:b/>
          <w:color w:val="000000"/>
          <w:sz w:val="24"/>
          <w:szCs w:val="24"/>
        </w:rPr>
      </w:pPr>
    </w:p>
    <w:p w:rsidR="001D2C92" w:rsidRPr="001D2C92" w:rsidRDefault="005D46ED" w:rsidP="00F04642">
      <w:pPr>
        <w:pStyle w:val="Prrafodelista"/>
        <w:numPr>
          <w:ilvl w:val="0"/>
          <w:numId w:val="10"/>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Estrategia de ampliación de la información: </w:t>
      </w:r>
      <w:r>
        <w:rPr>
          <w:rFonts w:ascii="Times New Roman" w:eastAsia="Times New Roman" w:hAnsi="Times New Roman" w:cs="Times New Roman"/>
          <w:color w:val="000000"/>
          <w:sz w:val="24"/>
          <w:szCs w:val="24"/>
        </w:rPr>
        <w:t xml:space="preserve">esta estrategia lo que pretende es brindar información </w:t>
      </w:r>
      <w:r w:rsidR="001D2C92">
        <w:rPr>
          <w:rFonts w:ascii="Times New Roman" w:eastAsia="Times New Roman" w:hAnsi="Times New Roman" w:cs="Times New Roman"/>
          <w:color w:val="000000"/>
          <w:sz w:val="24"/>
          <w:szCs w:val="24"/>
        </w:rPr>
        <w:t>oportuna a quienes requieran respecto al plan de ordenamiento territorial.</w:t>
      </w:r>
    </w:p>
    <w:p w:rsidR="001D2C92" w:rsidRPr="001D2C92" w:rsidRDefault="001D2C92" w:rsidP="001D2C92">
      <w:pPr>
        <w:pStyle w:val="Prrafodelista"/>
        <w:rPr>
          <w:rFonts w:ascii="Times New Roman" w:eastAsia="Times New Roman" w:hAnsi="Times New Roman" w:cs="Times New Roman"/>
          <w:b/>
          <w:color w:val="000000"/>
          <w:sz w:val="24"/>
          <w:szCs w:val="24"/>
        </w:rPr>
      </w:pPr>
    </w:p>
    <w:p w:rsidR="00085F4F" w:rsidRDefault="001D2C92" w:rsidP="00085F4F">
      <w:pPr>
        <w:pStyle w:val="Prrafodelista"/>
        <w:numPr>
          <w:ilvl w:val="0"/>
          <w:numId w:val="10"/>
        </w:num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Estrategia de priorización: </w:t>
      </w:r>
      <w:r>
        <w:rPr>
          <w:rFonts w:ascii="Times New Roman" w:eastAsia="Times New Roman" w:hAnsi="Times New Roman" w:cs="Times New Roman"/>
          <w:color w:val="000000"/>
          <w:sz w:val="24"/>
          <w:szCs w:val="24"/>
        </w:rPr>
        <w:t>el área de la secretaria de planeación municipal es fundamental para en el desarrollo de los objetivos</w:t>
      </w:r>
      <w:r w:rsidR="00C12B42">
        <w:rPr>
          <w:rFonts w:ascii="Times New Roman" w:eastAsia="Times New Roman" w:hAnsi="Times New Roman" w:cs="Times New Roman"/>
          <w:color w:val="000000"/>
          <w:sz w:val="24"/>
          <w:szCs w:val="24"/>
        </w:rPr>
        <w:t xml:space="preserve"> generales de la institución, por eso </w:t>
      </w:r>
      <w:r w:rsidR="00C12B42">
        <w:rPr>
          <w:rFonts w:ascii="Times New Roman" w:eastAsia="Times New Roman" w:hAnsi="Times New Roman" w:cs="Times New Roman"/>
          <w:color w:val="000000"/>
          <w:sz w:val="24"/>
          <w:szCs w:val="24"/>
        </w:rPr>
        <w:lastRenderedPageBreak/>
        <w:t xml:space="preserve">es importante darle prioridad algunos procesos que se necesiten de manera urgente, de esta forma se pueden solucionar los algunas problemáticas que se presenten.  </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b/>
          <w:color w:val="000000"/>
          <w:sz w:val="24"/>
          <w:szCs w:val="24"/>
        </w:rPr>
        <w:t xml:space="preserve"> </w:t>
      </w:r>
      <w:r w:rsidR="005D46ED" w:rsidRPr="005D46ED">
        <w:rPr>
          <w:rFonts w:ascii="Times New Roman" w:eastAsia="Times New Roman" w:hAnsi="Times New Roman" w:cs="Times New Roman"/>
          <w:b/>
          <w:color w:val="000000"/>
          <w:sz w:val="24"/>
          <w:szCs w:val="24"/>
        </w:rPr>
        <w:t xml:space="preserve"> </w:t>
      </w:r>
    </w:p>
    <w:p w:rsidR="009C7BB8" w:rsidRPr="009C7BB8" w:rsidRDefault="009C7BB8" w:rsidP="009C7BB8">
      <w:pPr>
        <w:pBdr>
          <w:top w:val="nil"/>
          <w:left w:val="nil"/>
          <w:bottom w:val="nil"/>
          <w:right w:val="nil"/>
          <w:between w:val="nil"/>
        </w:pBdr>
        <w:spacing w:after="0" w:line="480" w:lineRule="auto"/>
        <w:rPr>
          <w:rFonts w:ascii="Times New Roman" w:eastAsia="Times New Roman" w:hAnsi="Times New Roman" w:cs="Times New Roman"/>
          <w:b/>
          <w:color w:val="000000"/>
          <w:sz w:val="24"/>
          <w:szCs w:val="24"/>
        </w:rPr>
      </w:pPr>
    </w:p>
    <w:p w:rsidR="00984772" w:rsidRDefault="00085F4F" w:rsidP="009C7BB8">
      <w:pPr>
        <w:pStyle w:val="Ttulo1"/>
        <w:numPr>
          <w:ilvl w:val="1"/>
          <w:numId w:val="3"/>
        </w:numPr>
        <w:rPr>
          <w:rFonts w:ascii="Times New Roman" w:eastAsia="Times New Roman" w:hAnsi="Times New Roman" w:cs="Times New Roman"/>
          <w:b/>
          <w:color w:val="000000" w:themeColor="text1"/>
          <w:sz w:val="24"/>
        </w:rPr>
      </w:pPr>
      <w:bookmarkStart w:id="28" w:name="_Toc136004259"/>
      <w:r w:rsidRPr="009C7BB8">
        <w:rPr>
          <w:rFonts w:ascii="Times New Roman" w:hAnsi="Times New Roman" w:cs="Times New Roman"/>
          <w:b/>
          <w:color w:val="000000" w:themeColor="text1"/>
          <w:sz w:val="24"/>
        </w:rPr>
        <w:t>DESARROLLO DEL OBJETIVO ESPECÍFICO 3.</w:t>
      </w:r>
      <w:bookmarkEnd w:id="28"/>
      <w:r w:rsidRPr="009C7BB8">
        <w:rPr>
          <w:rFonts w:ascii="Times New Roman" w:hAnsi="Times New Roman" w:cs="Times New Roman"/>
          <w:b/>
          <w:color w:val="000000" w:themeColor="text1"/>
          <w:sz w:val="24"/>
        </w:rPr>
        <w:t xml:space="preserve"> </w:t>
      </w:r>
      <w:r w:rsidRPr="009C7BB8">
        <w:rPr>
          <w:rFonts w:ascii="Times New Roman" w:eastAsia="Times New Roman" w:hAnsi="Times New Roman" w:cs="Times New Roman"/>
          <w:b/>
          <w:color w:val="000000" w:themeColor="text1"/>
          <w:sz w:val="24"/>
        </w:rPr>
        <w:t xml:space="preserve"> </w:t>
      </w:r>
    </w:p>
    <w:p w:rsidR="009C7BB8" w:rsidRPr="009C7BB8" w:rsidRDefault="009C7BB8" w:rsidP="009C7BB8"/>
    <w:p w:rsidR="000C3230" w:rsidRDefault="00D42060" w:rsidP="00984772">
      <w:pPr>
        <w:pBdr>
          <w:top w:val="nil"/>
          <w:left w:val="nil"/>
          <w:bottom w:val="nil"/>
          <w:right w:val="nil"/>
          <w:between w:val="nil"/>
        </w:pBdr>
        <w:spacing w:after="0" w:line="480" w:lineRule="auto"/>
        <w:rPr>
          <w:rFonts w:ascii="Times New Roman" w:eastAsia="Times New Roman" w:hAnsi="Times New Roman" w:cs="Times New Roman"/>
          <w:sz w:val="24"/>
          <w:szCs w:val="24"/>
        </w:rPr>
      </w:pPr>
      <w:r w:rsidRPr="00D42060">
        <w:rPr>
          <w:rFonts w:ascii="Times New Roman" w:eastAsia="Times New Roman" w:hAnsi="Times New Roman" w:cs="Times New Roman"/>
          <w:sz w:val="24"/>
          <w:szCs w:val="24"/>
        </w:rPr>
        <w:t xml:space="preserve"> </w:t>
      </w:r>
      <w:r w:rsidR="00984772">
        <w:rPr>
          <w:rFonts w:ascii="Times New Roman" w:eastAsia="Times New Roman" w:hAnsi="Times New Roman" w:cs="Times New Roman"/>
          <w:sz w:val="24"/>
          <w:szCs w:val="24"/>
        </w:rPr>
        <w:t>En cumplimiento a este objetivo sobre s</w:t>
      </w:r>
      <w:r w:rsidR="00984772" w:rsidRPr="00984772">
        <w:rPr>
          <w:rFonts w:ascii="Times New Roman" w:eastAsia="Times New Roman" w:hAnsi="Times New Roman" w:cs="Times New Roman"/>
          <w:sz w:val="24"/>
          <w:szCs w:val="24"/>
        </w:rPr>
        <w:t>ocializar las estrategias propuestas, las cuales están enfocadas a mejorar la planeación estratégica de la alcaldía, d</w:t>
      </w:r>
      <w:r w:rsidR="00984772">
        <w:rPr>
          <w:rFonts w:ascii="Times New Roman" w:eastAsia="Times New Roman" w:hAnsi="Times New Roman" w:cs="Times New Roman"/>
          <w:sz w:val="24"/>
          <w:szCs w:val="24"/>
        </w:rPr>
        <w:t xml:space="preserve">el municipio de Norosí, Bolívar se llevó a cabo una charla </w:t>
      </w:r>
      <w:r w:rsidR="00607059">
        <w:rPr>
          <w:rFonts w:ascii="Times New Roman" w:eastAsia="Times New Roman" w:hAnsi="Times New Roman" w:cs="Times New Roman"/>
          <w:sz w:val="24"/>
          <w:szCs w:val="24"/>
        </w:rPr>
        <w:t xml:space="preserve">donde se compartió información de las estrategias planteadas en el objetivo número dos y la importancia que estas representan al área para el cumplimento de los objetivos propuestos y el desarrollo de las acciones en los diferentes procesos, por otra parte se le entrego el documento donde se encuentran planteadas las estrategias propuestas como parte del proceso de formación de las misma.    </w:t>
      </w:r>
    </w:p>
    <w:p w:rsidR="002414AC" w:rsidRPr="000C3230" w:rsidRDefault="000C3230" w:rsidP="000C3230">
      <w:pPr>
        <w:pBdr>
          <w:top w:val="nil"/>
          <w:left w:val="nil"/>
          <w:bottom w:val="nil"/>
          <w:right w:val="nil"/>
          <w:between w:val="nil"/>
        </w:pBdr>
        <w:spacing w:after="0" w:line="480" w:lineRule="auto"/>
        <w:ind w:firstLine="720"/>
        <w:rPr>
          <w:rFonts w:ascii="Times New Roman" w:eastAsia="Times New Roman" w:hAnsi="Times New Roman" w:cs="Times New Roman"/>
          <w:color w:val="000000" w:themeColor="text1"/>
          <w:sz w:val="24"/>
          <w:szCs w:val="24"/>
        </w:rPr>
      </w:pPr>
      <w:r>
        <w:rPr>
          <w:rFonts w:ascii="Times New Roman" w:hAnsi="Times New Roman" w:cs="Times New Roman"/>
          <w:bCs/>
          <w:color w:val="000000" w:themeColor="text1"/>
          <w:sz w:val="24"/>
          <w:szCs w:val="24"/>
        </w:rPr>
        <w:t>Los</w:t>
      </w:r>
      <w:r w:rsidRPr="000C3230">
        <w:rPr>
          <w:rFonts w:ascii="Times New Roman" w:hAnsi="Times New Roman" w:cs="Times New Roman"/>
          <w:bCs/>
          <w:color w:val="000000" w:themeColor="text1"/>
          <w:sz w:val="24"/>
          <w:szCs w:val="24"/>
        </w:rPr>
        <w:t xml:space="preserve"> arreglos </w:t>
      </w:r>
      <w:r>
        <w:rPr>
          <w:rFonts w:ascii="Times New Roman" w:hAnsi="Times New Roman" w:cs="Times New Roman"/>
          <w:bCs/>
          <w:color w:val="000000" w:themeColor="text1"/>
          <w:sz w:val="24"/>
          <w:szCs w:val="24"/>
        </w:rPr>
        <w:t>en estrategias</w:t>
      </w:r>
      <w:r w:rsidRPr="000C3230">
        <w:rPr>
          <w:rFonts w:ascii="Times New Roman" w:hAnsi="Times New Roman" w:cs="Times New Roman"/>
          <w:bCs/>
          <w:color w:val="000000" w:themeColor="text1"/>
          <w:sz w:val="24"/>
          <w:szCs w:val="24"/>
        </w:rPr>
        <w:t xml:space="preserve"> están sujetos a</w:t>
      </w:r>
      <w:r w:rsidRPr="000C3230">
        <w:rPr>
          <w:rFonts w:ascii="Times New Roman" w:hAnsi="Times New Roman" w:cs="Times New Roman"/>
          <w:color w:val="000000" w:themeColor="text1"/>
          <w:sz w:val="24"/>
          <w:szCs w:val="24"/>
          <w:shd w:val="clear" w:color="auto" w:fill="FFFFFF"/>
        </w:rPr>
        <w:t> cambios </w:t>
      </w:r>
      <w:r w:rsidRPr="000C3230">
        <w:rPr>
          <w:rFonts w:ascii="Times New Roman" w:hAnsi="Times New Roman" w:cs="Times New Roman"/>
          <w:bCs/>
          <w:color w:val="000000" w:themeColor="text1"/>
          <w:sz w:val="24"/>
          <w:szCs w:val="24"/>
        </w:rPr>
        <w:t>y,</w:t>
      </w:r>
      <w:r w:rsidRPr="000C3230">
        <w:rPr>
          <w:rFonts w:ascii="Times New Roman" w:hAnsi="Times New Roman" w:cs="Times New Roman"/>
          <w:color w:val="000000" w:themeColor="text1"/>
          <w:sz w:val="24"/>
          <w:szCs w:val="24"/>
          <w:shd w:val="clear" w:color="auto" w:fill="FFFFFF"/>
        </w:rPr>
        <w:t> debido </w:t>
      </w:r>
      <w:r w:rsidRPr="000C3230">
        <w:rPr>
          <w:rFonts w:ascii="Times New Roman" w:hAnsi="Times New Roman" w:cs="Times New Roman"/>
          <w:bCs/>
          <w:color w:val="000000" w:themeColor="text1"/>
          <w:sz w:val="24"/>
          <w:szCs w:val="24"/>
        </w:rPr>
        <w:t>a su</w:t>
      </w:r>
      <w:r w:rsidRPr="000C3230">
        <w:rPr>
          <w:rFonts w:ascii="Times New Roman" w:hAnsi="Times New Roman" w:cs="Times New Roman"/>
          <w:color w:val="000000" w:themeColor="text1"/>
          <w:sz w:val="24"/>
          <w:szCs w:val="24"/>
          <w:shd w:val="clear" w:color="auto" w:fill="FFFFFF"/>
        </w:rPr>
        <w:t> carácter </w:t>
      </w:r>
      <w:r w:rsidRPr="000C3230">
        <w:rPr>
          <w:rFonts w:ascii="Times New Roman" w:hAnsi="Times New Roman" w:cs="Times New Roman"/>
          <w:bCs/>
          <w:color w:val="000000" w:themeColor="text1"/>
          <w:sz w:val="24"/>
          <w:szCs w:val="24"/>
        </w:rPr>
        <w:t>permanente, su utilización</w:t>
      </w:r>
      <w:r w:rsidRPr="000C3230">
        <w:rPr>
          <w:rFonts w:ascii="Times New Roman" w:hAnsi="Times New Roman" w:cs="Times New Roman"/>
          <w:color w:val="000000" w:themeColor="text1"/>
          <w:sz w:val="24"/>
          <w:szCs w:val="24"/>
          <w:shd w:val="clear" w:color="auto" w:fill="FFFFFF"/>
        </w:rPr>
        <w:t> se ha convertido en </w:t>
      </w:r>
      <w:r w:rsidRPr="000C3230">
        <w:rPr>
          <w:rFonts w:ascii="Times New Roman" w:hAnsi="Times New Roman" w:cs="Times New Roman"/>
          <w:bCs/>
          <w:color w:val="000000" w:themeColor="text1"/>
          <w:sz w:val="24"/>
          <w:szCs w:val="24"/>
        </w:rPr>
        <w:t>un importante desafío de gestión.</w:t>
      </w:r>
      <w:r w:rsidRPr="000C3230">
        <w:rPr>
          <w:rFonts w:ascii="Times New Roman" w:hAnsi="Times New Roman" w:cs="Times New Roman"/>
          <w:color w:val="000000" w:themeColor="text1"/>
          <w:sz w:val="24"/>
          <w:szCs w:val="24"/>
          <w:shd w:val="clear" w:color="auto" w:fill="FFFFFF"/>
        </w:rPr>
        <w:t> Por </w:t>
      </w:r>
      <w:r w:rsidRPr="000C3230">
        <w:rPr>
          <w:rFonts w:ascii="Times New Roman" w:hAnsi="Times New Roman" w:cs="Times New Roman"/>
          <w:bCs/>
          <w:color w:val="000000" w:themeColor="text1"/>
          <w:sz w:val="24"/>
          <w:szCs w:val="24"/>
        </w:rPr>
        <w:t>ello, se han propuesto diversos métodos</w:t>
      </w:r>
      <w:r>
        <w:rPr>
          <w:rFonts w:ascii="Times New Roman" w:hAnsi="Times New Roman" w:cs="Times New Roman"/>
          <w:bCs/>
          <w:color w:val="000000" w:themeColor="text1"/>
          <w:sz w:val="24"/>
          <w:szCs w:val="24"/>
        </w:rPr>
        <w:t xml:space="preserve"> o estrategias</w:t>
      </w:r>
      <w:r w:rsidRPr="000C3230">
        <w:rPr>
          <w:rFonts w:ascii="Times New Roman" w:hAnsi="Times New Roman" w:cs="Times New Roman"/>
          <w:bCs/>
          <w:color w:val="000000" w:themeColor="text1"/>
          <w:sz w:val="24"/>
          <w:szCs w:val="24"/>
        </w:rPr>
        <w:t>,</w:t>
      </w:r>
      <w:r w:rsidRPr="000C3230">
        <w:rPr>
          <w:rFonts w:ascii="Times New Roman" w:hAnsi="Times New Roman" w:cs="Times New Roman"/>
          <w:color w:val="000000" w:themeColor="text1"/>
          <w:sz w:val="24"/>
          <w:szCs w:val="24"/>
          <w:shd w:val="clear" w:color="auto" w:fill="FFFFFF"/>
        </w:rPr>
        <w:t> sistemas y métodos para </w:t>
      </w:r>
      <w:r w:rsidRPr="000C3230">
        <w:rPr>
          <w:rFonts w:ascii="Times New Roman" w:hAnsi="Times New Roman" w:cs="Times New Roman"/>
          <w:bCs/>
          <w:color w:val="000000" w:themeColor="text1"/>
          <w:sz w:val="24"/>
          <w:szCs w:val="24"/>
        </w:rPr>
        <w:t>una transición exitosa</w:t>
      </w:r>
      <w:r w:rsidRPr="000C3230">
        <w:rPr>
          <w:rFonts w:ascii="Times New Roman" w:hAnsi="Times New Roman" w:cs="Times New Roman"/>
          <w:color w:val="000000" w:themeColor="text1"/>
          <w:sz w:val="24"/>
          <w:szCs w:val="24"/>
          <w:shd w:val="clear" w:color="auto" w:fill="FFFFFF"/>
        </w:rPr>
        <w:t> dentro </w:t>
      </w:r>
      <w:r w:rsidRPr="000C3230">
        <w:rPr>
          <w:rFonts w:ascii="Times New Roman" w:hAnsi="Times New Roman" w:cs="Times New Roman"/>
          <w:bCs/>
          <w:color w:val="000000" w:themeColor="text1"/>
          <w:sz w:val="24"/>
          <w:szCs w:val="24"/>
        </w:rPr>
        <w:t>de la dinámica característica</w:t>
      </w:r>
      <w:r w:rsidRPr="000C3230">
        <w:rPr>
          <w:rFonts w:ascii="Times New Roman" w:hAnsi="Times New Roman" w:cs="Times New Roman"/>
          <w:color w:val="000000" w:themeColor="text1"/>
          <w:sz w:val="24"/>
          <w:szCs w:val="24"/>
          <w:shd w:val="clear" w:color="auto" w:fill="FFFFFF"/>
        </w:rPr>
        <w:t> del </w:t>
      </w:r>
      <w:r w:rsidRPr="000C3230">
        <w:rPr>
          <w:rFonts w:ascii="Times New Roman" w:hAnsi="Times New Roman" w:cs="Times New Roman"/>
          <w:bCs/>
          <w:color w:val="000000" w:themeColor="text1"/>
          <w:sz w:val="24"/>
          <w:szCs w:val="24"/>
        </w:rPr>
        <w:t>trabajo</w:t>
      </w:r>
      <w:r>
        <w:rPr>
          <w:rFonts w:ascii="Times New Roman" w:hAnsi="Times New Roman" w:cs="Times New Roman"/>
          <w:color w:val="000000" w:themeColor="text1"/>
          <w:sz w:val="24"/>
          <w:szCs w:val="24"/>
          <w:shd w:val="clear" w:color="auto" w:fill="FFFFFF"/>
        </w:rPr>
        <w:t> dentro de la secretaria de planeación municipal</w:t>
      </w:r>
      <w:r w:rsidRPr="000C3230">
        <w:rPr>
          <w:rFonts w:ascii="Times New Roman" w:hAnsi="Times New Roman" w:cs="Times New Roman"/>
          <w:color w:val="000000" w:themeColor="text1"/>
          <w:sz w:val="24"/>
          <w:szCs w:val="24"/>
          <w:shd w:val="clear" w:color="auto" w:fill="FFFFFF"/>
        </w:rPr>
        <w:t>.</w:t>
      </w:r>
      <w:r w:rsidR="00543E5B">
        <w:rPr>
          <w:rFonts w:ascii="Times New Roman" w:hAnsi="Times New Roman" w:cs="Times New Roman"/>
          <w:color w:val="000000" w:themeColor="text1"/>
          <w:sz w:val="24"/>
          <w:szCs w:val="24"/>
          <w:shd w:val="clear" w:color="auto" w:fill="FFFFFF"/>
        </w:rPr>
        <w:t xml:space="preserve"> </w:t>
      </w:r>
      <w:r w:rsidR="007A7101">
        <w:rPr>
          <w:rFonts w:ascii="Times New Roman" w:hAnsi="Times New Roman" w:cs="Times New Roman"/>
          <w:color w:val="000000" w:themeColor="text1"/>
          <w:sz w:val="24"/>
          <w:szCs w:val="24"/>
          <w:shd w:val="clear" w:color="auto" w:fill="FFFFFF"/>
        </w:rPr>
        <w:t xml:space="preserve"> Es importante </w:t>
      </w:r>
      <w:r w:rsidR="007A7101">
        <w:rPr>
          <w:rFonts w:ascii="Times New Roman" w:hAnsi="Times New Roman" w:cs="Times New Roman"/>
          <w:bCs/>
          <w:color w:val="000000" w:themeColor="text1"/>
          <w:sz w:val="24"/>
          <w:szCs w:val="24"/>
        </w:rPr>
        <w:t>considerar</w:t>
      </w:r>
      <w:r w:rsidR="007A7101">
        <w:rPr>
          <w:rFonts w:ascii="Times New Roman" w:hAnsi="Times New Roman" w:cs="Times New Roman"/>
          <w:color w:val="000000" w:themeColor="text1"/>
          <w:sz w:val="24"/>
          <w:szCs w:val="24"/>
          <w:shd w:val="clear" w:color="auto" w:fill="FFFFFF"/>
        </w:rPr>
        <w:t> que las alcaldías</w:t>
      </w:r>
      <w:r w:rsidR="00543E5B" w:rsidRPr="00543E5B">
        <w:rPr>
          <w:rFonts w:ascii="Times New Roman" w:hAnsi="Times New Roman" w:cs="Times New Roman"/>
          <w:color w:val="000000" w:themeColor="text1"/>
          <w:sz w:val="24"/>
          <w:szCs w:val="24"/>
          <w:shd w:val="clear" w:color="auto" w:fill="FFFFFF"/>
        </w:rPr>
        <w:t xml:space="preserve"> se desarrollan en </w:t>
      </w:r>
      <w:r w:rsidR="00543E5B" w:rsidRPr="00543E5B">
        <w:rPr>
          <w:rFonts w:ascii="Times New Roman" w:hAnsi="Times New Roman" w:cs="Times New Roman"/>
          <w:bCs/>
          <w:color w:val="000000" w:themeColor="text1"/>
          <w:sz w:val="24"/>
          <w:szCs w:val="24"/>
        </w:rPr>
        <w:t>base a una</w:t>
      </w:r>
      <w:r w:rsidR="00543E5B" w:rsidRPr="00543E5B">
        <w:rPr>
          <w:rFonts w:ascii="Times New Roman" w:hAnsi="Times New Roman" w:cs="Times New Roman"/>
          <w:color w:val="000000" w:themeColor="text1"/>
          <w:sz w:val="24"/>
          <w:szCs w:val="24"/>
          <w:shd w:val="clear" w:color="auto" w:fill="FFFFFF"/>
        </w:rPr>
        <w:t> cultura </w:t>
      </w:r>
      <w:r w:rsidR="00543E5B" w:rsidRPr="00543E5B">
        <w:rPr>
          <w:rFonts w:ascii="Times New Roman" w:hAnsi="Times New Roman" w:cs="Times New Roman"/>
          <w:bCs/>
          <w:color w:val="000000" w:themeColor="text1"/>
          <w:sz w:val="24"/>
          <w:szCs w:val="24"/>
        </w:rPr>
        <w:t>dominante,</w:t>
      </w:r>
      <w:r w:rsidR="00543E5B" w:rsidRPr="00543E5B">
        <w:rPr>
          <w:rFonts w:ascii="Times New Roman" w:hAnsi="Times New Roman" w:cs="Times New Roman"/>
          <w:color w:val="000000" w:themeColor="text1"/>
          <w:sz w:val="24"/>
          <w:szCs w:val="24"/>
          <w:shd w:val="clear" w:color="auto" w:fill="FFFFFF"/>
        </w:rPr>
        <w:t> a partir de la </w:t>
      </w:r>
      <w:r w:rsidR="00543E5B" w:rsidRPr="00543E5B">
        <w:rPr>
          <w:rFonts w:ascii="Times New Roman" w:hAnsi="Times New Roman" w:cs="Times New Roman"/>
          <w:bCs/>
          <w:color w:val="000000" w:themeColor="text1"/>
          <w:sz w:val="24"/>
          <w:szCs w:val="24"/>
        </w:rPr>
        <w:t>cual pueden determinar cómo comportarse</w:t>
      </w:r>
      <w:r w:rsidR="00543E5B" w:rsidRPr="00543E5B">
        <w:rPr>
          <w:rFonts w:ascii="Times New Roman" w:hAnsi="Times New Roman" w:cs="Times New Roman"/>
          <w:color w:val="000000" w:themeColor="text1"/>
          <w:sz w:val="24"/>
          <w:szCs w:val="24"/>
          <w:shd w:val="clear" w:color="auto" w:fill="FFFFFF"/>
        </w:rPr>
        <w:t> y </w:t>
      </w:r>
      <w:r w:rsidR="00543E5B" w:rsidRPr="00543E5B">
        <w:rPr>
          <w:rFonts w:ascii="Times New Roman" w:hAnsi="Times New Roman" w:cs="Times New Roman"/>
          <w:bCs/>
          <w:color w:val="000000" w:themeColor="text1"/>
          <w:sz w:val="24"/>
          <w:szCs w:val="24"/>
        </w:rPr>
        <w:t>adaptarse</w:t>
      </w:r>
      <w:r w:rsidR="00543E5B" w:rsidRPr="00543E5B">
        <w:rPr>
          <w:rFonts w:ascii="Times New Roman" w:hAnsi="Times New Roman" w:cs="Times New Roman"/>
          <w:color w:val="000000" w:themeColor="text1"/>
          <w:sz w:val="24"/>
          <w:szCs w:val="24"/>
          <w:shd w:val="clear" w:color="auto" w:fill="FFFFFF"/>
        </w:rPr>
        <w:t> a los cambios externos e internos a nivel ambiental, social </w:t>
      </w:r>
      <w:r w:rsidR="00543E5B" w:rsidRPr="00543E5B">
        <w:rPr>
          <w:rFonts w:ascii="Times New Roman" w:hAnsi="Times New Roman" w:cs="Times New Roman"/>
          <w:bCs/>
          <w:color w:val="000000" w:themeColor="text1"/>
          <w:sz w:val="24"/>
          <w:szCs w:val="24"/>
        </w:rPr>
        <w:t>y económico,</w:t>
      </w:r>
      <w:r w:rsidR="00543E5B" w:rsidRPr="00543E5B">
        <w:rPr>
          <w:rFonts w:ascii="Times New Roman" w:hAnsi="Times New Roman" w:cs="Times New Roman"/>
          <w:color w:val="000000" w:themeColor="text1"/>
          <w:sz w:val="24"/>
          <w:szCs w:val="24"/>
          <w:shd w:val="clear" w:color="auto" w:fill="FFFFFF"/>
        </w:rPr>
        <w:t> o por el </w:t>
      </w:r>
      <w:r w:rsidR="00543E5B" w:rsidRPr="00543E5B">
        <w:rPr>
          <w:rFonts w:ascii="Times New Roman" w:hAnsi="Times New Roman" w:cs="Times New Roman"/>
          <w:bCs/>
          <w:color w:val="000000" w:themeColor="text1"/>
          <w:sz w:val="24"/>
          <w:szCs w:val="24"/>
        </w:rPr>
        <w:t>contrario, resistir los mensajes del entorno anterior. Así, los valores organizacionales,</w:t>
      </w:r>
      <w:r w:rsidR="00543E5B" w:rsidRPr="00543E5B">
        <w:rPr>
          <w:rFonts w:ascii="Times New Roman" w:hAnsi="Times New Roman" w:cs="Times New Roman"/>
          <w:color w:val="000000" w:themeColor="text1"/>
          <w:sz w:val="24"/>
          <w:szCs w:val="24"/>
          <w:shd w:val="clear" w:color="auto" w:fill="FFFFFF"/>
        </w:rPr>
        <w:t> las creencias y </w:t>
      </w:r>
      <w:r w:rsidR="00543E5B" w:rsidRPr="00543E5B">
        <w:rPr>
          <w:rFonts w:ascii="Times New Roman" w:hAnsi="Times New Roman" w:cs="Times New Roman"/>
          <w:bCs/>
          <w:color w:val="000000" w:themeColor="text1"/>
          <w:sz w:val="24"/>
          <w:szCs w:val="24"/>
        </w:rPr>
        <w:t>otros</w:t>
      </w:r>
      <w:r w:rsidR="00543E5B" w:rsidRPr="00543E5B">
        <w:rPr>
          <w:rFonts w:ascii="Times New Roman" w:hAnsi="Times New Roman" w:cs="Times New Roman"/>
          <w:color w:val="000000" w:themeColor="text1"/>
          <w:sz w:val="24"/>
          <w:szCs w:val="24"/>
          <w:shd w:val="clear" w:color="auto" w:fill="FFFFFF"/>
        </w:rPr>
        <w:t> elementos </w:t>
      </w:r>
      <w:r w:rsidR="00543E5B" w:rsidRPr="00543E5B">
        <w:rPr>
          <w:rFonts w:ascii="Times New Roman" w:hAnsi="Times New Roman" w:cs="Times New Roman"/>
          <w:bCs/>
          <w:color w:val="000000" w:themeColor="text1"/>
          <w:sz w:val="24"/>
          <w:szCs w:val="24"/>
        </w:rPr>
        <w:t>determinan</w:t>
      </w:r>
      <w:r w:rsidR="00543E5B" w:rsidRPr="00543E5B">
        <w:rPr>
          <w:rFonts w:ascii="Times New Roman" w:hAnsi="Times New Roman" w:cs="Times New Roman"/>
          <w:color w:val="000000" w:themeColor="text1"/>
          <w:sz w:val="24"/>
          <w:szCs w:val="24"/>
          <w:shd w:val="clear" w:color="auto" w:fill="FFFFFF"/>
        </w:rPr>
        <w:t> el éxito o </w:t>
      </w:r>
      <w:r w:rsidR="00543E5B" w:rsidRPr="00543E5B">
        <w:rPr>
          <w:rFonts w:ascii="Times New Roman" w:hAnsi="Times New Roman" w:cs="Times New Roman"/>
          <w:bCs/>
          <w:color w:val="000000" w:themeColor="text1"/>
          <w:sz w:val="24"/>
          <w:szCs w:val="24"/>
        </w:rPr>
        <w:t>el fracaso.</w:t>
      </w:r>
      <w:r w:rsidR="00984772" w:rsidRPr="00543E5B">
        <w:rPr>
          <w:rFonts w:ascii="Times New Roman" w:eastAsia="Times New Roman" w:hAnsi="Times New Roman" w:cs="Times New Roman"/>
          <w:color w:val="000000" w:themeColor="text1"/>
          <w:sz w:val="24"/>
          <w:szCs w:val="24"/>
        </w:rPr>
        <w:t xml:space="preserve"> </w:t>
      </w:r>
    </w:p>
    <w:p w:rsidR="00867B5F" w:rsidRDefault="00867B5F" w:rsidP="00984772">
      <w:pPr>
        <w:pBdr>
          <w:top w:val="nil"/>
          <w:left w:val="nil"/>
          <w:bottom w:val="nil"/>
          <w:right w:val="nil"/>
          <w:between w:val="nil"/>
        </w:pBdr>
        <w:spacing w:after="0" w:line="480" w:lineRule="auto"/>
        <w:rPr>
          <w:rFonts w:ascii="Times New Roman" w:eastAsia="Times New Roman" w:hAnsi="Times New Roman" w:cs="Times New Roman"/>
          <w:sz w:val="24"/>
          <w:szCs w:val="24"/>
        </w:rPr>
      </w:pPr>
    </w:p>
    <w:p w:rsidR="000C3230" w:rsidRDefault="000C3230" w:rsidP="00543E5B">
      <w:pPr>
        <w:pBdr>
          <w:top w:val="nil"/>
          <w:left w:val="nil"/>
          <w:bottom w:val="nil"/>
          <w:right w:val="nil"/>
          <w:between w:val="nil"/>
        </w:pBdr>
        <w:spacing w:after="0" w:line="480" w:lineRule="auto"/>
        <w:jc w:val="center"/>
        <w:rPr>
          <w:rFonts w:ascii="Times New Roman" w:eastAsia="Times New Roman" w:hAnsi="Times New Roman" w:cs="Times New Roman"/>
          <w:noProof/>
          <w:sz w:val="24"/>
          <w:szCs w:val="24"/>
          <w:lang w:val="es-CO"/>
        </w:rPr>
      </w:pPr>
      <w:r>
        <w:rPr>
          <w:rFonts w:ascii="Times New Roman" w:eastAsia="Times New Roman" w:hAnsi="Times New Roman" w:cs="Times New Roman"/>
          <w:noProof/>
          <w:sz w:val="24"/>
          <w:szCs w:val="24"/>
          <w:lang w:val="es-CO"/>
        </w:rPr>
        <w:lastRenderedPageBreak/>
        <w:drawing>
          <wp:inline distT="0" distB="0" distL="0" distR="0" wp14:anchorId="72EED786" wp14:editId="4FCF27CA">
            <wp:extent cx="3886200" cy="4312566"/>
            <wp:effectExtent l="0" t="0" r="0" b="0"/>
            <wp:docPr id="10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rotWithShape="1">
                    <a:blip r:embed="rId14">
                      <a:extLst>
                        <a:ext uri="{28A0092B-C50C-407E-A947-70E740481C1C}">
                          <a14:useLocalDpi xmlns:a14="http://schemas.microsoft.com/office/drawing/2010/main" val="0"/>
                        </a:ext>
                      </a:extLst>
                    </a:blip>
                    <a:srcRect t="29885"/>
                    <a:stretch/>
                  </pic:blipFill>
                  <pic:spPr bwMode="auto">
                    <a:xfrm>
                      <a:off x="0" y="0"/>
                      <a:ext cx="3892582" cy="4319648"/>
                    </a:xfrm>
                    <a:prstGeom prst="rect">
                      <a:avLst/>
                    </a:prstGeom>
                    <a:ln>
                      <a:noFill/>
                    </a:ln>
                    <a:extLst>
                      <a:ext uri="{53640926-AAD7-44D8-BBD7-CCE9431645EC}">
                        <a14:shadowObscured xmlns:a14="http://schemas.microsoft.com/office/drawing/2010/main"/>
                      </a:ext>
                    </a:extLst>
                  </pic:spPr>
                </pic:pic>
              </a:graphicData>
            </a:graphic>
          </wp:inline>
        </w:drawing>
      </w:r>
    </w:p>
    <w:p w:rsidR="000C3230" w:rsidRDefault="007A7101" w:rsidP="00984772">
      <w:pPr>
        <w:pBdr>
          <w:top w:val="nil"/>
          <w:left w:val="nil"/>
          <w:bottom w:val="nil"/>
          <w:right w:val="nil"/>
          <w:between w:val="nil"/>
        </w:pBd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Nota: </w:t>
      </w:r>
      <w:r>
        <w:rPr>
          <w:rFonts w:ascii="Times New Roman" w:eastAsia="Times New Roman" w:hAnsi="Times New Roman" w:cs="Times New Roman"/>
          <w:sz w:val="24"/>
          <w:szCs w:val="24"/>
        </w:rPr>
        <w:t>imagen de socialización de las estrategias planteadas.</w:t>
      </w:r>
    </w:p>
    <w:p w:rsidR="007A7101" w:rsidRPr="007A7101" w:rsidRDefault="007A7101" w:rsidP="00984772">
      <w:pPr>
        <w:pBdr>
          <w:top w:val="nil"/>
          <w:left w:val="nil"/>
          <w:bottom w:val="nil"/>
          <w:right w:val="nil"/>
          <w:between w:val="nil"/>
        </w:pBdr>
        <w:spacing w:after="0" w:line="480" w:lineRule="auto"/>
        <w:rPr>
          <w:rFonts w:ascii="Times New Roman" w:eastAsia="Times New Roman" w:hAnsi="Times New Roman" w:cs="Times New Roman"/>
          <w:sz w:val="24"/>
          <w:szCs w:val="24"/>
        </w:rPr>
      </w:pPr>
    </w:p>
    <w:p w:rsidR="00867B5F" w:rsidRDefault="009C7BB8" w:rsidP="009C7BB8">
      <w:pPr>
        <w:pStyle w:val="Ttulo1"/>
        <w:numPr>
          <w:ilvl w:val="1"/>
          <w:numId w:val="14"/>
        </w:numPr>
        <w:rPr>
          <w:rFonts w:ascii="Times New Roman" w:eastAsia="Times New Roman" w:hAnsi="Times New Roman" w:cs="Times New Roman"/>
          <w:b/>
          <w:color w:val="000000" w:themeColor="text1"/>
          <w:sz w:val="24"/>
        </w:rPr>
      </w:pPr>
      <w:r>
        <w:rPr>
          <w:rFonts w:ascii="Times New Roman" w:eastAsia="Times New Roman" w:hAnsi="Times New Roman" w:cs="Times New Roman"/>
          <w:b/>
          <w:color w:val="000000" w:themeColor="text1"/>
          <w:sz w:val="24"/>
        </w:rPr>
        <w:t xml:space="preserve"> </w:t>
      </w:r>
      <w:bookmarkStart w:id="29" w:name="_Toc136004260"/>
      <w:r w:rsidR="00867B5F" w:rsidRPr="009C7BB8">
        <w:rPr>
          <w:rFonts w:ascii="Times New Roman" w:eastAsia="Times New Roman" w:hAnsi="Times New Roman" w:cs="Times New Roman"/>
          <w:b/>
          <w:color w:val="000000" w:themeColor="text1"/>
          <w:sz w:val="24"/>
        </w:rPr>
        <w:t>CONCLUSIONES</w:t>
      </w:r>
      <w:bookmarkEnd w:id="29"/>
      <w:r w:rsidR="00867B5F" w:rsidRPr="009C7BB8">
        <w:rPr>
          <w:rFonts w:ascii="Times New Roman" w:eastAsia="Times New Roman" w:hAnsi="Times New Roman" w:cs="Times New Roman"/>
          <w:b/>
          <w:color w:val="000000" w:themeColor="text1"/>
          <w:sz w:val="24"/>
        </w:rPr>
        <w:t xml:space="preserve"> </w:t>
      </w:r>
    </w:p>
    <w:p w:rsidR="009C7BB8" w:rsidRPr="009C7BB8" w:rsidRDefault="009C7BB8" w:rsidP="009C7BB8"/>
    <w:p w:rsidR="00867B5F" w:rsidRDefault="00867B5F" w:rsidP="00867B5F">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Haber realizado las practicas curriculares en la acadia del municipio de Norosí Bolívar me ayudo a ver la manera cómo funcionan las entidades públicas desde el área de la secretaria de planeación y de esta manera abrir mis propias ideas</w:t>
      </w:r>
      <w:r w:rsidR="00F456E9">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observando el contexto para encontrar las mejores soluciones a los diferentes problemas que se presentaron </w:t>
      </w:r>
      <w:r w:rsidR="00095651">
        <w:rPr>
          <w:rFonts w:ascii="Times New Roman" w:eastAsia="Times New Roman" w:hAnsi="Times New Roman" w:cs="Times New Roman"/>
          <w:color w:val="000000"/>
          <w:sz w:val="24"/>
          <w:szCs w:val="24"/>
        </w:rPr>
        <w:t>en el área</w:t>
      </w:r>
      <w:r w:rsidR="00F456E9">
        <w:rPr>
          <w:rFonts w:ascii="Times New Roman" w:eastAsia="Times New Roman" w:hAnsi="Times New Roman" w:cs="Times New Roman"/>
          <w:color w:val="000000"/>
          <w:sz w:val="24"/>
          <w:szCs w:val="24"/>
        </w:rPr>
        <w:t>.</w:t>
      </w:r>
      <w:r w:rsidR="00095651">
        <w:rPr>
          <w:rFonts w:ascii="Times New Roman" w:eastAsia="Times New Roman" w:hAnsi="Times New Roman" w:cs="Times New Roman"/>
          <w:color w:val="000000"/>
          <w:sz w:val="24"/>
          <w:szCs w:val="24"/>
        </w:rPr>
        <w:t xml:space="preserve"> </w:t>
      </w:r>
      <w:r w:rsidR="00F456E9">
        <w:rPr>
          <w:rFonts w:ascii="Times New Roman" w:eastAsia="Times New Roman" w:hAnsi="Times New Roman" w:cs="Times New Roman"/>
          <w:color w:val="000000"/>
          <w:sz w:val="24"/>
          <w:szCs w:val="24"/>
        </w:rPr>
        <w:t>A</w:t>
      </w:r>
      <w:r w:rsidR="00095651">
        <w:rPr>
          <w:rFonts w:ascii="Times New Roman" w:eastAsia="Times New Roman" w:hAnsi="Times New Roman" w:cs="Times New Roman"/>
          <w:color w:val="000000"/>
          <w:sz w:val="24"/>
          <w:szCs w:val="24"/>
        </w:rPr>
        <w:t xml:space="preserve">demás, pude desarrollar y poner en </w:t>
      </w:r>
      <w:r w:rsidR="00F456E9">
        <w:rPr>
          <w:rFonts w:ascii="Times New Roman" w:eastAsia="Times New Roman" w:hAnsi="Times New Roman" w:cs="Times New Roman"/>
          <w:color w:val="000000"/>
          <w:sz w:val="24"/>
          <w:szCs w:val="24"/>
        </w:rPr>
        <w:t>práctica</w:t>
      </w:r>
      <w:r w:rsidR="00095651">
        <w:rPr>
          <w:rFonts w:ascii="Times New Roman" w:eastAsia="Times New Roman" w:hAnsi="Times New Roman" w:cs="Times New Roman"/>
          <w:color w:val="000000"/>
          <w:sz w:val="24"/>
          <w:szCs w:val="24"/>
        </w:rPr>
        <w:t xml:space="preserve"> todos los conocimientos adquiridos en el tiempo de formación en la universidad, </w:t>
      </w:r>
      <w:r w:rsidR="00F456E9">
        <w:rPr>
          <w:rFonts w:ascii="Times New Roman" w:eastAsia="Times New Roman" w:hAnsi="Times New Roman" w:cs="Times New Roman"/>
          <w:color w:val="000000"/>
          <w:sz w:val="24"/>
          <w:szCs w:val="24"/>
        </w:rPr>
        <w:t xml:space="preserve"> de igual forma</w:t>
      </w:r>
      <w:r w:rsidR="00095651">
        <w:rPr>
          <w:rFonts w:ascii="Times New Roman" w:eastAsia="Times New Roman" w:hAnsi="Times New Roman" w:cs="Times New Roman"/>
          <w:color w:val="000000"/>
          <w:sz w:val="24"/>
          <w:szCs w:val="24"/>
        </w:rPr>
        <w:t xml:space="preserve"> mis habilidades y actitudes profesionales.</w:t>
      </w:r>
      <w:r>
        <w:rPr>
          <w:rFonts w:ascii="Times New Roman" w:eastAsia="Times New Roman" w:hAnsi="Times New Roman" w:cs="Times New Roman"/>
          <w:color w:val="000000"/>
          <w:sz w:val="24"/>
          <w:szCs w:val="24"/>
        </w:rPr>
        <w:t xml:space="preserve">   </w:t>
      </w:r>
    </w:p>
    <w:p w:rsidR="00A772A4" w:rsidRDefault="00030620" w:rsidP="00030620">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Por otra parte en este formato no se incluyeron las políticas que utiliza la alcaldía municipal ya que se encuentran en proceso de creación por parte de asesores externos de la entidad pública</w:t>
      </w:r>
      <w:r w:rsidR="00A772A4">
        <w:rPr>
          <w:rFonts w:ascii="Times New Roman" w:eastAsia="Times New Roman" w:hAnsi="Times New Roman" w:cs="Times New Roman"/>
          <w:color w:val="000000"/>
          <w:sz w:val="24"/>
          <w:szCs w:val="24"/>
        </w:rPr>
        <w:t xml:space="preserve">, debido a que son normas internas que están diseñadas de cierta forma para regular y establecer las reglas de conducta se decidió dejar el espacio y acoger las que los asesores creen. </w:t>
      </w:r>
    </w:p>
    <w:p w:rsidR="007705C6" w:rsidRDefault="00A772A4" w:rsidP="00030620">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secretaria de planeación de la alcaldía del municipio de Norosí Bolívar al momento de empezar las prácticas correspondientes en cuanto a lo que tiene que ver con la organización estructural de todos los proyectos de mínima y máxima cuantía se encontraba en desorganización, así que con el aporte brindado se logró el ajuste de todos esos proyectos para </w:t>
      </w:r>
      <w:r w:rsidR="007705C6">
        <w:rPr>
          <w:rFonts w:ascii="Times New Roman" w:eastAsia="Times New Roman" w:hAnsi="Times New Roman" w:cs="Times New Roman"/>
          <w:color w:val="000000"/>
          <w:sz w:val="24"/>
          <w:szCs w:val="24"/>
        </w:rPr>
        <w:t>la mejora de los procesos de igual forma se lograron establecer estrategias basadas en la planeación estratégica que se consideraron importante para el buen funcionamiento del área y el alcance de os objetivos.</w:t>
      </w:r>
    </w:p>
    <w:p w:rsidR="007705C6" w:rsidRDefault="007705C6" w:rsidP="00030620">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Finalmente agradecer a la alcaldía municipal en especial al área de la secretaria de planeación por permitirme hacer parte de su equipo de trabajo ya que fue muy importante para mí debido a que pude aportar en los diferentes procesos que se llevaron a cabo y la oportunidad de demostrar mi trabajo y proponer ideas en cuanto nuevas estrategias organizacionales.      </w:t>
      </w:r>
    </w:p>
    <w:p w:rsidR="00867B5F" w:rsidRPr="007705C6" w:rsidRDefault="007705C6" w:rsidP="007705C6">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A772A4">
        <w:rPr>
          <w:rFonts w:ascii="Times New Roman" w:eastAsia="Times New Roman" w:hAnsi="Times New Roman" w:cs="Times New Roman"/>
          <w:color w:val="000000"/>
          <w:sz w:val="24"/>
          <w:szCs w:val="24"/>
        </w:rPr>
        <w:t xml:space="preserve">    </w:t>
      </w:r>
      <w:r w:rsidR="00030620">
        <w:rPr>
          <w:rFonts w:ascii="Times New Roman" w:eastAsia="Times New Roman" w:hAnsi="Times New Roman" w:cs="Times New Roman"/>
          <w:color w:val="000000"/>
          <w:sz w:val="24"/>
          <w:szCs w:val="24"/>
        </w:rPr>
        <w:t xml:space="preserve">   </w:t>
      </w:r>
    </w:p>
    <w:p w:rsidR="00867B5F" w:rsidRDefault="00960B2A" w:rsidP="009C7BB8">
      <w:pPr>
        <w:pStyle w:val="Ttulo1"/>
        <w:numPr>
          <w:ilvl w:val="1"/>
          <w:numId w:val="14"/>
        </w:numPr>
        <w:rPr>
          <w:rFonts w:ascii="Times New Roman" w:eastAsia="Times New Roman" w:hAnsi="Times New Roman" w:cs="Times New Roman"/>
          <w:b/>
          <w:color w:val="000000" w:themeColor="text1"/>
          <w:sz w:val="24"/>
        </w:rPr>
      </w:pPr>
      <w:bookmarkStart w:id="30" w:name="_Toc136004261"/>
      <w:r w:rsidRPr="009C7BB8">
        <w:rPr>
          <w:rFonts w:ascii="Times New Roman" w:eastAsia="Times New Roman" w:hAnsi="Times New Roman" w:cs="Times New Roman"/>
          <w:b/>
          <w:color w:val="000000" w:themeColor="text1"/>
          <w:sz w:val="24"/>
        </w:rPr>
        <w:t>RECOMENDACIONES</w:t>
      </w:r>
      <w:bookmarkEnd w:id="30"/>
      <w:r w:rsidRPr="009C7BB8">
        <w:rPr>
          <w:rFonts w:ascii="Times New Roman" w:eastAsia="Times New Roman" w:hAnsi="Times New Roman" w:cs="Times New Roman"/>
          <w:b/>
          <w:color w:val="000000" w:themeColor="text1"/>
          <w:sz w:val="24"/>
        </w:rPr>
        <w:t xml:space="preserve"> </w:t>
      </w:r>
    </w:p>
    <w:p w:rsidR="009C7BB8" w:rsidRPr="009C7BB8" w:rsidRDefault="009C7BB8" w:rsidP="009C7BB8"/>
    <w:p w:rsidR="00900C4D" w:rsidRDefault="00886C69" w:rsidP="00886C69">
      <w:pPr>
        <w:pBdr>
          <w:top w:val="nil"/>
          <w:left w:val="nil"/>
          <w:bottom w:val="nil"/>
          <w:right w:val="nil"/>
          <w:between w:val="nil"/>
        </w:pBdr>
        <w:spacing w:after="0" w:line="480" w:lineRule="auto"/>
        <w:rPr>
          <w:rFonts w:ascii="Times New Roman" w:eastAsia="Times New Roman" w:hAnsi="Times New Roman" w:cs="Times New Roman"/>
          <w:color w:val="000000"/>
          <w:sz w:val="24"/>
          <w:szCs w:val="24"/>
        </w:rPr>
      </w:pPr>
      <w:r w:rsidRPr="00886C69">
        <w:rPr>
          <w:rFonts w:ascii="Times New Roman" w:eastAsia="Times New Roman" w:hAnsi="Times New Roman" w:cs="Times New Roman"/>
          <w:color w:val="000000"/>
          <w:sz w:val="24"/>
          <w:szCs w:val="24"/>
        </w:rPr>
        <w:t xml:space="preserve">Haciendo hincapié en el primer objetivo específico de esta práctica que </w:t>
      </w:r>
      <w:r w:rsidR="00900C4D">
        <w:rPr>
          <w:rFonts w:ascii="Times New Roman" w:eastAsia="Times New Roman" w:hAnsi="Times New Roman" w:cs="Times New Roman"/>
          <w:color w:val="000000"/>
          <w:sz w:val="24"/>
          <w:szCs w:val="24"/>
        </w:rPr>
        <w:t>consiste</w:t>
      </w:r>
      <w:r w:rsidRPr="00886C69">
        <w:rPr>
          <w:rFonts w:ascii="Times New Roman" w:eastAsia="Times New Roman" w:hAnsi="Times New Roman" w:cs="Times New Roman"/>
          <w:color w:val="000000"/>
          <w:sz w:val="24"/>
          <w:szCs w:val="24"/>
        </w:rPr>
        <w:t xml:space="preserve"> en</w:t>
      </w:r>
      <w:r>
        <w:rPr>
          <w:rFonts w:ascii="Times New Roman" w:eastAsia="Times New Roman" w:hAnsi="Times New Roman" w:cs="Times New Roman"/>
          <w:color w:val="000000"/>
          <w:sz w:val="24"/>
          <w:szCs w:val="24"/>
        </w:rPr>
        <w:t xml:space="preserve"> </w:t>
      </w:r>
      <w:r w:rsidR="00900C4D">
        <w:rPr>
          <w:rFonts w:ascii="Times New Roman" w:eastAsia="Times New Roman" w:hAnsi="Times New Roman" w:cs="Times New Roman"/>
          <w:sz w:val="24"/>
          <w:szCs w:val="24"/>
        </w:rPr>
        <w:t>i</w:t>
      </w:r>
      <w:r>
        <w:rPr>
          <w:rFonts w:ascii="Times New Roman" w:eastAsia="Times New Roman" w:hAnsi="Times New Roman" w:cs="Times New Roman"/>
          <w:sz w:val="24"/>
          <w:szCs w:val="24"/>
        </w:rPr>
        <w:t xml:space="preserve">dentificar </w:t>
      </w:r>
      <w:r>
        <w:rPr>
          <w:rFonts w:ascii="Times New Roman" w:eastAsia="Times New Roman" w:hAnsi="Times New Roman" w:cs="Times New Roman"/>
          <w:color w:val="000000"/>
          <w:sz w:val="24"/>
          <w:szCs w:val="24"/>
        </w:rPr>
        <w:t xml:space="preserve">las estrategias que  se utilizan  en el área de planeación de la alcaldía del municipio de </w:t>
      </w:r>
      <w:r>
        <w:rPr>
          <w:rFonts w:ascii="Times New Roman" w:eastAsia="Times New Roman" w:hAnsi="Times New Roman" w:cs="Times New Roman"/>
          <w:sz w:val="24"/>
          <w:szCs w:val="24"/>
        </w:rPr>
        <w:t>Norosí</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Bolívar</w:t>
      </w:r>
      <w:r w:rsidR="00E457D8">
        <w:rPr>
          <w:rFonts w:ascii="Times New Roman" w:eastAsia="Times New Roman" w:hAnsi="Times New Roman" w:cs="Times New Roman"/>
          <w:color w:val="000000"/>
          <w:sz w:val="24"/>
          <w:szCs w:val="24"/>
        </w:rPr>
        <w:t xml:space="preserve">, se considera que es importante tener bien </w:t>
      </w:r>
      <w:r w:rsidR="00900C4D">
        <w:rPr>
          <w:rFonts w:ascii="Times New Roman" w:eastAsia="Times New Roman" w:hAnsi="Times New Roman" w:cs="Times New Roman"/>
          <w:color w:val="000000"/>
          <w:sz w:val="24"/>
          <w:szCs w:val="24"/>
        </w:rPr>
        <w:t xml:space="preserve">identificadas </w:t>
      </w:r>
      <w:r w:rsidR="00E457D8">
        <w:rPr>
          <w:rFonts w:ascii="Times New Roman" w:eastAsia="Times New Roman" w:hAnsi="Times New Roman" w:cs="Times New Roman"/>
          <w:color w:val="000000"/>
          <w:sz w:val="24"/>
          <w:szCs w:val="24"/>
        </w:rPr>
        <w:t xml:space="preserve"> todas las estrategias de funcionamiento del área</w:t>
      </w:r>
      <w:r w:rsidR="00900C4D">
        <w:rPr>
          <w:rFonts w:ascii="Times New Roman" w:eastAsia="Times New Roman" w:hAnsi="Times New Roman" w:cs="Times New Roman"/>
          <w:color w:val="000000"/>
          <w:sz w:val="24"/>
          <w:szCs w:val="24"/>
        </w:rPr>
        <w:t>,</w:t>
      </w:r>
      <w:r w:rsidR="00E457D8">
        <w:rPr>
          <w:rFonts w:ascii="Times New Roman" w:eastAsia="Times New Roman" w:hAnsi="Times New Roman" w:cs="Times New Roman"/>
          <w:color w:val="000000"/>
          <w:sz w:val="24"/>
          <w:szCs w:val="24"/>
        </w:rPr>
        <w:t xml:space="preserve"> </w:t>
      </w:r>
      <w:r w:rsidR="00900C4D">
        <w:rPr>
          <w:rFonts w:ascii="Times New Roman" w:eastAsia="Times New Roman" w:hAnsi="Times New Roman" w:cs="Times New Roman"/>
          <w:color w:val="000000"/>
          <w:sz w:val="24"/>
          <w:szCs w:val="24"/>
        </w:rPr>
        <w:t xml:space="preserve">de esta forma se garantiza la eficiencia de los procesos administrativos </w:t>
      </w:r>
      <w:r w:rsidR="00900C4D">
        <w:rPr>
          <w:rFonts w:ascii="Times New Roman" w:eastAsia="Times New Roman" w:hAnsi="Times New Roman" w:cs="Times New Roman"/>
          <w:color w:val="000000"/>
          <w:sz w:val="24"/>
          <w:szCs w:val="24"/>
        </w:rPr>
        <w:lastRenderedPageBreak/>
        <w:t xml:space="preserve">y el buen desarrollo de las actividades laborales dentro y fuera de la secretaria de planeación municipal. </w:t>
      </w:r>
    </w:p>
    <w:p w:rsidR="00900C4D" w:rsidRDefault="00900C4D" w:rsidP="00560DDE">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Resulta favorable para la secretaria de planeación crear nuevas estrategias que permitan fortalecer los procesos, es por esto que es muy importante acoger las nuevas estrategias creadas en este formato que van a permitir desarrollar el trabajo en equipo y de manera organizada</w:t>
      </w:r>
      <w:r w:rsidR="00560DDE">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por lo tanto se espera que sean una herramienta de apoyo funcional que este inmerso en todos los procesos que se desarrollen. </w:t>
      </w:r>
    </w:p>
    <w:p w:rsidR="00761EB1" w:rsidRDefault="00560DDE" w:rsidP="004311CE">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Finalmente en este pliego de recomendaciones donde se socializaron las nuevas estrategias enfocadas en mejorar la planeación estratégica es importante tener muy claro los conceptos e ideas ofrecidos en cuanto a la mejora de los procesos del área de la secretaria de planeación, al no ser de esta forma es importante revisar nuevamente el listado de estrategias creadas por parte del practicante.    </w:t>
      </w:r>
    </w:p>
    <w:p w:rsidR="004311CE" w:rsidRDefault="004311CE" w:rsidP="004311CE">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4311CE" w:rsidRDefault="004311CE" w:rsidP="004311CE">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4311CE" w:rsidRDefault="004311CE" w:rsidP="004311CE">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4311CE" w:rsidRDefault="004311CE" w:rsidP="004311CE">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4311CE" w:rsidRDefault="004311CE" w:rsidP="004311CE">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4311CE" w:rsidRDefault="004311CE" w:rsidP="004311CE">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4311CE" w:rsidRDefault="004311CE" w:rsidP="004311CE">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4311CE" w:rsidRDefault="004311CE" w:rsidP="004311CE">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4311CE" w:rsidRDefault="004311CE" w:rsidP="004311CE">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4311CE" w:rsidRDefault="004311CE" w:rsidP="004311CE">
      <w:pPr>
        <w:pBdr>
          <w:top w:val="nil"/>
          <w:left w:val="nil"/>
          <w:bottom w:val="nil"/>
          <w:right w:val="nil"/>
          <w:between w:val="nil"/>
        </w:pBdr>
        <w:spacing w:after="0" w:line="480" w:lineRule="auto"/>
        <w:ind w:firstLine="720"/>
        <w:rPr>
          <w:rFonts w:ascii="Times New Roman" w:eastAsia="Times New Roman" w:hAnsi="Times New Roman" w:cs="Times New Roman"/>
          <w:color w:val="000000"/>
          <w:sz w:val="24"/>
          <w:szCs w:val="24"/>
        </w:rPr>
      </w:pPr>
    </w:p>
    <w:p w:rsidR="000613C8" w:rsidRDefault="002A2FAD" w:rsidP="007A7101">
      <w:pPr>
        <w:pStyle w:val="Ttulo1"/>
        <w:jc w:val="center"/>
        <w:rPr>
          <w:rFonts w:ascii="Times New Roman" w:eastAsia="Times New Roman" w:hAnsi="Times New Roman" w:cs="Times New Roman"/>
          <w:b/>
          <w:color w:val="000000"/>
          <w:sz w:val="24"/>
          <w:szCs w:val="24"/>
        </w:rPr>
      </w:pPr>
      <w:bookmarkStart w:id="31" w:name="_Toc136004262"/>
      <w:r>
        <w:rPr>
          <w:rFonts w:ascii="Times New Roman" w:eastAsia="Times New Roman" w:hAnsi="Times New Roman" w:cs="Times New Roman"/>
          <w:b/>
          <w:color w:val="000000"/>
          <w:sz w:val="24"/>
          <w:szCs w:val="24"/>
        </w:rPr>
        <w:lastRenderedPageBreak/>
        <w:t>BIBLIOGRAFÍA</w:t>
      </w:r>
      <w:bookmarkEnd w:id="31"/>
    </w:p>
    <w:p w:rsidR="000613C8" w:rsidRDefault="000613C8">
      <w:pPr>
        <w:spacing w:after="0" w:line="240" w:lineRule="auto"/>
        <w:jc w:val="both"/>
        <w:rPr>
          <w:rFonts w:ascii="Times New Roman" w:eastAsia="Times New Roman" w:hAnsi="Times New Roman" w:cs="Times New Roman"/>
          <w:b/>
          <w:sz w:val="24"/>
          <w:szCs w:val="24"/>
        </w:rPr>
      </w:pPr>
    </w:p>
    <w:p w:rsidR="000613C8" w:rsidRDefault="002A2FAD" w:rsidP="004311CE">
      <w:pPr>
        <w:spacing w:after="0" w:line="24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ALCALDÍA MUNICIPAL, ‘’página web’’, (en línea). (8 de marzo del 2023), disponible en: </w:t>
      </w:r>
      <w:hyperlink r:id="rId15">
        <w:r>
          <w:rPr>
            <w:rFonts w:ascii="Times New Roman" w:eastAsia="Times New Roman" w:hAnsi="Times New Roman" w:cs="Times New Roman"/>
            <w:color w:val="0000FF"/>
            <w:sz w:val="24"/>
            <w:szCs w:val="24"/>
            <w:u w:val="single"/>
          </w:rPr>
          <w:t>http://www.norosi-bolivar.gov.co/</w:t>
        </w:r>
      </w:hyperlink>
      <w:r>
        <w:rPr>
          <w:rFonts w:ascii="Times New Roman" w:eastAsia="Times New Roman" w:hAnsi="Times New Roman" w:cs="Times New Roman"/>
          <w:sz w:val="24"/>
          <w:szCs w:val="24"/>
        </w:rPr>
        <w:t xml:space="preserve">.   </w:t>
      </w:r>
    </w:p>
    <w:p w:rsidR="00B56EC7" w:rsidRDefault="00B56EC7" w:rsidP="004311CE">
      <w:pPr>
        <w:spacing w:after="0" w:line="240" w:lineRule="auto"/>
        <w:ind w:left="720" w:hanging="720"/>
        <w:jc w:val="both"/>
        <w:rPr>
          <w:rFonts w:ascii="Times New Roman" w:eastAsia="Times New Roman" w:hAnsi="Times New Roman" w:cs="Times New Roman"/>
          <w:sz w:val="24"/>
          <w:szCs w:val="24"/>
        </w:rPr>
      </w:pPr>
    </w:p>
    <w:p w:rsidR="000613C8" w:rsidRDefault="000613C8">
      <w:pPr>
        <w:tabs>
          <w:tab w:val="left" w:pos="6113"/>
        </w:tabs>
        <w:spacing w:after="0" w:line="240" w:lineRule="auto"/>
        <w:jc w:val="both"/>
        <w:rPr>
          <w:rFonts w:ascii="Times New Roman" w:eastAsia="Times New Roman" w:hAnsi="Times New Roman" w:cs="Times New Roman"/>
          <w:sz w:val="24"/>
          <w:szCs w:val="24"/>
        </w:rPr>
      </w:pPr>
    </w:p>
    <w:p w:rsidR="000613C8" w:rsidRDefault="00B56EC7" w:rsidP="00B56EC7">
      <w:pPr>
        <w:widowControl w:val="0"/>
        <w:spacing w:before="93"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Definición, ‘’página web’’, (en línea). 10 de marzo del 2023, disponible en: </w:t>
      </w:r>
      <w:hyperlink r:id="rId16" w:anchor=":~:text=Se%20trata%20de%20una%20regi%C3%B3n,que%20puede%20conocerse%20como%20alcald%C3%ADa" w:history="1">
        <w:r w:rsidRPr="00E1768F">
          <w:rPr>
            <w:rStyle w:val="Hipervnculo"/>
            <w:rFonts w:ascii="Times New Roman" w:eastAsia="Times New Roman" w:hAnsi="Times New Roman" w:cs="Times New Roman"/>
            <w:sz w:val="24"/>
            <w:szCs w:val="24"/>
          </w:rPr>
          <w:t>https://definicion.de/alcaldia/#:~:text=Se%20trata%20de%20una%20regi%C3%B3n,que%20puede%20conocerse%20como%20alcald%C3%ADa</w:t>
        </w:r>
      </w:hyperlink>
      <w:r w:rsidRPr="00B56EC7">
        <w:rPr>
          <w:rFonts w:ascii="Times New Roman" w:eastAsia="Times New Roman" w:hAnsi="Times New Roman" w:cs="Times New Roman"/>
          <w:sz w:val="24"/>
          <w:szCs w:val="24"/>
        </w:rPr>
        <w:t>.</w:t>
      </w:r>
    </w:p>
    <w:p w:rsidR="00B56EC7" w:rsidRDefault="00B56EC7">
      <w:pPr>
        <w:widowControl w:val="0"/>
        <w:spacing w:before="93" w:after="0" w:line="240" w:lineRule="auto"/>
        <w:rPr>
          <w:rFonts w:ascii="Times New Roman" w:eastAsia="Times New Roman" w:hAnsi="Times New Roman" w:cs="Times New Roman"/>
          <w:b/>
          <w:sz w:val="24"/>
          <w:szCs w:val="24"/>
        </w:rPr>
      </w:pPr>
    </w:p>
    <w:p w:rsidR="000613C8" w:rsidRDefault="000613C8">
      <w:pPr>
        <w:widowControl w:val="0"/>
        <w:spacing w:before="93" w:after="0" w:line="240" w:lineRule="auto"/>
        <w:rPr>
          <w:rFonts w:ascii="Times New Roman" w:eastAsia="Times New Roman" w:hAnsi="Times New Roman" w:cs="Times New Roman"/>
          <w:b/>
          <w:sz w:val="24"/>
          <w:szCs w:val="24"/>
        </w:rPr>
      </w:pPr>
    </w:p>
    <w:p w:rsidR="000613C8" w:rsidRDefault="000613C8">
      <w:pPr>
        <w:widowControl w:val="0"/>
        <w:spacing w:before="93" w:after="0" w:line="240" w:lineRule="auto"/>
        <w:rPr>
          <w:rFonts w:ascii="Times New Roman" w:eastAsia="Times New Roman" w:hAnsi="Times New Roman" w:cs="Times New Roman"/>
          <w:b/>
          <w:sz w:val="24"/>
          <w:szCs w:val="24"/>
        </w:rPr>
      </w:pPr>
    </w:p>
    <w:p w:rsidR="000613C8" w:rsidRDefault="000613C8">
      <w:pPr>
        <w:widowControl w:val="0"/>
        <w:spacing w:before="93" w:after="0" w:line="240" w:lineRule="auto"/>
        <w:rPr>
          <w:rFonts w:ascii="Times New Roman" w:eastAsia="Times New Roman" w:hAnsi="Times New Roman" w:cs="Times New Roman"/>
          <w:b/>
          <w:sz w:val="24"/>
          <w:szCs w:val="24"/>
        </w:rPr>
      </w:pPr>
    </w:p>
    <w:p w:rsidR="000613C8" w:rsidRDefault="000613C8">
      <w:pPr>
        <w:widowControl w:val="0"/>
        <w:spacing w:before="93" w:after="0" w:line="240" w:lineRule="auto"/>
        <w:rPr>
          <w:rFonts w:ascii="Times New Roman" w:eastAsia="Times New Roman" w:hAnsi="Times New Roman" w:cs="Times New Roman"/>
          <w:b/>
          <w:sz w:val="24"/>
          <w:szCs w:val="24"/>
        </w:rPr>
      </w:pPr>
    </w:p>
    <w:p w:rsidR="000613C8" w:rsidRDefault="000613C8">
      <w:pPr>
        <w:widowControl w:val="0"/>
        <w:spacing w:before="93" w:after="0" w:line="240" w:lineRule="auto"/>
        <w:rPr>
          <w:rFonts w:ascii="Times New Roman" w:eastAsia="Times New Roman" w:hAnsi="Times New Roman" w:cs="Times New Roman"/>
          <w:b/>
          <w:sz w:val="24"/>
          <w:szCs w:val="24"/>
        </w:rPr>
      </w:pPr>
    </w:p>
    <w:p w:rsidR="000613C8" w:rsidRDefault="000613C8">
      <w:pPr>
        <w:widowControl w:val="0"/>
        <w:spacing w:before="93" w:after="0" w:line="240" w:lineRule="auto"/>
        <w:rPr>
          <w:rFonts w:ascii="Times New Roman" w:eastAsia="Times New Roman" w:hAnsi="Times New Roman" w:cs="Times New Roman"/>
          <w:b/>
          <w:sz w:val="24"/>
          <w:szCs w:val="24"/>
        </w:rPr>
      </w:pPr>
    </w:p>
    <w:p w:rsidR="000613C8" w:rsidRDefault="000613C8">
      <w:pPr>
        <w:widowControl w:val="0"/>
        <w:spacing w:before="93" w:after="0" w:line="240" w:lineRule="auto"/>
        <w:rPr>
          <w:rFonts w:ascii="Times New Roman" w:eastAsia="Times New Roman" w:hAnsi="Times New Roman" w:cs="Times New Roman"/>
          <w:b/>
          <w:sz w:val="24"/>
          <w:szCs w:val="24"/>
        </w:rPr>
      </w:pPr>
    </w:p>
    <w:p w:rsidR="000613C8" w:rsidRDefault="000613C8">
      <w:pPr>
        <w:widowControl w:val="0"/>
        <w:spacing w:before="93" w:after="0" w:line="240" w:lineRule="auto"/>
        <w:rPr>
          <w:rFonts w:ascii="Times New Roman" w:eastAsia="Times New Roman" w:hAnsi="Times New Roman" w:cs="Times New Roman"/>
          <w:b/>
          <w:sz w:val="24"/>
          <w:szCs w:val="24"/>
        </w:rPr>
      </w:pPr>
    </w:p>
    <w:p w:rsidR="000613C8" w:rsidRDefault="000613C8">
      <w:pPr>
        <w:widowControl w:val="0"/>
        <w:spacing w:before="93" w:after="0" w:line="240" w:lineRule="auto"/>
        <w:rPr>
          <w:rFonts w:ascii="Times New Roman" w:eastAsia="Times New Roman" w:hAnsi="Times New Roman" w:cs="Times New Roman"/>
          <w:b/>
          <w:sz w:val="24"/>
          <w:szCs w:val="24"/>
        </w:rPr>
      </w:pPr>
    </w:p>
    <w:p w:rsidR="00DE4310" w:rsidRDefault="00DE4310">
      <w:pPr>
        <w:widowControl w:val="0"/>
        <w:spacing w:before="93" w:after="0" w:line="240" w:lineRule="auto"/>
        <w:rPr>
          <w:rFonts w:ascii="Times New Roman" w:eastAsia="Times New Roman" w:hAnsi="Times New Roman" w:cs="Times New Roman"/>
          <w:b/>
          <w:sz w:val="24"/>
          <w:szCs w:val="24"/>
        </w:rPr>
      </w:pPr>
    </w:p>
    <w:p w:rsidR="004311CE" w:rsidRDefault="004311CE">
      <w:pPr>
        <w:widowControl w:val="0"/>
        <w:spacing w:before="93" w:after="0" w:line="240" w:lineRule="auto"/>
        <w:rPr>
          <w:rFonts w:ascii="Times New Roman" w:eastAsia="Times New Roman" w:hAnsi="Times New Roman" w:cs="Times New Roman"/>
          <w:b/>
          <w:sz w:val="24"/>
          <w:szCs w:val="24"/>
        </w:rPr>
      </w:pPr>
    </w:p>
    <w:p w:rsidR="004311CE" w:rsidRDefault="004311CE">
      <w:pPr>
        <w:widowControl w:val="0"/>
        <w:spacing w:before="93" w:after="0" w:line="240" w:lineRule="auto"/>
        <w:rPr>
          <w:rFonts w:ascii="Times New Roman" w:eastAsia="Times New Roman" w:hAnsi="Times New Roman" w:cs="Times New Roman"/>
          <w:b/>
          <w:sz w:val="24"/>
          <w:szCs w:val="24"/>
        </w:rPr>
      </w:pPr>
    </w:p>
    <w:p w:rsidR="004311CE" w:rsidRDefault="004311CE">
      <w:pPr>
        <w:widowControl w:val="0"/>
        <w:spacing w:before="93" w:after="0" w:line="240" w:lineRule="auto"/>
        <w:rPr>
          <w:rFonts w:ascii="Times New Roman" w:eastAsia="Times New Roman" w:hAnsi="Times New Roman" w:cs="Times New Roman"/>
          <w:b/>
          <w:sz w:val="24"/>
          <w:szCs w:val="24"/>
        </w:rPr>
      </w:pPr>
    </w:p>
    <w:p w:rsidR="004311CE" w:rsidRDefault="004311CE">
      <w:pPr>
        <w:widowControl w:val="0"/>
        <w:spacing w:before="93" w:after="0" w:line="240" w:lineRule="auto"/>
        <w:rPr>
          <w:rFonts w:ascii="Times New Roman" w:eastAsia="Times New Roman" w:hAnsi="Times New Roman" w:cs="Times New Roman"/>
          <w:b/>
          <w:sz w:val="24"/>
          <w:szCs w:val="24"/>
        </w:rPr>
      </w:pPr>
    </w:p>
    <w:p w:rsidR="004311CE" w:rsidRDefault="004311CE">
      <w:pPr>
        <w:widowControl w:val="0"/>
        <w:spacing w:before="93" w:after="0" w:line="240" w:lineRule="auto"/>
        <w:rPr>
          <w:rFonts w:ascii="Times New Roman" w:eastAsia="Times New Roman" w:hAnsi="Times New Roman" w:cs="Times New Roman"/>
          <w:b/>
          <w:sz w:val="24"/>
          <w:szCs w:val="24"/>
        </w:rPr>
      </w:pPr>
    </w:p>
    <w:p w:rsidR="004311CE" w:rsidRDefault="004311CE">
      <w:pPr>
        <w:widowControl w:val="0"/>
        <w:spacing w:before="93" w:after="0" w:line="240" w:lineRule="auto"/>
        <w:rPr>
          <w:rFonts w:ascii="Times New Roman" w:eastAsia="Times New Roman" w:hAnsi="Times New Roman" w:cs="Times New Roman"/>
          <w:b/>
          <w:sz w:val="24"/>
          <w:szCs w:val="24"/>
        </w:rPr>
      </w:pPr>
    </w:p>
    <w:p w:rsidR="004311CE" w:rsidRDefault="004311CE">
      <w:pPr>
        <w:widowControl w:val="0"/>
        <w:spacing w:before="93" w:after="0" w:line="240" w:lineRule="auto"/>
        <w:rPr>
          <w:rFonts w:ascii="Times New Roman" w:eastAsia="Times New Roman" w:hAnsi="Times New Roman" w:cs="Times New Roman"/>
          <w:b/>
          <w:sz w:val="24"/>
          <w:szCs w:val="24"/>
        </w:rPr>
      </w:pPr>
    </w:p>
    <w:p w:rsidR="004311CE" w:rsidRDefault="004311CE">
      <w:pPr>
        <w:widowControl w:val="0"/>
        <w:spacing w:before="93" w:after="0" w:line="240" w:lineRule="auto"/>
        <w:rPr>
          <w:rFonts w:ascii="Times New Roman" w:eastAsia="Times New Roman" w:hAnsi="Times New Roman" w:cs="Times New Roman"/>
          <w:b/>
          <w:sz w:val="24"/>
          <w:szCs w:val="24"/>
        </w:rPr>
      </w:pPr>
    </w:p>
    <w:p w:rsidR="004311CE" w:rsidRDefault="004311CE">
      <w:pPr>
        <w:widowControl w:val="0"/>
        <w:spacing w:before="93" w:after="0" w:line="240" w:lineRule="auto"/>
        <w:rPr>
          <w:rFonts w:ascii="Times New Roman" w:eastAsia="Times New Roman" w:hAnsi="Times New Roman" w:cs="Times New Roman"/>
          <w:b/>
          <w:sz w:val="24"/>
          <w:szCs w:val="24"/>
        </w:rPr>
      </w:pPr>
    </w:p>
    <w:p w:rsidR="004311CE" w:rsidRDefault="004311CE">
      <w:pPr>
        <w:widowControl w:val="0"/>
        <w:spacing w:before="93" w:after="0" w:line="240" w:lineRule="auto"/>
        <w:rPr>
          <w:rFonts w:ascii="Times New Roman" w:eastAsia="Times New Roman" w:hAnsi="Times New Roman" w:cs="Times New Roman"/>
          <w:b/>
          <w:sz w:val="24"/>
          <w:szCs w:val="24"/>
        </w:rPr>
      </w:pPr>
    </w:p>
    <w:p w:rsidR="004311CE" w:rsidRDefault="004311CE">
      <w:pPr>
        <w:widowControl w:val="0"/>
        <w:spacing w:before="93" w:after="0" w:line="240" w:lineRule="auto"/>
        <w:rPr>
          <w:rFonts w:ascii="Times New Roman" w:eastAsia="Times New Roman" w:hAnsi="Times New Roman" w:cs="Times New Roman"/>
          <w:b/>
          <w:sz w:val="24"/>
          <w:szCs w:val="24"/>
        </w:rPr>
      </w:pPr>
    </w:p>
    <w:p w:rsidR="004311CE" w:rsidRDefault="004311CE">
      <w:pPr>
        <w:widowControl w:val="0"/>
        <w:spacing w:before="93" w:after="0" w:line="240" w:lineRule="auto"/>
        <w:rPr>
          <w:rFonts w:ascii="Times New Roman" w:eastAsia="Times New Roman" w:hAnsi="Times New Roman" w:cs="Times New Roman"/>
          <w:b/>
          <w:sz w:val="24"/>
          <w:szCs w:val="24"/>
        </w:rPr>
      </w:pPr>
    </w:p>
    <w:p w:rsidR="004311CE" w:rsidRDefault="004311CE">
      <w:pPr>
        <w:widowControl w:val="0"/>
        <w:spacing w:before="93" w:after="0" w:line="240" w:lineRule="auto"/>
        <w:rPr>
          <w:rFonts w:ascii="Times New Roman" w:eastAsia="Times New Roman" w:hAnsi="Times New Roman" w:cs="Times New Roman"/>
          <w:b/>
          <w:sz w:val="24"/>
          <w:szCs w:val="24"/>
        </w:rPr>
      </w:pPr>
    </w:p>
    <w:p w:rsidR="004311CE" w:rsidRDefault="004311CE">
      <w:pPr>
        <w:widowControl w:val="0"/>
        <w:spacing w:before="93" w:after="0" w:line="240" w:lineRule="auto"/>
        <w:rPr>
          <w:rFonts w:ascii="Times New Roman" w:eastAsia="Times New Roman" w:hAnsi="Times New Roman" w:cs="Times New Roman"/>
          <w:b/>
          <w:sz w:val="24"/>
          <w:szCs w:val="24"/>
        </w:rPr>
      </w:pPr>
    </w:p>
    <w:p w:rsidR="00B56EC7" w:rsidRDefault="00B56EC7">
      <w:pPr>
        <w:widowControl w:val="0"/>
        <w:spacing w:before="93" w:after="0" w:line="240" w:lineRule="auto"/>
        <w:rPr>
          <w:rFonts w:ascii="Times New Roman" w:eastAsia="Times New Roman" w:hAnsi="Times New Roman" w:cs="Times New Roman"/>
          <w:b/>
          <w:sz w:val="24"/>
          <w:szCs w:val="24"/>
        </w:rPr>
      </w:pPr>
    </w:p>
    <w:p w:rsidR="000613C8" w:rsidRPr="009C7BB8" w:rsidRDefault="002A2FAD" w:rsidP="009C7BB8">
      <w:pPr>
        <w:pStyle w:val="Ttulo1"/>
        <w:rPr>
          <w:rFonts w:ascii="Times New Roman" w:eastAsia="Times New Roman" w:hAnsi="Times New Roman" w:cs="Times New Roman"/>
          <w:b/>
          <w:color w:val="000000" w:themeColor="text1"/>
          <w:sz w:val="24"/>
        </w:rPr>
      </w:pPr>
      <w:bookmarkStart w:id="32" w:name="_Toc136004263"/>
      <w:r w:rsidRPr="009C7BB8">
        <w:rPr>
          <w:rFonts w:ascii="Times New Roman" w:eastAsia="Times New Roman" w:hAnsi="Times New Roman" w:cs="Times New Roman"/>
          <w:b/>
          <w:color w:val="000000" w:themeColor="text1"/>
          <w:sz w:val="24"/>
        </w:rPr>
        <w:lastRenderedPageBreak/>
        <w:t>ANEXOS</w:t>
      </w:r>
      <w:bookmarkEnd w:id="32"/>
    </w:p>
    <w:p w:rsidR="00DE4310" w:rsidRDefault="00DE4310">
      <w:pPr>
        <w:widowControl w:val="0"/>
        <w:spacing w:before="93" w:after="0" w:line="240" w:lineRule="auto"/>
        <w:rPr>
          <w:rFonts w:ascii="Times New Roman" w:eastAsia="Times New Roman" w:hAnsi="Times New Roman" w:cs="Times New Roman"/>
          <w:b/>
          <w:sz w:val="24"/>
          <w:szCs w:val="24"/>
        </w:rPr>
      </w:pPr>
    </w:p>
    <w:p w:rsidR="00DE4310" w:rsidRDefault="00314A75" w:rsidP="00C45D97">
      <w:pPr>
        <w:keepNext/>
        <w:jc w:val="center"/>
      </w:pPr>
      <w:r>
        <w:rPr>
          <w:rFonts w:ascii="Times New Roman" w:eastAsia="Times New Roman" w:hAnsi="Times New Roman" w:cs="Times New Roman"/>
          <w:noProof/>
          <w:sz w:val="24"/>
          <w:szCs w:val="24"/>
          <w:lang w:val="es-CO"/>
        </w:rPr>
        <w:drawing>
          <wp:inline distT="0" distB="0" distL="0" distR="0" wp14:anchorId="11483148" wp14:editId="199755B9">
            <wp:extent cx="4560601" cy="5630779"/>
            <wp:effectExtent l="171450" t="171450" r="373380" b="370205"/>
            <wp:docPr id="10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26b9254-ae23-4b13-865a-c4ead36ce591.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591103" cy="5668439"/>
                    </a:xfrm>
                    <a:prstGeom prst="rect">
                      <a:avLst/>
                    </a:prstGeom>
                    <a:ln>
                      <a:noFill/>
                    </a:ln>
                    <a:effectLst>
                      <a:outerShdw blurRad="292100" dist="139700" dir="2700000" algn="tl" rotWithShape="0">
                        <a:srgbClr val="333333">
                          <a:alpha val="65000"/>
                        </a:srgbClr>
                      </a:outerShdw>
                    </a:effectLst>
                  </pic:spPr>
                </pic:pic>
              </a:graphicData>
            </a:graphic>
          </wp:inline>
        </w:drawing>
      </w:r>
    </w:p>
    <w:p w:rsidR="000613C8" w:rsidRDefault="00DE4310" w:rsidP="00C45D97">
      <w:pPr>
        <w:pStyle w:val="Epgrafe"/>
        <w:spacing w:line="480" w:lineRule="auto"/>
        <w:jc w:val="both"/>
        <w:rPr>
          <w:rFonts w:ascii="Times New Roman" w:hAnsi="Times New Roman" w:cs="Times New Roman"/>
          <w:b w:val="0"/>
          <w:color w:val="000000" w:themeColor="text1"/>
          <w:sz w:val="24"/>
          <w:szCs w:val="24"/>
        </w:rPr>
      </w:pPr>
      <w:r w:rsidRPr="00DE4310">
        <w:rPr>
          <w:rFonts w:ascii="Times New Roman" w:hAnsi="Times New Roman" w:cs="Times New Roman"/>
          <w:color w:val="000000" w:themeColor="text1"/>
          <w:sz w:val="24"/>
          <w:szCs w:val="24"/>
        </w:rPr>
        <w:t>Anexo 1</w:t>
      </w:r>
      <w:r w:rsidR="007A7101">
        <w:rPr>
          <w:rFonts w:ascii="Times New Roman" w:hAnsi="Times New Roman" w:cs="Times New Roman"/>
          <w:color w:val="000000" w:themeColor="text1"/>
          <w:sz w:val="24"/>
          <w:szCs w:val="24"/>
        </w:rPr>
        <w:t xml:space="preserve">: </w:t>
      </w:r>
      <w:r w:rsidR="00C45D97">
        <w:rPr>
          <w:rFonts w:ascii="Times New Roman" w:hAnsi="Times New Roman" w:cs="Times New Roman"/>
          <w:b w:val="0"/>
          <w:color w:val="000000" w:themeColor="text1"/>
          <w:sz w:val="24"/>
          <w:szCs w:val="24"/>
        </w:rPr>
        <w:t>fotografía visita el docente de la universidad a la secretaria de planeación del municipio de Norosí Bolívar.</w:t>
      </w:r>
    </w:p>
    <w:p w:rsidR="00C45D97" w:rsidRDefault="00C45D97" w:rsidP="00C45D97">
      <w:pPr>
        <w:keepNext/>
      </w:pPr>
      <w:r>
        <w:rPr>
          <w:noProof/>
          <w:lang w:val="es-CO"/>
        </w:rPr>
        <w:lastRenderedPageBreak/>
        <w:drawing>
          <wp:inline distT="0" distB="0" distL="0" distR="0" wp14:anchorId="0FC53E9A" wp14:editId="1CFF5BBC">
            <wp:extent cx="5943600" cy="4908884"/>
            <wp:effectExtent l="171450" t="171450" r="381000" b="368300"/>
            <wp:docPr id="10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522b7d5-5d5b-4700-8e9f-dc9b6c416e67.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60653" cy="4922968"/>
                    </a:xfrm>
                    <a:prstGeom prst="rect">
                      <a:avLst/>
                    </a:prstGeom>
                    <a:ln>
                      <a:noFill/>
                    </a:ln>
                    <a:effectLst>
                      <a:outerShdw blurRad="292100" dist="139700" dir="2700000" algn="tl" rotWithShape="0">
                        <a:srgbClr val="333333">
                          <a:alpha val="65000"/>
                        </a:srgbClr>
                      </a:outerShdw>
                    </a:effectLst>
                  </pic:spPr>
                </pic:pic>
              </a:graphicData>
            </a:graphic>
          </wp:inline>
        </w:drawing>
      </w:r>
    </w:p>
    <w:p w:rsidR="00C45D97" w:rsidRDefault="00C45D97" w:rsidP="00C45D97">
      <w:pPr>
        <w:pStyle w:val="Epgrafe"/>
        <w:spacing w:line="480" w:lineRule="auto"/>
        <w:jc w:val="both"/>
        <w:rPr>
          <w:rFonts w:ascii="Times New Roman" w:hAnsi="Times New Roman" w:cs="Times New Roman"/>
          <w:b w:val="0"/>
          <w:color w:val="000000" w:themeColor="text1"/>
          <w:sz w:val="24"/>
        </w:rPr>
      </w:pPr>
      <w:r>
        <w:rPr>
          <w:rFonts w:ascii="Times New Roman" w:hAnsi="Times New Roman" w:cs="Times New Roman"/>
          <w:color w:val="000000" w:themeColor="text1"/>
          <w:sz w:val="24"/>
        </w:rPr>
        <w:t>Anexo 2</w:t>
      </w:r>
      <w:r w:rsidR="007A7101">
        <w:rPr>
          <w:rFonts w:ascii="Times New Roman" w:hAnsi="Times New Roman" w:cs="Times New Roman"/>
          <w:color w:val="000000" w:themeColor="text1"/>
          <w:sz w:val="24"/>
        </w:rPr>
        <w:t>:</w:t>
      </w:r>
      <w:r>
        <w:rPr>
          <w:rFonts w:ascii="Times New Roman" w:hAnsi="Times New Roman" w:cs="Times New Roman"/>
          <w:color w:val="000000" w:themeColor="text1"/>
          <w:sz w:val="24"/>
        </w:rPr>
        <w:t xml:space="preserve"> </w:t>
      </w:r>
      <w:r>
        <w:rPr>
          <w:rFonts w:ascii="Times New Roman" w:hAnsi="Times New Roman" w:cs="Times New Roman"/>
          <w:b w:val="0"/>
          <w:color w:val="000000" w:themeColor="text1"/>
          <w:sz w:val="24"/>
        </w:rPr>
        <w:t xml:space="preserve">fotografía recibimiento del alcalde municipal y uno de los encargados del área de planeación municipal. </w:t>
      </w:r>
    </w:p>
    <w:p w:rsidR="007A7101" w:rsidRDefault="007A7101" w:rsidP="007A7101">
      <w:pPr>
        <w:jc w:val="center"/>
        <w:rPr>
          <w:noProof/>
          <w:lang w:val="es-CO"/>
        </w:rPr>
      </w:pPr>
    </w:p>
    <w:p w:rsidR="007A7101" w:rsidRDefault="007A7101" w:rsidP="007A7101">
      <w:pPr>
        <w:jc w:val="center"/>
      </w:pPr>
    </w:p>
    <w:p w:rsidR="007A7101" w:rsidRDefault="007A7101" w:rsidP="007A7101">
      <w:pPr>
        <w:jc w:val="center"/>
      </w:pPr>
    </w:p>
    <w:p w:rsidR="007A7101" w:rsidRDefault="007A7101" w:rsidP="007A7101">
      <w:pPr>
        <w:jc w:val="center"/>
      </w:pPr>
    </w:p>
    <w:p w:rsidR="007A7101" w:rsidRDefault="007A7101" w:rsidP="007A7101">
      <w:pPr>
        <w:jc w:val="center"/>
      </w:pPr>
    </w:p>
    <w:p w:rsidR="007A7101" w:rsidRDefault="008303CD" w:rsidP="007A7101">
      <w:pPr>
        <w:jc w:val="center"/>
      </w:pPr>
      <w:r>
        <w:rPr>
          <w:noProof/>
          <w:lang w:val="es-CO"/>
        </w:rPr>
        <w:lastRenderedPageBreak/>
        <w:drawing>
          <wp:inline distT="0" distB="0" distL="0" distR="0" wp14:anchorId="45787D24" wp14:editId="3A65988F">
            <wp:extent cx="4477225" cy="5558589"/>
            <wp:effectExtent l="171450" t="171450" r="381000" b="366395"/>
            <wp:docPr id="10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exo 1.jpg"/>
                    <pic:cNvPicPr/>
                  </pic:nvPicPr>
                  <pic:blipFill rotWithShape="1">
                    <a:blip r:embed="rId19">
                      <a:extLst>
                        <a:ext uri="{28A0092B-C50C-407E-A947-70E740481C1C}">
                          <a14:useLocalDpi xmlns:a14="http://schemas.microsoft.com/office/drawing/2010/main" val="0"/>
                        </a:ext>
                      </a:extLst>
                    </a:blip>
                    <a:srcRect t="19381"/>
                    <a:stretch/>
                  </pic:blipFill>
                  <pic:spPr bwMode="auto">
                    <a:xfrm>
                      <a:off x="0" y="0"/>
                      <a:ext cx="4500754" cy="5587801"/>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rsidR="007A7101" w:rsidRDefault="007A7101" w:rsidP="007A7101">
      <w:pPr>
        <w:jc w:val="center"/>
        <w:rPr>
          <w:b/>
        </w:rPr>
      </w:pPr>
    </w:p>
    <w:p w:rsidR="00015085" w:rsidRPr="00015085" w:rsidRDefault="00015085" w:rsidP="00015085">
      <w:pPr>
        <w:rPr>
          <w:rFonts w:ascii="Times New Roman" w:hAnsi="Times New Roman" w:cs="Times New Roman"/>
          <w:b/>
          <w:sz w:val="24"/>
        </w:rPr>
      </w:pPr>
      <w:r w:rsidRPr="00015085">
        <w:rPr>
          <w:rFonts w:ascii="Times New Roman" w:hAnsi="Times New Roman" w:cs="Times New Roman"/>
          <w:b/>
          <w:sz w:val="24"/>
        </w:rPr>
        <w:t xml:space="preserve">Anexo 3: </w:t>
      </w:r>
      <w:r w:rsidRPr="00015085">
        <w:rPr>
          <w:rFonts w:ascii="Times New Roman" w:hAnsi="Times New Roman" w:cs="Times New Roman"/>
          <w:sz w:val="24"/>
        </w:rPr>
        <w:t xml:space="preserve">área de trabajo de las practicas </w:t>
      </w:r>
      <w:r w:rsidRPr="00015085">
        <w:rPr>
          <w:rFonts w:ascii="Times New Roman" w:hAnsi="Times New Roman" w:cs="Times New Roman"/>
          <w:b/>
          <w:sz w:val="24"/>
        </w:rPr>
        <w:t xml:space="preserve"> </w:t>
      </w:r>
    </w:p>
    <w:p w:rsidR="00015085" w:rsidRDefault="00015085" w:rsidP="00015085">
      <w:pPr>
        <w:ind w:firstLine="720"/>
        <w:rPr>
          <w:b/>
        </w:rPr>
      </w:pPr>
    </w:p>
    <w:p w:rsidR="00015085" w:rsidRDefault="00015085" w:rsidP="00015085">
      <w:pPr>
        <w:jc w:val="center"/>
      </w:pPr>
      <w:r>
        <w:rPr>
          <w:noProof/>
          <w:lang w:val="es-CO"/>
        </w:rPr>
        <w:lastRenderedPageBreak/>
        <w:drawing>
          <wp:inline distT="0" distB="0" distL="0" distR="0">
            <wp:extent cx="3933825" cy="5245100"/>
            <wp:effectExtent l="171450" t="171450" r="390525" b="355600"/>
            <wp:docPr id="10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exo 2.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933825" cy="5245100"/>
                    </a:xfrm>
                    <a:prstGeom prst="rect">
                      <a:avLst/>
                    </a:prstGeom>
                    <a:ln>
                      <a:noFill/>
                    </a:ln>
                    <a:effectLst>
                      <a:outerShdw blurRad="292100" dist="139700" dir="2700000" algn="tl" rotWithShape="0">
                        <a:srgbClr val="333333">
                          <a:alpha val="65000"/>
                        </a:srgbClr>
                      </a:outerShdw>
                    </a:effectLst>
                  </pic:spPr>
                </pic:pic>
              </a:graphicData>
            </a:graphic>
          </wp:inline>
        </w:drawing>
      </w:r>
    </w:p>
    <w:p w:rsidR="00015085" w:rsidRPr="00015085" w:rsidRDefault="00015085" w:rsidP="00015085">
      <w:pPr>
        <w:rPr>
          <w:rFonts w:ascii="Times New Roman" w:hAnsi="Times New Roman" w:cs="Times New Roman"/>
          <w:b/>
          <w:sz w:val="24"/>
        </w:rPr>
      </w:pPr>
      <w:r w:rsidRPr="00015085">
        <w:rPr>
          <w:rFonts w:ascii="Times New Roman" w:hAnsi="Times New Roman" w:cs="Times New Roman"/>
          <w:b/>
          <w:sz w:val="24"/>
        </w:rPr>
        <w:t xml:space="preserve">Anexo </w:t>
      </w:r>
      <w:r w:rsidRPr="00015085">
        <w:rPr>
          <w:rFonts w:ascii="Times New Roman" w:hAnsi="Times New Roman" w:cs="Times New Roman"/>
          <w:b/>
          <w:sz w:val="24"/>
        </w:rPr>
        <w:t>4</w:t>
      </w:r>
      <w:r w:rsidRPr="00015085">
        <w:rPr>
          <w:rFonts w:ascii="Times New Roman" w:hAnsi="Times New Roman" w:cs="Times New Roman"/>
          <w:b/>
          <w:sz w:val="24"/>
        </w:rPr>
        <w:t xml:space="preserve">: </w:t>
      </w:r>
      <w:r w:rsidRPr="00015085">
        <w:rPr>
          <w:rFonts w:ascii="Times New Roman" w:hAnsi="Times New Roman" w:cs="Times New Roman"/>
          <w:sz w:val="24"/>
        </w:rPr>
        <w:t xml:space="preserve">área de trabajo de las practicas </w:t>
      </w:r>
      <w:r w:rsidRPr="00015085">
        <w:rPr>
          <w:rFonts w:ascii="Times New Roman" w:hAnsi="Times New Roman" w:cs="Times New Roman"/>
          <w:b/>
          <w:sz w:val="24"/>
        </w:rPr>
        <w:t xml:space="preserve"> </w:t>
      </w:r>
    </w:p>
    <w:p w:rsidR="00B770D9" w:rsidRDefault="00B770D9" w:rsidP="00B770D9">
      <w:pPr>
        <w:jc w:val="center"/>
      </w:pPr>
      <w:r>
        <w:rPr>
          <w:noProof/>
          <w:lang w:val="es-CO"/>
        </w:rPr>
        <w:lastRenderedPageBreak/>
        <w:drawing>
          <wp:inline distT="0" distB="0" distL="0" distR="0">
            <wp:extent cx="3667486" cy="6039853"/>
            <wp:effectExtent l="171450" t="171450" r="390525" b="361315"/>
            <wp:docPr id="1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376[1].jpg"/>
                    <pic:cNvPicPr/>
                  </pic:nvPicPr>
                  <pic:blipFill>
                    <a:blip r:embed="rId21">
                      <a:extLst>
                        <a:ext uri="{28A0092B-C50C-407E-A947-70E740481C1C}">
                          <a14:useLocalDpi xmlns:a14="http://schemas.microsoft.com/office/drawing/2010/main" val="0"/>
                        </a:ext>
                      </a:extLst>
                    </a:blip>
                    <a:stretch>
                      <a:fillRect/>
                    </a:stretch>
                  </pic:blipFill>
                  <pic:spPr>
                    <a:xfrm>
                      <a:off x="0" y="0"/>
                      <a:ext cx="3674649" cy="6051650"/>
                    </a:xfrm>
                    <a:prstGeom prst="rect">
                      <a:avLst/>
                    </a:prstGeom>
                    <a:ln>
                      <a:noFill/>
                    </a:ln>
                    <a:effectLst>
                      <a:outerShdw blurRad="292100" dist="139700" dir="2700000" algn="tl" rotWithShape="0">
                        <a:srgbClr val="333333">
                          <a:alpha val="65000"/>
                        </a:srgbClr>
                      </a:outerShdw>
                    </a:effectLst>
                  </pic:spPr>
                </pic:pic>
              </a:graphicData>
            </a:graphic>
          </wp:inline>
        </w:drawing>
      </w:r>
    </w:p>
    <w:p w:rsidR="00B770D9" w:rsidRDefault="00B770D9" w:rsidP="00B770D9"/>
    <w:p w:rsidR="00015085" w:rsidRPr="00126F00" w:rsidRDefault="00B770D9" w:rsidP="00B770D9">
      <w:pPr>
        <w:tabs>
          <w:tab w:val="left" w:pos="1260"/>
        </w:tabs>
        <w:rPr>
          <w:rFonts w:ascii="Times New Roman" w:hAnsi="Times New Roman" w:cs="Times New Roman"/>
        </w:rPr>
      </w:pPr>
      <w:r>
        <w:tab/>
      </w:r>
      <w:r w:rsidRPr="00126F00">
        <w:rPr>
          <w:rFonts w:ascii="Times New Roman" w:hAnsi="Times New Roman" w:cs="Times New Roman"/>
          <w:b/>
          <w:sz w:val="24"/>
        </w:rPr>
        <w:t xml:space="preserve">Anexo 5: </w:t>
      </w:r>
      <w:r w:rsidRPr="00126F00">
        <w:rPr>
          <w:rFonts w:ascii="Times New Roman" w:hAnsi="Times New Roman" w:cs="Times New Roman"/>
          <w:sz w:val="24"/>
        </w:rPr>
        <w:t>socialización de estrategias con el secretario de planeación municipal.</w:t>
      </w:r>
    </w:p>
    <w:sectPr w:rsidR="00015085" w:rsidRPr="00126F00">
      <w:headerReference w:type="default" r:id="rId22"/>
      <w:pgSz w:w="12240" w:h="15840"/>
      <w:pgMar w:top="1440" w:right="1440" w:bottom="1440" w:left="1440" w:header="709" w:footer="709"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783C" w:rsidRDefault="00B5783C">
      <w:pPr>
        <w:spacing w:after="0" w:line="240" w:lineRule="auto"/>
      </w:pPr>
      <w:r>
        <w:separator/>
      </w:r>
    </w:p>
  </w:endnote>
  <w:endnote w:type="continuationSeparator" w:id="0">
    <w:p w:rsidR="00B5783C" w:rsidRDefault="00B578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DM Sans">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783C" w:rsidRDefault="00B5783C">
      <w:pPr>
        <w:spacing w:after="0" w:line="240" w:lineRule="auto"/>
      </w:pPr>
      <w:r>
        <w:separator/>
      </w:r>
    </w:p>
  </w:footnote>
  <w:footnote w:type="continuationSeparator" w:id="0">
    <w:p w:rsidR="00B5783C" w:rsidRDefault="00B5783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3E5B" w:rsidRDefault="00543E5B" w:rsidP="00A5431E">
    <w:pPr>
      <w:pBdr>
        <w:top w:val="nil"/>
        <w:left w:val="nil"/>
        <w:bottom w:val="nil"/>
        <w:right w:val="nil"/>
        <w:between w:val="nil"/>
      </w:pBdr>
      <w:tabs>
        <w:tab w:val="left" w:pos="6345"/>
      </w:tabs>
      <w:spacing w:after="0" w:line="240" w:lineRule="auto"/>
      <w:rPr>
        <w:noProof/>
        <w:color w:val="000000"/>
        <w:lang w:val="es-CO"/>
      </w:rPr>
    </w:pPr>
    <w:r>
      <w:rPr>
        <w:noProof/>
        <w:lang w:val="es-CO"/>
      </w:rPr>
      <w:drawing>
        <wp:anchor distT="0" distB="0" distL="114300" distR="114300" simplePos="0" relativeHeight="251659264" behindDoc="0" locked="0" layoutInCell="1" hidden="0" allowOverlap="1" wp14:anchorId="50B09667" wp14:editId="2186D053">
          <wp:simplePos x="0" y="0"/>
          <wp:positionH relativeFrom="column">
            <wp:posOffset>2531745</wp:posOffset>
          </wp:positionH>
          <wp:positionV relativeFrom="paragraph">
            <wp:posOffset>-132080</wp:posOffset>
          </wp:positionV>
          <wp:extent cx="1338580" cy="652780"/>
          <wp:effectExtent l="0" t="0" r="0" b="0"/>
          <wp:wrapSquare wrapText="bothSides" distT="0" distB="0" distL="114300" distR="114300"/>
          <wp:docPr id="10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rotWithShape="1">
                  <a:blip r:embed="rId1"/>
                  <a:srcRect t="23437" b="29611"/>
                  <a:stretch/>
                </pic:blipFill>
                <pic:spPr bwMode="auto">
                  <a:xfrm>
                    <a:off x="0" y="0"/>
                    <a:ext cx="1338580" cy="6527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color w:val="000000"/>
        <w:lang w:val="es-CO"/>
      </w:rPr>
      <w:drawing>
        <wp:inline distT="0" distB="0" distL="0" distR="0" wp14:anchorId="4BF2D100" wp14:editId="3D48C677">
          <wp:extent cx="1076325" cy="523875"/>
          <wp:effectExtent l="0" t="0" r="9525" b="9525"/>
          <wp:docPr id="10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universidad-popular-del-cesar.png"/>
                  <pic:cNvPicPr/>
                </pic:nvPicPr>
                <pic:blipFill rotWithShape="1">
                  <a:blip r:embed="rId2">
                    <a:extLst>
                      <a:ext uri="{28A0092B-C50C-407E-A947-70E740481C1C}">
                        <a14:useLocalDpi xmlns:a14="http://schemas.microsoft.com/office/drawing/2010/main" val="0"/>
                      </a:ext>
                    </a:extLst>
                  </a:blip>
                  <a:srcRect t="22059" b="13235"/>
                  <a:stretch/>
                </pic:blipFill>
                <pic:spPr bwMode="auto">
                  <a:xfrm>
                    <a:off x="0" y="0"/>
                    <a:ext cx="1076325" cy="523875"/>
                  </a:xfrm>
                  <a:prstGeom prst="rect">
                    <a:avLst/>
                  </a:prstGeom>
                  <a:ln>
                    <a:noFill/>
                  </a:ln>
                  <a:extLst>
                    <a:ext uri="{53640926-AAD7-44D8-BBD7-CCE9431645EC}">
                      <a14:shadowObscured xmlns:a14="http://schemas.microsoft.com/office/drawing/2010/main"/>
                    </a:ext>
                  </a:extLst>
                </pic:spPr>
              </pic:pic>
            </a:graphicData>
          </a:graphic>
        </wp:inline>
      </w:drawing>
    </w:r>
  </w:p>
  <w:p w:rsidR="00543E5B" w:rsidRDefault="00543E5B" w:rsidP="00A5431E">
    <w:pPr>
      <w:pBdr>
        <w:top w:val="nil"/>
        <w:left w:val="nil"/>
        <w:bottom w:val="nil"/>
        <w:right w:val="nil"/>
        <w:between w:val="nil"/>
      </w:pBdr>
      <w:tabs>
        <w:tab w:val="left" w:pos="6345"/>
      </w:tabs>
      <w:spacing w:after="0" w:line="240" w:lineRule="auto"/>
      <w:rPr>
        <w:color w:val="000000"/>
      </w:rPr>
    </w:pPr>
    <w:r>
      <w:rPr>
        <w:color w:val="000000"/>
      </w:rPr>
      <w:tab/>
    </w:r>
  </w:p>
  <w:p w:rsidR="00543E5B" w:rsidRDefault="00543E5B">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3E5B" w:rsidRDefault="00543E5B" w:rsidP="00A5431E">
    <w:pPr>
      <w:pBdr>
        <w:top w:val="nil"/>
        <w:left w:val="nil"/>
        <w:bottom w:val="nil"/>
        <w:right w:val="nil"/>
        <w:between w:val="nil"/>
      </w:pBdr>
      <w:tabs>
        <w:tab w:val="left" w:pos="1155"/>
        <w:tab w:val="center" w:pos="4419"/>
        <w:tab w:val="right" w:pos="8838"/>
        <w:tab w:val="right" w:pos="9360"/>
      </w:tabs>
      <w:spacing w:after="0" w:line="240" w:lineRule="auto"/>
      <w:rPr>
        <w:color w:val="000000"/>
      </w:rPr>
    </w:pPr>
    <w:r>
      <w:rPr>
        <w:noProof/>
        <w:lang w:val="es-CO"/>
      </w:rPr>
      <w:drawing>
        <wp:anchor distT="0" distB="0" distL="114300" distR="114300" simplePos="0" relativeHeight="251661312" behindDoc="0" locked="0" layoutInCell="1" hidden="0" allowOverlap="1" wp14:anchorId="30E3C1F1" wp14:editId="2C93F958">
          <wp:simplePos x="0" y="0"/>
          <wp:positionH relativeFrom="column">
            <wp:posOffset>2226945</wp:posOffset>
          </wp:positionH>
          <wp:positionV relativeFrom="paragraph">
            <wp:posOffset>-132080</wp:posOffset>
          </wp:positionV>
          <wp:extent cx="1338580" cy="652780"/>
          <wp:effectExtent l="0" t="0" r="0" b="0"/>
          <wp:wrapSquare wrapText="bothSides" distT="0" distB="0" distL="114300" distR="114300"/>
          <wp:docPr id="10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rotWithShape="1">
                  <a:blip r:embed="rId1"/>
                  <a:srcRect t="23437" b="29611"/>
                  <a:stretch/>
                </pic:blipFill>
                <pic:spPr bwMode="auto">
                  <a:xfrm>
                    <a:off x="0" y="0"/>
                    <a:ext cx="1338580" cy="6527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color w:val="000000"/>
        <w:lang w:val="es-CO"/>
      </w:rPr>
      <w:drawing>
        <wp:inline distT="0" distB="0" distL="0" distR="0" wp14:anchorId="09B9EBE5" wp14:editId="3C9B67A4">
          <wp:extent cx="1076325" cy="523875"/>
          <wp:effectExtent l="0" t="0" r="9525" b="9525"/>
          <wp:docPr id="10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universidad-popular-del-cesar.png"/>
                  <pic:cNvPicPr/>
                </pic:nvPicPr>
                <pic:blipFill rotWithShape="1">
                  <a:blip r:embed="rId2">
                    <a:extLst>
                      <a:ext uri="{28A0092B-C50C-407E-A947-70E740481C1C}">
                        <a14:useLocalDpi xmlns:a14="http://schemas.microsoft.com/office/drawing/2010/main" val="0"/>
                      </a:ext>
                    </a:extLst>
                  </a:blip>
                  <a:srcRect t="22059" b="13235"/>
                  <a:stretch/>
                </pic:blipFill>
                <pic:spPr bwMode="auto">
                  <a:xfrm>
                    <a:off x="0" y="0"/>
                    <a:ext cx="1076325" cy="523875"/>
                  </a:xfrm>
                  <a:prstGeom prst="rect">
                    <a:avLst/>
                  </a:prstGeom>
                  <a:ln>
                    <a:noFill/>
                  </a:ln>
                  <a:extLst>
                    <a:ext uri="{53640926-AAD7-44D8-BBD7-CCE9431645EC}">
                      <a14:shadowObscured xmlns:a14="http://schemas.microsoft.com/office/drawing/2010/main"/>
                    </a:ext>
                  </a:extLst>
                </pic:spPr>
              </pic:pic>
            </a:graphicData>
          </a:graphic>
        </wp:inline>
      </w:drawing>
    </w:r>
    <w:r>
      <w:rPr>
        <w:color w:val="000000"/>
      </w:rPr>
      <w:tab/>
    </w:r>
    <w:r>
      <w:rPr>
        <w:color w:val="000000"/>
      </w:rPr>
      <w:tab/>
    </w:r>
    <w:r>
      <w:rPr>
        <w:color w:val="000000"/>
      </w:rPr>
      <w:tab/>
    </w:r>
    <w:r>
      <w:rPr>
        <w:color w:val="000000"/>
      </w:rPr>
      <w:tab/>
    </w:r>
    <w:r>
      <w:rPr>
        <w:color w:val="000000"/>
      </w:rPr>
      <w:fldChar w:fldCharType="begin"/>
    </w:r>
    <w:r>
      <w:rPr>
        <w:color w:val="000000"/>
      </w:rPr>
      <w:instrText>PAGE</w:instrText>
    </w:r>
    <w:r>
      <w:rPr>
        <w:color w:val="000000"/>
      </w:rPr>
      <w:fldChar w:fldCharType="separate"/>
    </w:r>
    <w:r w:rsidR="00126F00">
      <w:rPr>
        <w:noProof/>
        <w:color w:val="000000"/>
      </w:rPr>
      <w:t>22</w:t>
    </w:r>
    <w:r>
      <w:rPr>
        <w:color w:val="000000"/>
      </w:rPr>
      <w:fldChar w:fldCharType="end"/>
    </w:r>
  </w:p>
  <w:p w:rsidR="00543E5B" w:rsidRDefault="00543E5B">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B56B49"/>
    <w:multiLevelType w:val="multilevel"/>
    <w:tmpl w:val="8CDEA27C"/>
    <w:lvl w:ilvl="0">
      <w:start w:val="1"/>
      <w:numFmt w:val="decimal"/>
      <w:lvlText w:val="%1."/>
      <w:lvlJc w:val="left"/>
      <w:pPr>
        <w:ind w:left="625" w:hanging="360"/>
      </w:pPr>
      <w:rPr>
        <w:rFonts w:ascii="Arial" w:eastAsia="Arial" w:hAnsi="Arial" w:cs="Arial" w:hint="default"/>
        <w:b/>
        <w:bCs/>
        <w:spacing w:val="-8"/>
        <w:w w:val="99"/>
        <w:sz w:val="24"/>
        <w:szCs w:val="24"/>
        <w:lang w:val="es-CO" w:eastAsia="es-CO" w:bidi="es-CO"/>
      </w:rPr>
    </w:lvl>
    <w:lvl w:ilvl="1">
      <w:start w:val="1"/>
      <w:numFmt w:val="decimal"/>
      <w:lvlText w:val="%1.%2"/>
      <w:lvlJc w:val="left"/>
      <w:pPr>
        <w:ind w:left="667" w:hanging="403"/>
      </w:pPr>
      <w:rPr>
        <w:rFonts w:hint="default"/>
        <w:b/>
        <w:bCs/>
        <w:w w:val="99"/>
        <w:lang w:val="es-CO" w:eastAsia="es-CO" w:bidi="es-CO"/>
      </w:rPr>
    </w:lvl>
    <w:lvl w:ilvl="2">
      <w:start w:val="1"/>
      <w:numFmt w:val="decimal"/>
      <w:lvlText w:val="%1.%2.%3"/>
      <w:lvlJc w:val="left"/>
      <w:pPr>
        <w:ind w:left="866" w:hanging="602"/>
      </w:pPr>
      <w:rPr>
        <w:rFonts w:ascii="Arial" w:eastAsia="Arial" w:hAnsi="Arial" w:cs="Arial" w:hint="default"/>
        <w:b/>
        <w:bCs/>
        <w:spacing w:val="-2"/>
        <w:w w:val="99"/>
        <w:sz w:val="24"/>
        <w:szCs w:val="24"/>
        <w:lang w:val="es-CO" w:eastAsia="es-CO" w:bidi="es-CO"/>
      </w:rPr>
    </w:lvl>
    <w:lvl w:ilvl="3">
      <w:numFmt w:val="bullet"/>
      <w:lvlText w:val="•"/>
      <w:lvlJc w:val="left"/>
      <w:pPr>
        <w:ind w:left="860" w:hanging="602"/>
      </w:pPr>
      <w:rPr>
        <w:rFonts w:hint="default"/>
        <w:lang w:val="es-CO" w:eastAsia="es-CO" w:bidi="es-CO"/>
      </w:rPr>
    </w:lvl>
    <w:lvl w:ilvl="4">
      <w:numFmt w:val="bullet"/>
      <w:lvlText w:val="•"/>
      <w:lvlJc w:val="left"/>
      <w:pPr>
        <w:ind w:left="2148" w:hanging="602"/>
      </w:pPr>
      <w:rPr>
        <w:rFonts w:hint="default"/>
        <w:lang w:val="es-CO" w:eastAsia="es-CO" w:bidi="es-CO"/>
      </w:rPr>
    </w:lvl>
    <w:lvl w:ilvl="5">
      <w:numFmt w:val="bullet"/>
      <w:lvlText w:val="•"/>
      <w:lvlJc w:val="left"/>
      <w:pPr>
        <w:ind w:left="3437" w:hanging="602"/>
      </w:pPr>
      <w:rPr>
        <w:rFonts w:hint="default"/>
        <w:lang w:val="es-CO" w:eastAsia="es-CO" w:bidi="es-CO"/>
      </w:rPr>
    </w:lvl>
    <w:lvl w:ilvl="6">
      <w:numFmt w:val="bullet"/>
      <w:lvlText w:val="•"/>
      <w:lvlJc w:val="left"/>
      <w:pPr>
        <w:ind w:left="4725" w:hanging="602"/>
      </w:pPr>
      <w:rPr>
        <w:rFonts w:hint="default"/>
        <w:lang w:val="es-CO" w:eastAsia="es-CO" w:bidi="es-CO"/>
      </w:rPr>
    </w:lvl>
    <w:lvl w:ilvl="7">
      <w:numFmt w:val="bullet"/>
      <w:lvlText w:val="•"/>
      <w:lvlJc w:val="left"/>
      <w:pPr>
        <w:ind w:left="6014" w:hanging="602"/>
      </w:pPr>
      <w:rPr>
        <w:rFonts w:hint="default"/>
        <w:lang w:val="es-CO" w:eastAsia="es-CO" w:bidi="es-CO"/>
      </w:rPr>
    </w:lvl>
    <w:lvl w:ilvl="8">
      <w:numFmt w:val="bullet"/>
      <w:lvlText w:val="•"/>
      <w:lvlJc w:val="left"/>
      <w:pPr>
        <w:ind w:left="7302" w:hanging="602"/>
      </w:pPr>
      <w:rPr>
        <w:rFonts w:hint="default"/>
        <w:lang w:val="es-CO" w:eastAsia="es-CO" w:bidi="es-CO"/>
      </w:rPr>
    </w:lvl>
  </w:abstractNum>
  <w:abstractNum w:abstractNumId="1">
    <w:nsid w:val="1FC20E5A"/>
    <w:multiLevelType w:val="hybridMultilevel"/>
    <w:tmpl w:val="3D622F26"/>
    <w:lvl w:ilvl="0" w:tplc="2AB24ED2">
      <w:start w:val="1"/>
      <w:numFmt w:val="decimal"/>
      <w:lvlText w:val="%1."/>
      <w:lvlJc w:val="left"/>
      <w:pPr>
        <w:ind w:left="1020" w:hanging="360"/>
      </w:pPr>
      <w:rPr>
        <w:rFonts w:hint="default"/>
      </w:rPr>
    </w:lvl>
    <w:lvl w:ilvl="1" w:tplc="240A0019" w:tentative="1">
      <w:start w:val="1"/>
      <w:numFmt w:val="lowerLetter"/>
      <w:lvlText w:val="%2."/>
      <w:lvlJc w:val="left"/>
      <w:pPr>
        <w:ind w:left="1740" w:hanging="360"/>
      </w:pPr>
    </w:lvl>
    <w:lvl w:ilvl="2" w:tplc="240A001B" w:tentative="1">
      <w:start w:val="1"/>
      <w:numFmt w:val="lowerRoman"/>
      <w:lvlText w:val="%3."/>
      <w:lvlJc w:val="right"/>
      <w:pPr>
        <w:ind w:left="2460" w:hanging="180"/>
      </w:pPr>
    </w:lvl>
    <w:lvl w:ilvl="3" w:tplc="240A000F" w:tentative="1">
      <w:start w:val="1"/>
      <w:numFmt w:val="decimal"/>
      <w:lvlText w:val="%4."/>
      <w:lvlJc w:val="left"/>
      <w:pPr>
        <w:ind w:left="3180" w:hanging="360"/>
      </w:pPr>
    </w:lvl>
    <w:lvl w:ilvl="4" w:tplc="240A0019" w:tentative="1">
      <w:start w:val="1"/>
      <w:numFmt w:val="lowerLetter"/>
      <w:lvlText w:val="%5."/>
      <w:lvlJc w:val="left"/>
      <w:pPr>
        <w:ind w:left="3900" w:hanging="360"/>
      </w:pPr>
    </w:lvl>
    <w:lvl w:ilvl="5" w:tplc="240A001B" w:tentative="1">
      <w:start w:val="1"/>
      <w:numFmt w:val="lowerRoman"/>
      <w:lvlText w:val="%6."/>
      <w:lvlJc w:val="right"/>
      <w:pPr>
        <w:ind w:left="4620" w:hanging="180"/>
      </w:pPr>
    </w:lvl>
    <w:lvl w:ilvl="6" w:tplc="240A000F" w:tentative="1">
      <w:start w:val="1"/>
      <w:numFmt w:val="decimal"/>
      <w:lvlText w:val="%7."/>
      <w:lvlJc w:val="left"/>
      <w:pPr>
        <w:ind w:left="5340" w:hanging="360"/>
      </w:pPr>
    </w:lvl>
    <w:lvl w:ilvl="7" w:tplc="240A0019" w:tentative="1">
      <w:start w:val="1"/>
      <w:numFmt w:val="lowerLetter"/>
      <w:lvlText w:val="%8."/>
      <w:lvlJc w:val="left"/>
      <w:pPr>
        <w:ind w:left="6060" w:hanging="360"/>
      </w:pPr>
    </w:lvl>
    <w:lvl w:ilvl="8" w:tplc="240A001B" w:tentative="1">
      <w:start w:val="1"/>
      <w:numFmt w:val="lowerRoman"/>
      <w:lvlText w:val="%9."/>
      <w:lvlJc w:val="right"/>
      <w:pPr>
        <w:ind w:left="6780" w:hanging="180"/>
      </w:pPr>
    </w:lvl>
  </w:abstractNum>
  <w:abstractNum w:abstractNumId="2">
    <w:nsid w:val="221F4253"/>
    <w:multiLevelType w:val="hybridMultilevel"/>
    <w:tmpl w:val="418ABAF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241338EE"/>
    <w:multiLevelType w:val="hybridMultilevel"/>
    <w:tmpl w:val="A4D29EB8"/>
    <w:lvl w:ilvl="0" w:tplc="240A0009">
      <w:start w:val="1"/>
      <w:numFmt w:val="bullet"/>
      <w:lvlText w:val=""/>
      <w:lvlJc w:val="left"/>
      <w:pPr>
        <w:ind w:left="960" w:hanging="360"/>
      </w:pPr>
      <w:rPr>
        <w:rFonts w:ascii="Wingdings" w:hAnsi="Wingdings" w:hint="default"/>
      </w:rPr>
    </w:lvl>
    <w:lvl w:ilvl="1" w:tplc="240A0003" w:tentative="1">
      <w:start w:val="1"/>
      <w:numFmt w:val="bullet"/>
      <w:lvlText w:val="o"/>
      <w:lvlJc w:val="left"/>
      <w:pPr>
        <w:ind w:left="1680" w:hanging="360"/>
      </w:pPr>
      <w:rPr>
        <w:rFonts w:ascii="Courier New" w:hAnsi="Courier New" w:cs="Courier New" w:hint="default"/>
      </w:rPr>
    </w:lvl>
    <w:lvl w:ilvl="2" w:tplc="240A0005" w:tentative="1">
      <w:start w:val="1"/>
      <w:numFmt w:val="bullet"/>
      <w:lvlText w:val=""/>
      <w:lvlJc w:val="left"/>
      <w:pPr>
        <w:ind w:left="2400" w:hanging="360"/>
      </w:pPr>
      <w:rPr>
        <w:rFonts w:ascii="Wingdings" w:hAnsi="Wingdings" w:hint="default"/>
      </w:rPr>
    </w:lvl>
    <w:lvl w:ilvl="3" w:tplc="240A0001" w:tentative="1">
      <w:start w:val="1"/>
      <w:numFmt w:val="bullet"/>
      <w:lvlText w:val=""/>
      <w:lvlJc w:val="left"/>
      <w:pPr>
        <w:ind w:left="3120" w:hanging="360"/>
      </w:pPr>
      <w:rPr>
        <w:rFonts w:ascii="Symbol" w:hAnsi="Symbol" w:hint="default"/>
      </w:rPr>
    </w:lvl>
    <w:lvl w:ilvl="4" w:tplc="240A0003" w:tentative="1">
      <w:start w:val="1"/>
      <w:numFmt w:val="bullet"/>
      <w:lvlText w:val="o"/>
      <w:lvlJc w:val="left"/>
      <w:pPr>
        <w:ind w:left="3840" w:hanging="360"/>
      </w:pPr>
      <w:rPr>
        <w:rFonts w:ascii="Courier New" w:hAnsi="Courier New" w:cs="Courier New" w:hint="default"/>
      </w:rPr>
    </w:lvl>
    <w:lvl w:ilvl="5" w:tplc="240A0005" w:tentative="1">
      <w:start w:val="1"/>
      <w:numFmt w:val="bullet"/>
      <w:lvlText w:val=""/>
      <w:lvlJc w:val="left"/>
      <w:pPr>
        <w:ind w:left="4560" w:hanging="360"/>
      </w:pPr>
      <w:rPr>
        <w:rFonts w:ascii="Wingdings" w:hAnsi="Wingdings" w:hint="default"/>
      </w:rPr>
    </w:lvl>
    <w:lvl w:ilvl="6" w:tplc="240A0001" w:tentative="1">
      <w:start w:val="1"/>
      <w:numFmt w:val="bullet"/>
      <w:lvlText w:val=""/>
      <w:lvlJc w:val="left"/>
      <w:pPr>
        <w:ind w:left="5280" w:hanging="360"/>
      </w:pPr>
      <w:rPr>
        <w:rFonts w:ascii="Symbol" w:hAnsi="Symbol" w:hint="default"/>
      </w:rPr>
    </w:lvl>
    <w:lvl w:ilvl="7" w:tplc="240A0003" w:tentative="1">
      <w:start w:val="1"/>
      <w:numFmt w:val="bullet"/>
      <w:lvlText w:val="o"/>
      <w:lvlJc w:val="left"/>
      <w:pPr>
        <w:ind w:left="6000" w:hanging="360"/>
      </w:pPr>
      <w:rPr>
        <w:rFonts w:ascii="Courier New" w:hAnsi="Courier New" w:cs="Courier New" w:hint="default"/>
      </w:rPr>
    </w:lvl>
    <w:lvl w:ilvl="8" w:tplc="240A0005" w:tentative="1">
      <w:start w:val="1"/>
      <w:numFmt w:val="bullet"/>
      <w:lvlText w:val=""/>
      <w:lvlJc w:val="left"/>
      <w:pPr>
        <w:ind w:left="6720" w:hanging="360"/>
      </w:pPr>
      <w:rPr>
        <w:rFonts w:ascii="Wingdings" w:hAnsi="Wingdings" w:hint="default"/>
      </w:rPr>
    </w:lvl>
  </w:abstractNum>
  <w:abstractNum w:abstractNumId="4">
    <w:nsid w:val="2A58337C"/>
    <w:multiLevelType w:val="multilevel"/>
    <w:tmpl w:val="A482B98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nsid w:val="2C7F452D"/>
    <w:multiLevelType w:val="multilevel"/>
    <w:tmpl w:val="94505016"/>
    <w:lvl w:ilvl="0">
      <w:start w:val="1"/>
      <w:numFmt w:val="decimal"/>
      <w:lvlText w:val="%1."/>
      <w:lvlJc w:val="left"/>
      <w:pPr>
        <w:ind w:left="660" w:hanging="360"/>
      </w:pPr>
    </w:lvl>
    <w:lvl w:ilvl="1">
      <w:start w:val="1"/>
      <w:numFmt w:val="decimal"/>
      <w:lvlText w:val="%1.%2."/>
      <w:lvlJc w:val="left"/>
      <w:pPr>
        <w:ind w:left="1020" w:hanging="720"/>
      </w:pPr>
      <w:rPr>
        <w:b/>
        <w:color w:val="000000"/>
        <w:sz w:val="24"/>
        <w:szCs w:val="24"/>
      </w:rPr>
    </w:lvl>
    <w:lvl w:ilvl="2">
      <w:start w:val="1"/>
      <w:numFmt w:val="decimal"/>
      <w:lvlText w:val="%1.%2.%3."/>
      <w:lvlJc w:val="left"/>
      <w:pPr>
        <w:ind w:left="1020" w:hanging="720"/>
      </w:pPr>
    </w:lvl>
    <w:lvl w:ilvl="3">
      <w:start w:val="1"/>
      <w:numFmt w:val="decimal"/>
      <w:lvlText w:val="%1.%2.%3.%4."/>
      <w:lvlJc w:val="left"/>
      <w:pPr>
        <w:ind w:left="1380" w:hanging="1080"/>
      </w:pPr>
    </w:lvl>
    <w:lvl w:ilvl="4">
      <w:start w:val="1"/>
      <w:numFmt w:val="decimal"/>
      <w:lvlText w:val="%1.%2.%3.%4.%5."/>
      <w:lvlJc w:val="left"/>
      <w:pPr>
        <w:ind w:left="1740" w:hanging="1440"/>
      </w:pPr>
    </w:lvl>
    <w:lvl w:ilvl="5">
      <w:start w:val="1"/>
      <w:numFmt w:val="decimal"/>
      <w:lvlText w:val="%1.%2.%3.%4.%5.%6."/>
      <w:lvlJc w:val="left"/>
      <w:pPr>
        <w:ind w:left="1740" w:hanging="1440"/>
      </w:pPr>
    </w:lvl>
    <w:lvl w:ilvl="6">
      <w:start w:val="1"/>
      <w:numFmt w:val="decimal"/>
      <w:lvlText w:val="%1.%2.%3.%4.%5.%6.%7."/>
      <w:lvlJc w:val="left"/>
      <w:pPr>
        <w:ind w:left="2100" w:hanging="1800"/>
      </w:pPr>
    </w:lvl>
    <w:lvl w:ilvl="7">
      <w:start w:val="1"/>
      <w:numFmt w:val="decimal"/>
      <w:lvlText w:val="%1.%2.%3.%4.%5.%6.%7.%8."/>
      <w:lvlJc w:val="left"/>
      <w:pPr>
        <w:ind w:left="2460" w:hanging="2160"/>
      </w:pPr>
    </w:lvl>
    <w:lvl w:ilvl="8">
      <w:start w:val="1"/>
      <w:numFmt w:val="decimal"/>
      <w:lvlText w:val="%1.%2.%3.%4.%5.%6.%7.%8.%9."/>
      <w:lvlJc w:val="left"/>
      <w:pPr>
        <w:ind w:left="2460" w:hanging="2160"/>
      </w:pPr>
    </w:lvl>
  </w:abstractNum>
  <w:abstractNum w:abstractNumId="6">
    <w:nsid w:val="39DE3C8C"/>
    <w:multiLevelType w:val="multilevel"/>
    <w:tmpl w:val="2DB60D0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nsid w:val="3EF7531E"/>
    <w:multiLevelType w:val="hybridMultilevel"/>
    <w:tmpl w:val="9A78766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8">
    <w:nsid w:val="5C126B87"/>
    <w:multiLevelType w:val="multilevel"/>
    <w:tmpl w:val="02BADB30"/>
    <w:lvl w:ilvl="0">
      <w:start w:val="1"/>
      <w:numFmt w:val="decimal"/>
      <w:lvlText w:val="%1."/>
      <w:lvlJc w:val="left"/>
      <w:pPr>
        <w:ind w:left="660" w:hanging="360"/>
      </w:pPr>
    </w:lvl>
    <w:lvl w:ilvl="1">
      <w:start w:val="1"/>
      <w:numFmt w:val="decimal"/>
      <w:lvlText w:val="%1.%2."/>
      <w:lvlJc w:val="left"/>
      <w:pPr>
        <w:ind w:left="1020" w:hanging="720"/>
      </w:pPr>
      <w:rPr>
        <w:color w:val="000000"/>
        <w:sz w:val="24"/>
        <w:szCs w:val="24"/>
      </w:rPr>
    </w:lvl>
    <w:lvl w:ilvl="2">
      <w:start w:val="1"/>
      <w:numFmt w:val="decimal"/>
      <w:lvlText w:val="%1.%2.%3."/>
      <w:lvlJc w:val="left"/>
      <w:pPr>
        <w:ind w:left="1020" w:hanging="720"/>
      </w:pPr>
    </w:lvl>
    <w:lvl w:ilvl="3">
      <w:start w:val="1"/>
      <w:numFmt w:val="decimal"/>
      <w:lvlText w:val="%1.%2.%3.%4."/>
      <w:lvlJc w:val="left"/>
      <w:pPr>
        <w:ind w:left="1380" w:hanging="1080"/>
      </w:pPr>
    </w:lvl>
    <w:lvl w:ilvl="4">
      <w:start w:val="1"/>
      <w:numFmt w:val="decimal"/>
      <w:lvlText w:val="%1.%2.%3.%4.%5."/>
      <w:lvlJc w:val="left"/>
      <w:pPr>
        <w:ind w:left="1740" w:hanging="1440"/>
      </w:pPr>
    </w:lvl>
    <w:lvl w:ilvl="5">
      <w:start w:val="1"/>
      <w:numFmt w:val="decimal"/>
      <w:lvlText w:val="%1.%2.%3.%4.%5.%6."/>
      <w:lvlJc w:val="left"/>
      <w:pPr>
        <w:ind w:left="1740" w:hanging="1440"/>
      </w:pPr>
    </w:lvl>
    <w:lvl w:ilvl="6">
      <w:start w:val="1"/>
      <w:numFmt w:val="decimal"/>
      <w:lvlText w:val="%1.%2.%3.%4.%5.%6.%7."/>
      <w:lvlJc w:val="left"/>
      <w:pPr>
        <w:ind w:left="2100" w:hanging="1800"/>
      </w:pPr>
    </w:lvl>
    <w:lvl w:ilvl="7">
      <w:start w:val="1"/>
      <w:numFmt w:val="decimal"/>
      <w:lvlText w:val="%1.%2.%3.%4.%5.%6.%7.%8."/>
      <w:lvlJc w:val="left"/>
      <w:pPr>
        <w:ind w:left="2460" w:hanging="2160"/>
      </w:pPr>
    </w:lvl>
    <w:lvl w:ilvl="8">
      <w:start w:val="1"/>
      <w:numFmt w:val="decimal"/>
      <w:lvlText w:val="%1.%2.%3.%4.%5.%6.%7.%8.%9."/>
      <w:lvlJc w:val="left"/>
      <w:pPr>
        <w:ind w:left="2460" w:hanging="2160"/>
      </w:pPr>
    </w:lvl>
  </w:abstractNum>
  <w:abstractNum w:abstractNumId="9">
    <w:nsid w:val="5E925239"/>
    <w:multiLevelType w:val="multilevel"/>
    <w:tmpl w:val="1B46AD0C"/>
    <w:lvl w:ilvl="0">
      <w:start w:val="2"/>
      <w:numFmt w:val="decimal"/>
      <w:lvlText w:val="%1."/>
      <w:lvlJc w:val="left"/>
      <w:pPr>
        <w:ind w:left="360" w:hanging="360"/>
      </w:pPr>
      <w:rPr>
        <w:rFonts w:hint="default"/>
        <w:color w:val="auto"/>
      </w:rPr>
    </w:lvl>
    <w:lvl w:ilvl="1">
      <w:start w:val="7"/>
      <w:numFmt w:val="decimal"/>
      <w:lvlText w:val="%1.%2."/>
      <w:lvlJc w:val="left"/>
      <w:pPr>
        <w:ind w:left="1080" w:hanging="360"/>
      </w:pPr>
      <w:rPr>
        <w:rFonts w:hint="default"/>
        <w:color w:val="auto"/>
      </w:rPr>
    </w:lvl>
    <w:lvl w:ilvl="2">
      <w:start w:val="1"/>
      <w:numFmt w:val="decimal"/>
      <w:lvlText w:val="%1.%2.%3."/>
      <w:lvlJc w:val="left"/>
      <w:pPr>
        <w:ind w:left="2160" w:hanging="720"/>
      </w:pPr>
      <w:rPr>
        <w:rFonts w:hint="default"/>
        <w:color w:val="auto"/>
      </w:rPr>
    </w:lvl>
    <w:lvl w:ilvl="3">
      <w:start w:val="1"/>
      <w:numFmt w:val="decimal"/>
      <w:lvlText w:val="%1.%2.%3.%4."/>
      <w:lvlJc w:val="left"/>
      <w:pPr>
        <w:ind w:left="2880" w:hanging="720"/>
      </w:pPr>
      <w:rPr>
        <w:rFonts w:hint="default"/>
        <w:color w:val="auto"/>
      </w:rPr>
    </w:lvl>
    <w:lvl w:ilvl="4">
      <w:start w:val="1"/>
      <w:numFmt w:val="decimal"/>
      <w:lvlText w:val="%1.%2.%3.%4.%5."/>
      <w:lvlJc w:val="left"/>
      <w:pPr>
        <w:ind w:left="3960" w:hanging="1080"/>
      </w:pPr>
      <w:rPr>
        <w:rFonts w:hint="default"/>
        <w:color w:val="auto"/>
      </w:rPr>
    </w:lvl>
    <w:lvl w:ilvl="5">
      <w:start w:val="1"/>
      <w:numFmt w:val="decimal"/>
      <w:lvlText w:val="%1.%2.%3.%4.%5.%6."/>
      <w:lvlJc w:val="left"/>
      <w:pPr>
        <w:ind w:left="4680" w:hanging="1080"/>
      </w:pPr>
      <w:rPr>
        <w:rFonts w:hint="default"/>
        <w:color w:val="auto"/>
      </w:rPr>
    </w:lvl>
    <w:lvl w:ilvl="6">
      <w:start w:val="1"/>
      <w:numFmt w:val="decimal"/>
      <w:lvlText w:val="%1.%2.%3.%4.%5.%6.%7."/>
      <w:lvlJc w:val="left"/>
      <w:pPr>
        <w:ind w:left="5760" w:hanging="1440"/>
      </w:pPr>
      <w:rPr>
        <w:rFonts w:hint="default"/>
        <w:color w:val="auto"/>
      </w:rPr>
    </w:lvl>
    <w:lvl w:ilvl="7">
      <w:start w:val="1"/>
      <w:numFmt w:val="decimal"/>
      <w:lvlText w:val="%1.%2.%3.%4.%5.%6.%7.%8."/>
      <w:lvlJc w:val="left"/>
      <w:pPr>
        <w:ind w:left="6480" w:hanging="1440"/>
      </w:pPr>
      <w:rPr>
        <w:rFonts w:hint="default"/>
        <w:color w:val="auto"/>
      </w:rPr>
    </w:lvl>
    <w:lvl w:ilvl="8">
      <w:start w:val="1"/>
      <w:numFmt w:val="decimal"/>
      <w:lvlText w:val="%1.%2.%3.%4.%5.%6.%7.%8.%9."/>
      <w:lvlJc w:val="left"/>
      <w:pPr>
        <w:ind w:left="7560" w:hanging="1800"/>
      </w:pPr>
      <w:rPr>
        <w:rFonts w:hint="default"/>
        <w:color w:val="auto"/>
      </w:rPr>
    </w:lvl>
  </w:abstractNum>
  <w:abstractNum w:abstractNumId="10">
    <w:nsid w:val="5F2254D0"/>
    <w:multiLevelType w:val="hybridMultilevel"/>
    <w:tmpl w:val="51DE169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64E5704F"/>
    <w:multiLevelType w:val="hybridMultilevel"/>
    <w:tmpl w:val="EADC88E0"/>
    <w:lvl w:ilvl="0" w:tplc="C5BE934A">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6F141C63"/>
    <w:multiLevelType w:val="multilevel"/>
    <w:tmpl w:val="4E626E78"/>
    <w:lvl w:ilvl="0">
      <w:start w:val="2"/>
      <w:numFmt w:val="decimal"/>
      <w:lvlText w:val="%1."/>
      <w:lvlJc w:val="left"/>
      <w:pPr>
        <w:ind w:left="360" w:hanging="360"/>
      </w:pPr>
      <w:rPr>
        <w:rFonts w:hint="default"/>
      </w:rPr>
    </w:lvl>
    <w:lvl w:ilvl="1">
      <w:start w:val="7"/>
      <w:numFmt w:val="decimal"/>
      <w:lvlText w:val="%1.%2."/>
      <w:lvlJc w:val="left"/>
      <w:pPr>
        <w:ind w:left="1020" w:hanging="360"/>
      </w:pPr>
      <w:rPr>
        <w:rFonts w:hint="default"/>
      </w:rPr>
    </w:lvl>
    <w:lvl w:ilvl="2">
      <w:start w:val="1"/>
      <w:numFmt w:val="decimal"/>
      <w:lvlText w:val="%1.%2.%3."/>
      <w:lvlJc w:val="left"/>
      <w:pPr>
        <w:ind w:left="2040" w:hanging="720"/>
      </w:pPr>
      <w:rPr>
        <w:rFonts w:hint="default"/>
      </w:rPr>
    </w:lvl>
    <w:lvl w:ilvl="3">
      <w:start w:val="1"/>
      <w:numFmt w:val="decimal"/>
      <w:lvlText w:val="%1.%2.%3.%4."/>
      <w:lvlJc w:val="left"/>
      <w:pPr>
        <w:ind w:left="2700" w:hanging="720"/>
      </w:pPr>
      <w:rPr>
        <w:rFonts w:hint="default"/>
      </w:rPr>
    </w:lvl>
    <w:lvl w:ilvl="4">
      <w:start w:val="1"/>
      <w:numFmt w:val="decimal"/>
      <w:lvlText w:val="%1.%2.%3.%4.%5."/>
      <w:lvlJc w:val="left"/>
      <w:pPr>
        <w:ind w:left="3720" w:hanging="1080"/>
      </w:pPr>
      <w:rPr>
        <w:rFonts w:hint="default"/>
      </w:rPr>
    </w:lvl>
    <w:lvl w:ilvl="5">
      <w:start w:val="1"/>
      <w:numFmt w:val="decimal"/>
      <w:lvlText w:val="%1.%2.%3.%4.%5.%6."/>
      <w:lvlJc w:val="left"/>
      <w:pPr>
        <w:ind w:left="4380" w:hanging="1080"/>
      </w:pPr>
      <w:rPr>
        <w:rFonts w:hint="default"/>
      </w:rPr>
    </w:lvl>
    <w:lvl w:ilvl="6">
      <w:start w:val="1"/>
      <w:numFmt w:val="decimal"/>
      <w:lvlText w:val="%1.%2.%3.%4.%5.%6.%7."/>
      <w:lvlJc w:val="left"/>
      <w:pPr>
        <w:ind w:left="5400" w:hanging="1440"/>
      </w:pPr>
      <w:rPr>
        <w:rFonts w:hint="default"/>
      </w:rPr>
    </w:lvl>
    <w:lvl w:ilvl="7">
      <w:start w:val="1"/>
      <w:numFmt w:val="decimal"/>
      <w:lvlText w:val="%1.%2.%3.%4.%5.%6.%7.%8."/>
      <w:lvlJc w:val="left"/>
      <w:pPr>
        <w:ind w:left="6060" w:hanging="1440"/>
      </w:pPr>
      <w:rPr>
        <w:rFonts w:hint="default"/>
      </w:rPr>
    </w:lvl>
    <w:lvl w:ilvl="8">
      <w:start w:val="1"/>
      <w:numFmt w:val="decimal"/>
      <w:lvlText w:val="%1.%2.%3.%4.%5.%6.%7.%8.%9."/>
      <w:lvlJc w:val="left"/>
      <w:pPr>
        <w:ind w:left="7080" w:hanging="1800"/>
      </w:pPr>
      <w:rPr>
        <w:rFonts w:hint="default"/>
      </w:rPr>
    </w:lvl>
  </w:abstractNum>
  <w:abstractNum w:abstractNumId="13">
    <w:nsid w:val="71B31DE9"/>
    <w:multiLevelType w:val="multilevel"/>
    <w:tmpl w:val="F77875D2"/>
    <w:lvl w:ilvl="0">
      <w:start w:val="1"/>
      <w:numFmt w:val="decimal"/>
      <w:lvlText w:val="%1."/>
      <w:lvlJc w:val="left"/>
      <w:pPr>
        <w:ind w:left="420" w:hanging="360"/>
      </w:pPr>
      <w:rPr>
        <w:rFonts w:ascii="Times New Roman" w:eastAsia="Arial" w:hAnsi="Times New Roman" w:cs="Times New Roman" w:hint="default"/>
        <w:color w:val="000000" w:themeColor="text1"/>
      </w:rPr>
    </w:lvl>
    <w:lvl w:ilvl="1">
      <w:start w:val="1"/>
      <w:numFmt w:val="lowerLetter"/>
      <w:lvlText w:val="%2."/>
      <w:lvlJc w:val="left"/>
      <w:pPr>
        <w:ind w:left="1140" w:hanging="360"/>
      </w:pPr>
    </w:lvl>
    <w:lvl w:ilvl="2">
      <w:start w:val="1"/>
      <w:numFmt w:val="lowerRoman"/>
      <w:lvlText w:val="%3."/>
      <w:lvlJc w:val="right"/>
      <w:pPr>
        <w:ind w:left="1860" w:hanging="180"/>
      </w:pPr>
    </w:lvl>
    <w:lvl w:ilvl="3">
      <w:start w:val="1"/>
      <w:numFmt w:val="decimal"/>
      <w:lvlText w:val="%4."/>
      <w:lvlJc w:val="left"/>
      <w:pPr>
        <w:ind w:left="2580" w:hanging="360"/>
      </w:pPr>
    </w:lvl>
    <w:lvl w:ilvl="4">
      <w:start w:val="1"/>
      <w:numFmt w:val="lowerLetter"/>
      <w:lvlText w:val="%5."/>
      <w:lvlJc w:val="left"/>
      <w:pPr>
        <w:ind w:left="3300" w:hanging="360"/>
      </w:pPr>
    </w:lvl>
    <w:lvl w:ilvl="5">
      <w:start w:val="1"/>
      <w:numFmt w:val="lowerRoman"/>
      <w:lvlText w:val="%6."/>
      <w:lvlJc w:val="right"/>
      <w:pPr>
        <w:ind w:left="4020" w:hanging="180"/>
      </w:pPr>
    </w:lvl>
    <w:lvl w:ilvl="6">
      <w:start w:val="1"/>
      <w:numFmt w:val="decimal"/>
      <w:lvlText w:val="%7."/>
      <w:lvlJc w:val="left"/>
      <w:pPr>
        <w:ind w:left="4740" w:hanging="360"/>
      </w:pPr>
    </w:lvl>
    <w:lvl w:ilvl="7">
      <w:start w:val="1"/>
      <w:numFmt w:val="lowerLetter"/>
      <w:lvlText w:val="%8."/>
      <w:lvlJc w:val="left"/>
      <w:pPr>
        <w:ind w:left="5460" w:hanging="360"/>
      </w:pPr>
    </w:lvl>
    <w:lvl w:ilvl="8">
      <w:start w:val="1"/>
      <w:numFmt w:val="lowerRoman"/>
      <w:lvlText w:val="%9."/>
      <w:lvlJc w:val="right"/>
      <w:pPr>
        <w:ind w:left="6180" w:hanging="180"/>
      </w:pPr>
    </w:lvl>
  </w:abstractNum>
  <w:num w:numId="1">
    <w:abstractNumId w:val="13"/>
  </w:num>
  <w:num w:numId="2">
    <w:abstractNumId w:val="6"/>
  </w:num>
  <w:num w:numId="3">
    <w:abstractNumId w:val="5"/>
  </w:num>
  <w:num w:numId="4">
    <w:abstractNumId w:val="4"/>
  </w:num>
  <w:num w:numId="5">
    <w:abstractNumId w:val="7"/>
  </w:num>
  <w:num w:numId="6">
    <w:abstractNumId w:val="1"/>
  </w:num>
  <w:num w:numId="7">
    <w:abstractNumId w:val="11"/>
  </w:num>
  <w:num w:numId="8">
    <w:abstractNumId w:val="0"/>
  </w:num>
  <w:num w:numId="9">
    <w:abstractNumId w:val="8"/>
  </w:num>
  <w:num w:numId="10">
    <w:abstractNumId w:val="3"/>
  </w:num>
  <w:num w:numId="11">
    <w:abstractNumId w:val="2"/>
  </w:num>
  <w:num w:numId="12">
    <w:abstractNumId w:val="9"/>
  </w:num>
  <w:num w:numId="13">
    <w:abstractNumId w:val="10"/>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
  <w:rsids>
    <w:rsidRoot w:val="000613C8"/>
    <w:rsid w:val="00015085"/>
    <w:rsid w:val="00030620"/>
    <w:rsid w:val="000613C8"/>
    <w:rsid w:val="00085F4F"/>
    <w:rsid w:val="00095651"/>
    <w:rsid w:val="000C3230"/>
    <w:rsid w:val="000F442B"/>
    <w:rsid w:val="00113806"/>
    <w:rsid w:val="00126F00"/>
    <w:rsid w:val="00136E02"/>
    <w:rsid w:val="001D2C92"/>
    <w:rsid w:val="001D3889"/>
    <w:rsid w:val="002414AC"/>
    <w:rsid w:val="00277E63"/>
    <w:rsid w:val="002A2FAD"/>
    <w:rsid w:val="002C3C74"/>
    <w:rsid w:val="00314A75"/>
    <w:rsid w:val="00326947"/>
    <w:rsid w:val="003F1D3B"/>
    <w:rsid w:val="004311CE"/>
    <w:rsid w:val="00543E5B"/>
    <w:rsid w:val="00545DC4"/>
    <w:rsid w:val="00560DDE"/>
    <w:rsid w:val="00565BF9"/>
    <w:rsid w:val="005D46ED"/>
    <w:rsid w:val="00607059"/>
    <w:rsid w:val="006F07B7"/>
    <w:rsid w:val="006F5D31"/>
    <w:rsid w:val="00761EB1"/>
    <w:rsid w:val="00766563"/>
    <w:rsid w:val="007705C6"/>
    <w:rsid w:val="007A7101"/>
    <w:rsid w:val="007B1467"/>
    <w:rsid w:val="008303CD"/>
    <w:rsid w:val="00867B5F"/>
    <w:rsid w:val="00886C69"/>
    <w:rsid w:val="008942FF"/>
    <w:rsid w:val="00900C4D"/>
    <w:rsid w:val="00960B2A"/>
    <w:rsid w:val="00962832"/>
    <w:rsid w:val="00984772"/>
    <w:rsid w:val="009C7BB8"/>
    <w:rsid w:val="00A5431E"/>
    <w:rsid w:val="00A772A4"/>
    <w:rsid w:val="00AA33D2"/>
    <w:rsid w:val="00B56EC7"/>
    <w:rsid w:val="00B5783C"/>
    <w:rsid w:val="00B71CEF"/>
    <w:rsid w:val="00B770D9"/>
    <w:rsid w:val="00C12B42"/>
    <w:rsid w:val="00C45D97"/>
    <w:rsid w:val="00CE7003"/>
    <w:rsid w:val="00D06537"/>
    <w:rsid w:val="00D42060"/>
    <w:rsid w:val="00DE4310"/>
    <w:rsid w:val="00E409CF"/>
    <w:rsid w:val="00E457D8"/>
    <w:rsid w:val="00E633D1"/>
    <w:rsid w:val="00E874B3"/>
    <w:rsid w:val="00F04642"/>
    <w:rsid w:val="00F456E9"/>
    <w:rsid w:val="00F47BFC"/>
    <w:rsid w:val="00FA42FC"/>
    <w:rsid w:val="00FB73A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s-ES" w:eastAsia="es-CO"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CF157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paragraph" w:styleId="Ttulo7">
    <w:name w:val="heading 7"/>
    <w:basedOn w:val="Normal"/>
    <w:next w:val="Normal"/>
    <w:link w:val="Ttulo7Car"/>
    <w:uiPriority w:val="9"/>
    <w:unhideWhenUsed/>
    <w:qFormat/>
    <w:rsid w:val="005E5308"/>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1">
    <w:name w:val="Table Normal1"/>
    <w:uiPriority w:val="2"/>
    <w:qFormat/>
    <w:tblPr>
      <w:tblCellMar>
        <w:top w:w="0" w:type="dxa"/>
        <w:left w:w="0" w:type="dxa"/>
        <w:bottom w:w="0" w:type="dxa"/>
        <w:right w:w="0" w:type="dxa"/>
      </w:tblCellMar>
    </w:tblPr>
  </w:style>
  <w:style w:type="paragraph" w:styleId="Encabezado">
    <w:name w:val="header"/>
    <w:basedOn w:val="Normal"/>
    <w:link w:val="EncabezadoCar"/>
    <w:uiPriority w:val="99"/>
    <w:unhideWhenUsed/>
    <w:rsid w:val="00CF157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F1578"/>
  </w:style>
  <w:style w:type="paragraph" w:styleId="Piedepgina">
    <w:name w:val="footer"/>
    <w:basedOn w:val="Normal"/>
    <w:link w:val="PiedepginaCar"/>
    <w:uiPriority w:val="99"/>
    <w:unhideWhenUsed/>
    <w:rsid w:val="00CF157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F1578"/>
  </w:style>
  <w:style w:type="character" w:customStyle="1" w:styleId="Ttulo1Car">
    <w:name w:val="Título 1 Car"/>
    <w:basedOn w:val="Fuentedeprrafopredeter"/>
    <w:link w:val="Ttulo1"/>
    <w:uiPriority w:val="9"/>
    <w:rsid w:val="00CF1578"/>
    <w:rPr>
      <w:rFonts w:asciiTheme="majorHAnsi" w:eastAsiaTheme="majorEastAsia" w:hAnsiTheme="majorHAnsi" w:cstheme="majorBidi"/>
      <w:color w:val="2E74B5" w:themeColor="accent1" w:themeShade="BF"/>
      <w:sz w:val="32"/>
      <w:szCs w:val="32"/>
    </w:rPr>
  </w:style>
  <w:style w:type="paragraph" w:styleId="TtulodeTDC">
    <w:name w:val="TOC Heading"/>
    <w:basedOn w:val="Ttulo1"/>
    <w:next w:val="Normal"/>
    <w:uiPriority w:val="39"/>
    <w:unhideWhenUsed/>
    <w:qFormat/>
    <w:rsid w:val="00CF1578"/>
    <w:pPr>
      <w:outlineLvl w:val="9"/>
    </w:pPr>
  </w:style>
  <w:style w:type="paragraph" w:styleId="TDC2">
    <w:name w:val="toc 2"/>
    <w:basedOn w:val="Normal"/>
    <w:next w:val="Normal"/>
    <w:autoRedefine/>
    <w:uiPriority w:val="39"/>
    <w:unhideWhenUsed/>
    <w:rsid w:val="00CF1578"/>
    <w:pPr>
      <w:spacing w:after="100"/>
      <w:ind w:left="220"/>
    </w:pPr>
  </w:style>
  <w:style w:type="paragraph" w:styleId="TDC1">
    <w:name w:val="toc 1"/>
    <w:basedOn w:val="Normal"/>
    <w:next w:val="Normal"/>
    <w:autoRedefine/>
    <w:uiPriority w:val="39"/>
    <w:unhideWhenUsed/>
    <w:rsid w:val="00CF1578"/>
    <w:pPr>
      <w:spacing w:after="100"/>
    </w:pPr>
  </w:style>
  <w:style w:type="character" w:styleId="Hipervnculo">
    <w:name w:val="Hyperlink"/>
    <w:basedOn w:val="Fuentedeprrafopredeter"/>
    <w:uiPriority w:val="99"/>
    <w:unhideWhenUsed/>
    <w:rsid w:val="00CF1578"/>
    <w:rPr>
      <w:color w:val="0563C1" w:themeColor="hyperlink"/>
      <w:u w:val="single"/>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5E530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E5308"/>
    <w:rPr>
      <w:rFonts w:ascii="Segoe UI" w:hAnsi="Segoe UI" w:cs="Segoe UI"/>
      <w:sz w:val="18"/>
      <w:szCs w:val="18"/>
    </w:rPr>
  </w:style>
  <w:style w:type="character" w:customStyle="1" w:styleId="Ttulo7Car">
    <w:name w:val="Título 7 Car"/>
    <w:basedOn w:val="Fuentedeprrafopredeter"/>
    <w:link w:val="Ttulo7"/>
    <w:uiPriority w:val="9"/>
    <w:rsid w:val="005E5308"/>
    <w:rPr>
      <w:rFonts w:asciiTheme="majorHAnsi" w:eastAsiaTheme="majorEastAsia" w:hAnsiTheme="majorHAnsi" w:cstheme="majorBidi"/>
      <w:i/>
      <w:iCs/>
      <w:color w:val="1F4D78" w:themeColor="accent1" w:themeShade="7F"/>
    </w:rPr>
  </w:style>
  <w:style w:type="paragraph" w:styleId="Prrafodelista">
    <w:name w:val="List Paragraph"/>
    <w:basedOn w:val="Normal"/>
    <w:uiPriority w:val="1"/>
    <w:qFormat/>
    <w:rsid w:val="00BB29F6"/>
    <w:pPr>
      <w:ind w:left="720"/>
      <w:contextualSpacing/>
    </w:pPr>
  </w:style>
  <w:style w:type="paragraph" w:styleId="Textoindependiente">
    <w:name w:val="Body Text"/>
    <w:basedOn w:val="Normal"/>
    <w:link w:val="TextoindependienteCar"/>
    <w:uiPriority w:val="1"/>
    <w:qFormat/>
    <w:rsid w:val="009F7490"/>
    <w:pPr>
      <w:widowControl w:val="0"/>
      <w:autoSpaceDE w:val="0"/>
      <w:autoSpaceDN w:val="0"/>
      <w:spacing w:after="0" w:line="240" w:lineRule="auto"/>
      <w:jc w:val="both"/>
    </w:pPr>
    <w:rPr>
      <w:rFonts w:ascii="Arial" w:eastAsia="Arial" w:hAnsi="Arial" w:cs="Arial"/>
      <w:sz w:val="24"/>
      <w:szCs w:val="24"/>
      <w:lang w:val="es-CO" w:bidi="es-CO"/>
    </w:rPr>
  </w:style>
  <w:style w:type="character" w:customStyle="1" w:styleId="TextoindependienteCar">
    <w:name w:val="Texto independiente Car"/>
    <w:basedOn w:val="Fuentedeprrafopredeter"/>
    <w:link w:val="Textoindependiente"/>
    <w:uiPriority w:val="1"/>
    <w:rsid w:val="009F7490"/>
    <w:rPr>
      <w:rFonts w:ascii="Arial" w:eastAsia="Arial" w:hAnsi="Arial" w:cs="Arial"/>
      <w:sz w:val="24"/>
      <w:szCs w:val="24"/>
      <w:lang w:val="es-CO" w:bidi="es-CO"/>
    </w:rPr>
  </w:style>
  <w:style w:type="paragraph" w:styleId="NormalWeb">
    <w:name w:val="Normal (Web)"/>
    <w:basedOn w:val="Normal"/>
    <w:uiPriority w:val="99"/>
    <w:semiHidden/>
    <w:unhideWhenUsed/>
    <w:rsid w:val="00A2578A"/>
    <w:pPr>
      <w:spacing w:before="100" w:beforeAutospacing="1" w:after="100" w:afterAutospacing="1" w:line="240" w:lineRule="auto"/>
    </w:pPr>
    <w:rPr>
      <w:rFonts w:ascii="Times New Roman" w:eastAsiaTheme="minorEastAsia" w:hAnsi="Times New Roman" w:cs="Times New Roman"/>
      <w:sz w:val="24"/>
      <w:szCs w:val="24"/>
      <w:lang w:val="es-CO"/>
    </w:rPr>
  </w:style>
  <w:style w:type="paragraph" w:styleId="Asuntodelcomentario">
    <w:name w:val="annotation subject"/>
    <w:basedOn w:val="Textocomentario"/>
    <w:next w:val="Textocomentario"/>
    <w:link w:val="AsuntodelcomentarioCar"/>
    <w:uiPriority w:val="99"/>
    <w:semiHidden/>
    <w:unhideWhenUsed/>
    <w:rsid w:val="00951111"/>
    <w:rPr>
      <w:b/>
      <w:bCs/>
    </w:rPr>
  </w:style>
  <w:style w:type="character" w:customStyle="1" w:styleId="AsuntodelcomentarioCar">
    <w:name w:val="Asunto del comentario Car"/>
    <w:basedOn w:val="TextocomentarioCar"/>
    <w:link w:val="Asuntodelcomentario"/>
    <w:uiPriority w:val="99"/>
    <w:semiHidden/>
    <w:rsid w:val="00951111"/>
    <w:rPr>
      <w:b/>
      <w:bCs/>
      <w:sz w:val="20"/>
      <w:szCs w:val="20"/>
    </w:rPr>
  </w:style>
  <w:style w:type="table" w:customStyle="1" w:styleId="1">
    <w:name w:val="1"/>
    <w:basedOn w:val="TableNormal1"/>
    <w:tblPr>
      <w:tblStyleRowBandSize w:val="1"/>
      <w:tblStyleColBandSize w:val="1"/>
      <w:tblCellMar>
        <w:left w:w="70" w:type="dxa"/>
        <w:right w:w="70" w:type="dxa"/>
      </w:tblCellMar>
    </w:tblPr>
  </w:style>
  <w:style w:type="paragraph" w:styleId="Epgrafe">
    <w:name w:val="caption"/>
    <w:basedOn w:val="Normal"/>
    <w:next w:val="Normal"/>
    <w:uiPriority w:val="35"/>
    <w:unhideWhenUsed/>
    <w:qFormat/>
    <w:rsid w:val="00DE4310"/>
    <w:pPr>
      <w:spacing w:after="200" w:line="240" w:lineRule="auto"/>
    </w:pPr>
    <w:rPr>
      <w:b/>
      <w:bCs/>
      <w:color w:val="5B9BD5"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s-ES" w:eastAsia="es-CO"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CF157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paragraph" w:styleId="Ttulo7">
    <w:name w:val="heading 7"/>
    <w:basedOn w:val="Normal"/>
    <w:next w:val="Normal"/>
    <w:link w:val="Ttulo7Car"/>
    <w:uiPriority w:val="9"/>
    <w:unhideWhenUsed/>
    <w:qFormat/>
    <w:rsid w:val="005E5308"/>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1">
    <w:name w:val="Table Normal1"/>
    <w:uiPriority w:val="2"/>
    <w:qFormat/>
    <w:tblPr>
      <w:tblCellMar>
        <w:top w:w="0" w:type="dxa"/>
        <w:left w:w="0" w:type="dxa"/>
        <w:bottom w:w="0" w:type="dxa"/>
        <w:right w:w="0" w:type="dxa"/>
      </w:tblCellMar>
    </w:tblPr>
  </w:style>
  <w:style w:type="paragraph" w:styleId="Encabezado">
    <w:name w:val="header"/>
    <w:basedOn w:val="Normal"/>
    <w:link w:val="EncabezadoCar"/>
    <w:uiPriority w:val="99"/>
    <w:unhideWhenUsed/>
    <w:rsid w:val="00CF157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F1578"/>
  </w:style>
  <w:style w:type="paragraph" w:styleId="Piedepgina">
    <w:name w:val="footer"/>
    <w:basedOn w:val="Normal"/>
    <w:link w:val="PiedepginaCar"/>
    <w:uiPriority w:val="99"/>
    <w:unhideWhenUsed/>
    <w:rsid w:val="00CF157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F1578"/>
  </w:style>
  <w:style w:type="character" w:customStyle="1" w:styleId="Ttulo1Car">
    <w:name w:val="Título 1 Car"/>
    <w:basedOn w:val="Fuentedeprrafopredeter"/>
    <w:link w:val="Ttulo1"/>
    <w:uiPriority w:val="9"/>
    <w:rsid w:val="00CF1578"/>
    <w:rPr>
      <w:rFonts w:asciiTheme="majorHAnsi" w:eastAsiaTheme="majorEastAsia" w:hAnsiTheme="majorHAnsi" w:cstheme="majorBidi"/>
      <w:color w:val="2E74B5" w:themeColor="accent1" w:themeShade="BF"/>
      <w:sz w:val="32"/>
      <w:szCs w:val="32"/>
    </w:rPr>
  </w:style>
  <w:style w:type="paragraph" w:styleId="TtulodeTDC">
    <w:name w:val="TOC Heading"/>
    <w:basedOn w:val="Ttulo1"/>
    <w:next w:val="Normal"/>
    <w:uiPriority w:val="39"/>
    <w:unhideWhenUsed/>
    <w:qFormat/>
    <w:rsid w:val="00CF1578"/>
    <w:pPr>
      <w:outlineLvl w:val="9"/>
    </w:pPr>
  </w:style>
  <w:style w:type="paragraph" w:styleId="TDC2">
    <w:name w:val="toc 2"/>
    <w:basedOn w:val="Normal"/>
    <w:next w:val="Normal"/>
    <w:autoRedefine/>
    <w:uiPriority w:val="39"/>
    <w:unhideWhenUsed/>
    <w:rsid w:val="00CF1578"/>
    <w:pPr>
      <w:spacing w:after="100"/>
      <w:ind w:left="220"/>
    </w:pPr>
  </w:style>
  <w:style w:type="paragraph" w:styleId="TDC1">
    <w:name w:val="toc 1"/>
    <w:basedOn w:val="Normal"/>
    <w:next w:val="Normal"/>
    <w:autoRedefine/>
    <w:uiPriority w:val="39"/>
    <w:unhideWhenUsed/>
    <w:rsid w:val="00CF1578"/>
    <w:pPr>
      <w:spacing w:after="100"/>
    </w:pPr>
  </w:style>
  <w:style w:type="character" w:styleId="Hipervnculo">
    <w:name w:val="Hyperlink"/>
    <w:basedOn w:val="Fuentedeprrafopredeter"/>
    <w:uiPriority w:val="99"/>
    <w:unhideWhenUsed/>
    <w:rsid w:val="00CF1578"/>
    <w:rPr>
      <w:color w:val="0563C1" w:themeColor="hyperlink"/>
      <w:u w:val="single"/>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5E530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E5308"/>
    <w:rPr>
      <w:rFonts w:ascii="Segoe UI" w:hAnsi="Segoe UI" w:cs="Segoe UI"/>
      <w:sz w:val="18"/>
      <w:szCs w:val="18"/>
    </w:rPr>
  </w:style>
  <w:style w:type="character" w:customStyle="1" w:styleId="Ttulo7Car">
    <w:name w:val="Título 7 Car"/>
    <w:basedOn w:val="Fuentedeprrafopredeter"/>
    <w:link w:val="Ttulo7"/>
    <w:uiPriority w:val="9"/>
    <w:rsid w:val="005E5308"/>
    <w:rPr>
      <w:rFonts w:asciiTheme="majorHAnsi" w:eastAsiaTheme="majorEastAsia" w:hAnsiTheme="majorHAnsi" w:cstheme="majorBidi"/>
      <w:i/>
      <w:iCs/>
      <w:color w:val="1F4D78" w:themeColor="accent1" w:themeShade="7F"/>
    </w:rPr>
  </w:style>
  <w:style w:type="paragraph" w:styleId="Prrafodelista">
    <w:name w:val="List Paragraph"/>
    <w:basedOn w:val="Normal"/>
    <w:uiPriority w:val="1"/>
    <w:qFormat/>
    <w:rsid w:val="00BB29F6"/>
    <w:pPr>
      <w:ind w:left="720"/>
      <w:contextualSpacing/>
    </w:pPr>
  </w:style>
  <w:style w:type="paragraph" w:styleId="Textoindependiente">
    <w:name w:val="Body Text"/>
    <w:basedOn w:val="Normal"/>
    <w:link w:val="TextoindependienteCar"/>
    <w:uiPriority w:val="1"/>
    <w:qFormat/>
    <w:rsid w:val="009F7490"/>
    <w:pPr>
      <w:widowControl w:val="0"/>
      <w:autoSpaceDE w:val="0"/>
      <w:autoSpaceDN w:val="0"/>
      <w:spacing w:after="0" w:line="240" w:lineRule="auto"/>
      <w:jc w:val="both"/>
    </w:pPr>
    <w:rPr>
      <w:rFonts w:ascii="Arial" w:eastAsia="Arial" w:hAnsi="Arial" w:cs="Arial"/>
      <w:sz w:val="24"/>
      <w:szCs w:val="24"/>
      <w:lang w:val="es-CO" w:bidi="es-CO"/>
    </w:rPr>
  </w:style>
  <w:style w:type="character" w:customStyle="1" w:styleId="TextoindependienteCar">
    <w:name w:val="Texto independiente Car"/>
    <w:basedOn w:val="Fuentedeprrafopredeter"/>
    <w:link w:val="Textoindependiente"/>
    <w:uiPriority w:val="1"/>
    <w:rsid w:val="009F7490"/>
    <w:rPr>
      <w:rFonts w:ascii="Arial" w:eastAsia="Arial" w:hAnsi="Arial" w:cs="Arial"/>
      <w:sz w:val="24"/>
      <w:szCs w:val="24"/>
      <w:lang w:val="es-CO" w:bidi="es-CO"/>
    </w:rPr>
  </w:style>
  <w:style w:type="paragraph" w:styleId="NormalWeb">
    <w:name w:val="Normal (Web)"/>
    <w:basedOn w:val="Normal"/>
    <w:uiPriority w:val="99"/>
    <w:semiHidden/>
    <w:unhideWhenUsed/>
    <w:rsid w:val="00A2578A"/>
    <w:pPr>
      <w:spacing w:before="100" w:beforeAutospacing="1" w:after="100" w:afterAutospacing="1" w:line="240" w:lineRule="auto"/>
    </w:pPr>
    <w:rPr>
      <w:rFonts w:ascii="Times New Roman" w:eastAsiaTheme="minorEastAsia" w:hAnsi="Times New Roman" w:cs="Times New Roman"/>
      <w:sz w:val="24"/>
      <w:szCs w:val="24"/>
      <w:lang w:val="es-CO"/>
    </w:rPr>
  </w:style>
  <w:style w:type="paragraph" w:styleId="Asuntodelcomentario">
    <w:name w:val="annotation subject"/>
    <w:basedOn w:val="Textocomentario"/>
    <w:next w:val="Textocomentario"/>
    <w:link w:val="AsuntodelcomentarioCar"/>
    <w:uiPriority w:val="99"/>
    <w:semiHidden/>
    <w:unhideWhenUsed/>
    <w:rsid w:val="00951111"/>
    <w:rPr>
      <w:b/>
      <w:bCs/>
    </w:rPr>
  </w:style>
  <w:style w:type="character" w:customStyle="1" w:styleId="AsuntodelcomentarioCar">
    <w:name w:val="Asunto del comentario Car"/>
    <w:basedOn w:val="TextocomentarioCar"/>
    <w:link w:val="Asuntodelcomentario"/>
    <w:uiPriority w:val="99"/>
    <w:semiHidden/>
    <w:rsid w:val="00951111"/>
    <w:rPr>
      <w:b/>
      <w:bCs/>
      <w:sz w:val="20"/>
      <w:szCs w:val="20"/>
    </w:rPr>
  </w:style>
  <w:style w:type="table" w:customStyle="1" w:styleId="1">
    <w:name w:val="1"/>
    <w:basedOn w:val="TableNormal1"/>
    <w:tblPr>
      <w:tblStyleRowBandSize w:val="1"/>
      <w:tblStyleColBandSize w:val="1"/>
      <w:tblCellMar>
        <w:left w:w="70" w:type="dxa"/>
        <w:right w:w="70" w:type="dxa"/>
      </w:tblCellMar>
    </w:tblPr>
  </w:style>
  <w:style w:type="paragraph" w:styleId="Epgrafe">
    <w:name w:val="caption"/>
    <w:basedOn w:val="Normal"/>
    <w:next w:val="Normal"/>
    <w:uiPriority w:val="35"/>
    <w:unhideWhenUsed/>
    <w:qFormat/>
    <w:rsid w:val="00DE4310"/>
    <w:pPr>
      <w:spacing w:after="200" w:line="240" w:lineRule="auto"/>
    </w:pPr>
    <w:rPr>
      <w:b/>
      <w:bCs/>
      <w:color w:val="5B9BD5"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image" Target="media/image6.jpg"/><Relationship Id="rId3" Type="http://schemas.openxmlformats.org/officeDocument/2006/relationships/numbering" Target="numbering.xml"/><Relationship Id="rId21" Type="http://schemas.openxmlformats.org/officeDocument/2006/relationships/image" Target="media/image9.jpg"/><Relationship Id="rId7" Type="http://schemas.openxmlformats.org/officeDocument/2006/relationships/webSettings" Target="webSettings.xml"/><Relationship Id="rId12" Type="http://schemas.openxmlformats.org/officeDocument/2006/relationships/hyperlink" Target="mailto:contactenos@norosi-bolivar.gov.co" TargetMode="External"/><Relationship Id="rId17" Type="http://schemas.openxmlformats.org/officeDocument/2006/relationships/image" Target="media/image5.jpg"/><Relationship Id="rId2" Type="http://schemas.openxmlformats.org/officeDocument/2006/relationships/customXml" Target="../customXml/item2.xml"/><Relationship Id="rId16" Type="http://schemas.openxmlformats.org/officeDocument/2006/relationships/hyperlink" Target="https://definicion.de/alcaldia/" TargetMode="External"/><Relationship Id="rId20" Type="http://schemas.openxmlformats.org/officeDocument/2006/relationships/image" Target="media/image8.jp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hyperlink" Target="http://www.norosi-bolivar.gov.co/" TargetMode="External"/><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image" Target="media/image7.jp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4.jpg"/><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hBPqewIRhRDsfvxa7Riv6AmNT7VQ==">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</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A1BF4E3-CA5D-45A3-B11B-F47E6DADB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5010</Words>
  <Characters>27561</Characters>
  <Application>Microsoft Office Word</Application>
  <DocSecurity>0</DocSecurity>
  <Lines>229</Lines>
  <Paragraphs>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32506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CRISTIAN</dc:creator>
  <cp:lastModifiedBy>cpe</cp:lastModifiedBy>
  <cp:revision>2</cp:revision>
  <dcterms:created xsi:type="dcterms:W3CDTF">2023-05-26T19:38:00Z</dcterms:created>
  <dcterms:modified xsi:type="dcterms:W3CDTF">2023-05-26T19:38:00Z</dcterms:modified>
</cp:coreProperties>
</file>